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B84E1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B84E1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B84E19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1EEE" w:rsidP="00A51FBA">
            <w:pPr>
              <w:ind w:left="-108" w:right="-108"/>
              <w:jc w:val="center"/>
            </w:pPr>
            <w:bookmarkStart w:id="1" w:name="ТекстовоеПоле7"/>
            <w:r>
              <w:t>0</w:t>
            </w:r>
            <w:r w:rsidR="00A51FBA">
              <w:t>4</w:t>
            </w:r>
            <w:r w:rsidR="00173F6A">
              <w:t>.</w:t>
            </w:r>
            <w:r w:rsidR="00C27A4D">
              <w:t>0</w:t>
            </w:r>
            <w:r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F5D35" w:rsidP="0055652C">
            <w:pPr>
              <w:ind w:left="-38" w:firstLine="38"/>
              <w:jc w:val="center"/>
            </w:pPr>
            <w:r>
              <w:t>80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5F5D35" w:rsidRPr="00F66FB3" w:rsidTr="005F5D35">
        <w:trPr>
          <w:trHeight w:val="155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F5D35" w:rsidRPr="007D7CFB" w:rsidRDefault="005F5D35" w:rsidP="005F5D35">
            <w:pPr>
              <w:pStyle w:val="1"/>
              <w:spacing w:before="0" w:after="0"/>
              <w:ind w:right="4569"/>
              <w:jc w:val="both"/>
              <w:rPr>
                <w:color w:val="000000" w:themeColor="text1"/>
                <w:sz w:val="26"/>
                <w:szCs w:val="26"/>
              </w:rPr>
            </w:pPr>
            <w:r w:rsidRPr="00B13FB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проведении 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рейтингового голосования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отбору общественных территорий, подлежащих благоустройству в рамках реализации приоритетного проекта </w:t>
            </w:r>
            <w:r w:rsidR="00B84E19"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>Формирование комфортной городской среды</w:t>
            </w:r>
            <w:r w:rsidR="00B84E19"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годы</w:t>
            </w:r>
          </w:p>
        </w:tc>
      </w:tr>
    </w:tbl>
    <w:p w:rsidR="005F5D35" w:rsidRPr="00F66FB3" w:rsidRDefault="005F5D35" w:rsidP="005F5D35">
      <w:pPr>
        <w:jc w:val="both"/>
        <w:rPr>
          <w:sz w:val="26"/>
          <w:szCs w:val="26"/>
        </w:rPr>
      </w:pPr>
    </w:p>
    <w:p w:rsidR="005F5D35" w:rsidRDefault="005F5D35" w:rsidP="005F5D35">
      <w:pPr>
        <w:jc w:val="both"/>
        <w:rPr>
          <w:sz w:val="26"/>
          <w:szCs w:val="26"/>
        </w:rPr>
      </w:pPr>
    </w:p>
    <w:p w:rsidR="005F5D35" w:rsidRPr="00F66FB3" w:rsidRDefault="005F5D35" w:rsidP="005F5D35">
      <w:pPr>
        <w:jc w:val="both"/>
        <w:rPr>
          <w:sz w:val="26"/>
          <w:szCs w:val="26"/>
        </w:rPr>
      </w:pPr>
    </w:p>
    <w:p w:rsidR="005F5D35" w:rsidRPr="005F5D35" w:rsidRDefault="005F5D35" w:rsidP="005F5D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 xml:space="preserve">В соответствии с постановлением Правительства Российской Федерации                        от 10.02.2017 № 169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                на поддержку государственных программ субъектов Российской Федерации                          и муниципальных программ формирования современной городской среды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 xml:space="preserve">на основании протоколов заседания Общественной комиссии при Администрации МО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по реализации приоритетного проекта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Формирование комфортной городской среды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№ 24 от 07.06.2019</w:t>
      </w:r>
      <w:r>
        <w:rPr>
          <w:sz w:val="26"/>
          <w:szCs w:val="26"/>
        </w:rPr>
        <w:t>,</w:t>
      </w:r>
      <w:r w:rsidRPr="005F5D35">
        <w:rPr>
          <w:sz w:val="26"/>
          <w:szCs w:val="26"/>
        </w:rPr>
        <w:t xml:space="preserve"> № 1 от 20.01.2020, </w:t>
      </w:r>
      <w:r>
        <w:rPr>
          <w:sz w:val="26"/>
          <w:szCs w:val="26"/>
        </w:rPr>
        <w:t xml:space="preserve">в целях </w:t>
      </w:r>
      <w:r w:rsidRPr="005F5D35">
        <w:rPr>
          <w:sz w:val="26"/>
          <w:szCs w:val="26"/>
        </w:rPr>
        <w:t xml:space="preserve">внесения изменений в муниципальную программу муниципального образования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Формирование комфортной городской среды в муниципальном образовании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>Нарьян-Мар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, предусматривающих благоустройство общественных территорий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 xml:space="preserve">в 2021-2022 годах, Администрация муниципального образования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 w:rsidR="00B84E19">
        <w:rPr>
          <w:sz w:val="26"/>
          <w:szCs w:val="26"/>
        </w:rPr>
        <w:t>"</w:t>
      </w:r>
    </w:p>
    <w:p w:rsidR="005F5D35" w:rsidRPr="00F66FB3" w:rsidRDefault="005F5D35" w:rsidP="005F5D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5D35" w:rsidRPr="00F66FB3" w:rsidRDefault="005F5D35" w:rsidP="005F5D35">
      <w:pPr>
        <w:jc w:val="center"/>
        <w:rPr>
          <w:b/>
          <w:bCs/>
          <w:sz w:val="26"/>
          <w:szCs w:val="26"/>
        </w:rPr>
      </w:pPr>
      <w:r w:rsidRPr="00F66FB3">
        <w:rPr>
          <w:b/>
          <w:bCs/>
          <w:sz w:val="26"/>
          <w:szCs w:val="26"/>
        </w:rPr>
        <w:t>П О С Т А Н О В Л Я Е Т:</w:t>
      </w:r>
    </w:p>
    <w:p w:rsidR="005F5D35" w:rsidRPr="00F66FB3" w:rsidRDefault="005F5D35" w:rsidP="005F5D35">
      <w:pPr>
        <w:ind w:firstLine="709"/>
        <w:jc w:val="both"/>
        <w:rPr>
          <w:sz w:val="26"/>
          <w:szCs w:val="26"/>
        </w:rPr>
      </w:pPr>
    </w:p>
    <w:p w:rsidR="005F5D35" w:rsidRPr="005F5D35" w:rsidRDefault="005F5D35" w:rsidP="005F5D35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 xml:space="preserve">Провести рейтинговое голосование по отбору общественных территорий, </w:t>
      </w:r>
      <w:proofErr w:type="gramStart"/>
      <w:r w:rsidRPr="005F5D35">
        <w:rPr>
          <w:sz w:val="26"/>
          <w:szCs w:val="26"/>
        </w:rPr>
        <w:t>подлежащих</w:t>
      </w:r>
      <w:proofErr w:type="gramEnd"/>
      <w:r w:rsidRPr="005F5D35">
        <w:rPr>
          <w:sz w:val="26"/>
          <w:szCs w:val="26"/>
        </w:rPr>
        <w:t xml:space="preserve"> благоустройству в рамках реализации приоритетного проекта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Формирование комфортной городской среды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на 2021 и 2022 </w:t>
      </w:r>
      <w:r>
        <w:rPr>
          <w:sz w:val="26"/>
          <w:szCs w:val="26"/>
        </w:rPr>
        <w:t>годы</w:t>
      </w:r>
      <w:r w:rsidR="00B84E19">
        <w:rPr>
          <w:sz w:val="26"/>
          <w:szCs w:val="26"/>
        </w:rPr>
        <w:t>,</w:t>
      </w:r>
      <w:r w:rsidRPr="005F5D35">
        <w:rPr>
          <w:sz w:val="26"/>
          <w:szCs w:val="26"/>
        </w:rPr>
        <w:t xml:space="preserve"> в период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 xml:space="preserve">с 15 по 21 февраля 2020 года в форме заочного голосования в системе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Народный контроль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(электронный сервис на портале </w:t>
      </w:r>
      <w:proofErr w:type="spellStart"/>
      <w:r w:rsidRPr="005F5D35">
        <w:rPr>
          <w:sz w:val="26"/>
          <w:szCs w:val="26"/>
          <w:lang w:val="en-US"/>
        </w:rPr>
        <w:t>narod</w:t>
      </w:r>
      <w:proofErr w:type="spellEnd"/>
      <w:r w:rsidRPr="005F5D35">
        <w:rPr>
          <w:sz w:val="26"/>
          <w:szCs w:val="26"/>
        </w:rPr>
        <w:t>83.</w:t>
      </w:r>
      <w:proofErr w:type="spellStart"/>
      <w:r w:rsidRPr="005F5D35">
        <w:rPr>
          <w:sz w:val="26"/>
          <w:szCs w:val="26"/>
          <w:lang w:val="en-US"/>
        </w:rPr>
        <w:t>ru</w:t>
      </w:r>
      <w:proofErr w:type="spellEnd"/>
      <w:r w:rsidRPr="005F5D35">
        <w:rPr>
          <w:sz w:val="26"/>
          <w:szCs w:val="26"/>
        </w:rPr>
        <w:t xml:space="preserve">) и через открытую группу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в социальной сети </w:t>
      </w:r>
      <w:r w:rsidR="00B84E19">
        <w:rPr>
          <w:sz w:val="26"/>
          <w:szCs w:val="26"/>
        </w:rPr>
        <w:t>"</w:t>
      </w:r>
      <w:proofErr w:type="spellStart"/>
      <w:r w:rsidRPr="005F5D35">
        <w:rPr>
          <w:sz w:val="26"/>
          <w:szCs w:val="26"/>
        </w:rPr>
        <w:t>ВКонтакте</w:t>
      </w:r>
      <w:proofErr w:type="spellEnd"/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.</w:t>
      </w:r>
    </w:p>
    <w:p w:rsidR="005F5D35" w:rsidRPr="005F5D35" w:rsidRDefault="005F5D35" w:rsidP="005F5D35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 xml:space="preserve">Утвердить перечень общественных территорий, подлежащих благоустройству в рамках реализации приоритетного проекта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Формирование комфортной городской среды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на 2021 и 2022 г</w:t>
      </w:r>
      <w:r>
        <w:rPr>
          <w:sz w:val="26"/>
          <w:szCs w:val="26"/>
        </w:rPr>
        <w:t>оды</w:t>
      </w:r>
      <w:r w:rsidR="0058310A">
        <w:rPr>
          <w:sz w:val="26"/>
          <w:szCs w:val="26"/>
        </w:rPr>
        <w:t xml:space="preserve"> (Приложение 1)</w:t>
      </w:r>
      <w:r w:rsidRPr="005F5D35">
        <w:rPr>
          <w:sz w:val="26"/>
          <w:szCs w:val="26"/>
        </w:rPr>
        <w:t>.</w:t>
      </w:r>
    </w:p>
    <w:p w:rsidR="005F5D35" w:rsidRPr="005F5D35" w:rsidRDefault="005F5D35" w:rsidP="005F5D35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F5D35">
        <w:rPr>
          <w:sz w:val="26"/>
          <w:szCs w:val="26"/>
        </w:rPr>
        <w:t xml:space="preserve">Утвердить состав счётной комиссии по подсчёту голосов по выбранным общественным территориям, подлежащим благоустройству в рамках реализации приоритетного проекта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Формирование комфортной городской среды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на 2021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>и 2022 год</w:t>
      </w:r>
      <w:r>
        <w:rPr>
          <w:sz w:val="26"/>
          <w:szCs w:val="26"/>
        </w:rPr>
        <w:t>ы</w:t>
      </w:r>
      <w:r w:rsidRPr="005F5D35">
        <w:rPr>
          <w:sz w:val="26"/>
          <w:szCs w:val="26"/>
        </w:rPr>
        <w:t xml:space="preserve"> (Приложение </w:t>
      </w:r>
      <w:r w:rsidR="0058310A">
        <w:rPr>
          <w:sz w:val="26"/>
          <w:szCs w:val="26"/>
        </w:rPr>
        <w:t>2</w:t>
      </w:r>
      <w:r w:rsidRPr="005F5D3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F5D35" w:rsidRPr="005F5D35" w:rsidRDefault="005F5D35" w:rsidP="005F5D35">
      <w:pPr>
        <w:pStyle w:val="ad"/>
        <w:numPr>
          <w:ilvl w:val="0"/>
          <w:numId w:val="20"/>
        </w:numPr>
        <w:tabs>
          <w:tab w:val="num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lastRenderedPageBreak/>
        <w:t>Утвердить порядок организации и проведения процедуры рейтингового голосования по отбору общественных территорий, подлежащих в первоочередном порядке благоустройству в 2021</w:t>
      </w:r>
      <w:r w:rsidR="001103E6">
        <w:rPr>
          <w:sz w:val="26"/>
          <w:szCs w:val="26"/>
        </w:rPr>
        <w:t xml:space="preserve"> и </w:t>
      </w:r>
      <w:r w:rsidRPr="005F5D35">
        <w:rPr>
          <w:sz w:val="26"/>
          <w:szCs w:val="26"/>
        </w:rPr>
        <w:t>2022 год</w:t>
      </w:r>
      <w:r>
        <w:rPr>
          <w:sz w:val="26"/>
          <w:szCs w:val="26"/>
        </w:rPr>
        <w:t>ах</w:t>
      </w:r>
      <w:r w:rsidRPr="005F5D35">
        <w:rPr>
          <w:sz w:val="26"/>
          <w:szCs w:val="26"/>
        </w:rPr>
        <w:t xml:space="preserve"> (Приложение </w:t>
      </w:r>
      <w:r w:rsidR="00B84E19">
        <w:rPr>
          <w:sz w:val="26"/>
          <w:szCs w:val="26"/>
        </w:rPr>
        <w:t>3</w:t>
      </w:r>
      <w:r w:rsidRPr="005F5D35">
        <w:rPr>
          <w:sz w:val="26"/>
          <w:szCs w:val="26"/>
        </w:rPr>
        <w:t>)</w:t>
      </w:r>
      <w:r w:rsidR="0058310A">
        <w:rPr>
          <w:sz w:val="26"/>
          <w:szCs w:val="26"/>
        </w:rPr>
        <w:t>.</w:t>
      </w:r>
    </w:p>
    <w:p w:rsidR="005F5D35" w:rsidRPr="005F5D35" w:rsidRDefault="005F5D35" w:rsidP="005F5D35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B84E19" w:rsidRDefault="00B84E19" w:rsidP="002A6EAF"/>
    <w:p w:rsidR="00B84E19" w:rsidRDefault="00B84E19" w:rsidP="002A6EAF"/>
    <w:p w:rsidR="00B84E19" w:rsidRDefault="00B84E19" w:rsidP="002A6EAF"/>
    <w:p w:rsidR="00B84E19" w:rsidRDefault="00B84E19" w:rsidP="002A6EAF"/>
    <w:p w:rsidR="005F5D35" w:rsidRDefault="005F5D35" w:rsidP="002A6EAF"/>
    <w:p w:rsidR="005F5D35" w:rsidRDefault="005F5D35" w:rsidP="002A6EAF">
      <w:pPr>
        <w:sectPr w:rsidR="005F5D35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8310A" w:rsidRPr="00B13FB1" w:rsidRDefault="0058310A" w:rsidP="0058310A">
      <w:pPr>
        <w:ind w:left="5103"/>
        <w:rPr>
          <w:bCs/>
          <w:sz w:val="26"/>
        </w:rPr>
      </w:pPr>
      <w:r w:rsidRPr="00B13FB1">
        <w:rPr>
          <w:bCs/>
          <w:sz w:val="26"/>
        </w:rPr>
        <w:lastRenderedPageBreak/>
        <w:t xml:space="preserve">Приложение </w:t>
      </w:r>
      <w:r>
        <w:rPr>
          <w:bCs/>
          <w:sz w:val="26"/>
        </w:rPr>
        <w:t>1</w:t>
      </w:r>
    </w:p>
    <w:p w:rsidR="0058310A" w:rsidRPr="00B13FB1" w:rsidRDefault="0058310A" w:rsidP="0058310A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к постановлению Администрации </w:t>
      </w:r>
    </w:p>
    <w:p w:rsidR="0058310A" w:rsidRDefault="0058310A" w:rsidP="0058310A">
      <w:pPr>
        <w:ind w:left="5103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58310A" w:rsidRPr="00B13FB1" w:rsidRDefault="00B84E19" w:rsidP="0058310A">
      <w:pPr>
        <w:ind w:left="5103"/>
        <w:rPr>
          <w:bCs/>
          <w:sz w:val="26"/>
        </w:rPr>
      </w:pPr>
      <w:r>
        <w:rPr>
          <w:bCs/>
          <w:sz w:val="26"/>
        </w:rPr>
        <w:t>"</w:t>
      </w:r>
      <w:r w:rsidR="0058310A" w:rsidRPr="00B13FB1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="0058310A" w:rsidRPr="00B13FB1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="0058310A" w:rsidRPr="00B13FB1">
        <w:rPr>
          <w:bCs/>
          <w:sz w:val="26"/>
        </w:rPr>
        <w:t xml:space="preserve"> </w:t>
      </w:r>
    </w:p>
    <w:p w:rsidR="0058310A" w:rsidRPr="00B13FB1" w:rsidRDefault="0058310A" w:rsidP="0058310A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>
        <w:rPr>
          <w:bCs/>
          <w:sz w:val="26"/>
        </w:rPr>
        <w:t>04.02.2020 № 80</w:t>
      </w:r>
    </w:p>
    <w:p w:rsidR="0058310A" w:rsidRDefault="0058310A" w:rsidP="0058310A">
      <w:pPr>
        <w:jc w:val="right"/>
        <w:rPr>
          <w:bCs/>
          <w:sz w:val="26"/>
        </w:rPr>
      </w:pPr>
    </w:p>
    <w:p w:rsidR="0058310A" w:rsidRDefault="0058310A" w:rsidP="0058310A">
      <w:pPr>
        <w:jc w:val="right"/>
        <w:rPr>
          <w:bCs/>
          <w:sz w:val="26"/>
        </w:rPr>
      </w:pPr>
    </w:p>
    <w:p w:rsidR="0058310A" w:rsidRPr="00EE7E69" w:rsidRDefault="00E5765E" w:rsidP="005831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58310A" w:rsidRPr="00EE7E69" w:rsidRDefault="0058310A" w:rsidP="0058310A">
      <w:pPr>
        <w:jc w:val="center"/>
        <w:rPr>
          <w:b/>
          <w:sz w:val="26"/>
          <w:szCs w:val="26"/>
        </w:rPr>
      </w:pPr>
      <w:r w:rsidRPr="00EE7E69">
        <w:rPr>
          <w:b/>
          <w:sz w:val="26"/>
          <w:szCs w:val="26"/>
        </w:rPr>
        <w:t xml:space="preserve">общественных территорий, подлежащих благоустройству в рамках реализации приоритетного проекта </w:t>
      </w:r>
      <w:r w:rsidR="00B84E19">
        <w:rPr>
          <w:b/>
          <w:sz w:val="26"/>
          <w:szCs w:val="26"/>
        </w:rPr>
        <w:t>"</w:t>
      </w:r>
      <w:r w:rsidRPr="00EE7E69">
        <w:rPr>
          <w:b/>
          <w:sz w:val="26"/>
          <w:szCs w:val="26"/>
        </w:rPr>
        <w:t>Формирование комфортной городской среды</w:t>
      </w:r>
      <w:r w:rsidR="00B84E19">
        <w:rPr>
          <w:b/>
          <w:sz w:val="26"/>
          <w:szCs w:val="26"/>
        </w:rPr>
        <w:t>"</w:t>
      </w:r>
    </w:p>
    <w:p w:rsidR="0058310A" w:rsidRDefault="0058310A" w:rsidP="005831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2021 и 2022 годы</w:t>
      </w:r>
    </w:p>
    <w:p w:rsidR="0058310A" w:rsidRDefault="0058310A" w:rsidP="0058310A">
      <w:pPr>
        <w:jc w:val="center"/>
        <w:rPr>
          <w:b/>
          <w:sz w:val="26"/>
          <w:szCs w:val="26"/>
        </w:rPr>
      </w:pPr>
    </w:p>
    <w:p w:rsidR="0058310A" w:rsidRDefault="0058310A" w:rsidP="0058310A">
      <w:pPr>
        <w:pStyle w:val="ad"/>
        <w:numPr>
          <w:ilvl w:val="0"/>
          <w:numId w:val="22"/>
        </w:numPr>
        <w:rPr>
          <w:bCs/>
          <w:sz w:val="26"/>
        </w:rPr>
      </w:pPr>
      <w:r w:rsidRPr="00EE7E69">
        <w:rPr>
          <w:bCs/>
          <w:sz w:val="26"/>
        </w:rPr>
        <w:t>Спортивно</w:t>
      </w:r>
      <w:r>
        <w:rPr>
          <w:bCs/>
          <w:sz w:val="26"/>
        </w:rPr>
        <w:t>-</w:t>
      </w:r>
      <w:r w:rsidRPr="00EE7E69">
        <w:rPr>
          <w:bCs/>
          <w:sz w:val="26"/>
        </w:rPr>
        <w:t>игровой кластер в районе ул. Строительная</w:t>
      </w:r>
      <w:r>
        <w:rPr>
          <w:bCs/>
          <w:sz w:val="26"/>
        </w:rPr>
        <w:t>,</w:t>
      </w:r>
      <w:r w:rsidRPr="00EE7E69">
        <w:rPr>
          <w:bCs/>
          <w:sz w:val="26"/>
        </w:rPr>
        <w:t xml:space="preserve"> д. 10,</w:t>
      </w:r>
      <w:r>
        <w:rPr>
          <w:bCs/>
          <w:sz w:val="26"/>
        </w:rPr>
        <w:t xml:space="preserve"> </w:t>
      </w:r>
      <w:r w:rsidRPr="00EE7E69">
        <w:rPr>
          <w:bCs/>
          <w:sz w:val="26"/>
        </w:rPr>
        <w:t>11</w:t>
      </w:r>
      <w:r>
        <w:rPr>
          <w:bCs/>
          <w:sz w:val="26"/>
        </w:rPr>
        <w:t>;</w:t>
      </w:r>
    </w:p>
    <w:p w:rsidR="0058310A" w:rsidRDefault="0058310A" w:rsidP="0058310A">
      <w:pPr>
        <w:pStyle w:val="ad"/>
        <w:numPr>
          <w:ilvl w:val="0"/>
          <w:numId w:val="22"/>
        </w:numPr>
        <w:rPr>
          <w:bCs/>
          <w:sz w:val="26"/>
        </w:rPr>
      </w:pPr>
      <w:r w:rsidRPr="00EE7E69">
        <w:rPr>
          <w:bCs/>
          <w:sz w:val="26"/>
        </w:rPr>
        <w:t>Благоустройство территории в районе ул. Рыбников</w:t>
      </w:r>
      <w:r>
        <w:rPr>
          <w:bCs/>
          <w:sz w:val="26"/>
        </w:rPr>
        <w:t>,</w:t>
      </w:r>
      <w:r w:rsidRPr="00EE7E69">
        <w:rPr>
          <w:bCs/>
          <w:sz w:val="26"/>
        </w:rPr>
        <w:t xml:space="preserve"> д. 6Б,</w:t>
      </w:r>
      <w:r>
        <w:rPr>
          <w:bCs/>
          <w:sz w:val="26"/>
        </w:rPr>
        <w:t xml:space="preserve"> </w:t>
      </w:r>
      <w:r w:rsidRPr="00EE7E69">
        <w:rPr>
          <w:bCs/>
          <w:sz w:val="26"/>
        </w:rPr>
        <w:t>3Б</w:t>
      </w:r>
      <w:r>
        <w:rPr>
          <w:bCs/>
          <w:sz w:val="26"/>
        </w:rPr>
        <w:t>;</w:t>
      </w:r>
    </w:p>
    <w:p w:rsidR="0058310A" w:rsidRDefault="0058310A" w:rsidP="0058310A">
      <w:pPr>
        <w:pStyle w:val="ad"/>
        <w:numPr>
          <w:ilvl w:val="0"/>
          <w:numId w:val="22"/>
        </w:numPr>
        <w:rPr>
          <w:bCs/>
          <w:sz w:val="26"/>
        </w:rPr>
      </w:pPr>
      <w:r w:rsidRPr="00EE7E69">
        <w:rPr>
          <w:bCs/>
          <w:sz w:val="26"/>
        </w:rPr>
        <w:t>Дет</w:t>
      </w:r>
      <w:r>
        <w:rPr>
          <w:bCs/>
          <w:sz w:val="26"/>
        </w:rPr>
        <w:t xml:space="preserve">ская игровая площадка в районе </w:t>
      </w:r>
      <w:r w:rsidRPr="00EE7E69">
        <w:rPr>
          <w:bCs/>
          <w:sz w:val="26"/>
        </w:rPr>
        <w:t xml:space="preserve">ДС </w:t>
      </w:r>
      <w:r w:rsidR="00B84E19">
        <w:rPr>
          <w:bCs/>
          <w:sz w:val="26"/>
        </w:rPr>
        <w:t>"</w:t>
      </w:r>
      <w:r w:rsidRPr="00EE7E69">
        <w:rPr>
          <w:bCs/>
          <w:sz w:val="26"/>
        </w:rPr>
        <w:t>Радуга</w:t>
      </w:r>
      <w:r w:rsidR="00B84E19">
        <w:rPr>
          <w:bCs/>
          <w:sz w:val="26"/>
        </w:rPr>
        <w:t>"</w:t>
      </w:r>
      <w:r>
        <w:rPr>
          <w:bCs/>
          <w:sz w:val="26"/>
        </w:rPr>
        <w:t>;</w:t>
      </w:r>
    </w:p>
    <w:p w:rsidR="0058310A" w:rsidRDefault="0058310A" w:rsidP="0058310A">
      <w:pPr>
        <w:pStyle w:val="ad"/>
        <w:numPr>
          <w:ilvl w:val="0"/>
          <w:numId w:val="22"/>
        </w:numPr>
        <w:rPr>
          <w:bCs/>
          <w:sz w:val="26"/>
        </w:rPr>
      </w:pPr>
      <w:r w:rsidRPr="00EE7E69">
        <w:rPr>
          <w:bCs/>
          <w:sz w:val="26"/>
        </w:rPr>
        <w:t>Рекреационная зона в районе метеостанции</w:t>
      </w:r>
      <w:r>
        <w:rPr>
          <w:bCs/>
          <w:sz w:val="26"/>
        </w:rPr>
        <w:t>;</w:t>
      </w:r>
    </w:p>
    <w:p w:rsidR="0058310A" w:rsidRPr="00EE7E69" w:rsidRDefault="0058310A" w:rsidP="0058310A">
      <w:pPr>
        <w:pStyle w:val="ad"/>
        <w:numPr>
          <w:ilvl w:val="0"/>
          <w:numId w:val="22"/>
        </w:numPr>
        <w:rPr>
          <w:bCs/>
          <w:sz w:val="26"/>
        </w:rPr>
      </w:pPr>
      <w:r w:rsidRPr="00EE7E69">
        <w:rPr>
          <w:bCs/>
          <w:sz w:val="26"/>
        </w:rPr>
        <w:t xml:space="preserve">Стоянка около ДС на ул. </w:t>
      </w:r>
      <w:r>
        <w:rPr>
          <w:bCs/>
          <w:sz w:val="26"/>
        </w:rPr>
        <w:t xml:space="preserve">им. </w:t>
      </w:r>
      <w:proofErr w:type="spellStart"/>
      <w:r w:rsidRPr="00EE7E69">
        <w:rPr>
          <w:bCs/>
          <w:sz w:val="26"/>
        </w:rPr>
        <w:t>Швецова</w:t>
      </w:r>
      <w:proofErr w:type="spellEnd"/>
      <w:r w:rsidRPr="00EE7E69">
        <w:rPr>
          <w:bCs/>
          <w:sz w:val="26"/>
        </w:rPr>
        <w:t>.</w:t>
      </w: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CA0CA7" w:rsidRDefault="00CA0CA7" w:rsidP="005F5D35">
      <w:pPr>
        <w:jc w:val="right"/>
        <w:rPr>
          <w:bCs/>
          <w:sz w:val="26"/>
        </w:rPr>
      </w:pPr>
    </w:p>
    <w:p w:rsidR="00CA0CA7" w:rsidRDefault="00CA0CA7" w:rsidP="005F5D35">
      <w:pPr>
        <w:jc w:val="right"/>
        <w:rPr>
          <w:bCs/>
          <w:sz w:val="26"/>
        </w:rPr>
      </w:pPr>
    </w:p>
    <w:p w:rsidR="00CA0CA7" w:rsidRDefault="00CA0CA7" w:rsidP="005F5D35">
      <w:pPr>
        <w:jc w:val="right"/>
        <w:rPr>
          <w:bCs/>
          <w:sz w:val="26"/>
        </w:rPr>
      </w:pPr>
    </w:p>
    <w:p w:rsidR="005F5D35" w:rsidRPr="00B13FB1" w:rsidRDefault="005F5D35" w:rsidP="00CA0CA7">
      <w:pPr>
        <w:ind w:left="5245"/>
        <w:rPr>
          <w:bCs/>
          <w:sz w:val="26"/>
        </w:rPr>
      </w:pPr>
      <w:r w:rsidRPr="00B13FB1">
        <w:rPr>
          <w:bCs/>
          <w:sz w:val="26"/>
        </w:rPr>
        <w:lastRenderedPageBreak/>
        <w:t xml:space="preserve">Приложение </w:t>
      </w:r>
      <w:r w:rsidR="00CA0CA7">
        <w:rPr>
          <w:bCs/>
          <w:sz w:val="26"/>
        </w:rPr>
        <w:t>2</w:t>
      </w:r>
    </w:p>
    <w:p w:rsidR="005F5D35" w:rsidRPr="00B13FB1" w:rsidRDefault="00CA0CA7" w:rsidP="00CA0CA7">
      <w:pPr>
        <w:ind w:left="5245"/>
        <w:rPr>
          <w:bCs/>
          <w:sz w:val="26"/>
        </w:rPr>
      </w:pPr>
      <w:r>
        <w:rPr>
          <w:bCs/>
          <w:sz w:val="26"/>
        </w:rPr>
        <w:t>к постановлению Администрации</w:t>
      </w:r>
    </w:p>
    <w:p w:rsidR="005F5D35" w:rsidRDefault="00CA0CA7" w:rsidP="00CA0CA7">
      <w:pPr>
        <w:ind w:left="5245"/>
        <w:rPr>
          <w:bCs/>
          <w:sz w:val="26"/>
        </w:rPr>
      </w:pPr>
      <w:r>
        <w:rPr>
          <w:bCs/>
          <w:sz w:val="26"/>
        </w:rPr>
        <w:t>муниципального образования</w:t>
      </w:r>
    </w:p>
    <w:p w:rsidR="005F5D35" w:rsidRPr="00B13FB1" w:rsidRDefault="00B84E19" w:rsidP="00CA0CA7">
      <w:pPr>
        <w:ind w:left="5245"/>
        <w:rPr>
          <w:bCs/>
          <w:sz w:val="26"/>
        </w:rPr>
      </w:pPr>
      <w:r>
        <w:rPr>
          <w:bCs/>
          <w:sz w:val="26"/>
        </w:rPr>
        <w:t>"</w:t>
      </w:r>
      <w:r w:rsidR="005F5D35" w:rsidRPr="00B13FB1">
        <w:rPr>
          <w:bCs/>
          <w:sz w:val="26"/>
        </w:rPr>
        <w:t>Гор</w:t>
      </w:r>
      <w:r w:rsidR="00CA0CA7">
        <w:rPr>
          <w:bCs/>
          <w:sz w:val="26"/>
        </w:rPr>
        <w:t xml:space="preserve">одской округ </w:t>
      </w:r>
      <w:r>
        <w:rPr>
          <w:bCs/>
          <w:sz w:val="26"/>
        </w:rPr>
        <w:t>"</w:t>
      </w:r>
      <w:r w:rsidR="00CA0CA7">
        <w:rPr>
          <w:bCs/>
          <w:sz w:val="26"/>
        </w:rPr>
        <w:t>Город Нарьян-Мар</w:t>
      </w:r>
      <w:r>
        <w:rPr>
          <w:bCs/>
          <w:sz w:val="26"/>
        </w:rPr>
        <w:t>"</w:t>
      </w:r>
    </w:p>
    <w:p w:rsidR="005F5D35" w:rsidRPr="00B13FB1" w:rsidRDefault="005F5D35" w:rsidP="00CA0CA7">
      <w:pPr>
        <w:ind w:left="5245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CA0CA7">
        <w:rPr>
          <w:bCs/>
          <w:sz w:val="26"/>
        </w:rPr>
        <w:t>04.02.2020</w:t>
      </w:r>
      <w:r w:rsidRPr="00B13FB1">
        <w:rPr>
          <w:bCs/>
          <w:sz w:val="26"/>
        </w:rPr>
        <w:t xml:space="preserve"> № </w:t>
      </w:r>
      <w:r w:rsidR="00CA0CA7">
        <w:rPr>
          <w:bCs/>
          <w:sz w:val="26"/>
        </w:rPr>
        <w:t>80</w:t>
      </w:r>
    </w:p>
    <w:p w:rsidR="005F5D35" w:rsidRDefault="005F5D35" w:rsidP="005F5D35">
      <w:pPr>
        <w:jc w:val="both"/>
        <w:rPr>
          <w:bCs/>
          <w:sz w:val="26"/>
        </w:rPr>
      </w:pPr>
    </w:p>
    <w:p w:rsidR="00CA0CA7" w:rsidRPr="00B13FB1" w:rsidRDefault="00CA0CA7" w:rsidP="005F5D35">
      <w:pPr>
        <w:jc w:val="both"/>
        <w:rPr>
          <w:bCs/>
          <w:sz w:val="26"/>
        </w:rPr>
      </w:pPr>
    </w:p>
    <w:p w:rsidR="00B84E19" w:rsidRDefault="00B84E19" w:rsidP="005F5D35">
      <w:pPr>
        <w:jc w:val="center"/>
        <w:rPr>
          <w:b/>
          <w:sz w:val="26"/>
          <w:szCs w:val="26"/>
        </w:rPr>
      </w:pPr>
      <w:r w:rsidRPr="00B84E19">
        <w:rPr>
          <w:b/>
          <w:sz w:val="26"/>
          <w:szCs w:val="26"/>
        </w:rPr>
        <w:t>Состав счётной комиссии</w:t>
      </w:r>
    </w:p>
    <w:p w:rsidR="005F5D35" w:rsidRPr="00B84E19" w:rsidRDefault="00B84E19" w:rsidP="005F5D35">
      <w:pPr>
        <w:jc w:val="center"/>
        <w:rPr>
          <w:b/>
          <w:bCs/>
          <w:sz w:val="26"/>
        </w:rPr>
      </w:pPr>
      <w:r w:rsidRPr="00B84E19">
        <w:rPr>
          <w:b/>
          <w:sz w:val="26"/>
          <w:szCs w:val="26"/>
        </w:rPr>
        <w:t xml:space="preserve">по подсчёту голосов по выбранным общественным территориям, подлежащим благоустройству в рамках реализации приоритетного проекта </w:t>
      </w:r>
      <w:r>
        <w:rPr>
          <w:b/>
          <w:sz w:val="26"/>
          <w:szCs w:val="26"/>
        </w:rPr>
        <w:t>"</w:t>
      </w:r>
      <w:r w:rsidRPr="00B84E19">
        <w:rPr>
          <w:b/>
          <w:sz w:val="26"/>
          <w:szCs w:val="26"/>
        </w:rPr>
        <w:t>Формирование комфортной городской среды</w:t>
      </w:r>
      <w:r>
        <w:rPr>
          <w:b/>
          <w:sz w:val="26"/>
          <w:szCs w:val="26"/>
        </w:rPr>
        <w:t>"</w:t>
      </w:r>
      <w:r w:rsidRPr="00B84E19">
        <w:rPr>
          <w:b/>
          <w:sz w:val="26"/>
          <w:szCs w:val="26"/>
        </w:rPr>
        <w:t xml:space="preserve"> на 2021 и 2022 годы</w:t>
      </w:r>
    </w:p>
    <w:p w:rsidR="005F5D35" w:rsidRDefault="005F5D35" w:rsidP="005F5D35">
      <w:pPr>
        <w:jc w:val="both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66"/>
        <w:gridCol w:w="5953"/>
      </w:tblGrid>
      <w:tr w:rsidR="005F5D35" w:rsidRPr="00F30990" w:rsidTr="00B84E19">
        <w:tc>
          <w:tcPr>
            <w:tcW w:w="828" w:type="dxa"/>
            <w:shd w:val="clear" w:color="auto" w:fill="auto"/>
          </w:tcPr>
          <w:p w:rsidR="005F5D35" w:rsidRPr="006D4CDE" w:rsidRDefault="005F5D35" w:rsidP="001103E6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№ </w:t>
            </w:r>
          </w:p>
          <w:p w:rsidR="005F5D35" w:rsidRPr="006D4CDE" w:rsidRDefault="005F5D35" w:rsidP="001103E6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6D4CDE">
              <w:rPr>
                <w:sz w:val="26"/>
                <w:szCs w:val="26"/>
              </w:rPr>
              <w:t>п</w:t>
            </w:r>
            <w:proofErr w:type="gramEnd"/>
            <w:r w:rsidRPr="006D4CDE">
              <w:rPr>
                <w:sz w:val="26"/>
                <w:szCs w:val="26"/>
              </w:rPr>
              <w:t>/п</w:t>
            </w:r>
          </w:p>
        </w:tc>
        <w:tc>
          <w:tcPr>
            <w:tcW w:w="2966" w:type="dxa"/>
            <w:shd w:val="clear" w:color="auto" w:fill="auto"/>
          </w:tcPr>
          <w:p w:rsidR="005F5D35" w:rsidRPr="006D4CDE" w:rsidRDefault="005F5D35" w:rsidP="001103E6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ФИО</w:t>
            </w:r>
          </w:p>
        </w:tc>
        <w:tc>
          <w:tcPr>
            <w:tcW w:w="5953" w:type="dxa"/>
            <w:shd w:val="clear" w:color="auto" w:fill="auto"/>
          </w:tcPr>
          <w:p w:rsidR="005F5D35" w:rsidRPr="006D4CDE" w:rsidRDefault="005F5D35" w:rsidP="001103E6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Организация</w:t>
            </w:r>
          </w:p>
        </w:tc>
      </w:tr>
      <w:tr w:rsidR="005F5D35" w:rsidRPr="00F30990" w:rsidTr="001103E6">
        <w:tc>
          <w:tcPr>
            <w:tcW w:w="828" w:type="dxa"/>
            <w:shd w:val="clear" w:color="auto" w:fill="auto"/>
          </w:tcPr>
          <w:p w:rsidR="005F5D35" w:rsidRPr="006D4CDE" w:rsidRDefault="005F5D35" w:rsidP="001103E6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966" w:type="dxa"/>
            <w:shd w:val="clear" w:color="auto" w:fill="auto"/>
          </w:tcPr>
          <w:p w:rsidR="005F5D35" w:rsidRPr="006D4CDE" w:rsidRDefault="005F5D35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Дроздова Вера </w:t>
            </w:r>
            <w:proofErr w:type="spellStart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Авенировна</w:t>
            </w:r>
            <w:proofErr w:type="spellEnd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F5D35" w:rsidRPr="006D4CDE" w:rsidRDefault="005F5D35" w:rsidP="001103E6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5F5D35" w:rsidRPr="006D4CDE" w:rsidRDefault="005F5D35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Совета городского округа 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",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счётной комиссии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F5D35" w:rsidRPr="00F30990" w:rsidTr="001103E6">
        <w:trPr>
          <w:trHeight w:val="671"/>
        </w:trPr>
        <w:tc>
          <w:tcPr>
            <w:tcW w:w="828" w:type="dxa"/>
            <w:shd w:val="clear" w:color="auto" w:fill="auto"/>
          </w:tcPr>
          <w:p w:rsidR="005F5D35" w:rsidRPr="006D4CDE" w:rsidRDefault="005F5D35" w:rsidP="001103E6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966" w:type="dxa"/>
            <w:shd w:val="clear" w:color="auto" w:fill="auto"/>
          </w:tcPr>
          <w:p w:rsidR="005F5D35" w:rsidRPr="006D4CDE" w:rsidRDefault="005F5D35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Малиновская Мария Николаевна</w:t>
            </w:r>
          </w:p>
        </w:tc>
        <w:tc>
          <w:tcPr>
            <w:tcW w:w="5953" w:type="dxa"/>
            <w:shd w:val="clear" w:color="auto" w:fill="auto"/>
          </w:tcPr>
          <w:p w:rsidR="005F5D35" w:rsidRPr="006D4CDE" w:rsidRDefault="005F5D35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ТОС 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",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 счётной комиссии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F5D35" w:rsidRPr="00F30990" w:rsidTr="001103E6">
        <w:tc>
          <w:tcPr>
            <w:tcW w:w="828" w:type="dxa"/>
            <w:shd w:val="clear" w:color="auto" w:fill="auto"/>
          </w:tcPr>
          <w:p w:rsidR="005F5D35" w:rsidRPr="006D4CDE" w:rsidRDefault="005F5D35" w:rsidP="001103E6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966" w:type="dxa"/>
            <w:shd w:val="clear" w:color="auto" w:fill="auto"/>
          </w:tcPr>
          <w:p w:rsidR="005F5D35" w:rsidRPr="006D4CDE" w:rsidRDefault="005F5D35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Кузнецов Андрей Викторович</w:t>
            </w:r>
          </w:p>
          <w:p w:rsidR="005F5D35" w:rsidRPr="006D4CDE" w:rsidRDefault="005F5D35" w:rsidP="001103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5F5D35" w:rsidRPr="006D4CDE" w:rsidRDefault="005F5D35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представитель НО 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Фонд развития города Нарьян-Мара – столицы Русской Арктики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5F5D35" w:rsidRDefault="005F5D35" w:rsidP="005F5D35">
      <w:pPr>
        <w:jc w:val="right"/>
      </w:pPr>
    </w:p>
    <w:p w:rsidR="005F5D35" w:rsidRPr="006D4CDE" w:rsidRDefault="00B84E19" w:rsidP="00B84E19">
      <w:pPr>
        <w:jc w:val="center"/>
        <w:rPr>
          <w:b/>
          <w:sz w:val="26"/>
          <w:szCs w:val="26"/>
        </w:rPr>
      </w:pPr>
      <w:r w:rsidRPr="006D4CDE">
        <w:rPr>
          <w:b/>
          <w:sz w:val="26"/>
          <w:szCs w:val="26"/>
        </w:rPr>
        <w:t>Резервный состав счетной комиссии</w:t>
      </w:r>
    </w:p>
    <w:p w:rsidR="005F5D35" w:rsidRPr="006D4CDE" w:rsidRDefault="005F5D35" w:rsidP="002A6EA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91"/>
        <w:gridCol w:w="5528"/>
      </w:tblGrid>
      <w:tr w:rsidR="00B84E19" w:rsidRPr="006D4CDE" w:rsidTr="006D4CDE">
        <w:tc>
          <w:tcPr>
            <w:tcW w:w="8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№ </w:t>
            </w:r>
          </w:p>
          <w:p w:rsidR="00B84E19" w:rsidRPr="006D4CDE" w:rsidRDefault="00B84E19" w:rsidP="001103E6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6D4CDE">
              <w:rPr>
                <w:sz w:val="26"/>
                <w:szCs w:val="26"/>
              </w:rPr>
              <w:t>п</w:t>
            </w:r>
            <w:proofErr w:type="gramEnd"/>
            <w:r w:rsidRPr="006D4CDE">
              <w:rPr>
                <w:sz w:val="26"/>
                <w:szCs w:val="26"/>
              </w:rPr>
              <w:t>/п</w:t>
            </w:r>
          </w:p>
        </w:tc>
        <w:tc>
          <w:tcPr>
            <w:tcW w:w="3391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Организация</w:t>
            </w:r>
          </w:p>
        </w:tc>
      </w:tr>
      <w:tr w:rsidR="00B84E19" w:rsidRPr="006D4CDE" w:rsidTr="006D4CDE">
        <w:tc>
          <w:tcPr>
            <w:tcW w:w="8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391" w:type="dxa"/>
            <w:shd w:val="clear" w:color="auto" w:fill="auto"/>
          </w:tcPr>
          <w:p w:rsidR="00B84E19" w:rsidRPr="006D4CDE" w:rsidRDefault="00B84E19" w:rsidP="001103E6">
            <w:pPr>
              <w:rPr>
                <w:sz w:val="26"/>
                <w:szCs w:val="26"/>
              </w:rPr>
            </w:pPr>
            <w:proofErr w:type="spellStart"/>
            <w:r w:rsidRPr="006D4CDE">
              <w:rPr>
                <w:sz w:val="26"/>
                <w:szCs w:val="26"/>
              </w:rPr>
              <w:t>Бобрикова</w:t>
            </w:r>
            <w:proofErr w:type="spellEnd"/>
            <w:r w:rsidRPr="006D4CDE">
              <w:rPr>
                <w:sz w:val="26"/>
                <w:szCs w:val="26"/>
              </w:rPr>
              <w:t xml:space="preserve"> </w:t>
            </w:r>
            <w:proofErr w:type="spellStart"/>
            <w:r w:rsidRPr="006D4CDE">
              <w:rPr>
                <w:sz w:val="26"/>
                <w:szCs w:val="26"/>
              </w:rPr>
              <w:t>Вилициада</w:t>
            </w:r>
            <w:proofErr w:type="spellEnd"/>
            <w:r w:rsidRPr="006D4CDE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5528" w:type="dxa"/>
            <w:shd w:val="clear" w:color="auto" w:fill="auto"/>
          </w:tcPr>
          <w:p w:rsidR="00B84E19" w:rsidRPr="006D4CDE" w:rsidRDefault="00B84E19" w:rsidP="001103E6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- представитель МКУ "Управление городского хозяйства г. Нарьян-Мара";</w:t>
            </w:r>
          </w:p>
          <w:p w:rsidR="00B84E19" w:rsidRPr="006D4CDE" w:rsidRDefault="00B84E19" w:rsidP="001103E6">
            <w:pPr>
              <w:rPr>
                <w:sz w:val="26"/>
                <w:szCs w:val="26"/>
              </w:rPr>
            </w:pPr>
          </w:p>
        </w:tc>
      </w:tr>
      <w:tr w:rsidR="00B84E19" w:rsidRPr="006D4CDE" w:rsidTr="006D4CDE">
        <w:tc>
          <w:tcPr>
            <w:tcW w:w="8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391" w:type="dxa"/>
            <w:shd w:val="clear" w:color="auto" w:fill="auto"/>
          </w:tcPr>
          <w:p w:rsidR="00B84E19" w:rsidRPr="006D4CDE" w:rsidRDefault="00B84E19" w:rsidP="001103E6">
            <w:pPr>
              <w:rPr>
                <w:sz w:val="26"/>
                <w:szCs w:val="26"/>
              </w:rPr>
            </w:pPr>
            <w:proofErr w:type="spellStart"/>
            <w:r w:rsidRPr="006D4CDE">
              <w:rPr>
                <w:sz w:val="26"/>
                <w:szCs w:val="26"/>
              </w:rPr>
              <w:t>Запалова</w:t>
            </w:r>
            <w:proofErr w:type="spellEnd"/>
            <w:r w:rsidRPr="006D4CDE">
              <w:rPr>
                <w:sz w:val="26"/>
                <w:szCs w:val="26"/>
              </w:rPr>
              <w:t xml:space="preserve"> Елена Федоровна</w:t>
            </w:r>
          </w:p>
        </w:tc>
        <w:tc>
          <w:tcPr>
            <w:tcW w:w="5528" w:type="dxa"/>
            <w:shd w:val="clear" w:color="auto" w:fill="auto"/>
          </w:tcPr>
          <w:p w:rsidR="00B84E19" w:rsidRPr="006D4CDE" w:rsidRDefault="00B84E19" w:rsidP="001103E6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- представитель РО ПП "Справедливая Россия";</w:t>
            </w:r>
          </w:p>
          <w:p w:rsidR="00B84E19" w:rsidRPr="006D4CDE" w:rsidRDefault="00B84E19" w:rsidP="001103E6">
            <w:pPr>
              <w:rPr>
                <w:sz w:val="26"/>
                <w:szCs w:val="26"/>
              </w:rPr>
            </w:pPr>
          </w:p>
        </w:tc>
      </w:tr>
      <w:tr w:rsidR="00B84E19" w:rsidRPr="006D4CDE" w:rsidTr="006D4CDE">
        <w:tc>
          <w:tcPr>
            <w:tcW w:w="8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391" w:type="dxa"/>
            <w:shd w:val="clear" w:color="auto" w:fill="auto"/>
          </w:tcPr>
          <w:p w:rsidR="00B84E19" w:rsidRPr="006D4CDE" w:rsidRDefault="00B84E19" w:rsidP="001103E6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Король Александр Владимирович</w:t>
            </w:r>
          </w:p>
        </w:tc>
        <w:tc>
          <w:tcPr>
            <w:tcW w:w="5528" w:type="dxa"/>
            <w:shd w:val="clear" w:color="auto" w:fill="auto"/>
          </w:tcPr>
          <w:p w:rsidR="00B84E19" w:rsidRPr="006D4CDE" w:rsidRDefault="00B84E19" w:rsidP="001103E6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- представитель АО "</w:t>
            </w:r>
            <w:proofErr w:type="spellStart"/>
            <w:r w:rsidRPr="006D4CDE">
              <w:rPr>
                <w:sz w:val="26"/>
                <w:szCs w:val="26"/>
              </w:rPr>
              <w:t>Нарьян-Марский</w:t>
            </w:r>
            <w:proofErr w:type="spellEnd"/>
            <w:r w:rsidRPr="006D4CDE">
              <w:rPr>
                <w:sz w:val="26"/>
                <w:szCs w:val="26"/>
              </w:rPr>
              <w:t xml:space="preserve"> ОАО";</w:t>
            </w:r>
          </w:p>
        </w:tc>
      </w:tr>
      <w:tr w:rsidR="00B84E19" w:rsidRPr="006D4CDE" w:rsidTr="006D4CDE">
        <w:tc>
          <w:tcPr>
            <w:tcW w:w="8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391" w:type="dxa"/>
            <w:shd w:val="clear" w:color="auto" w:fill="auto"/>
          </w:tcPr>
          <w:p w:rsidR="00B84E19" w:rsidRPr="006D4CDE" w:rsidRDefault="00B84E19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Свиридов Максим Валентинович</w:t>
            </w:r>
          </w:p>
        </w:tc>
        <w:tc>
          <w:tcPr>
            <w:tcW w:w="5528" w:type="dxa"/>
            <w:shd w:val="clear" w:color="auto" w:fill="auto"/>
          </w:tcPr>
          <w:p w:rsidR="00B84E19" w:rsidRPr="006D4CDE" w:rsidRDefault="00B84E19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- представитель НРО ВОО "Молодая гвардия Единой России";</w:t>
            </w:r>
          </w:p>
        </w:tc>
      </w:tr>
      <w:tr w:rsidR="00B84E19" w:rsidRPr="006D4CDE" w:rsidTr="006D4CDE">
        <w:tc>
          <w:tcPr>
            <w:tcW w:w="8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391" w:type="dxa"/>
            <w:shd w:val="clear" w:color="auto" w:fill="auto"/>
          </w:tcPr>
          <w:p w:rsidR="00B84E19" w:rsidRPr="006D4CDE" w:rsidRDefault="00B84E19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Хохлов Александр Геннадьевич</w:t>
            </w:r>
          </w:p>
        </w:tc>
        <w:tc>
          <w:tcPr>
            <w:tcW w:w="5528" w:type="dxa"/>
            <w:shd w:val="clear" w:color="auto" w:fill="auto"/>
          </w:tcPr>
          <w:p w:rsidR="00B84E19" w:rsidRPr="006D4CDE" w:rsidRDefault="00B84E19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представитель ИП </w:t>
            </w:r>
            <w:proofErr w:type="spellStart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Досько</w:t>
            </w:r>
            <w:proofErr w:type="spellEnd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B84E19" w:rsidRPr="006D4CDE" w:rsidRDefault="00B84E19" w:rsidP="001103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8310A" w:rsidRPr="00B13FB1" w:rsidRDefault="0058310A" w:rsidP="00B84E19">
      <w:pPr>
        <w:ind w:left="5103"/>
        <w:rPr>
          <w:bCs/>
          <w:sz w:val="26"/>
        </w:rPr>
      </w:pPr>
      <w:r w:rsidRPr="00B13FB1">
        <w:rPr>
          <w:bCs/>
          <w:sz w:val="26"/>
        </w:rPr>
        <w:lastRenderedPageBreak/>
        <w:t>Приложение</w:t>
      </w:r>
      <w:r>
        <w:rPr>
          <w:bCs/>
          <w:sz w:val="26"/>
        </w:rPr>
        <w:t xml:space="preserve"> </w:t>
      </w:r>
      <w:r w:rsidR="00B84E19">
        <w:rPr>
          <w:bCs/>
          <w:sz w:val="26"/>
        </w:rPr>
        <w:t>3</w:t>
      </w:r>
    </w:p>
    <w:p w:rsidR="0058310A" w:rsidRPr="00B13FB1" w:rsidRDefault="0058310A" w:rsidP="00B84E19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к постановлению Администрации </w:t>
      </w:r>
    </w:p>
    <w:p w:rsidR="0058310A" w:rsidRDefault="0058310A" w:rsidP="00B84E19">
      <w:pPr>
        <w:ind w:left="5103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58310A" w:rsidRPr="00B13FB1" w:rsidRDefault="00B84E19" w:rsidP="00B84E19">
      <w:pPr>
        <w:ind w:left="5103"/>
        <w:rPr>
          <w:bCs/>
          <w:sz w:val="26"/>
        </w:rPr>
      </w:pPr>
      <w:r>
        <w:rPr>
          <w:bCs/>
          <w:sz w:val="26"/>
        </w:rPr>
        <w:t>"</w:t>
      </w:r>
      <w:r w:rsidR="0058310A" w:rsidRPr="00B13FB1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="0058310A" w:rsidRPr="00B13FB1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="0058310A" w:rsidRPr="00B13FB1">
        <w:rPr>
          <w:bCs/>
          <w:sz w:val="26"/>
        </w:rPr>
        <w:t xml:space="preserve"> </w:t>
      </w:r>
    </w:p>
    <w:p w:rsidR="0058310A" w:rsidRPr="00B13FB1" w:rsidRDefault="0058310A" w:rsidP="00B84E19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B84E19">
        <w:rPr>
          <w:bCs/>
          <w:sz w:val="26"/>
        </w:rPr>
        <w:t>04.02.2020</w:t>
      </w:r>
      <w:r w:rsidRPr="00B13FB1">
        <w:rPr>
          <w:bCs/>
          <w:sz w:val="26"/>
        </w:rPr>
        <w:t xml:space="preserve"> № </w:t>
      </w:r>
      <w:r w:rsidR="00B84E19">
        <w:rPr>
          <w:bCs/>
          <w:sz w:val="26"/>
        </w:rPr>
        <w:t>80</w:t>
      </w:r>
    </w:p>
    <w:p w:rsidR="0058310A" w:rsidRDefault="0058310A" w:rsidP="0058310A">
      <w:pPr>
        <w:jc w:val="right"/>
      </w:pPr>
    </w:p>
    <w:p w:rsidR="0058310A" w:rsidRPr="0025274E" w:rsidRDefault="0058310A" w:rsidP="0058310A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 xml:space="preserve">Порядок </w:t>
      </w:r>
    </w:p>
    <w:p w:rsidR="0058310A" w:rsidRPr="0025274E" w:rsidRDefault="0058310A" w:rsidP="0058310A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 xml:space="preserve">организации и проведения процедуры рейтингового голосования </w:t>
      </w:r>
    </w:p>
    <w:p w:rsidR="0058310A" w:rsidRPr="0025274E" w:rsidRDefault="0058310A" w:rsidP="0058310A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>по отбору общественных территорий, подлежащих в первоочередном порядке благоустройству в 2021 и 2022 годах</w:t>
      </w:r>
    </w:p>
    <w:p w:rsidR="0058310A" w:rsidRPr="00B84E19" w:rsidRDefault="0058310A" w:rsidP="0058310A">
      <w:pPr>
        <w:jc w:val="right"/>
        <w:rPr>
          <w:sz w:val="26"/>
          <w:szCs w:val="26"/>
        </w:rPr>
      </w:pPr>
    </w:p>
    <w:p w:rsidR="0058310A" w:rsidRPr="00B84E19" w:rsidRDefault="0058310A" w:rsidP="00B84E19">
      <w:pPr>
        <w:pStyle w:val="ad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 xml:space="preserve">Рейтинговое голосование осуществляется в форме заочного голосования </w:t>
      </w:r>
      <w:r w:rsidR="001103E6">
        <w:rPr>
          <w:sz w:val="26"/>
          <w:szCs w:val="26"/>
        </w:rPr>
        <w:br/>
      </w:r>
      <w:r w:rsidRPr="00B84E19">
        <w:rPr>
          <w:sz w:val="26"/>
          <w:szCs w:val="26"/>
        </w:rPr>
        <w:t xml:space="preserve">в системе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>Народный контроль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(электронный сервис на портале </w:t>
      </w:r>
      <w:proofErr w:type="spellStart"/>
      <w:r w:rsidRPr="00B84E19">
        <w:rPr>
          <w:sz w:val="26"/>
          <w:szCs w:val="26"/>
          <w:lang w:val="en-US"/>
        </w:rPr>
        <w:t>narod</w:t>
      </w:r>
      <w:proofErr w:type="spellEnd"/>
      <w:r w:rsidRPr="00B84E19">
        <w:rPr>
          <w:sz w:val="26"/>
          <w:szCs w:val="26"/>
        </w:rPr>
        <w:t>83.</w:t>
      </w:r>
      <w:proofErr w:type="spellStart"/>
      <w:r w:rsidRPr="00B84E19">
        <w:rPr>
          <w:sz w:val="26"/>
          <w:szCs w:val="26"/>
          <w:lang w:val="en-US"/>
        </w:rPr>
        <w:t>ru</w:t>
      </w:r>
      <w:proofErr w:type="spellEnd"/>
      <w:r w:rsidRPr="00B84E19">
        <w:rPr>
          <w:sz w:val="26"/>
          <w:szCs w:val="26"/>
        </w:rPr>
        <w:t xml:space="preserve">), а также через открытую группу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>Город Нарьян-Мар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в социальной сети </w:t>
      </w:r>
      <w:r w:rsidR="00B84E19" w:rsidRPr="00B84E19">
        <w:rPr>
          <w:sz w:val="26"/>
          <w:szCs w:val="26"/>
        </w:rPr>
        <w:t>"</w:t>
      </w:r>
      <w:proofErr w:type="spellStart"/>
      <w:r w:rsidRPr="00B84E19">
        <w:rPr>
          <w:sz w:val="26"/>
          <w:szCs w:val="26"/>
        </w:rPr>
        <w:t>ВКонтакте</w:t>
      </w:r>
      <w:proofErr w:type="spellEnd"/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</w:t>
      </w:r>
      <w:r w:rsidR="001103E6">
        <w:rPr>
          <w:sz w:val="26"/>
          <w:szCs w:val="26"/>
        </w:rPr>
        <w:br/>
      </w:r>
      <w:r w:rsidRPr="00B84E19">
        <w:rPr>
          <w:sz w:val="26"/>
          <w:szCs w:val="26"/>
        </w:rPr>
        <w:t xml:space="preserve">не позднее 1 марта года, предшествующего году реализации мероприятий </w:t>
      </w:r>
      <w:r w:rsidR="001103E6">
        <w:rPr>
          <w:sz w:val="26"/>
          <w:szCs w:val="26"/>
        </w:rPr>
        <w:br/>
      </w:r>
      <w:r w:rsidRPr="00B84E19">
        <w:rPr>
          <w:sz w:val="26"/>
          <w:szCs w:val="26"/>
        </w:rPr>
        <w:t>по благоустройству общественной территории.</w:t>
      </w:r>
    </w:p>
    <w:p w:rsidR="0058310A" w:rsidRPr="00B84E19" w:rsidRDefault="0058310A" w:rsidP="00B84E19">
      <w:pPr>
        <w:pStyle w:val="ad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>Не позднее 1 рабочего дня после завершения рейтингового голосования счётная комиссия составляет протокол по результатам проведённого заочного голосования в систем</w:t>
      </w:r>
      <w:r w:rsidR="001103E6">
        <w:rPr>
          <w:sz w:val="26"/>
          <w:szCs w:val="26"/>
        </w:rPr>
        <w:t>е</w:t>
      </w:r>
      <w:r w:rsidRPr="00B84E19">
        <w:rPr>
          <w:sz w:val="26"/>
          <w:szCs w:val="26"/>
        </w:rPr>
        <w:t xml:space="preserve">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>Народный контроль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(электронный сервис на портале </w:t>
      </w:r>
      <w:proofErr w:type="spellStart"/>
      <w:r w:rsidRPr="00B84E19">
        <w:rPr>
          <w:sz w:val="26"/>
          <w:szCs w:val="26"/>
          <w:lang w:val="en-US"/>
        </w:rPr>
        <w:t>narod</w:t>
      </w:r>
      <w:proofErr w:type="spellEnd"/>
      <w:r w:rsidRPr="00B84E19">
        <w:rPr>
          <w:sz w:val="26"/>
          <w:szCs w:val="26"/>
        </w:rPr>
        <w:t>83.</w:t>
      </w:r>
      <w:proofErr w:type="spellStart"/>
      <w:r w:rsidRPr="00B84E19">
        <w:rPr>
          <w:sz w:val="26"/>
          <w:szCs w:val="26"/>
          <w:lang w:val="en-US"/>
        </w:rPr>
        <w:t>ru</w:t>
      </w:r>
      <w:proofErr w:type="spellEnd"/>
      <w:r w:rsidRPr="00B84E19">
        <w:rPr>
          <w:sz w:val="26"/>
          <w:szCs w:val="26"/>
        </w:rPr>
        <w:t>) и открытой групп</w:t>
      </w:r>
      <w:r w:rsidR="001103E6">
        <w:rPr>
          <w:sz w:val="26"/>
          <w:szCs w:val="26"/>
        </w:rPr>
        <w:t>е</w:t>
      </w:r>
      <w:r w:rsidRPr="00B84E19">
        <w:rPr>
          <w:sz w:val="26"/>
          <w:szCs w:val="26"/>
        </w:rPr>
        <w:t xml:space="preserve">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>Город Нарьян-Мар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в социальной сети </w:t>
      </w:r>
      <w:r w:rsidR="00B84E19" w:rsidRPr="00B84E19">
        <w:rPr>
          <w:sz w:val="26"/>
          <w:szCs w:val="26"/>
        </w:rPr>
        <w:t>"</w:t>
      </w:r>
      <w:proofErr w:type="spellStart"/>
      <w:r w:rsidRPr="00B84E19">
        <w:rPr>
          <w:sz w:val="26"/>
          <w:szCs w:val="26"/>
        </w:rPr>
        <w:t>ВКонтакте</w:t>
      </w:r>
      <w:proofErr w:type="spellEnd"/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. </w:t>
      </w:r>
    </w:p>
    <w:p w:rsidR="0058310A" w:rsidRPr="00B84E19" w:rsidRDefault="0058310A" w:rsidP="00B84E19">
      <w:pPr>
        <w:pStyle w:val="ad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 xml:space="preserve">Подведение итогов голосования по </w:t>
      </w:r>
      <w:r w:rsidR="001103E6">
        <w:rPr>
          <w:sz w:val="26"/>
          <w:szCs w:val="26"/>
        </w:rPr>
        <w:t xml:space="preserve">отбору </w:t>
      </w:r>
      <w:r w:rsidRPr="00B84E19">
        <w:rPr>
          <w:sz w:val="26"/>
          <w:szCs w:val="26"/>
        </w:rPr>
        <w:t>общественны</w:t>
      </w:r>
      <w:r w:rsidR="001103E6">
        <w:rPr>
          <w:sz w:val="26"/>
          <w:szCs w:val="26"/>
        </w:rPr>
        <w:t>х</w:t>
      </w:r>
      <w:r w:rsidRPr="00B84E19">
        <w:rPr>
          <w:sz w:val="26"/>
          <w:szCs w:val="26"/>
        </w:rPr>
        <w:t xml:space="preserve"> территори</w:t>
      </w:r>
      <w:r w:rsidR="001103E6">
        <w:rPr>
          <w:sz w:val="26"/>
          <w:szCs w:val="26"/>
        </w:rPr>
        <w:t>й</w:t>
      </w:r>
      <w:r w:rsidRPr="00B84E19">
        <w:rPr>
          <w:sz w:val="26"/>
          <w:szCs w:val="26"/>
        </w:rPr>
        <w:t xml:space="preserve"> проводится Общественной комиссией при Администрации МО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Городской округ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>Город Нарьян-Мар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по реализации приоритетного проекта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>Формирование комфортной городской среды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на основании протокола счетной комиссии в течение </w:t>
      </w:r>
      <w:r w:rsidR="00B65228">
        <w:rPr>
          <w:sz w:val="26"/>
          <w:szCs w:val="26"/>
        </w:rPr>
        <w:br/>
      </w:r>
      <w:r w:rsidRPr="00B84E19">
        <w:rPr>
          <w:sz w:val="26"/>
          <w:szCs w:val="26"/>
        </w:rPr>
        <w:t>5 рабочих дней со дня проведения голосования.</w:t>
      </w:r>
    </w:p>
    <w:p w:rsidR="0058310A" w:rsidRPr="00B84E19" w:rsidRDefault="0058310A" w:rsidP="00B84E19">
      <w:pPr>
        <w:pStyle w:val="ad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 xml:space="preserve">Победителем признаётся общественная территория, набравшая наибольшее количество голосов при помощи прямого подсчета. </w:t>
      </w:r>
    </w:p>
    <w:p w:rsidR="0058310A" w:rsidRPr="00B84E19" w:rsidRDefault="0058310A" w:rsidP="00B84E19">
      <w:pPr>
        <w:pStyle w:val="ad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>В случае набора общественными территор</w:t>
      </w:r>
      <w:r w:rsidR="00B65228">
        <w:rPr>
          <w:sz w:val="26"/>
          <w:szCs w:val="26"/>
        </w:rPr>
        <w:t>иями равного количества голосов</w:t>
      </w:r>
      <w:r w:rsidRPr="00B84E19">
        <w:rPr>
          <w:sz w:val="26"/>
          <w:szCs w:val="26"/>
        </w:rPr>
        <w:t xml:space="preserve"> определение победителя выносится на Общественную комиссию для голосования членами Общественной комис</w:t>
      </w:r>
      <w:r w:rsidR="00B65228">
        <w:rPr>
          <w:sz w:val="26"/>
          <w:szCs w:val="26"/>
        </w:rPr>
        <w:t>сии. В случае равенства голосов</w:t>
      </w:r>
      <w:r w:rsidRPr="00B84E19">
        <w:rPr>
          <w:sz w:val="26"/>
          <w:szCs w:val="26"/>
        </w:rPr>
        <w:t xml:space="preserve"> голос председателя (председательствующего на голосовании) Общественной комиссии является решающим. </w:t>
      </w:r>
    </w:p>
    <w:p w:rsidR="0058310A" w:rsidRDefault="0058310A" w:rsidP="0058310A">
      <w:pPr>
        <w:jc w:val="right"/>
      </w:pPr>
    </w:p>
    <w:sectPr w:rsidR="0058310A" w:rsidSect="00561DE6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82" w:rsidRDefault="009E1F82" w:rsidP="00693317">
      <w:r>
        <w:separator/>
      </w:r>
    </w:p>
  </w:endnote>
  <w:endnote w:type="continuationSeparator" w:id="0">
    <w:p w:rsidR="009E1F82" w:rsidRDefault="009E1F8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82" w:rsidRDefault="009E1F82" w:rsidP="00693317">
      <w:r>
        <w:separator/>
      </w:r>
    </w:p>
  </w:footnote>
  <w:footnote w:type="continuationSeparator" w:id="0">
    <w:p w:rsidR="009E1F82" w:rsidRDefault="009E1F8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E5765E" w:rsidRDefault="009E1F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A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765E" w:rsidRDefault="00E576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1D2B69"/>
    <w:multiLevelType w:val="hybridMultilevel"/>
    <w:tmpl w:val="B4884D0C"/>
    <w:lvl w:ilvl="0" w:tplc="373096CA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563217"/>
    <w:multiLevelType w:val="hybridMultilevel"/>
    <w:tmpl w:val="519C643C"/>
    <w:lvl w:ilvl="0" w:tplc="D030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7">
    <w:nsid w:val="61C64411"/>
    <w:multiLevelType w:val="hybridMultilevel"/>
    <w:tmpl w:val="2E3C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11"/>
  </w:num>
  <w:num w:numId="9">
    <w:abstractNumId w:val="9"/>
  </w:num>
  <w:num w:numId="10">
    <w:abstractNumId w:val="13"/>
  </w:num>
  <w:num w:numId="11">
    <w:abstractNumId w:val="21"/>
  </w:num>
  <w:num w:numId="12">
    <w:abstractNumId w:val="18"/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16"/>
  </w:num>
  <w:num w:numId="19">
    <w:abstractNumId w:val="4"/>
  </w:num>
  <w:num w:numId="20">
    <w:abstractNumId w:val="3"/>
  </w:num>
  <w:num w:numId="21">
    <w:abstractNumId w:val="7"/>
  </w:num>
  <w:num w:numId="2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3E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4E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1DE6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10A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723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5D35"/>
    <w:rsid w:val="005F6102"/>
    <w:rsid w:val="005F6116"/>
    <w:rsid w:val="005F62D2"/>
    <w:rsid w:val="005F63EF"/>
    <w:rsid w:val="005F642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CDE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562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82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28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4E19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A7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77A0B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65E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F5EA-DCC7-4608-918D-5325EFFC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27">
    <w:name w:val="Абзац списка2"/>
    <w:basedOn w:val="a"/>
    <w:rsid w:val="0058310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9ACA-7223-4DCC-89E8-CB72B217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2</cp:revision>
  <cp:lastPrinted>2018-10-23T12:15:00Z</cp:lastPrinted>
  <dcterms:created xsi:type="dcterms:W3CDTF">2020-02-14T11:50:00Z</dcterms:created>
  <dcterms:modified xsi:type="dcterms:W3CDTF">2020-02-14T11:50:00Z</dcterms:modified>
</cp:coreProperties>
</file>