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44BAA" w:rsidP="00702586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702586">
              <w:t>4</w:t>
            </w:r>
            <w:r w:rsidR="0004102A">
              <w:t>.</w:t>
            </w:r>
            <w:r w:rsidR="00360892">
              <w:t>1</w:t>
            </w:r>
            <w:r w:rsidR="00457942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702586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B36655">
              <w:t>5</w:t>
            </w:r>
            <w:r w:rsidR="00702586">
              <w:t>8</w:t>
            </w:r>
            <w:r w:rsidR="0027465E">
              <w:t>0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7465E" w:rsidTr="0027465E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7465E" w:rsidRDefault="0027465E" w:rsidP="000910B1">
            <w:pPr>
              <w:ind w:left="-108" w:right="4711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>Об организации предновогодней зимней сезонной торговли</w:t>
            </w:r>
          </w:p>
        </w:tc>
      </w:tr>
    </w:tbl>
    <w:p w:rsidR="0027465E" w:rsidRPr="0043125B" w:rsidRDefault="0027465E" w:rsidP="0027465E">
      <w:pPr>
        <w:jc w:val="both"/>
        <w:rPr>
          <w:sz w:val="26"/>
        </w:rPr>
      </w:pPr>
    </w:p>
    <w:p w:rsidR="0027465E" w:rsidRPr="0043125B" w:rsidRDefault="0027465E" w:rsidP="0027465E">
      <w:pPr>
        <w:jc w:val="both"/>
        <w:rPr>
          <w:sz w:val="26"/>
        </w:rPr>
      </w:pPr>
    </w:p>
    <w:p w:rsidR="0027465E" w:rsidRPr="0043125B" w:rsidRDefault="0027465E" w:rsidP="0027465E">
      <w:pPr>
        <w:jc w:val="both"/>
        <w:rPr>
          <w:sz w:val="26"/>
        </w:rPr>
      </w:pPr>
    </w:p>
    <w:p w:rsidR="0027465E" w:rsidRPr="00F050F9" w:rsidRDefault="0027465E" w:rsidP="0027465E">
      <w:pPr>
        <w:ind w:firstLine="709"/>
        <w:jc w:val="both"/>
        <w:rPr>
          <w:sz w:val="26"/>
        </w:rPr>
      </w:pPr>
      <w:r>
        <w:rPr>
          <w:sz w:val="26"/>
          <w:szCs w:val="26"/>
        </w:rPr>
        <w:t>В целях создания атмосферы праздника для горожан, организации торгового обслуживания населения в предновогодние дни и удовлетворения покупательского спроса на товары новогоднего ассортимента, руководствуясь п</w:t>
      </w:r>
      <w:r w:rsidRPr="00B43E36">
        <w:rPr>
          <w:sz w:val="26"/>
          <w:szCs w:val="26"/>
        </w:rPr>
        <w:t>остановление</w:t>
      </w:r>
      <w:r>
        <w:rPr>
          <w:sz w:val="26"/>
          <w:szCs w:val="26"/>
        </w:rPr>
        <w:t>м А</w:t>
      </w:r>
      <w:r w:rsidRPr="00B43E36">
        <w:rPr>
          <w:sz w:val="26"/>
          <w:szCs w:val="26"/>
        </w:rPr>
        <w:t xml:space="preserve">дминистрации МО "Городской округ "Город Нарьян-Мар" от 29.04.2014 </w:t>
      </w:r>
      <w:r>
        <w:rPr>
          <w:sz w:val="26"/>
          <w:szCs w:val="26"/>
        </w:rPr>
        <w:t>№</w:t>
      </w:r>
      <w:r w:rsidRPr="00B43E36">
        <w:rPr>
          <w:sz w:val="26"/>
          <w:szCs w:val="26"/>
        </w:rPr>
        <w:t xml:space="preserve"> 1224 </w:t>
      </w:r>
      <w:r w:rsidR="000910B1">
        <w:rPr>
          <w:sz w:val="26"/>
          <w:szCs w:val="26"/>
        </w:rPr>
        <w:br/>
      </w:r>
      <w:r w:rsidRPr="00B43E36">
        <w:rPr>
          <w:sz w:val="26"/>
          <w:szCs w:val="26"/>
        </w:rPr>
        <w:t xml:space="preserve">"Об утверждении правил организации услуг сезонной торговли и детских развлекательных аттракционов на территории МО "Городской округ "Город </w:t>
      </w:r>
      <w:r w:rsidR="000910B1">
        <w:rPr>
          <w:sz w:val="26"/>
          <w:szCs w:val="26"/>
        </w:rPr>
        <w:br/>
      </w:r>
      <w:r w:rsidRPr="00B43E36">
        <w:rPr>
          <w:sz w:val="26"/>
          <w:szCs w:val="26"/>
        </w:rPr>
        <w:t>Нарьян-Мар"</w:t>
      </w:r>
      <w:r w:rsidR="000910B1"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27465E" w:rsidRPr="00F050F9" w:rsidRDefault="0027465E" w:rsidP="0027465E">
      <w:pPr>
        <w:ind w:firstLine="709"/>
        <w:jc w:val="both"/>
        <w:rPr>
          <w:sz w:val="26"/>
        </w:rPr>
      </w:pPr>
    </w:p>
    <w:p w:rsidR="0027465E" w:rsidRPr="00F050F9" w:rsidRDefault="0027465E" w:rsidP="0027465E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27465E" w:rsidRPr="00F050F9" w:rsidRDefault="0027465E" w:rsidP="0027465E">
      <w:pPr>
        <w:ind w:firstLine="709"/>
        <w:jc w:val="center"/>
        <w:rPr>
          <w:sz w:val="26"/>
        </w:rPr>
      </w:pPr>
    </w:p>
    <w:p w:rsidR="0027465E" w:rsidRDefault="0027465E" w:rsidP="000910B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Определить </w:t>
      </w:r>
      <w:r w:rsidR="006C167E">
        <w:rPr>
          <w:sz w:val="26"/>
          <w:szCs w:val="26"/>
        </w:rPr>
        <w:t xml:space="preserve">площадь Марад сей </w:t>
      </w:r>
      <w:r w:rsidR="00A338F0">
        <w:rPr>
          <w:sz w:val="26"/>
          <w:szCs w:val="26"/>
        </w:rPr>
        <w:t xml:space="preserve">в городе Нарьян-Маре </w:t>
      </w:r>
      <w:r w:rsidR="006C167E">
        <w:rPr>
          <w:sz w:val="26"/>
          <w:szCs w:val="26"/>
        </w:rPr>
        <w:t xml:space="preserve">как </w:t>
      </w:r>
      <w:r>
        <w:rPr>
          <w:sz w:val="26"/>
          <w:szCs w:val="26"/>
        </w:rPr>
        <w:t xml:space="preserve">дополнительное место для осуществления зимней сезонной торговли </w:t>
      </w:r>
      <w:r w:rsidR="00A338F0">
        <w:rPr>
          <w:sz w:val="26"/>
          <w:szCs w:val="26"/>
        </w:rPr>
        <w:t>в</w:t>
      </w:r>
      <w:bookmarkStart w:id="1" w:name="_GoBack"/>
      <w:bookmarkEnd w:id="1"/>
      <w:r>
        <w:rPr>
          <w:sz w:val="26"/>
          <w:szCs w:val="26"/>
        </w:rPr>
        <w:t xml:space="preserve"> период </w:t>
      </w:r>
      <w:r w:rsidR="00A338F0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28.12.2021 </w:t>
      </w:r>
      <w:r w:rsidR="00A338F0">
        <w:rPr>
          <w:sz w:val="26"/>
          <w:szCs w:val="26"/>
        </w:rPr>
        <w:br/>
      </w:r>
      <w:r>
        <w:rPr>
          <w:sz w:val="26"/>
          <w:szCs w:val="26"/>
        </w:rPr>
        <w:t>по 14.01.2022.</w:t>
      </w:r>
    </w:p>
    <w:p w:rsidR="0027465E" w:rsidRDefault="0027465E" w:rsidP="000910B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предновогодней торговле.</w:t>
      </w:r>
    </w:p>
    <w:p w:rsidR="0027465E" w:rsidRDefault="0027465E" w:rsidP="000910B1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Хозяйствующим субъектам в случае принятия участия в предновогодней торговле необходимо заключить договоры на размещение объекта сезонной торговли в рамках П</w:t>
      </w:r>
      <w:r w:rsidRPr="00B43E36">
        <w:rPr>
          <w:sz w:val="26"/>
          <w:szCs w:val="26"/>
        </w:rPr>
        <w:t>равил организации услуг сезонной торговли и детских развлекательных аттракционов на территории МО "Городской округ "Город Нарьян-Мар"</w:t>
      </w:r>
      <w:r>
        <w:rPr>
          <w:sz w:val="26"/>
          <w:szCs w:val="26"/>
        </w:rPr>
        <w:t>, утвержденных п</w:t>
      </w:r>
      <w:r w:rsidRPr="00B43E36">
        <w:rPr>
          <w:sz w:val="26"/>
          <w:szCs w:val="26"/>
        </w:rPr>
        <w:t>остановление</w:t>
      </w:r>
      <w:r>
        <w:rPr>
          <w:sz w:val="26"/>
          <w:szCs w:val="26"/>
        </w:rPr>
        <w:t>м А</w:t>
      </w:r>
      <w:r w:rsidRPr="00B43E36">
        <w:rPr>
          <w:sz w:val="26"/>
          <w:szCs w:val="26"/>
        </w:rPr>
        <w:t xml:space="preserve">дминистрации МО "Городской округ "Город </w:t>
      </w:r>
      <w:r w:rsidR="000910B1">
        <w:rPr>
          <w:sz w:val="26"/>
          <w:szCs w:val="26"/>
        </w:rPr>
        <w:br/>
      </w:r>
      <w:r w:rsidRPr="00B43E36">
        <w:rPr>
          <w:sz w:val="26"/>
          <w:szCs w:val="26"/>
        </w:rPr>
        <w:t xml:space="preserve">Нарьян-Мар" от 29.04.2014 </w:t>
      </w:r>
      <w:r>
        <w:rPr>
          <w:sz w:val="26"/>
          <w:szCs w:val="26"/>
        </w:rPr>
        <w:t>№</w:t>
      </w:r>
      <w:r w:rsidRPr="00B43E36">
        <w:rPr>
          <w:sz w:val="26"/>
          <w:szCs w:val="26"/>
        </w:rPr>
        <w:t xml:space="preserve"> 1224</w:t>
      </w:r>
      <w:r>
        <w:rPr>
          <w:sz w:val="26"/>
          <w:szCs w:val="26"/>
        </w:rPr>
        <w:t>.</w:t>
      </w:r>
    </w:p>
    <w:p w:rsidR="0027465E" w:rsidRPr="00BF5EE4" w:rsidRDefault="0027465E" w:rsidP="000910B1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</w:rPr>
      </w:pPr>
      <w:r w:rsidRPr="00BF5EE4">
        <w:rPr>
          <w:sz w:val="26"/>
          <w:szCs w:val="26"/>
        </w:rPr>
        <w:t xml:space="preserve">Настоящее постановление вступает </w:t>
      </w:r>
      <w:r w:rsidR="000910B1">
        <w:rPr>
          <w:sz w:val="26"/>
          <w:szCs w:val="26"/>
        </w:rPr>
        <w:t>в силу со дня</w:t>
      </w:r>
      <w:r w:rsidRPr="00BF5EE4">
        <w:rPr>
          <w:sz w:val="26"/>
          <w:szCs w:val="26"/>
        </w:rPr>
        <w:t xml:space="preserve"> его </w:t>
      </w:r>
      <w:r w:rsidR="000910B1">
        <w:rPr>
          <w:sz w:val="26"/>
          <w:szCs w:val="26"/>
        </w:rPr>
        <w:t>подписания</w:t>
      </w:r>
      <w:r w:rsidRPr="00BF5EE4">
        <w:rPr>
          <w:sz w:val="26"/>
          <w:szCs w:val="26"/>
        </w:rPr>
        <w:t>, действует по 14.01.2022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333" w:rsidRDefault="00E42333" w:rsidP="00693317">
      <w:r>
        <w:separator/>
      </w:r>
    </w:p>
  </w:endnote>
  <w:endnote w:type="continuationSeparator" w:id="0">
    <w:p w:rsidR="00E42333" w:rsidRDefault="00E4233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333" w:rsidRDefault="00E42333" w:rsidP="00693317">
      <w:r>
        <w:separator/>
      </w:r>
    </w:p>
  </w:footnote>
  <w:footnote w:type="continuationSeparator" w:id="0">
    <w:p w:rsidR="00E42333" w:rsidRDefault="00E4233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0D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44C77"/>
    <w:multiLevelType w:val="hybridMultilevel"/>
    <w:tmpl w:val="9E247578"/>
    <w:lvl w:ilvl="0" w:tplc="8ACAF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0B1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65E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7E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8F0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91129-3D00-4AF7-B176-9A692E3B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2021-12-24T08:27:00Z</dcterms:created>
  <dcterms:modified xsi:type="dcterms:W3CDTF">2021-12-24T09:49:00Z</dcterms:modified>
</cp:coreProperties>
</file>