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1D7C30">
        <w:tc>
          <w:tcPr>
            <w:tcW w:w="460" w:type="dxa"/>
          </w:tcPr>
          <w:p w:rsidR="00A826DF" w:rsidRDefault="007E7942" w:rsidP="00E63598">
            <w:pPr>
              <w:jc w:val="center"/>
            </w:pPr>
            <w:bookmarkStart w:id="0" w:name="ТекстовоеПоле7"/>
            <w:r>
              <w:t>2</w:t>
            </w:r>
            <w:r w:rsidR="0085203D">
              <w:t>9</w:t>
            </w:r>
          </w:p>
        </w:tc>
        <w:tc>
          <w:tcPr>
            <w:tcW w:w="248" w:type="dxa"/>
          </w:tcPr>
          <w:p w:rsidR="00A826DF" w:rsidRDefault="00A826DF" w:rsidP="001D7C30">
            <w:pPr>
              <w:jc w:val="both"/>
            </w:pPr>
          </w:p>
        </w:tc>
        <w:tc>
          <w:tcPr>
            <w:tcW w:w="2127" w:type="dxa"/>
          </w:tcPr>
          <w:p w:rsidR="00A826DF" w:rsidRDefault="007E7942" w:rsidP="007E7942">
            <w:pPr>
              <w:jc w:val="center"/>
            </w:pPr>
            <w:r>
              <w:t>12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1D7C3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E7942" w:rsidP="00A80386">
            <w:pPr>
              <w:jc w:val="center"/>
            </w:pPr>
            <w:r>
              <w:t>790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E7942" w:rsidRPr="007E7942" w:rsidTr="007E7942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E7942" w:rsidRPr="007E7942" w:rsidRDefault="007E7942" w:rsidP="007E7942">
            <w:pPr>
              <w:ind w:left="-108" w:right="4428"/>
              <w:jc w:val="both"/>
              <w:rPr>
                <w:sz w:val="26"/>
              </w:rPr>
            </w:pPr>
            <w:r w:rsidRPr="007E7942">
              <w:rPr>
                <w:sz w:val="26"/>
              </w:rPr>
              <w:t xml:space="preserve">Об утверждении плана реализации муниципальной программы муниципального образования "Городской округ "Город Нарьян-Мар" "Местное самоуправление" </w:t>
            </w:r>
            <w:r>
              <w:rPr>
                <w:sz w:val="26"/>
              </w:rPr>
              <w:t xml:space="preserve">           </w:t>
            </w:r>
            <w:r w:rsidRPr="007E7942">
              <w:rPr>
                <w:sz w:val="26"/>
              </w:rPr>
              <w:t>на 2018 год</w:t>
            </w:r>
          </w:p>
        </w:tc>
      </w:tr>
    </w:tbl>
    <w:p w:rsidR="007E7942" w:rsidRDefault="007E7942" w:rsidP="007E7942">
      <w:pPr>
        <w:tabs>
          <w:tab w:val="left" w:pos="720"/>
        </w:tabs>
        <w:ind w:firstLine="709"/>
        <w:jc w:val="both"/>
        <w:rPr>
          <w:sz w:val="26"/>
        </w:rPr>
      </w:pPr>
    </w:p>
    <w:p w:rsidR="007E7942" w:rsidRDefault="007E7942" w:rsidP="007E7942">
      <w:pPr>
        <w:tabs>
          <w:tab w:val="left" w:pos="720"/>
        </w:tabs>
        <w:ind w:firstLine="709"/>
        <w:jc w:val="both"/>
        <w:rPr>
          <w:sz w:val="26"/>
        </w:rPr>
      </w:pPr>
    </w:p>
    <w:p w:rsidR="007E7942" w:rsidRDefault="007E7942" w:rsidP="007E7942">
      <w:pPr>
        <w:tabs>
          <w:tab w:val="left" w:pos="720"/>
        </w:tabs>
        <w:ind w:firstLine="709"/>
        <w:jc w:val="both"/>
        <w:rPr>
          <w:sz w:val="26"/>
        </w:rPr>
      </w:pPr>
    </w:p>
    <w:p w:rsidR="007E7942" w:rsidRDefault="007E7942" w:rsidP="007E7942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7E7942">
        <w:rPr>
          <w:sz w:val="26"/>
        </w:rPr>
        <w:t xml:space="preserve">В соответствии с </w:t>
      </w:r>
      <w:r w:rsidRPr="007E7942">
        <w:rPr>
          <w:sz w:val="26"/>
          <w:szCs w:val="26"/>
        </w:rPr>
        <w:t xml:space="preserve">решением Совета городского округа "Город Нарьян-Мар"                          от 12.12.2017 № 462-р "О бюджете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7E7942">
        <w:rPr>
          <w:sz w:val="26"/>
          <w:szCs w:val="26"/>
        </w:rPr>
        <w:t xml:space="preserve">на 2018 год и на плановый период 2019 и 2020 годов", </w:t>
      </w:r>
      <w:r w:rsidRPr="007E7942">
        <w:rPr>
          <w:sz w:val="26"/>
        </w:rPr>
        <w:t>постановлением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 w:rsidRPr="007E7942">
        <w:rPr>
          <w:sz w:val="26"/>
          <w:szCs w:val="26"/>
        </w:rPr>
        <w:t>:</w:t>
      </w:r>
    </w:p>
    <w:p w:rsidR="007E7942" w:rsidRPr="007E7942" w:rsidRDefault="007E7942" w:rsidP="007E7942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</w:p>
    <w:p w:rsidR="007E7942" w:rsidRPr="007E7942" w:rsidRDefault="007E7942" w:rsidP="007E7942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</w:t>
      </w:r>
      <w:r w:rsidRPr="007E7942">
        <w:rPr>
          <w:sz w:val="26"/>
          <w:szCs w:val="26"/>
        </w:rPr>
        <w:t xml:space="preserve">твердить </w:t>
      </w:r>
      <w:r w:rsidRPr="007E7942">
        <w:rPr>
          <w:sz w:val="26"/>
        </w:rPr>
        <w:t>план реализации муниципальной программы муниципального образования "Городской округ "Город Нарьян-Мар" "Местное самоуправление" на 2018 год (Приложение).</w:t>
      </w:r>
    </w:p>
    <w:p w:rsidR="007E7942" w:rsidRPr="007E7942" w:rsidRDefault="007E7942" w:rsidP="007E794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94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</w:t>
      </w:r>
      <w:r w:rsidRPr="007E7942">
        <w:rPr>
          <w:sz w:val="26"/>
          <w:szCs w:val="26"/>
        </w:rPr>
        <w:t xml:space="preserve">астоящее распоряжение вступает в силу со дня его подписания.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1D7C3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1D7C3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1D7C3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1D7C30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</w:pPr>
    </w:p>
    <w:p w:rsidR="007E7942" w:rsidRDefault="007E7942" w:rsidP="005416E3">
      <w:pPr>
        <w:jc w:val="both"/>
        <w:rPr>
          <w:sz w:val="26"/>
          <w:szCs w:val="26"/>
        </w:rPr>
        <w:sectPr w:rsidR="007E7942" w:rsidSect="0078691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17" w:type="dxa"/>
        <w:tblInd w:w="100" w:type="dxa"/>
        <w:tblLayout w:type="fixed"/>
        <w:tblLook w:val="04A0"/>
      </w:tblPr>
      <w:tblGrid>
        <w:gridCol w:w="632"/>
        <w:gridCol w:w="4757"/>
        <w:gridCol w:w="2084"/>
        <w:gridCol w:w="1640"/>
        <w:gridCol w:w="1358"/>
        <w:gridCol w:w="1358"/>
        <w:gridCol w:w="2185"/>
        <w:gridCol w:w="1303"/>
      </w:tblGrid>
      <w:tr w:rsidR="007E7942" w:rsidRPr="002A5D75" w:rsidTr="001D7C30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Default="007E7942" w:rsidP="001D7C30">
            <w:pPr>
              <w:jc w:val="right"/>
            </w:pPr>
            <w:r>
              <w:t>Приложение</w:t>
            </w:r>
          </w:p>
          <w:p w:rsidR="007E7942" w:rsidRDefault="007E7942" w:rsidP="001D7C30">
            <w:pPr>
              <w:jc w:val="right"/>
            </w:pPr>
            <w:r>
              <w:t>к распоряжению Администрации</w:t>
            </w:r>
          </w:p>
          <w:p w:rsidR="007E7942" w:rsidRDefault="007E7942" w:rsidP="001D7C30">
            <w:pPr>
              <w:jc w:val="right"/>
            </w:pPr>
            <w:r>
              <w:t>МО "Городской округ "Город Нарьян-Мар"</w:t>
            </w:r>
          </w:p>
          <w:p w:rsidR="007E7942" w:rsidRDefault="007E7942" w:rsidP="001D7C30">
            <w:pPr>
              <w:jc w:val="right"/>
            </w:pPr>
            <w:r>
              <w:t>от 29.12.2017 № 790-р</w:t>
            </w:r>
          </w:p>
          <w:p w:rsidR="007E7942" w:rsidRDefault="007E7942" w:rsidP="001D7C30">
            <w:pPr>
              <w:jc w:val="center"/>
              <w:rPr>
                <w:bCs/>
              </w:rPr>
            </w:pPr>
          </w:p>
          <w:p w:rsidR="007E7942" w:rsidRPr="002A5D75" w:rsidRDefault="007E7942" w:rsidP="001D7C30">
            <w:pPr>
              <w:jc w:val="center"/>
              <w:rPr>
                <w:bCs/>
              </w:rPr>
            </w:pPr>
            <w:r w:rsidRPr="002A5D75">
              <w:rPr>
                <w:bCs/>
              </w:rPr>
              <w:t xml:space="preserve">План </w:t>
            </w:r>
            <w:r w:rsidRPr="002A5D75">
              <w:rPr>
                <w:bCs/>
              </w:rPr>
              <w:br/>
              <w:t>реализации муниципальной программы муниципального образования "Городской округ</w:t>
            </w:r>
            <w:r>
              <w:rPr>
                <w:bCs/>
              </w:rPr>
              <w:t xml:space="preserve"> </w:t>
            </w:r>
            <w:r w:rsidRPr="002A5D75">
              <w:rPr>
                <w:bCs/>
              </w:rPr>
              <w:t xml:space="preserve">"Город Нарьян-Мар" </w:t>
            </w:r>
            <w:r w:rsidRPr="002A5D75">
              <w:rPr>
                <w:bCs/>
              </w:rPr>
              <w:br/>
              <w:t xml:space="preserve">"Местное самоуправление"  </w:t>
            </w:r>
            <w:r w:rsidRPr="002A5D75">
              <w:rPr>
                <w:bCs/>
              </w:rPr>
              <w:br/>
              <w:t>на 201</w:t>
            </w:r>
            <w:r>
              <w:rPr>
                <w:bCs/>
              </w:rPr>
              <w:t>8</w:t>
            </w:r>
            <w:r w:rsidRPr="002A5D75">
              <w:rPr>
                <w:bCs/>
              </w:rPr>
              <w:t xml:space="preserve"> год</w:t>
            </w:r>
          </w:p>
        </w:tc>
      </w:tr>
      <w:tr w:rsidR="007E7942" w:rsidRPr="002A5D75" w:rsidTr="001D7C30">
        <w:trPr>
          <w:trHeight w:val="106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942" w:rsidRPr="002A5D75" w:rsidRDefault="007E7942" w:rsidP="001D7C30">
            <w:pPr>
              <w:rPr>
                <w:b/>
                <w:bCs/>
              </w:rPr>
            </w:pPr>
          </w:p>
        </w:tc>
      </w:tr>
      <w:tr w:rsidR="007E7942" w:rsidRPr="002A5D75" w:rsidTr="001D7C30">
        <w:trPr>
          <w:trHeight w:val="25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Pr="002A5D75" w:rsidRDefault="007E7942" w:rsidP="001D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Pr="002A5D75" w:rsidRDefault="007E7942" w:rsidP="001D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Pr="002A5D75" w:rsidRDefault="007E7942" w:rsidP="001D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Pr="002A5D75" w:rsidRDefault="007E7942" w:rsidP="001D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Pr="002A5D75" w:rsidRDefault="007E7942" w:rsidP="001D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Pr="002A5D75" w:rsidRDefault="007E7942" w:rsidP="001D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Pr="002A5D75" w:rsidRDefault="007E7942" w:rsidP="001D7C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42" w:rsidRPr="002A5D75" w:rsidTr="001D7C30">
        <w:trPr>
          <w:trHeight w:val="630"/>
        </w:trPr>
        <w:tc>
          <w:tcPr>
            <w:tcW w:w="15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42" w:rsidRDefault="007E7942" w:rsidP="001D7C30">
            <w:pPr>
              <w:rPr>
                <w:sz w:val="22"/>
                <w:szCs w:val="22"/>
              </w:rPr>
            </w:pPr>
            <w:r w:rsidRPr="002A5D75">
              <w:rPr>
                <w:sz w:val="22"/>
                <w:szCs w:val="22"/>
              </w:rPr>
              <w:t>Ответственный исполн</w:t>
            </w:r>
            <w:r>
              <w:rPr>
                <w:sz w:val="22"/>
                <w:szCs w:val="22"/>
              </w:rPr>
              <w:t xml:space="preserve">итель муниципальной программы: </w:t>
            </w:r>
            <w:r w:rsidRPr="002A5D75">
              <w:rPr>
                <w:sz w:val="22"/>
                <w:szCs w:val="22"/>
              </w:rPr>
              <w:t xml:space="preserve">Администрация МО "Городской округ "Город </w:t>
            </w:r>
            <w:r>
              <w:rPr>
                <w:sz w:val="22"/>
                <w:szCs w:val="22"/>
              </w:rPr>
              <w:t>Н</w:t>
            </w:r>
            <w:r w:rsidRPr="002A5D75">
              <w:rPr>
                <w:sz w:val="22"/>
                <w:szCs w:val="22"/>
              </w:rPr>
              <w:t xml:space="preserve">арьян-Мар" </w:t>
            </w:r>
            <w:r>
              <w:rPr>
                <w:sz w:val="22"/>
                <w:szCs w:val="22"/>
              </w:rPr>
              <w:t>(</w:t>
            </w:r>
            <w:r w:rsidRPr="002A5D75">
              <w:rPr>
                <w:sz w:val="22"/>
                <w:szCs w:val="22"/>
              </w:rPr>
              <w:t xml:space="preserve">в лице управления экономического </w:t>
            </w:r>
            <w:r>
              <w:rPr>
                <w:sz w:val="22"/>
                <w:szCs w:val="22"/>
              </w:rPr>
              <w:t xml:space="preserve">                 </w:t>
            </w:r>
            <w:r w:rsidRPr="002A5D75">
              <w:rPr>
                <w:sz w:val="22"/>
                <w:szCs w:val="22"/>
              </w:rPr>
              <w:t>и инвестиционного развития</w:t>
            </w:r>
            <w:r>
              <w:rPr>
                <w:sz w:val="22"/>
                <w:szCs w:val="22"/>
              </w:rPr>
              <w:t>)</w:t>
            </w:r>
          </w:p>
          <w:p w:rsidR="007E7942" w:rsidRDefault="007E7942" w:rsidP="001D7C30">
            <w:pPr>
              <w:rPr>
                <w:sz w:val="22"/>
                <w:szCs w:val="22"/>
              </w:rPr>
            </w:pPr>
          </w:p>
          <w:tbl>
            <w:tblPr>
              <w:tblW w:w="15168" w:type="dxa"/>
              <w:tblLayout w:type="fixed"/>
              <w:tblLook w:val="04A0"/>
            </w:tblPr>
            <w:tblGrid>
              <w:gridCol w:w="721"/>
              <w:gridCol w:w="4524"/>
              <w:gridCol w:w="2031"/>
              <w:gridCol w:w="1599"/>
              <w:gridCol w:w="1324"/>
              <w:gridCol w:w="1324"/>
              <w:gridCol w:w="1839"/>
              <w:gridCol w:w="105"/>
              <w:gridCol w:w="36"/>
              <w:gridCol w:w="284"/>
              <w:gridCol w:w="1381"/>
            </w:tblGrid>
            <w:tr w:rsidR="007E7942" w:rsidRPr="00E26DF9" w:rsidTr="001D7C30">
              <w:trPr>
                <w:trHeight w:val="255"/>
              </w:trPr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26DF9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26DF9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Ответственный исполнитель</w:t>
                  </w:r>
                  <w:r w:rsidRPr="00E26DF9">
                    <w:rPr>
                      <w:sz w:val="20"/>
                      <w:szCs w:val="20"/>
                    </w:rPr>
                    <w:br/>
                    <w:t>(ФИО, должность)</w:t>
                  </w:r>
                </w:p>
              </w:tc>
              <w:tc>
                <w:tcPr>
                  <w:tcW w:w="1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Планируемый срок проведения торгов 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(в случае необходимости) 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Срок начала реализации мероприятия 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Срок окончания реализации мероприятия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Ожидаемый </w:t>
                  </w:r>
                  <w:r w:rsidRPr="00E26DF9">
                    <w:rPr>
                      <w:sz w:val="20"/>
                      <w:szCs w:val="20"/>
                    </w:rPr>
                    <w:br/>
                    <w:t>результат</w:t>
                  </w:r>
                </w:p>
              </w:tc>
              <w:tc>
                <w:tcPr>
                  <w:tcW w:w="180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Финансирование </w:t>
                  </w:r>
                  <w:r w:rsidRPr="00E26DF9">
                    <w:rPr>
                      <w:sz w:val="20"/>
                      <w:szCs w:val="20"/>
                    </w:rPr>
                    <w:br/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E26DF9">
                    <w:rPr>
                      <w:sz w:val="20"/>
                      <w:szCs w:val="20"/>
                    </w:rPr>
                    <w:t xml:space="preserve"> года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 (тыс.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6DF9"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7E7942" w:rsidRPr="00E26DF9" w:rsidTr="001D7C30">
              <w:trPr>
                <w:trHeight w:val="278"/>
              </w:trPr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7942" w:rsidRPr="00E26DF9" w:rsidTr="001D7C30">
              <w:trPr>
                <w:trHeight w:val="255"/>
              </w:trPr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7942" w:rsidRPr="00E26DF9" w:rsidTr="001D7C30">
              <w:trPr>
                <w:trHeight w:val="312"/>
              </w:trPr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7942" w:rsidRPr="00E26DF9" w:rsidTr="001D7C30">
              <w:trPr>
                <w:trHeight w:val="230"/>
              </w:trPr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7942" w:rsidRPr="00E26DF9" w:rsidTr="001D7C30">
              <w:trPr>
                <w:trHeight w:val="25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7E7942" w:rsidRPr="00E26DF9" w:rsidTr="007E7942">
              <w:trPr>
                <w:trHeight w:val="420"/>
              </w:trPr>
              <w:tc>
                <w:tcPr>
                  <w:tcW w:w="1516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6DF9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Раздел 1. Функционирование органов местного самоуправления</w:t>
                  </w:r>
                </w:p>
              </w:tc>
            </w:tr>
            <w:tr w:rsidR="007E7942" w:rsidRPr="00E26DF9" w:rsidTr="001D7C30">
              <w:trPr>
                <w:trHeight w:val="53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Расходы на обеспечение деятельности  Администрации муниципального образования  "Городской округ "Город Нарьян-Мар"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26DF9">
                    <w:rPr>
                      <w:sz w:val="20"/>
                      <w:szCs w:val="20"/>
                    </w:rPr>
                    <w:t xml:space="preserve">тдел БУ и отчетности - </w:t>
                  </w:r>
                  <w:r w:rsidRPr="00E26DF9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Обеспечение деятельности органов </w:t>
                  </w:r>
                  <w:r>
                    <w:rPr>
                      <w:sz w:val="20"/>
                      <w:szCs w:val="20"/>
                    </w:rPr>
                    <w:t>местного самоуправления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141 835,7</w:t>
                  </w:r>
                </w:p>
              </w:tc>
            </w:tr>
            <w:tr w:rsidR="007E7942" w:rsidRPr="00E26DF9" w:rsidTr="001D7C30">
              <w:trPr>
                <w:trHeight w:val="39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1.1.1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выплату персоналу и прочим лицам</w:t>
                  </w: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138 804,8</w:t>
                  </w:r>
                </w:p>
              </w:tc>
            </w:tr>
            <w:tr w:rsidR="007E7942" w:rsidRPr="00E26DF9" w:rsidTr="001D7C30">
              <w:trPr>
                <w:trHeight w:val="56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1.1.2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                                     для муниципальных нужд</w:t>
                  </w: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Закупки в соответствии с планом закупок, планом-графиком закупок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3 030,9</w:t>
                  </w:r>
                </w:p>
              </w:tc>
            </w:tr>
            <w:tr w:rsidR="007E7942" w:rsidRPr="00E26DF9" w:rsidTr="001D7C30">
              <w:trPr>
                <w:trHeight w:val="87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Расходы на обеспечение деятельности Управления финансов Администрации МО "Городской округ "Город Нарьян-Мар"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Управления финансов -</w:t>
                  </w:r>
                  <w:r w:rsidRPr="00E26DF9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25 747,6</w:t>
                  </w:r>
                </w:p>
              </w:tc>
            </w:tr>
            <w:tr w:rsidR="007E7942" w:rsidRPr="00E26DF9" w:rsidTr="001D7C30">
              <w:trPr>
                <w:trHeight w:val="474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1.2.1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выплату персоналу и прочим лицам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23 200,4</w:t>
                  </w:r>
                </w:p>
              </w:tc>
            </w:tr>
            <w:tr w:rsidR="007E7942" w:rsidRPr="00E26DF9" w:rsidTr="001D7C30">
              <w:trPr>
                <w:trHeight w:val="87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1.2.2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товаров, работ, услуг </w:t>
                  </w:r>
                  <w:r w:rsidR="00C26FC8">
                    <w:rPr>
                      <w:sz w:val="20"/>
                      <w:szCs w:val="20"/>
                    </w:rPr>
                    <w:t xml:space="preserve">                                       </w:t>
                  </w:r>
                  <w:r>
                    <w:rPr>
                      <w:sz w:val="20"/>
                      <w:szCs w:val="20"/>
                    </w:rPr>
                    <w:t>для муниципальных нужд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Закупки в соответствии с планом закупок, планом-графиком закупок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2 547,2</w:t>
                  </w:r>
                </w:p>
              </w:tc>
            </w:tr>
            <w:tr w:rsidR="007E7942" w:rsidRPr="00E26DF9" w:rsidTr="007E7942">
              <w:trPr>
                <w:trHeight w:val="25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6DF9">
                    <w:rPr>
                      <w:b/>
                      <w:bCs/>
                      <w:sz w:val="20"/>
                      <w:szCs w:val="20"/>
                    </w:rPr>
                    <w:t>Раздел II. Материально-техническое и транспортное обеспечение органов местного самоуправления</w:t>
                  </w:r>
                </w:p>
              </w:tc>
            </w:tr>
            <w:tr w:rsidR="007E7942" w:rsidRPr="00E26DF9" w:rsidTr="001D7C30">
              <w:trPr>
                <w:trHeight w:val="57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Расходы на обеспечение деятельности подведомственного казенного учреждения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УС, ЖКХ и ГД, 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МКУ УГХ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Обеспечение деятельности Администрации МО "Городской округ "Город Нарьян-Мар"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37 931,9</w:t>
                  </w:r>
                </w:p>
              </w:tc>
            </w:tr>
            <w:tr w:rsidR="007E7942" w:rsidRPr="00E26DF9" w:rsidTr="001D7C30">
              <w:trPr>
                <w:trHeight w:val="50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выплату персоналу и прочим лицам</w:t>
                  </w: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17 593,9</w:t>
                  </w:r>
                </w:p>
              </w:tc>
            </w:tr>
            <w:tr w:rsidR="007E7942" w:rsidRPr="00E26DF9" w:rsidTr="001D7C30">
              <w:trPr>
                <w:trHeight w:val="55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товаров, работ, услуг </w:t>
                  </w:r>
                  <w:r w:rsidR="00C26FC8">
                    <w:rPr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sz w:val="20"/>
                      <w:szCs w:val="20"/>
                    </w:rPr>
                    <w:t>для муниципальных нужд</w:t>
                  </w: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Закупки в соответствии с планом закупок, планом-графиком закупок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13 619,5</w:t>
                  </w:r>
                </w:p>
              </w:tc>
            </w:tr>
            <w:tr w:rsidR="007E7942" w:rsidRPr="00E26DF9" w:rsidTr="001D7C30">
              <w:trPr>
                <w:trHeight w:val="55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Издание официального бюллетеня МО "Городской округ "Город Нарьян-Мар"                  "Наш город"</w:t>
                  </w: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декабрь </w:t>
                  </w:r>
                  <w:r w:rsidRPr="00E26DF9">
                    <w:rPr>
                      <w:sz w:val="20"/>
                      <w:szCs w:val="20"/>
                    </w:rPr>
                    <w:br/>
                    <w:t>201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E26DF9">
                    <w:rPr>
                      <w:sz w:val="20"/>
                      <w:szCs w:val="20"/>
                    </w:rPr>
                    <w:t xml:space="preserve"> года,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8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Информационное обеспечение деятельности органов местного самоуправления и информирование населения о принятых муниципальных правовых актах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6718,5</w:t>
                  </w:r>
                </w:p>
              </w:tc>
            </w:tr>
            <w:tr w:rsidR="007E7942" w:rsidRPr="00E26DF9" w:rsidTr="007E7942">
              <w:trPr>
                <w:trHeight w:val="39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6DF9">
                    <w:rPr>
                      <w:b/>
                      <w:bCs/>
                      <w:sz w:val="20"/>
                      <w:szCs w:val="20"/>
                    </w:rPr>
                    <w:t>Раздел III. Реализация полномочий местного самоуправления</w:t>
                  </w:r>
                </w:p>
              </w:tc>
            </w:tr>
            <w:tr w:rsidR="007E7942" w:rsidRPr="00E26DF9" w:rsidTr="001D7C30">
              <w:trPr>
                <w:trHeight w:val="52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Мероприятия в сфере гражданской обороны и чрезвычайных ситуаций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26DF9">
                    <w:rPr>
                      <w:sz w:val="20"/>
                      <w:szCs w:val="20"/>
                    </w:rPr>
                    <w:t xml:space="preserve">тдел  ГО и ЧС, мобилизационной работы -                        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9386,7</w:t>
                  </w:r>
                </w:p>
              </w:tc>
            </w:tr>
            <w:tr w:rsidR="007E7942" w:rsidRPr="00E26DF9" w:rsidTr="001D7C30">
              <w:trPr>
                <w:trHeight w:val="69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Мероприятия в сфере гражданской обороны и чрезвычайных ситуаций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Организация и осуществление мероприятий </w:t>
                  </w:r>
                  <w:r w:rsidRPr="00E26DF9">
                    <w:rPr>
                      <w:sz w:val="20"/>
                      <w:szCs w:val="20"/>
                    </w:rPr>
                    <w:br/>
                    <w:t>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создание и содержание в целях гражданской обороны запасов материально-технических средств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1615,0</w:t>
                  </w:r>
                </w:p>
              </w:tc>
            </w:tr>
            <w:tr w:rsidR="007E7942" w:rsidRPr="00E26DF9" w:rsidTr="001D7C30">
              <w:trPr>
                <w:trHeight w:val="69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3.1.1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Обучение неработающего населения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 w:rsidR="001D7C3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Нарьян-Мара в области ГО и защиты от ЧС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A6F15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A6F15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7E7942" w:rsidRPr="00E26DF9" w:rsidTr="001D7C30">
              <w:trPr>
                <w:trHeight w:val="91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>1.</w:t>
                  </w:r>
                  <w:r w:rsidRPr="00E26DF9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Сбор и предоставление гидрометеорологической информации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A6F15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A6F15">
                    <w:rPr>
                      <w:sz w:val="20"/>
                      <w:szCs w:val="20"/>
                    </w:rPr>
                    <w:t>65,0</w:t>
                  </w:r>
                </w:p>
              </w:tc>
            </w:tr>
            <w:tr w:rsidR="007E7942" w:rsidRPr="00E26DF9" w:rsidTr="001D7C30">
              <w:trPr>
                <w:trHeight w:val="82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>1.</w:t>
                  </w:r>
                  <w:r w:rsidRPr="00E26DF9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Разработка (выравнивание) песка с целью защиты </w:t>
                  </w:r>
                  <w:proofErr w:type="gramStart"/>
                  <w:r w:rsidRPr="00E26DF9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E26DF9">
                    <w:rPr>
                      <w:sz w:val="20"/>
                      <w:szCs w:val="20"/>
                    </w:rPr>
                    <w:t>. Нарьян-Мара от затопления паводковыми водами в места, указанные заказчиком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A6F15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A6F15">
                    <w:rPr>
                      <w:sz w:val="20"/>
                      <w:szCs w:val="20"/>
                    </w:rPr>
                    <w:t>700,0</w:t>
                  </w:r>
                </w:p>
              </w:tc>
            </w:tr>
            <w:tr w:rsidR="007E7942" w:rsidRPr="00E26DF9" w:rsidTr="001D7C30">
              <w:trPr>
                <w:trHeight w:val="1062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Транспортные услуги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-5.3pt;margin-top:48.45pt;width:210.6pt;height:1.2pt;z-index:251662336;mso-position-horizontal-relative:text;mso-position-vertical-relative:text" o:connectortype="straight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t>март</w:t>
                  </w: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май</w:t>
                  </w: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сентябрь</w:t>
                  </w: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5A5180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A6F15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A6F15">
                    <w:rPr>
                      <w:noProof/>
                      <w:sz w:val="20"/>
                      <w:szCs w:val="20"/>
                    </w:rPr>
                    <w:pict>
                      <v:shape id="_x0000_s1027" type="#_x0000_t32" style="position:absolute;left:0;text-align:left;margin-left:-4.65pt;margin-top:49.65pt;width:84pt;height:0;z-index:251663360;mso-position-horizontal-relative:text;mso-position-vertical-relative:text" o:connectortype="straight"/>
                    </w:pict>
                  </w:r>
                  <w:r w:rsidRPr="00EA6F15">
                    <w:rPr>
                      <w:sz w:val="20"/>
                      <w:szCs w:val="20"/>
                    </w:rPr>
                    <w:t>300,0</w:t>
                  </w:r>
                </w:p>
                <w:p w:rsidR="007E7942" w:rsidRPr="00EA6F15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EA6F15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EA6F15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EA6F15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EA6F15" w:rsidRDefault="007E7942" w:rsidP="001D7C30">
                  <w:pPr>
                    <w:rPr>
                      <w:sz w:val="20"/>
                      <w:szCs w:val="20"/>
                    </w:rPr>
                  </w:pPr>
                </w:p>
                <w:p w:rsidR="007E7942" w:rsidRPr="00EA6F15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A6F15">
                    <w:rPr>
                      <w:sz w:val="20"/>
                      <w:szCs w:val="20"/>
                    </w:rPr>
                    <w:t>500,0</w:t>
                  </w:r>
                </w:p>
              </w:tc>
            </w:tr>
            <w:tr w:rsidR="007E7942" w:rsidRPr="00E26DF9" w:rsidTr="001D7C30">
              <w:trPr>
                <w:trHeight w:val="1062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3.1.5.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Поставка резервных материальных запасов для предупреждения ЧС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A6F15" w:rsidRDefault="007E7942" w:rsidP="001D7C30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  <w:tr w:rsidR="007E7942" w:rsidRPr="00E26DF9" w:rsidTr="001D7C30">
              <w:trPr>
                <w:trHeight w:val="70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A016B8">
                    <w:rPr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7E79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</w:t>
                  </w:r>
                  <w:r w:rsidRPr="00E26DF9">
                    <w:rPr>
                      <w:sz w:val="20"/>
                      <w:szCs w:val="20"/>
                    </w:rPr>
                    <w:t xml:space="preserve"> ЖКХ и ГД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E26DF9">
                    <w:rPr>
                      <w:sz w:val="20"/>
                      <w:szCs w:val="20"/>
                    </w:rPr>
                    <w:t>иректор МБУ "Чистый город"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пожарных водоемов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7 771,7</w:t>
                  </w:r>
                </w:p>
              </w:tc>
            </w:tr>
            <w:tr w:rsidR="007E7942" w:rsidRPr="00E26DF9" w:rsidTr="001D7C30">
              <w:trPr>
                <w:trHeight w:val="81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Мероприятия в сфере обеспечения общественного порядка, профилактики терроризма, экстремизма, противодействия коррупции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  <w:r w:rsidRPr="00E26DF9">
                    <w:rPr>
                      <w:sz w:val="20"/>
                      <w:szCs w:val="20"/>
                    </w:rPr>
                    <w:t xml:space="preserve">ГО и ЧС, мобилизационной работы                        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</w:t>
                  </w:r>
                  <w:r w:rsidRPr="00E26DF9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E7942" w:rsidRPr="00E26DF9" w:rsidTr="001D7C30">
              <w:trPr>
                <w:trHeight w:val="258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Обеспечение участия общественности в деятельности формирований правоохранительной направленности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Профилактика правонарушений, совершаемых на улицах города</w:t>
                  </w:r>
                  <w:r w:rsidRPr="00E26DF9">
                    <w:rPr>
                      <w:sz w:val="20"/>
                      <w:szCs w:val="20"/>
                    </w:rPr>
                    <w:br/>
                    <w:t>вовлечение граждан и организаций всех форм собственности в деятельность по предупреждению правонарушений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19399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93992">
                    <w:rPr>
                      <w:sz w:val="20"/>
                      <w:szCs w:val="20"/>
                    </w:rPr>
                    <w:t>770,0</w:t>
                  </w:r>
                </w:p>
              </w:tc>
            </w:tr>
            <w:tr w:rsidR="007E7942" w:rsidRPr="00E26DF9" w:rsidTr="001D7C30">
              <w:trPr>
                <w:trHeight w:val="1973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Изготовление пропагандистских материалов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антиэкстремистской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и антитеррористической направленности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A4611F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профилактика и информационно-пропагандистская работа, в том числе в целях предотвращения межнациональных конфликтов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19399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93992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7E7942" w:rsidRPr="00E26DF9" w:rsidTr="001D7C30">
              <w:trPr>
                <w:trHeight w:val="52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Мероприятия в сфере имущественных и земельных отношений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УМИ и ЗО -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19399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93992">
                    <w:rPr>
                      <w:sz w:val="20"/>
                      <w:szCs w:val="20"/>
                    </w:rPr>
                    <w:t>1 015,0</w:t>
                  </w:r>
                </w:p>
              </w:tc>
            </w:tr>
            <w:tr w:rsidR="007E7942" w:rsidRPr="00E26DF9" w:rsidTr="001D7C30">
              <w:trPr>
                <w:trHeight w:val="129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Постановка на кадастровый  учет земельных участков и регистрация на них права собственности 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19399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93992">
                    <w:rPr>
                      <w:sz w:val="20"/>
                      <w:szCs w:val="20"/>
                    </w:rPr>
                    <w:t>480,0</w:t>
                  </w:r>
                </w:p>
              </w:tc>
            </w:tr>
            <w:tr w:rsidR="007E7942" w:rsidRPr="00E26DF9" w:rsidTr="001D7C30">
              <w:trPr>
                <w:trHeight w:val="1479"/>
              </w:trPr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45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Обеспечение деятельности Администрации МО "Городской округ "Город Нарьян-Мар"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19399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93992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7E7942" w:rsidRPr="00E26DF9" w:rsidTr="001D7C30">
              <w:trPr>
                <w:trHeight w:val="1290"/>
              </w:trPr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работ по изготовлению технической документации и постановке не кадастровый учет объекта недвижимости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19399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93992">
                    <w:rPr>
                      <w:sz w:val="20"/>
                      <w:szCs w:val="20"/>
                    </w:rPr>
                    <w:t>335</w:t>
                  </w:r>
                </w:p>
              </w:tc>
            </w:tr>
            <w:tr w:rsidR="007E7942" w:rsidRPr="00E26DF9" w:rsidTr="001D7C30">
              <w:trPr>
                <w:trHeight w:val="51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Обеспечение проведения и участия в праздничных и официальных мероприятиях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2 060,1</w:t>
                  </w:r>
                </w:p>
              </w:tc>
            </w:tr>
            <w:tr w:rsidR="007E7942" w:rsidRPr="00E26DF9" w:rsidTr="001D7C30">
              <w:trPr>
                <w:trHeight w:val="1406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Участие муниципального образования "Городской округ "Город Нарьян-Мар"                        в деятельности Союзов и Ассоциаций муниципальных образований  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26DF9">
                    <w:rPr>
                      <w:sz w:val="20"/>
                      <w:szCs w:val="20"/>
                    </w:rPr>
                    <w:t xml:space="preserve">тдел организационной работы и общественных связей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Повышение эффективности межмуниципального сотрудничества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422,1</w:t>
                  </w:r>
                </w:p>
              </w:tc>
            </w:tr>
            <w:tr w:rsidR="007E7942" w:rsidRPr="00E26DF9" w:rsidTr="001D7C30">
              <w:trPr>
                <w:trHeight w:val="525"/>
              </w:trPr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Обеспечение проведения праздничных и официальных мероприятий, в т.ч.: 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26DF9">
                    <w:rPr>
                      <w:sz w:val="20"/>
                      <w:szCs w:val="20"/>
                    </w:rPr>
                    <w:t xml:space="preserve">тдел организационной работы и общественных связей </w:t>
                  </w:r>
                  <w:r w:rsidRPr="00E26DF9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E26DF9">
                    <w:rPr>
                      <w:sz w:val="20"/>
                      <w:szCs w:val="20"/>
                    </w:rPr>
                    <w:t>отдел организационной работы и общественных связей</w:t>
                  </w:r>
                  <w:r>
                    <w:rPr>
                      <w:sz w:val="20"/>
                      <w:szCs w:val="20"/>
                    </w:rPr>
                    <w:t xml:space="preserve">), </w:t>
                  </w:r>
                </w:p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"УГХ"</w:t>
                  </w:r>
                  <w:r w:rsidRPr="00E26DF9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6FC8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Проведение торжественных и официальных мероприятий, проводимых Администрацией МО "Городской округ "Город Нарьян-Мар" </w:t>
                  </w:r>
                  <w:r w:rsidR="001D7C30">
                    <w:rPr>
                      <w:sz w:val="20"/>
                      <w:szCs w:val="20"/>
                    </w:rPr>
                    <w:t xml:space="preserve">                 </w:t>
                  </w:r>
                  <w:r w:rsidRPr="00E26DF9">
                    <w:rPr>
                      <w:sz w:val="20"/>
                      <w:szCs w:val="20"/>
                    </w:rPr>
                    <w:t xml:space="preserve">в рамках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общегосударствен</w:t>
                  </w:r>
                  <w:proofErr w:type="spellEnd"/>
                </w:p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ных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 праздников </w:t>
                  </w:r>
                  <w:r w:rsidR="001D7C30">
                    <w:rPr>
                      <w:sz w:val="20"/>
                      <w:szCs w:val="20"/>
                    </w:rPr>
                    <w:t xml:space="preserve">            </w:t>
                  </w:r>
                  <w:r w:rsidRPr="00E26DF9">
                    <w:rPr>
                      <w:sz w:val="20"/>
                      <w:szCs w:val="20"/>
                    </w:rPr>
                    <w:t xml:space="preserve">и Дня города на высоком уровне. </w:t>
                  </w:r>
                  <w:r w:rsidRPr="00E26DF9">
                    <w:rPr>
                      <w:sz w:val="20"/>
                      <w:szCs w:val="20"/>
                    </w:rPr>
                    <w:br/>
                    <w:t>Проведение мероприятий, связанных с вручением муниципальных наград. Прием официальных делегаций, должностн</w:t>
                  </w:r>
                  <w:r w:rsidR="00C26FC8">
                    <w:rPr>
                      <w:sz w:val="20"/>
                      <w:szCs w:val="20"/>
                    </w:rPr>
                    <w:t>ых лиц и почетных гостей города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1 638,0</w:t>
                  </w:r>
                </w:p>
              </w:tc>
            </w:tr>
            <w:tr w:rsidR="007E7942" w:rsidRPr="00E26DF9" w:rsidTr="001D7C30">
              <w:trPr>
                <w:trHeight w:val="750"/>
              </w:trPr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организация официальных и представительских мероприятий </w:t>
                  </w:r>
                  <w:r w:rsidRPr="00E26DF9">
                    <w:rPr>
                      <w:i/>
                      <w:iCs/>
                      <w:sz w:val="20"/>
                      <w:szCs w:val="20"/>
                    </w:rPr>
                    <w:br/>
                    <w:t>в рамках празднования Дня города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февраль-август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март-сентябрь</w:t>
                  </w:r>
                </w:p>
              </w:tc>
              <w:tc>
                <w:tcPr>
                  <w:tcW w:w="18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C6821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032F10">
                    <w:rPr>
                      <w:sz w:val="20"/>
                      <w:szCs w:val="20"/>
                    </w:rPr>
                    <w:t>128,0</w:t>
                  </w:r>
                </w:p>
              </w:tc>
            </w:tr>
            <w:tr w:rsidR="007E7942" w:rsidRPr="00E26DF9" w:rsidTr="001D7C30">
              <w:trPr>
                <w:trHeight w:val="600"/>
              </w:trPr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участие в общегородском мероприятии</w:t>
                  </w:r>
                  <w:r w:rsidR="001D7C30">
                    <w:rPr>
                      <w:i/>
                      <w:iCs/>
                      <w:sz w:val="20"/>
                      <w:szCs w:val="20"/>
                    </w:rPr>
                    <w:t>:</w:t>
                  </w:r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 митинг-концерт,</w:t>
                  </w:r>
                  <w:r w:rsidRPr="00E26DF9">
                    <w:rPr>
                      <w:i/>
                      <w:iCs/>
                      <w:sz w:val="20"/>
                      <w:szCs w:val="20"/>
                    </w:rPr>
                    <w:br/>
                    <w:t xml:space="preserve"> посвященный Дню весны и труда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апрель 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8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C6821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032F10">
                    <w:rPr>
                      <w:sz w:val="20"/>
                      <w:szCs w:val="20"/>
                    </w:rPr>
                    <w:t>128,0</w:t>
                  </w:r>
                </w:p>
              </w:tc>
            </w:tr>
            <w:tr w:rsidR="007E7942" w:rsidRPr="00E26DF9" w:rsidTr="001D7C30">
              <w:trPr>
                <w:trHeight w:val="555"/>
              </w:trPr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участие в общегородском мероприятии</w:t>
                  </w:r>
                  <w:r w:rsidR="001D7C30">
                    <w:rPr>
                      <w:i/>
                      <w:iCs/>
                      <w:sz w:val="20"/>
                      <w:szCs w:val="20"/>
                    </w:rPr>
                    <w:t>:</w:t>
                  </w:r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 торжественный митинг, посвященный Дню Победы в ВОВ 1941-1945 г.г.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апрель 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8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C6821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032F10">
                    <w:rPr>
                      <w:sz w:val="20"/>
                      <w:szCs w:val="20"/>
                    </w:rPr>
                    <w:t>128,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E7942" w:rsidRPr="00E26DF9" w:rsidTr="001D7C30">
              <w:trPr>
                <w:trHeight w:val="345"/>
              </w:trPr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мероприятия, связанные с вручением наград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C6821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032F10">
                    <w:rPr>
                      <w:sz w:val="20"/>
                      <w:szCs w:val="20"/>
                    </w:rPr>
                    <w:t>95,1</w:t>
                  </w:r>
                </w:p>
              </w:tc>
            </w:tr>
            <w:tr w:rsidR="007E7942" w:rsidRPr="00E26DF9" w:rsidTr="001D7C30">
              <w:trPr>
                <w:trHeight w:val="525"/>
              </w:trPr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прием официальных делегаций и должностных лиц, почетных гостей города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апрель-октябрь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C6821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032F10">
                    <w:rPr>
                      <w:sz w:val="20"/>
                      <w:szCs w:val="20"/>
                    </w:rPr>
                    <w:t>67,3</w:t>
                  </w:r>
                </w:p>
              </w:tc>
            </w:tr>
            <w:tr w:rsidR="007E7942" w:rsidRPr="00E26DF9" w:rsidTr="001D7C30">
              <w:trPr>
                <w:trHeight w:val="2080"/>
              </w:trPr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техническое и информационное обеспечение, организационные работы по проведению официальных мероприятий 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26DF9">
                    <w:rPr>
                      <w:sz w:val="20"/>
                      <w:szCs w:val="20"/>
                    </w:rPr>
                    <w:t>тдел организационной работы и общественных связей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"УГХ"</w:t>
                  </w:r>
                  <w:r w:rsidRPr="00E26D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C6821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032F10">
                    <w:rPr>
                      <w:sz w:val="20"/>
                      <w:szCs w:val="20"/>
                    </w:rPr>
                    <w:t>1 091,5</w:t>
                  </w:r>
                </w:p>
              </w:tc>
            </w:tr>
            <w:tr w:rsidR="007E7942" w:rsidRPr="00E26DF9" w:rsidTr="001D7C30">
              <w:trPr>
                <w:trHeight w:val="36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Организационно-информационное обеспечение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B4110C">
                    <w:rPr>
                      <w:sz w:val="20"/>
                      <w:szCs w:val="20"/>
                    </w:rPr>
                    <w:t>629,8</w:t>
                  </w:r>
                </w:p>
              </w:tc>
            </w:tr>
            <w:tr w:rsidR="007E7942" w:rsidRPr="00E26DF9" w:rsidTr="001D7C30">
              <w:trPr>
                <w:trHeight w:val="1548"/>
              </w:trPr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7.1.</w:t>
                  </w: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6FC8" w:rsidRPr="00E26DF9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Мероприятия, направленные на информирование населения о деятельности органов местного самоуправления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629,8</w:t>
                  </w:r>
                </w:p>
              </w:tc>
            </w:tr>
            <w:tr w:rsidR="007E7942" w:rsidRPr="00E26DF9" w:rsidTr="001D7C30">
              <w:trPr>
                <w:trHeight w:val="1335"/>
              </w:trPr>
              <w:tc>
                <w:tcPr>
                  <w:tcW w:w="72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организация размещения в тел</w:t>
                  </w:r>
                  <w:proofErr w:type="gramStart"/>
                  <w:r w:rsidRPr="00E26DF9">
                    <w:rPr>
                      <w:i/>
                      <w:iCs/>
                      <w:sz w:val="20"/>
                      <w:szCs w:val="20"/>
                    </w:rPr>
                    <w:t>е-</w:t>
                  </w:r>
                  <w:proofErr w:type="gramEnd"/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26DF9">
                    <w:rPr>
                      <w:i/>
                      <w:iCs/>
                      <w:sz w:val="20"/>
                      <w:szCs w:val="20"/>
                    </w:rPr>
                    <w:t>радиоэфире</w:t>
                  </w:r>
                  <w:proofErr w:type="spellEnd"/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 информационных материалов (сюжетов, репортажей, интервью, объявлений) для нужд Администрации МО "Городской округ "Город Нарьян-Мар"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26DF9">
                    <w:rPr>
                      <w:sz w:val="20"/>
                      <w:szCs w:val="20"/>
                    </w:rPr>
                    <w:t xml:space="preserve">тдел организационной работы и общественных связей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январь-декабрь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Информирование населения о деятельности органов местного самоуправления</w:t>
                  </w: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BA498B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4110C">
                    <w:rPr>
                      <w:sz w:val="20"/>
                      <w:szCs w:val="20"/>
                    </w:rPr>
                    <w:t>336,1</w:t>
                  </w:r>
                </w:p>
              </w:tc>
            </w:tr>
            <w:tr w:rsidR="007E7942" w:rsidRPr="00E26DF9" w:rsidTr="001D7C30">
              <w:trPr>
                <w:trHeight w:val="915"/>
              </w:trPr>
              <w:tc>
                <w:tcPr>
                  <w:tcW w:w="72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организация печатного обслуживания для нужд Администрации МО "Городской округ "Город Нарьян-Мар"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январь-декабрь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BA498B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4110C">
                    <w:rPr>
                      <w:sz w:val="20"/>
                      <w:szCs w:val="20"/>
                    </w:rPr>
                    <w:t>147,9</w:t>
                  </w:r>
                </w:p>
              </w:tc>
            </w:tr>
            <w:tr w:rsidR="007E7942" w:rsidRPr="00E26DF9" w:rsidTr="001D7C30">
              <w:trPr>
                <w:trHeight w:val="1476"/>
              </w:trPr>
              <w:tc>
                <w:tcPr>
                  <w:tcW w:w="72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организация иных полиграфических услуг для нужд Администрации города Нарьян-Мара (приобретение баннеров, размещение социальной рекламы)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26DF9">
                    <w:rPr>
                      <w:sz w:val="20"/>
                      <w:szCs w:val="20"/>
                    </w:rPr>
                    <w:t xml:space="preserve">тдел организационной работы и общественных связей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BA498B" w:rsidRDefault="007E7942" w:rsidP="001D7C3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4110C">
                    <w:rPr>
                      <w:sz w:val="20"/>
                      <w:szCs w:val="20"/>
                    </w:rPr>
                    <w:t>145,8</w:t>
                  </w:r>
                </w:p>
              </w:tc>
            </w:tr>
            <w:tr w:rsidR="007E7942" w:rsidRPr="00E26DF9" w:rsidTr="007E7942">
              <w:trPr>
                <w:trHeight w:val="255"/>
              </w:trPr>
              <w:tc>
                <w:tcPr>
                  <w:tcW w:w="1516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6DF9">
                    <w:rPr>
                      <w:b/>
                      <w:bCs/>
                      <w:sz w:val="20"/>
                      <w:szCs w:val="20"/>
                    </w:rPr>
                    <w:t>Раздел IV. Исполнение социальных обязательств муниципального образования</w:t>
                  </w:r>
                </w:p>
              </w:tc>
            </w:tr>
            <w:tr w:rsidR="007E7942" w:rsidRPr="00E26DF9" w:rsidTr="00C26FC8">
              <w:trPr>
                <w:trHeight w:val="185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8E2D90" w:rsidRDefault="007E7942" w:rsidP="001D7C30">
                  <w:pPr>
                    <w:rPr>
                      <w:sz w:val="20"/>
                      <w:szCs w:val="20"/>
                    </w:rPr>
                  </w:pPr>
                  <w:r w:rsidRPr="008E2D90">
                    <w:rPr>
                      <w:sz w:val="20"/>
                      <w:szCs w:val="20"/>
                    </w:rPr>
                    <w:t>Выплат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8E2D90">
                    <w:rPr>
                      <w:sz w:val="20"/>
                      <w:szCs w:val="20"/>
                    </w:rPr>
                    <w:t xml:space="preserve"> пенсии за выслугу лет муниципальным служащим муниципального образования "Городской округ "Город Нарьян-Мар" </w:t>
                  </w:r>
                  <w:r w:rsidR="00C26FC8"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8E2D90">
                    <w:rPr>
                      <w:sz w:val="20"/>
                      <w:szCs w:val="20"/>
                    </w:rPr>
                    <w:t xml:space="preserve">в соответствии с законом Ненецкого автономного округа от 24.10.2007 № 140-ОЗ </w:t>
                  </w:r>
                  <w:r w:rsidR="00C26FC8">
                    <w:rPr>
                      <w:sz w:val="20"/>
                      <w:szCs w:val="20"/>
                    </w:rPr>
                    <w:t xml:space="preserve">                                      </w:t>
                  </w:r>
                  <w:r w:rsidRPr="008E2D90">
                    <w:rPr>
                      <w:sz w:val="20"/>
                      <w:szCs w:val="20"/>
                    </w:rPr>
                    <w:t>"О муниципальной службе в Ненецком автономном округе"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26DF9">
                    <w:rPr>
                      <w:sz w:val="20"/>
                      <w:szCs w:val="20"/>
                    </w:rPr>
                    <w:t xml:space="preserve">тдел БУ и отчетности - </w:t>
                  </w:r>
                  <w:r w:rsidRPr="00E26DF9"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ежемесячно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C26FC8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Выполнение обязательств муниципального 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образования по обеспечению выплат  доплат к пенсиям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муниц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. </w:t>
                  </w:r>
                  <w:r w:rsidR="00C26FC8">
                    <w:rPr>
                      <w:sz w:val="20"/>
                      <w:szCs w:val="20"/>
                    </w:rPr>
                    <w:t>с</w:t>
                  </w:r>
                  <w:r w:rsidRPr="00E26DF9">
                    <w:rPr>
                      <w:sz w:val="20"/>
                      <w:szCs w:val="20"/>
                    </w:rPr>
                    <w:t>лужащих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30 035,6</w:t>
                  </w:r>
                </w:p>
              </w:tc>
            </w:tr>
            <w:tr w:rsidR="007E7942" w:rsidRPr="00E26DF9" w:rsidTr="00C26FC8">
              <w:trPr>
                <w:trHeight w:val="188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8E2D90" w:rsidRDefault="007E7942" w:rsidP="00C26FC8">
                  <w:pPr>
                    <w:rPr>
                      <w:sz w:val="20"/>
                      <w:szCs w:val="20"/>
                    </w:rPr>
                  </w:pPr>
                  <w:r w:rsidRPr="008E2D90">
                    <w:rPr>
                      <w:sz w:val="20"/>
                      <w:szCs w:val="20"/>
                    </w:rPr>
                    <w:t>Выплаты доплат к пенси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8E2D90">
                    <w:rPr>
                      <w:sz w:val="20"/>
                      <w:szCs w:val="20"/>
                    </w:rPr>
                    <w:t xml:space="preserve"> за выслугу лет лицам, замещавшим выборные должности местного самоуправления, в соответствии с законом Ненецкого автономного округа от 01.07.2008 </w:t>
                  </w:r>
                  <w:r w:rsidR="001D7C30">
                    <w:rPr>
                      <w:sz w:val="20"/>
                      <w:szCs w:val="20"/>
                    </w:rPr>
                    <w:t xml:space="preserve">               </w:t>
                  </w:r>
                  <w:r w:rsidRPr="008E2D90">
                    <w:rPr>
                      <w:sz w:val="20"/>
                      <w:szCs w:val="20"/>
                    </w:rPr>
                    <w:t xml:space="preserve">№ 35-ОЗ "О гарантиях лицам, замещающим выборные должности местного самоуправления </w:t>
                  </w:r>
                  <w:r w:rsidR="001D7C30">
                    <w:rPr>
                      <w:sz w:val="20"/>
                      <w:szCs w:val="20"/>
                    </w:rPr>
                    <w:t xml:space="preserve">                 </w:t>
                  </w:r>
                  <w:r w:rsidRPr="008E2D90">
                    <w:rPr>
                      <w:sz w:val="20"/>
                      <w:szCs w:val="20"/>
                    </w:rPr>
                    <w:t>в Ненецком автономном округе"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ежемесячно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C26FC8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Выполнение обязательств муниципального 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образования по обеспечению выплат  доплат к пенсиям 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муниц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 xml:space="preserve">. </w:t>
                  </w:r>
                  <w:r w:rsidR="00C26FC8">
                    <w:rPr>
                      <w:sz w:val="20"/>
                      <w:szCs w:val="20"/>
                    </w:rPr>
                    <w:t>с</w:t>
                  </w:r>
                  <w:r w:rsidRPr="00E26DF9">
                    <w:rPr>
                      <w:sz w:val="20"/>
                      <w:szCs w:val="20"/>
                    </w:rPr>
                    <w:t>лужащих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4 945,4</w:t>
                  </w:r>
                </w:p>
              </w:tc>
            </w:tr>
            <w:tr w:rsidR="007E7942" w:rsidRPr="00E26DF9" w:rsidTr="00C26FC8">
              <w:trPr>
                <w:trHeight w:val="84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1D7C30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7E7942"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Единовременная денежная выплата гражданам, которые награждаются Почетной грамотой МО "Городской округ "Город Нарьян-Мар"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единовременно </w:t>
                  </w:r>
                  <w:r w:rsidRPr="00E26DF9">
                    <w:rPr>
                      <w:sz w:val="20"/>
                      <w:szCs w:val="20"/>
                    </w:rPr>
                    <w:br/>
                    <w:t>после награждения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Выполнение обязательств муниципального образования по обеспечени</w:t>
                  </w:r>
                  <w:r w:rsidR="00C26FC8">
                    <w:rPr>
                      <w:sz w:val="20"/>
                      <w:szCs w:val="20"/>
                    </w:rPr>
                    <w:t>ю</w:t>
                  </w:r>
                  <w:r w:rsidRPr="00E26DF9">
                    <w:rPr>
                      <w:sz w:val="20"/>
                      <w:szCs w:val="20"/>
                    </w:rPr>
                    <w:t xml:space="preserve"> выплат гражданам, отмеченным различными званиями и наградами муниципального образования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110,0</w:t>
                  </w:r>
                </w:p>
              </w:tc>
            </w:tr>
            <w:tr w:rsidR="007E7942" w:rsidRPr="00E26DF9" w:rsidTr="00C26FC8">
              <w:trPr>
                <w:trHeight w:val="66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1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Единовременная денежная выплата гражданам, которым присваивается звание "Ветеран города Нарьян-Мара"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единовременно </w:t>
                  </w:r>
                  <w:r w:rsidRPr="00E26DF9">
                    <w:rPr>
                      <w:sz w:val="20"/>
                      <w:szCs w:val="20"/>
                    </w:rPr>
                    <w:br/>
                    <w:t>после награждения</w:t>
                  </w:r>
                </w:p>
              </w:tc>
              <w:tc>
                <w:tcPr>
                  <w:tcW w:w="198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75,0</w:t>
                  </w:r>
                </w:p>
              </w:tc>
            </w:tr>
            <w:tr w:rsidR="007E7942" w:rsidRPr="00E26DF9" w:rsidTr="00C26FC8">
              <w:trPr>
                <w:trHeight w:val="54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2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Выплаты гражданам, которым присвоено звание "Почетный гражданин города Нарьян-Мара"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ежемесячно</w:t>
                  </w:r>
                </w:p>
              </w:tc>
              <w:tc>
                <w:tcPr>
                  <w:tcW w:w="198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1 564,6</w:t>
                  </w:r>
                </w:p>
              </w:tc>
            </w:tr>
            <w:tr w:rsidR="007E7942" w:rsidRPr="00E26DF9" w:rsidTr="00C26FC8">
              <w:trPr>
                <w:trHeight w:val="57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3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Единовременная выплата гражданам, награжденным знаком отличия "За заслуги перед городом Нарьян-Маром"</w:t>
                  </w: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единовременно </w:t>
                  </w:r>
                  <w:r w:rsidRPr="00E26DF9">
                    <w:rPr>
                      <w:sz w:val="20"/>
                      <w:szCs w:val="20"/>
                    </w:rPr>
                    <w:br/>
                    <w:t>после награждения</w:t>
                  </w:r>
                </w:p>
              </w:tc>
              <w:tc>
                <w:tcPr>
                  <w:tcW w:w="198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7E7942" w:rsidRPr="00E26DF9" w:rsidTr="00C26FC8">
              <w:trPr>
                <w:trHeight w:val="106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4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Субсидии по содержанию мест захоронения участников Великой Отечественной войны, ветеранов боевых действий, участников локальных войн и вооруженных конфликтов 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  <w:r w:rsidRPr="00E26DF9">
                    <w:rPr>
                      <w:sz w:val="20"/>
                      <w:szCs w:val="20"/>
                    </w:rPr>
                    <w:t xml:space="preserve">правление строительства, </w:t>
                  </w:r>
                  <w:r w:rsidRPr="00E26DF9">
                    <w:rPr>
                      <w:sz w:val="20"/>
                      <w:szCs w:val="20"/>
                    </w:rPr>
                    <w:br/>
                    <w:t>ЖКХ и ГД,</w:t>
                  </w:r>
                  <w:r w:rsidRPr="00E26DF9">
                    <w:rPr>
                      <w:sz w:val="20"/>
                      <w:szCs w:val="20"/>
                    </w:rPr>
                    <w:br/>
                    <w:t xml:space="preserve">МБУ "Чистый город" 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016B8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016B8">
                    <w:rPr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016B8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016B8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A016B8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016B8"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Установка памятников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606,1</w:t>
                  </w:r>
                </w:p>
              </w:tc>
            </w:tr>
            <w:tr w:rsidR="007E7942" w:rsidRPr="00E26DF9" w:rsidTr="00C26FC8">
              <w:trPr>
                <w:trHeight w:val="525"/>
              </w:trPr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5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C26FC8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Подписка на общественно-политическую газету Ненецкого автономного округа "</w:t>
                  </w:r>
                  <w:proofErr w:type="spellStart"/>
                  <w:r w:rsidRPr="00E26DF9">
                    <w:rPr>
                      <w:sz w:val="20"/>
                      <w:szCs w:val="20"/>
                    </w:rPr>
                    <w:t>Няръяна</w:t>
                  </w:r>
                  <w:proofErr w:type="spellEnd"/>
                  <w:r w:rsidR="00C26F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26FC8">
                    <w:rPr>
                      <w:sz w:val="20"/>
                      <w:szCs w:val="20"/>
                    </w:rPr>
                    <w:t>в</w:t>
                  </w:r>
                  <w:r w:rsidRPr="00E26DF9">
                    <w:rPr>
                      <w:sz w:val="20"/>
                      <w:szCs w:val="20"/>
                    </w:rPr>
                    <w:t>ындер</w:t>
                  </w:r>
                  <w:proofErr w:type="spellEnd"/>
                  <w:r w:rsidRPr="00E26DF9">
                    <w:rPr>
                      <w:sz w:val="20"/>
                      <w:szCs w:val="20"/>
                    </w:rPr>
                    <w:t>" лицам, имеющим право на бесплатную подписку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делами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Информационное обеспечение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576,7</w:t>
                  </w:r>
                </w:p>
              </w:tc>
            </w:tr>
            <w:tr w:rsidR="007E7942" w:rsidRPr="00E26DF9" w:rsidTr="00C26FC8">
              <w:trPr>
                <w:trHeight w:val="600"/>
              </w:trPr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0" w:type="dxa"/>
                  <w:gridSpan w:val="3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576,7</w:t>
                  </w:r>
                </w:p>
              </w:tc>
            </w:tr>
            <w:tr w:rsidR="007E7942" w:rsidRPr="00E26DF9" w:rsidTr="00C26FC8">
              <w:trPr>
                <w:trHeight w:val="166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6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Жилищные компенсационные выплаты по оплате процентов за пользование кредитом на приобретение (строительство) жилья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6FC8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ОЭ</w:t>
                  </w:r>
                  <w:r w:rsidR="00C26F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="00C26F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ТП </w:t>
                  </w:r>
                </w:p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УЭ</w:t>
                  </w:r>
                  <w:r w:rsidR="00C26F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="00C26F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ИР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ежемесячно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Выполнение обязательств муниципального </w:t>
                  </w:r>
                  <w:r w:rsidRPr="00E26DF9">
                    <w:rPr>
                      <w:sz w:val="20"/>
                      <w:szCs w:val="20"/>
                    </w:rPr>
                    <w:br/>
                    <w:t>образования по обеспечению компенсационных выплат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1 059,4</w:t>
                  </w:r>
                </w:p>
              </w:tc>
            </w:tr>
            <w:tr w:rsidR="007E7942" w:rsidRPr="00E26DF9" w:rsidTr="007E7942">
              <w:trPr>
                <w:trHeight w:val="255"/>
              </w:trPr>
              <w:tc>
                <w:tcPr>
                  <w:tcW w:w="15168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6DF9">
                    <w:rPr>
                      <w:b/>
                      <w:bCs/>
                      <w:sz w:val="20"/>
                      <w:szCs w:val="20"/>
                    </w:rPr>
                    <w:t>Раздел V. Реализация отдельных государственных полномочий</w:t>
                  </w:r>
                </w:p>
              </w:tc>
            </w:tr>
            <w:tr w:rsidR="007E7942" w:rsidRPr="00E26DF9" w:rsidTr="00C26FC8">
              <w:trPr>
                <w:trHeight w:val="824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7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Осуществление отдельных государственных полномочий Ненецкого автономного округа в сфере административных правонарушений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Административная комиссия МО "Городской округ "Город Нарьян-Мар"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26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Исполнение полномочий в сфере административных правонарушений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1 182,1</w:t>
                  </w:r>
                </w:p>
              </w:tc>
            </w:tr>
            <w:tr w:rsidR="007E7942" w:rsidRPr="00E26DF9" w:rsidTr="00C26FC8">
              <w:trPr>
                <w:trHeight w:val="373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.1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выплату персоналу и прочим лицам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4" w:type="dxa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1 157,6</w:t>
                  </w:r>
                </w:p>
              </w:tc>
            </w:tr>
            <w:tr w:rsidR="007E7942" w:rsidRPr="00E26DF9" w:rsidTr="00C26FC8">
              <w:trPr>
                <w:trHeight w:val="102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.2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Закупки в соответствии с планом закупок, планом-графиком закупок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4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24,5</w:t>
                  </w:r>
                </w:p>
              </w:tc>
            </w:tr>
            <w:tr w:rsidR="007E7942" w:rsidRPr="00E26DF9" w:rsidTr="00C26FC8">
              <w:trPr>
                <w:trHeight w:val="84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8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C26FC8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обеспечен</w:t>
                  </w:r>
                  <w:r w:rsidR="007E7942" w:rsidRPr="00E26DF9">
                    <w:rPr>
                      <w:sz w:val="20"/>
                      <w:szCs w:val="20"/>
                    </w:rPr>
                    <w:t>ию комиссии по делам несовершеннолетних и защите их прав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264" w:type="dxa"/>
                  <w:gridSpan w:val="4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Исполнение полномочий в  сфере деятельности по профилактике безнадзорности и правонарушений несовершеннолетни</w:t>
                  </w: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2 519,5</w:t>
                  </w:r>
                </w:p>
              </w:tc>
            </w:tr>
            <w:tr w:rsidR="007E7942" w:rsidRPr="00E26DF9" w:rsidTr="00C26FC8">
              <w:trPr>
                <w:trHeight w:val="25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выплату персоналу и прочим лицам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4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2456,2</w:t>
                  </w:r>
                </w:p>
              </w:tc>
            </w:tr>
            <w:tr w:rsidR="007E7942" w:rsidRPr="00E26DF9" w:rsidTr="00C26FC8">
              <w:trPr>
                <w:trHeight w:val="178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Закупки в соответствии с планом закупок, планом-графиком закупок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63,3</w:t>
                  </w:r>
                </w:p>
              </w:tc>
            </w:tr>
            <w:tr w:rsidR="007E7942" w:rsidRPr="00E26DF9" w:rsidTr="00C26FC8">
              <w:trPr>
                <w:trHeight w:val="1453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9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26DF9">
                    <w:rPr>
                      <w:sz w:val="20"/>
                      <w:szCs w:val="20"/>
                    </w:rPr>
                    <w:t>Осуществление государственного полномочия Ненецкого автономного округа в по предоставлению единовременной выплаты пенсионерам на капитальный ремонт находящегося в их собственности жилого помещения</w:t>
                  </w:r>
                  <w:proofErr w:type="gramEnd"/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Управление организац</w:t>
                  </w:r>
                  <w:r w:rsidR="00C26FC8">
                    <w:rPr>
                      <w:sz w:val="20"/>
                      <w:szCs w:val="20"/>
                    </w:rPr>
                    <w:t>ионной работы и общественных св</w:t>
                  </w:r>
                  <w:r w:rsidRPr="00E26DF9">
                    <w:rPr>
                      <w:sz w:val="20"/>
                      <w:szCs w:val="20"/>
                    </w:rPr>
                    <w:t>язей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26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Исполнение полномочий по предоставлению единовременной выплаты пенсионерам на капитальный ремонт находящегося в их собственности жилого помещения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612,0</w:t>
                  </w:r>
                </w:p>
              </w:tc>
            </w:tr>
            <w:tr w:rsidR="007E7942" w:rsidRPr="00E26DF9" w:rsidTr="00C26FC8">
              <w:trPr>
                <w:trHeight w:val="581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.1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4" w:type="dxa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600,0</w:t>
                  </w:r>
                </w:p>
              </w:tc>
            </w:tr>
            <w:tr w:rsidR="007E7942" w:rsidRPr="00E26DF9" w:rsidTr="00C26FC8">
              <w:trPr>
                <w:trHeight w:val="1695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1D7C30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Закупки в соответствии с планом закупок, планом-графиком закупок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4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12,0</w:t>
                  </w:r>
                </w:p>
              </w:tc>
            </w:tr>
            <w:tr w:rsidR="007E7942" w:rsidRPr="00E26DF9" w:rsidTr="00C26FC8">
              <w:trPr>
                <w:trHeight w:val="1251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1D7C30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872A90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872A90">
                    <w:rPr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Управление организац</w:t>
                  </w:r>
                  <w:r w:rsidR="00C26FC8">
                    <w:rPr>
                      <w:sz w:val="20"/>
                      <w:szCs w:val="20"/>
                    </w:rPr>
                    <w:t>ионной работы и общественных св</w:t>
                  </w:r>
                  <w:r w:rsidRPr="00E26DF9">
                    <w:rPr>
                      <w:sz w:val="20"/>
                      <w:szCs w:val="20"/>
                    </w:rPr>
                    <w:t>язей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26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Исполнение полномочий по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72A90">
                    <w:rPr>
                      <w:sz w:val="20"/>
                      <w:szCs w:val="20"/>
                    </w:rPr>
                    <w:t>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178,1</w:t>
                  </w:r>
                </w:p>
              </w:tc>
            </w:tr>
            <w:tr w:rsidR="007E7942" w:rsidRPr="00E26DF9" w:rsidTr="00C26FC8">
              <w:trPr>
                <w:trHeight w:val="988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1D7C30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7E7942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E7942" w:rsidRPr="00872A90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4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178,1</w:t>
                  </w:r>
                </w:p>
              </w:tc>
            </w:tr>
            <w:tr w:rsidR="007E7942" w:rsidRPr="00E26DF9" w:rsidTr="007E7942">
              <w:trPr>
                <w:trHeight w:val="255"/>
              </w:trPr>
              <w:tc>
                <w:tcPr>
                  <w:tcW w:w="15168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6DF9">
                    <w:rPr>
                      <w:b/>
                      <w:bCs/>
                      <w:sz w:val="20"/>
                      <w:szCs w:val="20"/>
                    </w:rPr>
                    <w:t xml:space="preserve">Раздел VI.  Развитие и поддержка территориального общественного самоуправления </w:t>
                  </w:r>
                </w:p>
              </w:tc>
            </w:tr>
            <w:tr w:rsidR="007E7942" w:rsidRPr="00E26DF9" w:rsidTr="00C26FC8">
              <w:trPr>
                <w:trHeight w:val="570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1D7C30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7E7942"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Финансовая поддержка территориального общественного самоуправления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Отдел </w:t>
                  </w:r>
                  <w:r w:rsidRPr="00E26DF9">
                    <w:rPr>
                      <w:sz w:val="20"/>
                      <w:szCs w:val="20"/>
                    </w:rPr>
                    <w:br/>
                    <w:t>по работе с НКО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26DF9"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1 254,0</w:t>
                  </w:r>
                </w:p>
              </w:tc>
            </w:tr>
            <w:tr w:rsidR="007E7942" w:rsidRPr="00E26DF9" w:rsidTr="00C26FC8">
              <w:trPr>
                <w:trHeight w:val="540"/>
              </w:trPr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1D7C30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7E7942" w:rsidRPr="00E26DF9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 xml:space="preserve">Предоставление ТОС на конкурсной основе грантов на реализацию социально-значимых проектов 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7B635F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</w:t>
                  </w:r>
                  <w:r w:rsidRPr="00E26DF9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E7942" w:rsidRPr="00E26DF9" w:rsidTr="00C26FC8">
              <w:trPr>
                <w:trHeight w:val="540"/>
              </w:trPr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проведение круглого стола с председателями (старостами) ТОС по теме "Нормативно-правовые акты МО "Городской округ "Город Нарьян-Мар"</w:t>
                  </w:r>
                  <w:proofErr w:type="gramStart"/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 направленные на поддержку ТОС в 201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8</w:t>
                  </w:r>
                  <w:r w:rsidRPr="00E26DF9">
                    <w:rPr>
                      <w:i/>
                      <w:iCs/>
                      <w:sz w:val="20"/>
                      <w:szCs w:val="20"/>
                    </w:rPr>
                    <w:t xml:space="preserve"> году"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проводится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94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7B635F" w:rsidRDefault="007E7942" w:rsidP="001D7C30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Содействие развитию ТОС на основе инициатив граждан, рост активности населения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3E327B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3E327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E7942" w:rsidRPr="00E26DF9" w:rsidTr="00C26FC8">
              <w:trPr>
                <w:trHeight w:val="540"/>
              </w:trPr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E26DF9">
                    <w:rPr>
                      <w:i/>
                      <w:iCs/>
                      <w:sz w:val="20"/>
                      <w:szCs w:val="20"/>
                    </w:rPr>
                    <w:t>проведение конкурса по предоставлению грантов на реализацию социально-значимых проектов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r w:rsidRPr="00C321BA">
                    <w:rPr>
                      <w:sz w:val="20"/>
                      <w:szCs w:val="20"/>
                    </w:rPr>
                    <w:t>не проводится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944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7B635F" w:rsidRDefault="007E7942" w:rsidP="001D7C30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3E327B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</w:t>
                  </w:r>
                  <w:r w:rsidRPr="003E327B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E7942" w:rsidRPr="00E26DF9" w:rsidTr="007E7942">
              <w:trPr>
                <w:trHeight w:val="82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1D7C30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7E7942" w:rsidRPr="00E26DF9">
                    <w:rPr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Материальное поощрение председателей  ТОС, работающих на общественных началах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содействие более качественной работе ТОС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504,0</w:t>
                  </w:r>
                </w:p>
              </w:tc>
            </w:tr>
            <w:tr w:rsidR="007E7942" w:rsidRPr="00E26DF9" w:rsidTr="007E7942">
              <w:trPr>
                <w:trHeight w:val="82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D7C30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Возмещение затрат на приобретение имущества </w:t>
                  </w:r>
                  <w:r w:rsidRPr="00E26DF9">
                    <w:rPr>
                      <w:sz w:val="20"/>
                      <w:szCs w:val="20"/>
                    </w:rPr>
                    <w:t>территориальн</w:t>
                  </w:r>
                  <w:r>
                    <w:rPr>
                      <w:sz w:val="20"/>
                      <w:szCs w:val="20"/>
                    </w:rPr>
                    <w:t>ыми</w:t>
                  </w:r>
                  <w:r w:rsidRPr="00E26DF9">
                    <w:rPr>
                      <w:sz w:val="20"/>
                      <w:szCs w:val="20"/>
                    </w:rPr>
                    <w:t xml:space="preserve"> общественн</w:t>
                  </w:r>
                  <w:r>
                    <w:rPr>
                      <w:sz w:val="20"/>
                      <w:szCs w:val="20"/>
                    </w:rPr>
                    <w:t>ыми</w:t>
                  </w:r>
                  <w:r w:rsidRPr="00E26DF9">
                    <w:rPr>
                      <w:sz w:val="20"/>
                      <w:szCs w:val="20"/>
                    </w:rPr>
                    <w:t xml:space="preserve"> самоуправления</w:t>
                  </w:r>
                  <w:r>
                    <w:rPr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7E7942" w:rsidRPr="00E26DF9" w:rsidTr="007E7942">
              <w:trPr>
                <w:trHeight w:val="82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D7C30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Возмещение затрат на арендную плату за аренду нежилых помещений </w:t>
                  </w:r>
                  <w:r w:rsidRPr="00E26DF9">
                    <w:rPr>
                      <w:sz w:val="20"/>
                      <w:szCs w:val="20"/>
                    </w:rPr>
                    <w:t>территориальн</w:t>
                  </w:r>
                  <w:r>
                    <w:rPr>
                      <w:sz w:val="20"/>
                      <w:szCs w:val="20"/>
                    </w:rPr>
                    <w:t>ыми</w:t>
                  </w:r>
                  <w:r w:rsidRPr="00E26DF9">
                    <w:rPr>
                      <w:sz w:val="20"/>
                      <w:szCs w:val="20"/>
                    </w:rPr>
                    <w:t xml:space="preserve"> общественн</w:t>
                  </w:r>
                  <w:r>
                    <w:rPr>
                      <w:sz w:val="20"/>
                      <w:szCs w:val="20"/>
                    </w:rPr>
                    <w:t>ыми</w:t>
                  </w:r>
                  <w:r w:rsidRPr="00E26DF9">
                    <w:rPr>
                      <w:sz w:val="20"/>
                      <w:szCs w:val="20"/>
                    </w:rPr>
                    <w:t xml:space="preserve"> самоуправления</w:t>
                  </w:r>
                  <w:r>
                    <w:rPr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E7942" w:rsidRPr="00E26DF9" w:rsidTr="007E7942">
              <w:trPr>
                <w:trHeight w:val="60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  <w:r w:rsidR="001D7C30">
                    <w:rPr>
                      <w:sz w:val="20"/>
                      <w:szCs w:val="20"/>
                    </w:rPr>
                    <w:t>4</w:t>
                  </w:r>
                  <w:r w:rsidRPr="00E26DF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both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Консультационная, организационная поддержка территориального общественного самоуправления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не проводятся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310,0</w:t>
                  </w:r>
                </w:p>
              </w:tc>
            </w:tr>
            <w:tr w:rsidR="007E7942" w:rsidRPr="00E26DF9" w:rsidTr="007E7942">
              <w:trPr>
                <w:trHeight w:val="82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2</w:t>
                  </w:r>
                  <w:r w:rsidR="001D7C30">
                    <w:rPr>
                      <w:sz w:val="20"/>
                      <w:szCs w:val="20"/>
                    </w:rPr>
                    <w:t>4</w:t>
                  </w:r>
                  <w:r w:rsidRPr="00E26DF9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      </w:r>
                </w:p>
              </w:tc>
              <w:tc>
                <w:tcPr>
                  <w:tcW w:w="2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121DF3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21DF3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7942" w:rsidRPr="00121DF3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21DF3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7942" w:rsidRPr="00121DF3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E26DF9">
                    <w:rPr>
                      <w:sz w:val="20"/>
                      <w:szCs w:val="20"/>
                    </w:rPr>
                    <w:t>содействие активному населению в создании или участии в ТОС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</w:t>
                  </w:r>
                  <w:r w:rsidRPr="00E26DF9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7E7942" w:rsidRPr="00E26DF9" w:rsidTr="007E7942">
              <w:trPr>
                <w:trHeight w:val="82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D7C30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.2</w:t>
                  </w:r>
                  <w:r w:rsidR="003D097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конкурса "</w:t>
                  </w:r>
                  <w:proofErr w:type="gramStart"/>
                  <w:r>
                    <w:rPr>
                      <w:sz w:val="20"/>
                      <w:szCs w:val="20"/>
                    </w:rPr>
                    <w:t>Лучший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ТОС"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7942" w:rsidRPr="00E26DF9" w:rsidRDefault="007E7942" w:rsidP="001D7C3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121DF3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21DF3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7942" w:rsidRPr="00121DF3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 w:rsidRPr="00121DF3"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7942" w:rsidRPr="00121DF3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7942" w:rsidRDefault="007E7942" w:rsidP="001D7C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</w:t>
                  </w:r>
                </w:p>
              </w:tc>
            </w:tr>
            <w:tr w:rsidR="007E7942" w:rsidRPr="00E26DF9" w:rsidTr="007E7942">
              <w:trPr>
                <w:trHeight w:val="255"/>
              </w:trPr>
              <w:tc>
                <w:tcPr>
                  <w:tcW w:w="1346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E7942" w:rsidRPr="00E26DF9" w:rsidRDefault="007E7942" w:rsidP="001D7C3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26DF9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7942" w:rsidRPr="00E26DF9" w:rsidRDefault="007E7942" w:rsidP="001D7C3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265 082,0</w:t>
                  </w:r>
                </w:p>
              </w:tc>
            </w:tr>
          </w:tbl>
          <w:p w:rsidR="007E7942" w:rsidRPr="002A5D75" w:rsidRDefault="007E7942" w:rsidP="001D7C30">
            <w:pPr>
              <w:rPr>
                <w:sz w:val="22"/>
                <w:szCs w:val="22"/>
              </w:rPr>
            </w:pPr>
          </w:p>
        </w:tc>
      </w:tr>
      <w:tr w:rsidR="007E7942" w:rsidRPr="002A5D75" w:rsidTr="001D7C30">
        <w:trPr>
          <w:trHeight w:val="33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942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42" w:rsidRPr="002A5D75" w:rsidRDefault="007E7942" w:rsidP="001D7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942" w:rsidRDefault="007E7942" w:rsidP="007E7942">
      <w:pPr>
        <w:jc w:val="both"/>
        <w:rPr>
          <w:sz w:val="26"/>
          <w:szCs w:val="26"/>
        </w:rPr>
      </w:pPr>
    </w:p>
    <w:sectPr w:rsidR="007E7942" w:rsidSect="00611F9F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30" w:rsidRDefault="001D7C30" w:rsidP="0035168A">
      <w:r>
        <w:separator/>
      </w:r>
    </w:p>
  </w:endnote>
  <w:endnote w:type="continuationSeparator" w:id="0">
    <w:p w:rsidR="001D7C30" w:rsidRDefault="001D7C3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30" w:rsidRDefault="001D7C30" w:rsidP="0035168A">
      <w:r>
        <w:separator/>
      </w:r>
    </w:p>
  </w:footnote>
  <w:footnote w:type="continuationSeparator" w:id="0">
    <w:p w:rsidR="001D7C30" w:rsidRDefault="001D7C3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065"/>
      <w:docPartObj>
        <w:docPartGallery w:val="Page Numbers (Top of Page)"/>
        <w:docPartUnique/>
      </w:docPartObj>
    </w:sdtPr>
    <w:sdtContent>
      <w:p w:rsidR="00611F9F" w:rsidRDefault="00611F9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11F9F" w:rsidRDefault="00611F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D7C30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97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2A0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1F9F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942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11F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6FC8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E80F-1461-442C-B7E9-670FC253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2018-01-15T07:50:00Z</cp:lastPrinted>
  <dcterms:created xsi:type="dcterms:W3CDTF">2018-01-15T07:32:00Z</dcterms:created>
  <dcterms:modified xsi:type="dcterms:W3CDTF">2018-01-15T07:51:00Z</dcterms:modified>
</cp:coreProperties>
</file>