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D10E3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D10E3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D10E3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1773F" w:rsidP="00A276BF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276BF">
              <w:t>6</w:t>
            </w:r>
            <w:r w:rsidR="00D920A7">
              <w:t>.</w:t>
            </w:r>
            <w:r w:rsidR="00E17ACF">
              <w:t>1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BC0ECB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BC0ECB">
              <w:t>3</w:t>
            </w:r>
            <w:r w:rsidR="004773DB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73DB" w:rsidRPr="00207A96" w:rsidRDefault="004773DB" w:rsidP="00A04E53">
      <w:pPr>
        <w:ind w:right="4392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 w:rsidRPr="00200683">
        <w:rPr>
          <w:bCs/>
          <w:sz w:val="26"/>
          <w:szCs w:val="26"/>
        </w:rPr>
        <w:t>5А по ул. 60 лет Октября</w:t>
      </w:r>
      <w:r w:rsidRPr="00200683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 Нарьян-Маре</w:t>
      </w:r>
    </w:p>
    <w:p w:rsidR="004773DB" w:rsidRDefault="004773DB" w:rsidP="004773DB">
      <w:pPr>
        <w:ind w:firstLine="720"/>
        <w:jc w:val="both"/>
        <w:rPr>
          <w:sz w:val="26"/>
          <w:szCs w:val="26"/>
        </w:rPr>
      </w:pPr>
    </w:p>
    <w:p w:rsidR="004773DB" w:rsidRPr="00207A96" w:rsidRDefault="004773DB" w:rsidP="004773DB">
      <w:pPr>
        <w:ind w:firstLine="720"/>
        <w:jc w:val="both"/>
        <w:rPr>
          <w:sz w:val="26"/>
          <w:szCs w:val="26"/>
        </w:rPr>
      </w:pPr>
    </w:p>
    <w:p w:rsidR="004773DB" w:rsidRPr="00207A96" w:rsidRDefault="004773DB" w:rsidP="004773DB">
      <w:pPr>
        <w:ind w:firstLine="720"/>
        <w:jc w:val="both"/>
        <w:rPr>
          <w:sz w:val="26"/>
          <w:szCs w:val="26"/>
        </w:rPr>
      </w:pPr>
    </w:p>
    <w:p w:rsidR="004773DB" w:rsidRPr="00207A96" w:rsidRDefault="004773DB" w:rsidP="004773DB">
      <w:pPr>
        <w:ind w:firstLine="709"/>
        <w:jc w:val="both"/>
        <w:rPr>
          <w:sz w:val="26"/>
          <w:szCs w:val="26"/>
        </w:rPr>
      </w:pPr>
      <w:r w:rsidRPr="004773DB">
        <w:rPr>
          <w:sz w:val="26"/>
          <w:szCs w:val="26"/>
        </w:rPr>
        <w:t xml:space="preserve">В соответствии с </w:t>
      </w:r>
      <w:hyperlink r:id="rId9" w:history="1">
        <w:r w:rsidRPr="004773DB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4773DB">
        <w:rPr>
          <w:sz w:val="26"/>
          <w:szCs w:val="26"/>
        </w:rPr>
        <w:t xml:space="preserve"> Жилищного кодекса Российской Федерации</w:t>
      </w:r>
      <w:r w:rsidR="000D10E3">
        <w:rPr>
          <w:sz w:val="26"/>
          <w:szCs w:val="26"/>
        </w:rPr>
        <w:t>,</w:t>
      </w:r>
      <w:r w:rsidRPr="004773DB">
        <w:rPr>
          <w:sz w:val="26"/>
          <w:szCs w:val="26"/>
        </w:rPr>
        <w:t xml:space="preserve"> </w:t>
      </w:r>
      <w:hyperlink r:id="rId10" w:history="1">
        <w:r w:rsidRPr="004773DB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4773DB">
        <w:rPr>
          <w:sz w:val="26"/>
          <w:szCs w:val="26"/>
        </w:rPr>
        <w:t>ами определения управляющей организации для управления многоквартирным домом</w:t>
      </w:r>
      <w:r w:rsidRPr="00207A96">
        <w:rPr>
          <w:sz w:val="26"/>
          <w:szCs w:val="26"/>
        </w:rPr>
        <w:t xml:space="preserve">, в отношении которого собственниками помещений </w:t>
      </w:r>
      <w:r w:rsidR="000D10E3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0D10E3">
        <w:rPr>
          <w:sz w:val="26"/>
          <w:szCs w:val="26"/>
        </w:rPr>
        <w:t>ми</w:t>
      </w:r>
      <w:r w:rsidRPr="00207A96">
        <w:rPr>
          <w:sz w:val="26"/>
          <w:szCs w:val="26"/>
        </w:rPr>
        <w:t xml:space="preserve"> Постановлением Правительства Российской Фед</w:t>
      </w:r>
      <w:r>
        <w:rPr>
          <w:sz w:val="26"/>
          <w:szCs w:val="26"/>
        </w:rPr>
        <w:t>ерации от 21.12.2018 №</w:t>
      </w:r>
      <w:r w:rsidR="000D1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1616, </w:t>
      </w:r>
      <w:r w:rsidR="000D10E3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МО </w:t>
      </w:r>
      <w:r w:rsidR="000D10E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</w:t>
      </w:r>
      <w:r w:rsidR="000D10E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0D10E3">
        <w:rPr>
          <w:sz w:val="26"/>
          <w:szCs w:val="26"/>
        </w:rPr>
        <w:t>от 19.02.2019 № 203 "</w:t>
      </w:r>
      <w:r w:rsidRPr="00207A96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</w:t>
      </w:r>
      <w:r w:rsidR="000D10E3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>
        <w:rPr>
          <w:sz w:val="26"/>
          <w:szCs w:val="26"/>
        </w:rPr>
        <w:t>изация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Городской округ 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0D10E3">
        <w:rPr>
          <w:sz w:val="26"/>
          <w:szCs w:val="26"/>
        </w:rPr>
        <w:t>"</w:t>
      </w:r>
    </w:p>
    <w:p w:rsidR="004773DB" w:rsidRPr="00207A96" w:rsidRDefault="004773DB" w:rsidP="004773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73DB" w:rsidRPr="00207A96" w:rsidRDefault="004773DB" w:rsidP="000D10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0D10E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0D10E3">
        <w:rPr>
          <w:b/>
          <w:sz w:val="26"/>
          <w:szCs w:val="26"/>
        </w:rPr>
        <w:t>:</w:t>
      </w:r>
    </w:p>
    <w:p w:rsidR="004773DB" w:rsidRPr="00207A96" w:rsidRDefault="004773DB" w:rsidP="004773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73DB" w:rsidRPr="00207A96" w:rsidRDefault="004773DB" w:rsidP="000D10E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0D10E3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0D10E3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0D10E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 xml:space="preserve">№ </w:t>
      </w:r>
      <w:r w:rsidRPr="00200683">
        <w:rPr>
          <w:bCs/>
          <w:sz w:val="26"/>
          <w:szCs w:val="26"/>
        </w:rPr>
        <w:t>5А по ул. 60 лет Октября</w:t>
      </w:r>
      <w:r w:rsidRPr="00200683">
        <w:rPr>
          <w:sz w:val="26"/>
          <w:szCs w:val="26"/>
        </w:rPr>
        <w:t xml:space="preserve"> </w:t>
      </w:r>
      <w:r w:rsidR="000D10E3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0D10E3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с ограниченной ответственностью </w:t>
      </w:r>
      <w:r w:rsidR="000D10E3">
        <w:rPr>
          <w:sz w:val="26"/>
          <w:szCs w:val="26"/>
        </w:rPr>
        <w:t>"</w:t>
      </w:r>
      <w:r>
        <w:rPr>
          <w:sz w:val="26"/>
          <w:szCs w:val="26"/>
        </w:rPr>
        <w:t xml:space="preserve">Управляющая компания </w:t>
      </w:r>
      <w:r w:rsidR="000D10E3">
        <w:rPr>
          <w:sz w:val="26"/>
          <w:szCs w:val="26"/>
        </w:rPr>
        <w:t>"</w:t>
      </w:r>
      <w:r w:rsidRPr="00200683">
        <w:rPr>
          <w:sz w:val="26"/>
          <w:szCs w:val="26"/>
        </w:rPr>
        <w:t>Северное сияние</w:t>
      </w:r>
      <w:r w:rsidR="000D10E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0D10E3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4773DB" w:rsidRPr="00207A96" w:rsidRDefault="004773DB" w:rsidP="000D10E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0D10E3"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>
        <w:rPr>
          <w:sz w:val="26"/>
          <w:szCs w:val="26"/>
        </w:rPr>
        <w:t xml:space="preserve"> </w:t>
      </w:r>
      <w:r w:rsidRPr="00474DE0">
        <w:rPr>
          <w:sz w:val="26"/>
          <w:szCs w:val="26"/>
        </w:rPr>
        <w:t xml:space="preserve">№ </w:t>
      </w:r>
      <w:r w:rsidRPr="00200683">
        <w:rPr>
          <w:bCs/>
          <w:sz w:val="26"/>
          <w:szCs w:val="26"/>
        </w:rPr>
        <w:t>5А по ул. 60 лет Октября</w:t>
      </w:r>
      <w:r w:rsidRPr="00200683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4773DB" w:rsidRPr="00C623DB" w:rsidRDefault="000D10E3" w:rsidP="000D10E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5А</w:t>
      </w:r>
      <w:r w:rsidRPr="00621C50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 xml:space="preserve">им. 60-летия Октября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773DB">
        <w:rPr>
          <w:sz w:val="26"/>
          <w:szCs w:val="26"/>
        </w:rPr>
        <w:t>64</w:t>
      </w:r>
      <w:r>
        <w:rPr>
          <w:sz w:val="26"/>
          <w:szCs w:val="26"/>
        </w:rPr>
        <w:t>,</w:t>
      </w:r>
      <w:r w:rsidR="004773DB">
        <w:rPr>
          <w:bCs/>
          <w:sz w:val="26"/>
          <w:szCs w:val="26"/>
        </w:rPr>
        <w:t>23</w:t>
      </w:r>
      <w:r w:rsidR="004773DB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4773DB" w:rsidRPr="00C623DB">
        <w:rPr>
          <w:bCs/>
          <w:sz w:val="26"/>
          <w:szCs w:val="26"/>
        </w:rPr>
        <w:t>.</w:t>
      </w:r>
    </w:p>
    <w:p w:rsidR="004773DB" w:rsidRPr="00C623DB" w:rsidRDefault="004773DB" w:rsidP="000D10E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 w:rsidR="000D10E3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0D10E3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0D10E3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3D1DAB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0D10E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0D10E3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4773DB" w:rsidRPr="00207A96" w:rsidRDefault="004773DB" w:rsidP="000D10E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0D10E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0D10E3">
        <w:rPr>
          <w:sz w:val="26"/>
          <w:szCs w:val="26"/>
        </w:rPr>
        <w:t>"</w:t>
      </w:r>
      <w:r w:rsidR="003D1DAB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3D1DAB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 w:rsidR="003D1DAB">
        <w:rPr>
          <w:sz w:val="26"/>
          <w:szCs w:val="26"/>
        </w:rPr>
        <w:br/>
      </w:r>
      <w:r w:rsidRPr="00474DE0">
        <w:rPr>
          <w:sz w:val="26"/>
          <w:szCs w:val="26"/>
        </w:rPr>
        <w:t>с</w:t>
      </w:r>
      <w:r w:rsidR="003D1DAB">
        <w:rPr>
          <w:sz w:val="26"/>
          <w:szCs w:val="26"/>
        </w:rPr>
        <w:t xml:space="preserve"> ограниченной ответственностью </w:t>
      </w:r>
      <w:r w:rsidR="000D10E3">
        <w:rPr>
          <w:sz w:val="26"/>
          <w:szCs w:val="26"/>
        </w:rPr>
        <w:t>"</w:t>
      </w:r>
      <w:r w:rsidRPr="0043457A">
        <w:rPr>
          <w:sz w:val="26"/>
          <w:szCs w:val="26"/>
        </w:rPr>
        <w:t xml:space="preserve">Управляющая компания </w:t>
      </w:r>
      <w:r w:rsidR="000D10E3">
        <w:rPr>
          <w:sz w:val="26"/>
          <w:szCs w:val="26"/>
        </w:rPr>
        <w:t>"</w:t>
      </w:r>
      <w:r w:rsidRPr="0043457A">
        <w:rPr>
          <w:sz w:val="26"/>
          <w:szCs w:val="26"/>
        </w:rPr>
        <w:t>Северное сияние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4773DB" w:rsidRPr="00207A96" w:rsidRDefault="004773DB" w:rsidP="000D10E3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3D1DAB">
        <w:rPr>
          <w:sz w:val="26"/>
          <w:szCs w:val="26"/>
        </w:rPr>
        <w:t>а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об определении управляющей организации </w:t>
      </w:r>
      <w:r w:rsidR="003D1DAB" w:rsidRPr="00E631AA">
        <w:rPr>
          <w:sz w:val="26"/>
          <w:szCs w:val="26"/>
        </w:rPr>
        <w:t xml:space="preserve">известить собственников помещений в многоквартирном доме об определении управляющей организации путем размещения </w:t>
      </w:r>
      <w:r w:rsidR="003D1DAB">
        <w:rPr>
          <w:sz w:val="26"/>
          <w:szCs w:val="26"/>
        </w:rPr>
        <w:t>информации</w:t>
      </w:r>
      <w:r w:rsidR="003D1DAB" w:rsidRPr="00E631AA">
        <w:rPr>
          <w:sz w:val="26"/>
          <w:szCs w:val="26"/>
        </w:rPr>
        <w:t xml:space="preserve">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4773DB" w:rsidRPr="00207A96" w:rsidRDefault="004773DB" w:rsidP="000D10E3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0D10E3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D10E3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D10E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</w:pPr>
    </w:p>
    <w:p w:rsidR="003D1DAB" w:rsidRDefault="003D1DAB" w:rsidP="00D42219">
      <w:pPr>
        <w:jc w:val="both"/>
        <w:rPr>
          <w:bCs/>
          <w:sz w:val="26"/>
        </w:rPr>
        <w:sectPr w:rsidR="003D1DAB" w:rsidSect="000D10E3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D1DAB" w:rsidRDefault="003D1DAB" w:rsidP="003D1DAB">
      <w:pPr>
        <w:pStyle w:val="aff1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3D1DAB" w:rsidRDefault="003D1DAB" w:rsidP="003D1DAB">
      <w:pPr>
        <w:pStyle w:val="aff1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3D1DAB" w:rsidRDefault="003D1DAB" w:rsidP="003D1DAB">
      <w:pPr>
        <w:pStyle w:val="aff1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3D1DAB" w:rsidRDefault="003D1DAB" w:rsidP="003D1DAB">
      <w:pPr>
        <w:pStyle w:val="aff1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3D1DAB" w:rsidRDefault="003D1DAB" w:rsidP="003D1DAB">
      <w:pPr>
        <w:pStyle w:val="aff1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06.12.2022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1533</w:t>
      </w:r>
    </w:p>
    <w:p w:rsidR="003D1DAB" w:rsidRDefault="003D1DAB" w:rsidP="003D1DAB">
      <w:pPr>
        <w:pStyle w:val="aff1"/>
        <w:jc w:val="right"/>
        <w:rPr>
          <w:color w:val="000000"/>
          <w:sz w:val="26"/>
          <w:szCs w:val="26"/>
        </w:rPr>
      </w:pPr>
    </w:p>
    <w:p w:rsidR="003D1DAB" w:rsidRDefault="003D1DAB" w:rsidP="003D1DAB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793"/>
        <w:gridCol w:w="1701"/>
        <w:gridCol w:w="1559"/>
        <w:gridCol w:w="1559"/>
      </w:tblGrid>
      <w:tr w:rsidR="003D1DAB" w:rsidRPr="00E717F6" w:rsidTr="003D1DAB">
        <w:trPr>
          <w:trHeight w:val="915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D1DAB" w:rsidRPr="003D1DAB" w:rsidRDefault="003D1DAB" w:rsidP="003D1DAB">
            <w:pPr>
              <w:jc w:val="center"/>
              <w:rPr>
                <w:rFonts w:eastAsia="Calibri"/>
                <w:b/>
                <w:bCs/>
              </w:rPr>
            </w:pPr>
            <w:r w:rsidRPr="003D1DAB">
              <w:rPr>
                <w:rFonts w:eastAsia="Calibri"/>
                <w:b/>
                <w:bCs/>
              </w:rPr>
              <w:t xml:space="preserve">ПЕРЕЧЕНЬ </w:t>
            </w:r>
            <w:r w:rsidRPr="003D1DAB">
              <w:rPr>
                <w:rFonts w:eastAsia="Calibri"/>
                <w:b/>
                <w:bCs/>
              </w:rPr>
              <w:br/>
              <w:t>обязательных работ и услуг по содержанию и ремонту общего имущества собственников помещений в многоквартирном доме № 5А по ул. 60 лет Октября</w:t>
            </w:r>
          </w:p>
        </w:tc>
      </w:tr>
      <w:tr w:rsidR="003D1DAB" w:rsidRPr="003D1DAB" w:rsidTr="003D1DAB">
        <w:trPr>
          <w:trHeight w:val="136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3D1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3D1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 xml:space="preserve">Периодичность выполнения работ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D1DAB">
              <w:rPr>
                <w:rFonts w:eastAsia="Calibri"/>
                <w:sz w:val="22"/>
                <w:szCs w:val="22"/>
              </w:rPr>
              <w:t>и оказания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3D1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Годовая плата (рублей)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3D1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 xml:space="preserve">Стоимость на 1 кв.м. общей площади (рублей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D1DAB">
              <w:rPr>
                <w:rFonts w:eastAsia="Calibri"/>
                <w:sz w:val="22"/>
                <w:szCs w:val="22"/>
              </w:rPr>
              <w:t>в месяц)</w:t>
            </w:r>
          </w:p>
        </w:tc>
      </w:tr>
      <w:tr w:rsidR="003D1DAB" w:rsidRPr="003D1DAB" w:rsidTr="003D1DAB">
        <w:trPr>
          <w:trHeight w:val="510"/>
        </w:trPr>
        <w:tc>
          <w:tcPr>
            <w:tcW w:w="5529" w:type="dxa"/>
            <w:gridSpan w:val="2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Плата за содержание жилого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650 367,29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64,23</w:t>
            </w:r>
          </w:p>
        </w:tc>
      </w:tr>
      <w:tr w:rsidR="003D1DAB" w:rsidRPr="003D1DAB" w:rsidTr="003D1DAB">
        <w:trPr>
          <w:trHeight w:val="330"/>
        </w:trPr>
        <w:tc>
          <w:tcPr>
            <w:tcW w:w="5529" w:type="dxa"/>
            <w:gridSpan w:val="2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</w:tr>
      <w:tr w:rsidR="003D1DAB" w:rsidRPr="003D1DAB" w:rsidTr="003D1DAB">
        <w:trPr>
          <w:trHeight w:val="555"/>
        </w:trPr>
        <w:tc>
          <w:tcPr>
            <w:tcW w:w="5529" w:type="dxa"/>
            <w:gridSpan w:val="2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643 583,14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63,56</w:t>
            </w:r>
          </w:p>
        </w:tc>
      </w:tr>
      <w:tr w:rsidR="003D1DAB" w:rsidRPr="003D1DAB" w:rsidTr="003D1DAB">
        <w:trPr>
          <w:trHeight w:val="39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Управление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250 811,11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24,77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103 888,66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10,26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 xml:space="preserve">Мытье окон, в. </w:t>
            </w:r>
            <w:proofErr w:type="spellStart"/>
            <w:r w:rsidRPr="003D1DAB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3D1DAB">
              <w:rPr>
                <w:rFonts w:eastAsia="Calibri"/>
                <w:sz w:val="22"/>
                <w:szCs w:val="22"/>
              </w:rPr>
              <w:t>. рамы, переплеты, стекла (легкодоступные)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202,51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0,02</w:t>
            </w:r>
          </w:p>
        </w:tc>
      </w:tr>
      <w:tr w:rsidR="003D1DAB" w:rsidRPr="003D1DAB" w:rsidTr="003D1DAB">
        <w:trPr>
          <w:trHeight w:val="27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Влажная протирка дверей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 раз в месяц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2 328,89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0,23</w:t>
            </w:r>
          </w:p>
        </w:tc>
      </w:tr>
      <w:tr w:rsidR="003D1DAB" w:rsidRPr="003D1DAB" w:rsidTr="003D1DAB">
        <w:trPr>
          <w:trHeight w:val="27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месяц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26 326,56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2,60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Влажная протирка перил лестниц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 раз в месяц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303,77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0,03</w:t>
            </w:r>
          </w:p>
        </w:tc>
      </w:tr>
      <w:tr w:rsidR="003D1DAB" w:rsidRPr="003D1DAB" w:rsidTr="003D1DAB">
        <w:trPr>
          <w:trHeight w:val="45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 раза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74 726,93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7,38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63 183,74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6,24</w:t>
            </w:r>
          </w:p>
        </w:tc>
      </w:tr>
      <w:tr w:rsidR="003D1DAB" w:rsidRPr="003D1DAB" w:rsidTr="003D1DAB">
        <w:trPr>
          <w:trHeight w:val="34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Уборка контейнерной площадки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5 раз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12 251,98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1,21</w:t>
            </w:r>
          </w:p>
        </w:tc>
      </w:tr>
      <w:tr w:rsidR="003D1DAB" w:rsidRPr="003D1DAB" w:rsidTr="003D1DAB">
        <w:trPr>
          <w:trHeight w:val="40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2 328,89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0,23</w:t>
            </w:r>
          </w:p>
        </w:tc>
      </w:tr>
      <w:tr w:rsidR="003D1DAB" w:rsidRPr="003D1DAB" w:rsidTr="003D1DAB">
        <w:trPr>
          <w:trHeight w:val="24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Очистка урн от мусора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5 раз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3.4.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Промывка урн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 xml:space="preserve">2 раза в месяц в </w:t>
            </w:r>
            <w:proofErr w:type="spellStart"/>
            <w:r w:rsidRPr="003D1DAB">
              <w:rPr>
                <w:rFonts w:eastAsia="Calibri"/>
                <w:sz w:val="22"/>
                <w:szCs w:val="22"/>
              </w:rPr>
              <w:t>тепл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  <w:r w:rsidRPr="003D1DAB">
              <w:rPr>
                <w:rFonts w:eastAsia="Calibri"/>
                <w:sz w:val="22"/>
                <w:szCs w:val="22"/>
              </w:rPr>
              <w:t xml:space="preserve"> пер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52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3.5.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1 012,56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0,10</w:t>
            </w:r>
          </w:p>
        </w:tc>
      </w:tr>
      <w:tr w:rsidR="003D1DAB" w:rsidRPr="003D1DAB" w:rsidTr="003D1DAB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3.6.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5 раза в неделю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6 379,13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0,63</w:t>
            </w:r>
          </w:p>
        </w:tc>
      </w:tr>
      <w:tr w:rsidR="003D1DAB" w:rsidRPr="003D1DAB" w:rsidTr="003D1DAB">
        <w:trPr>
          <w:trHeight w:val="51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3.7.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 xml:space="preserve">Очистка от снега и наледи участков территории, недоступных </w:t>
            </w:r>
            <w:proofErr w:type="gramStart"/>
            <w:r w:rsidRPr="003D1DAB">
              <w:rPr>
                <w:rFonts w:eastAsia="Calibri"/>
                <w:sz w:val="22"/>
                <w:szCs w:val="22"/>
              </w:rPr>
              <w:t>для мех</w:t>
            </w:r>
            <w:proofErr w:type="gramEnd"/>
            <w:r w:rsidRPr="003D1DAB">
              <w:rPr>
                <w:rFonts w:eastAsia="Calibri"/>
                <w:sz w:val="22"/>
                <w:szCs w:val="22"/>
              </w:rPr>
              <w:t xml:space="preserve">. уборки 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4 252,75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0,42</w:t>
            </w:r>
          </w:p>
        </w:tc>
      </w:tr>
      <w:tr w:rsidR="003D1DAB" w:rsidRPr="003D1DAB" w:rsidTr="003D1DAB">
        <w:trPr>
          <w:trHeight w:val="52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3.8.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1 417,58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0,14</w:t>
            </w:r>
          </w:p>
        </w:tc>
      </w:tr>
      <w:tr w:rsidR="003D1DAB" w:rsidRPr="003D1DAB" w:rsidTr="003D1DAB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3.9.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12 353,23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1,22</w:t>
            </w:r>
          </w:p>
        </w:tc>
      </w:tr>
      <w:tr w:rsidR="003D1DAB" w:rsidRPr="003D1DAB" w:rsidTr="003D1DAB">
        <w:trPr>
          <w:trHeight w:val="48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3.10.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6 раз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23 187,62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2,29</w:t>
            </w:r>
          </w:p>
        </w:tc>
      </w:tr>
      <w:tr w:rsidR="003D1DAB" w:rsidRPr="003D1DAB" w:rsidTr="003D1DAB">
        <w:trPr>
          <w:trHeight w:val="121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 xml:space="preserve">Организация накопления отходов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3D1DAB">
              <w:rPr>
                <w:rFonts w:eastAsia="Calibri"/>
                <w:b/>
                <w:bCs/>
                <w:sz w:val="22"/>
                <w:szCs w:val="22"/>
              </w:rPr>
              <w:t xml:space="preserve">I - IV классов опасности (отработанных ртутьсодержащих ламп и др.) и их передача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3D1DAB">
              <w:rPr>
                <w:rFonts w:eastAsia="Calibri"/>
                <w:b/>
                <w:bCs/>
                <w:sz w:val="22"/>
                <w:szCs w:val="22"/>
              </w:rPr>
              <w:t xml:space="preserve">в организации, имеющие лицензии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3D1DAB">
              <w:rPr>
                <w:rFonts w:eastAsia="Calibri"/>
                <w:b/>
                <w:bCs/>
                <w:sz w:val="22"/>
                <w:szCs w:val="22"/>
              </w:rPr>
              <w:t>на осуществление деятельности по сбору, транспортированию, обработке, утилизации, обезврежи</w:t>
            </w:r>
            <w:r>
              <w:rPr>
                <w:rFonts w:eastAsia="Calibri"/>
                <w:b/>
                <w:bCs/>
                <w:sz w:val="22"/>
                <w:szCs w:val="22"/>
              </w:rPr>
              <w:t>ванию, размещению таких отходов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1 417,58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0,14</w:t>
            </w:r>
          </w:p>
        </w:tc>
      </w:tr>
      <w:tr w:rsidR="003D1DAB" w:rsidRPr="003D1DAB" w:rsidTr="003D1DAB">
        <w:trPr>
          <w:trHeight w:val="33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 xml:space="preserve">Дезинсекция и дератизация 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 раз в 2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2 632,66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0,26</w:t>
            </w:r>
          </w:p>
        </w:tc>
      </w:tr>
      <w:tr w:rsidR="003D1DAB" w:rsidRPr="003D1DAB" w:rsidTr="003D1DAB">
        <w:trPr>
          <w:trHeight w:val="33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Аварийное обслуживание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14 378,35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1,42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6.1.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Аварийное обслуживание оборудования и сетей отопления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3 037,68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0,30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6.2.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Аварийное обслуживание оборудования и сетей ГВС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3 341,45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0,33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6.3.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Аварийное обслуживание оборудования и сетей ХВС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2 936,42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0,29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6.4.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Аварийное обслуживание оборудования и сетей водоотведения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2 531,40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0,25</w:t>
            </w:r>
          </w:p>
        </w:tc>
      </w:tr>
      <w:tr w:rsidR="003D1DAB" w:rsidRPr="003D1DAB" w:rsidTr="003D1DAB">
        <w:trPr>
          <w:trHeight w:val="27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6.5.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Аварийное обслуживание оборудования и сетей электроснабжения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2 531,40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0,25</w:t>
            </w:r>
          </w:p>
        </w:tc>
      </w:tr>
      <w:tr w:rsidR="003D1DAB" w:rsidRPr="003D1DAB" w:rsidTr="003D1DAB">
        <w:trPr>
          <w:trHeight w:val="27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75 840,74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7,49</w:t>
            </w:r>
          </w:p>
        </w:tc>
      </w:tr>
      <w:tr w:rsidR="003D1DAB" w:rsidRPr="003D1DAB" w:rsidTr="003D1DAB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электроснабжения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5 164,06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0,51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Тех.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27 339,12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2,70</w:t>
            </w:r>
          </w:p>
        </w:tc>
      </w:tr>
      <w:tr w:rsidR="003D1DAB" w:rsidRPr="003D1DAB" w:rsidTr="003D1DAB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ХВС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9 821,83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0,97</w:t>
            </w:r>
          </w:p>
        </w:tc>
      </w:tr>
      <w:tr w:rsidR="003D1DAB" w:rsidRPr="003D1DAB" w:rsidTr="003D1DAB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ГВС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9 821,83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0,97</w:t>
            </w:r>
          </w:p>
        </w:tc>
      </w:tr>
      <w:tr w:rsidR="003D1DAB" w:rsidRPr="003D1DAB" w:rsidTr="003D1DAB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12 353,23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1,22</w:t>
            </w:r>
          </w:p>
        </w:tc>
      </w:tr>
      <w:tr w:rsidR="003D1DAB" w:rsidRPr="003D1DAB" w:rsidTr="003D1DAB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 xml:space="preserve">Тех. обслуживание системы водоотведения,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3D1DAB">
              <w:rPr>
                <w:rFonts w:eastAsia="Calibri"/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3D1DAB">
              <w:rPr>
                <w:rFonts w:eastAsia="Calibri"/>
                <w:b/>
                <w:bCs/>
                <w:sz w:val="22"/>
                <w:szCs w:val="22"/>
              </w:rPr>
              <w:t>т.ч</w:t>
            </w:r>
            <w:proofErr w:type="spellEnd"/>
            <w:r w:rsidRPr="003D1DAB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4 860,29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0,48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12.1.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4 860,29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0,48</w:t>
            </w:r>
          </w:p>
        </w:tc>
      </w:tr>
      <w:tr w:rsidR="003D1DAB" w:rsidRPr="003D1DAB" w:rsidTr="003D1DAB">
        <w:trPr>
          <w:trHeight w:val="5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12.2.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 раз в год (вручную)/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D1DAB">
              <w:rPr>
                <w:rFonts w:eastAsia="Calibri"/>
                <w:sz w:val="22"/>
                <w:szCs w:val="22"/>
              </w:rPr>
              <w:t>по мере необходимости (вывоз стоков)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5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12.3.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30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 вентиляции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42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газоснабжения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6 480,38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0,64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Текущий ремонт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131 430,29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12,98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Текущий ремонт системы электроснабжения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7 391,69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0,73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Текущий ремонт конструктивных элементов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при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63 487,51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6,27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Текущий ремонт системы ХВС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16 099,70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1,59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Текущий ремонт системы ГВС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16 099,70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1,59</w:t>
            </w:r>
          </w:p>
        </w:tc>
      </w:tr>
      <w:tr w:rsidR="003D1DAB" w:rsidRPr="003D1DAB" w:rsidTr="003D1DAB">
        <w:trPr>
          <w:trHeight w:val="24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 xml:space="preserve">Текущий ремонт системы водоотведения, канализации, в </w:t>
            </w:r>
            <w:proofErr w:type="spellStart"/>
            <w:r w:rsidRPr="003D1DAB">
              <w:rPr>
                <w:rFonts w:eastAsia="Calibri"/>
                <w:b/>
                <w:bCs/>
                <w:sz w:val="22"/>
                <w:szCs w:val="22"/>
              </w:rPr>
              <w:t>т.ч</w:t>
            </w:r>
            <w:proofErr w:type="spellEnd"/>
            <w:r w:rsidRPr="003D1DAB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7 999,22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0,79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20.1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7 999,22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0,79</w:t>
            </w:r>
          </w:p>
        </w:tc>
      </w:tr>
      <w:tr w:rsidR="003D1DAB" w:rsidRPr="003D1DAB" w:rsidTr="003D1DAB">
        <w:trPr>
          <w:trHeight w:val="960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lastRenderedPageBreak/>
              <w:t>20.2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Текущий ремонт системы отопления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20 352,46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2,01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Текущий ремонт систем вентиляции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 раз в три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25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Текущий ремонт лифтов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585"/>
        </w:trPr>
        <w:tc>
          <w:tcPr>
            <w:tcW w:w="5529" w:type="dxa"/>
            <w:gridSpan w:val="2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6 784,15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D1DAB" w:rsidRPr="003D1DAB" w:rsidRDefault="003D1DAB" w:rsidP="00B72B9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D1DAB">
              <w:rPr>
                <w:rFonts w:eastAsia="Calibri"/>
                <w:b/>
                <w:bCs/>
                <w:sz w:val="22"/>
                <w:szCs w:val="22"/>
              </w:rPr>
              <w:t>0,67</w:t>
            </w:r>
          </w:p>
        </w:tc>
      </w:tr>
      <w:tr w:rsidR="003D1DAB" w:rsidRPr="003D1DAB" w:rsidTr="003D1DAB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6 784,15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0,67</w:t>
            </w:r>
          </w:p>
        </w:tc>
      </w:tr>
      <w:tr w:rsidR="003D1DAB" w:rsidRPr="003D1DAB" w:rsidTr="003D1DAB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Холодная вода, потребляемая п</w:t>
            </w:r>
            <w:r>
              <w:rPr>
                <w:rFonts w:eastAsia="Calibri"/>
                <w:sz w:val="22"/>
                <w:szCs w:val="22"/>
              </w:rPr>
              <w:t xml:space="preserve">ри содержании общего имущества </w:t>
            </w:r>
            <w:r w:rsidRPr="003D1DAB">
              <w:rPr>
                <w:rFonts w:eastAsia="Calibri"/>
                <w:sz w:val="22"/>
                <w:szCs w:val="22"/>
              </w:rPr>
              <w:t>в многоквартирном доме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Горячая вода, потребляемая п</w:t>
            </w:r>
            <w:r>
              <w:rPr>
                <w:rFonts w:eastAsia="Calibri"/>
                <w:sz w:val="22"/>
                <w:szCs w:val="22"/>
              </w:rPr>
              <w:t xml:space="preserve">ри содержании общего имущества </w:t>
            </w:r>
            <w:r w:rsidRPr="003D1DAB">
              <w:rPr>
                <w:rFonts w:eastAsia="Calibri"/>
                <w:sz w:val="22"/>
                <w:szCs w:val="22"/>
              </w:rPr>
              <w:t>в многоквартирном доме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D1DAB" w:rsidRPr="003D1DAB" w:rsidTr="003D1DAB">
        <w:trPr>
          <w:trHeight w:val="495"/>
        </w:trPr>
        <w:tc>
          <w:tcPr>
            <w:tcW w:w="736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4793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Отведение сточных вод в цел</w:t>
            </w:r>
            <w:r>
              <w:rPr>
                <w:rFonts w:eastAsia="Calibri"/>
                <w:sz w:val="22"/>
                <w:szCs w:val="22"/>
              </w:rPr>
              <w:t xml:space="preserve">ях содержания общего имущества </w:t>
            </w:r>
            <w:r w:rsidRPr="003D1DAB">
              <w:rPr>
                <w:rFonts w:eastAsia="Calibri"/>
                <w:sz w:val="22"/>
                <w:szCs w:val="22"/>
              </w:rPr>
              <w:t>в многоквартирном доме</w:t>
            </w:r>
          </w:p>
        </w:tc>
        <w:tc>
          <w:tcPr>
            <w:tcW w:w="1701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1DAB" w:rsidRPr="003D1DAB" w:rsidRDefault="003D1DAB" w:rsidP="00B72B92">
            <w:pPr>
              <w:rPr>
                <w:rFonts w:eastAsia="Calibri"/>
                <w:sz w:val="22"/>
                <w:szCs w:val="22"/>
              </w:rPr>
            </w:pPr>
            <w:r w:rsidRPr="003D1DAB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3D1DAB" w:rsidRDefault="003D1DAB" w:rsidP="003D1DAB">
      <w:pPr>
        <w:pStyle w:val="aff1"/>
        <w:jc w:val="right"/>
        <w:rPr>
          <w:color w:val="000000"/>
          <w:sz w:val="26"/>
          <w:szCs w:val="26"/>
        </w:rPr>
      </w:pPr>
      <w:bookmarkStart w:id="1" w:name="_GoBack"/>
      <w:bookmarkEnd w:id="1"/>
    </w:p>
    <w:sectPr w:rsidR="003D1DAB" w:rsidSect="003D1DAB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E3" w:rsidRDefault="000D10E3" w:rsidP="00693317">
      <w:r>
        <w:separator/>
      </w:r>
    </w:p>
  </w:endnote>
  <w:endnote w:type="continuationSeparator" w:id="0">
    <w:p w:rsidR="000D10E3" w:rsidRDefault="000D10E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E3" w:rsidRDefault="000D10E3" w:rsidP="00693317">
      <w:r>
        <w:separator/>
      </w:r>
    </w:p>
  </w:footnote>
  <w:footnote w:type="continuationSeparator" w:id="0">
    <w:p w:rsidR="000D10E3" w:rsidRDefault="000D10E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0D10E3" w:rsidRDefault="000D10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AB">
          <w:rPr>
            <w:noProof/>
          </w:rPr>
          <w:t>3</w:t>
        </w:r>
        <w:r>
          <w:fldChar w:fldCharType="end"/>
        </w:r>
      </w:p>
    </w:sdtContent>
  </w:sdt>
  <w:p w:rsidR="000D10E3" w:rsidRDefault="000D10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0E3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DAB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3DB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4E53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E21D-8927-4A15-BDB1-E0F54E4E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2022-12-06T11:19:00Z</dcterms:created>
  <dcterms:modified xsi:type="dcterms:W3CDTF">2022-12-06T11:36:00Z</dcterms:modified>
</cp:coreProperties>
</file>