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757175" w:rsidP="0075717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410A3">
              <w:t>9</w:t>
            </w:r>
            <w:r w:rsidR="00D920A7">
              <w:t>.</w:t>
            </w:r>
            <w:r>
              <w:t>12</w:t>
            </w:r>
            <w:r w:rsidR="004F631F">
              <w:t>.202</w:t>
            </w:r>
            <w: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757175" w:rsidP="003F3AB3">
            <w:pPr>
              <w:ind w:left="-38" w:firstLine="38"/>
              <w:jc w:val="center"/>
              <w:rPr>
                <w:lang w:val="en-US"/>
              </w:rPr>
            </w:pPr>
            <w:r>
              <w:t>1807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1411" w:rsidRPr="00873112" w:rsidRDefault="00651411" w:rsidP="00651411">
      <w:pPr>
        <w:shd w:val="clear" w:color="auto" w:fill="FFFFFF"/>
        <w:ind w:right="4108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</w:t>
      </w:r>
      <w:r w:rsidR="008839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Нарьян-Мар"</w:t>
      </w:r>
    </w:p>
    <w:p w:rsidR="00651411" w:rsidRPr="00873112" w:rsidRDefault="00651411" w:rsidP="00651411">
      <w:pPr>
        <w:shd w:val="clear" w:color="auto" w:fill="FFFFFF"/>
        <w:rPr>
          <w:sz w:val="26"/>
          <w:szCs w:val="26"/>
        </w:rPr>
      </w:pPr>
    </w:p>
    <w:p w:rsidR="00651411" w:rsidRDefault="00651411" w:rsidP="006514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411" w:rsidRPr="00873112" w:rsidRDefault="00651411" w:rsidP="006514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411" w:rsidRDefault="00651411" w:rsidP="00651411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</w:t>
      </w:r>
      <w:r w:rsidRPr="00B20ACE">
        <w:t xml:space="preserve"> </w:t>
      </w:r>
      <w:r>
        <w:rPr>
          <w:sz w:val="26"/>
          <w:szCs w:val="26"/>
        </w:rPr>
        <w:t>р</w:t>
      </w:r>
      <w:r w:rsidRPr="00B20ACE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Pr="00B20ACE">
        <w:rPr>
          <w:sz w:val="26"/>
          <w:szCs w:val="26"/>
        </w:rPr>
        <w:t xml:space="preserve"> Совета городского округа "Город Нарьян-Мар" от 07.12.2023 № 516-р </w:t>
      </w:r>
      <w:r>
        <w:rPr>
          <w:sz w:val="26"/>
          <w:szCs w:val="26"/>
        </w:rPr>
        <w:t xml:space="preserve">                      </w:t>
      </w:r>
      <w:r w:rsidRPr="00B20ACE">
        <w:rPr>
          <w:sz w:val="26"/>
          <w:szCs w:val="26"/>
        </w:rPr>
        <w:t>"О внесении изменений в решение "О бюджете муниципального образования "Городской округ "Город Нарьян-Мар" на 2023 год и плановый период 2024 и 2025 годов"</w:t>
      </w:r>
      <w:r>
        <w:rPr>
          <w:sz w:val="26"/>
          <w:szCs w:val="26"/>
        </w:rPr>
        <w:t>,</w:t>
      </w:r>
      <w:r w:rsidRPr="00A9522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A9522F">
        <w:rPr>
          <w:sz w:val="26"/>
          <w:szCs w:val="26"/>
        </w:rPr>
        <w:t xml:space="preserve"> Администрации </w:t>
      </w:r>
      <w:r w:rsidR="0088395A">
        <w:rPr>
          <w:sz w:val="26"/>
          <w:szCs w:val="26"/>
        </w:rPr>
        <w:t>МО</w:t>
      </w:r>
      <w:r w:rsidRPr="00A9522F">
        <w:rPr>
          <w:sz w:val="26"/>
          <w:szCs w:val="26"/>
        </w:rPr>
        <w:t xml:space="preserve"> "Городской округ "Город Н</w:t>
      </w:r>
      <w:r>
        <w:rPr>
          <w:sz w:val="26"/>
          <w:szCs w:val="26"/>
        </w:rPr>
        <w:t xml:space="preserve">арьян-Мар" </w:t>
      </w:r>
      <w:r w:rsidR="0088395A">
        <w:rPr>
          <w:sz w:val="26"/>
          <w:szCs w:val="26"/>
        </w:rPr>
        <w:br/>
      </w:r>
      <w:r>
        <w:rPr>
          <w:sz w:val="26"/>
          <w:szCs w:val="26"/>
        </w:rPr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51411" w:rsidRPr="00871443" w:rsidRDefault="00651411" w:rsidP="006514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411" w:rsidRPr="00A9522F" w:rsidRDefault="00651411" w:rsidP="0065141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651411" w:rsidRPr="00871443" w:rsidRDefault="00651411" w:rsidP="0065141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651411" w:rsidRPr="00A9522F" w:rsidRDefault="00651411" w:rsidP="006514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</w:t>
      </w:r>
      <w:r>
        <w:rPr>
          <w:sz w:val="26"/>
          <w:szCs w:val="26"/>
        </w:rPr>
        <w:br/>
      </w:r>
      <w:r w:rsidRPr="00A9522F">
        <w:rPr>
          <w:sz w:val="26"/>
          <w:szCs w:val="26"/>
        </w:rPr>
        <w:t>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 xml:space="preserve">Приложению  </w:t>
      </w:r>
      <w:r>
        <w:rPr>
          <w:color w:val="000000"/>
          <w:sz w:val="26"/>
          <w:szCs w:val="26"/>
        </w:rPr>
        <w:br/>
        <w:t>к</w:t>
      </w:r>
      <w:proofErr w:type="gramEnd"/>
      <w:r w:rsidRPr="00A9522F">
        <w:rPr>
          <w:color w:val="000000"/>
          <w:sz w:val="26"/>
          <w:szCs w:val="26"/>
        </w:rPr>
        <w:t xml:space="preserve"> настоящему постановлению</w:t>
      </w:r>
      <w:r>
        <w:rPr>
          <w:sz w:val="26"/>
          <w:szCs w:val="26"/>
        </w:rPr>
        <w:t>.</w:t>
      </w:r>
    </w:p>
    <w:p w:rsidR="00651411" w:rsidRPr="00A9522F" w:rsidRDefault="00651411" w:rsidP="006514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4133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4133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88395A" w:rsidRDefault="0088395A" w:rsidP="00D42219">
      <w:pPr>
        <w:jc w:val="both"/>
        <w:rPr>
          <w:bCs/>
          <w:sz w:val="26"/>
        </w:rPr>
      </w:pPr>
    </w:p>
    <w:p w:rsidR="0088395A" w:rsidRDefault="0088395A" w:rsidP="00D42219">
      <w:pPr>
        <w:jc w:val="both"/>
        <w:rPr>
          <w:bCs/>
          <w:sz w:val="26"/>
        </w:rPr>
        <w:sectPr w:rsidR="0088395A" w:rsidSect="0088395A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 w:rsidR="00757175">
        <w:rPr>
          <w:sz w:val="26"/>
        </w:rPr>
        <w:t>2</w:t>
      </w:r>
      <w:r>
        <w:rPr>
          <w:sz w:val="26"/>
        </w:rPr>
        <w:t>9.</w:t>
      </w:r>
      <w:r w:rsidR="00757175">
        <w:rPr>
          <w:sz w:val="26"/>
        </w:rPr>
        <w:t>12</w:t>
      </w:r>
      <w:r>
        <w:rPr>
          <w:sz w:val="26"/>
        </w:rPr>
        <w:t>.202</w:t>
      </w:r>
      <w:r w:rsidR="00757175">
        <w:rPr>
          <w:sz w:val="26"/>
        </w:rPr>
        <w:t>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 w:rsidR="00757175">
        <w:rPr>
          <w:sz w:val="26"/>
        </w:rPr>
        <w:t>1807</w:t>
      </w:r>
      <w:bookmarkStart w:id="1" w:name="_GoBack"/>
      <w:bookmarkEnd w:id="1"/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88395A" w:rsidRPr="00B3203D" w:rsidRDefault="0088395A" w:rsidP="0088395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8395A" w:rsidRPr="00B861A0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>у "</w:t>
      </w:r>
      <w:r w:rsidRPr="00873112">
        <w:rPr>
          <w:bCs/>
          <w:sz w:val="26"/>
          <w:szCs w:val="26"/>
        </w:rPr>
        <w:t xml:space="preserve">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8395A" w:rsidRPr="00873112" w:rsidTr="0054133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–                        348 222,68766 тыс. рублей, в том числе по годам: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2019 год – 38 346,3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2020 год – 40 564,7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2021 год – 41 175,40000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2022 год – 43 660,37775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2023 год – 49 858,20991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2024 год – 45 320,80000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 xml:space="preserve">2025 год – 45 548,80000 тыс. руб.; </w:t>
            </w:r>
          </w:p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sz w:val="26"/>
                <w:szCs w:val="26"/>
                <w:lang w:eastAsia="en-US"/>
              </w:rPr>
            </w:pPr>
            <w:r w:rsidRPr="009279B8">
              <w:rPr>
                <w:bCs/>
                <w:sz w:val="26"/>
                <w:szCs w:val="26"/>
              </w:rPr>
              <w:t>2026 год – 43 748,10000 тыс. руб.</w:t>
            </w:r>
          </w:p>
        </w:tc>
      </w:tr>
    </w:tbl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88395A" w:rsidRPr="00C5269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 w:rsidRPr="00886170">
        <w:rPr>
          <w:bCs/>
          <w:sz w:val="26"/>
          <w:szCs w:val="26"/>
        </w:rPr>
        <w:t xml:space="preserve">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 xml:space="preserve">изложить в </w:t>
      </w:r>
      <w:r w:rsidR="0054133C"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8395A" w:rsidRPr="00873112" w:rsidTr="0054133C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 xml:space="preserve">Общий объем финансирования Подпрограммы 1 за счет средств городского бюджета – 53 018,30991 тыс. рублей, </w:t>
            </w:r>
            <w:r w:rsidRPr="009279B8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2019 год – 4 041,0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2020 год – 5 480,0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2021 год – 5 791,70000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2022 год – 6 424,70000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2023 год – 12 137,90991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2024 год – 6 229,00000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2025 год – 6 457,00000 тыс. руб.;</w:t>
            </w:r>
          </w:p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279B8">
              <w:rPr>
                <w:bCs/>
                <w:sz w:val="26"/>
                <w:szCs w:val="26"/>
              </w:rPr>
              <w:t>2026 год – 6 457,00000 тыс. руб.</w:t>
            </w:r>
          </w:p>
        </w:tc>
      </w:tr>
    </w:tbl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88395A" w:rsidRPr="00C5269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lastRenderedPageBreak/>
        <w:t>3.</w:t>
      </w:r>
      <w:r>
        <w:rPr>
          <w:sz w:val="26"/>
        </w:rPr>
        <w:tab/>
      </w:r>
      <w:r>
        <w:rPr>
          <w:bCs/>
          <w:sz w:val="26"/>
          <w:szCs w:val="26"/>
        </w:rPr>
        <w:t xml:space="preserve">Строку </w:t>
      </w:r>
      <w:r w:rsidRPr="00886170">
        <w:rPr>
          <w:bCs/>
          <w:sz w:val="26"/>
          <w:szCs w:val="26"/>
        </w:rPr>
        <w:t xml:space="preserve">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2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>"</w:t>
      </w:r>
      <w:r w:rsidRPr="005B5E15">
        <w:rPr>
          <w:bCs/>
          <w:sz w:val="26"/>
          <w:szCs w:val="26"/>
        </w:rPr>
        <w:t>Пенсионное обеспечение отдельных категорий граждан</w:t>
      </w:r>
      <w:r w:rsidRPr="00CE3A32">
        <w:rPr>
          <w:bCs/>
          <w:sz w:val="26"/>
          <w:szCs w:val="26"/>
        </w:rPr>
        <w:t xml:space="preserve">" Программы (далее – Подпрограмма </w:t>
      </w:r>
      <w:r>
        <w:rPr>
          <w:bCs/>
          <w:sz w:val="26"/>
          <w:szCs w:val="26"/>
        </w:rPr>
        <w:t>2</w:t>
      </w:r>
      <w:r w:rsidRPr="00CE3A32">
        <w:rPr>
          <w:bCs/>
          <w:sz w:val="26"/>
          <w:szCs w:val="26"/>
        </w:rPr>
        <w:t xml:space="preserve">) </w:t>
      </w:r>
      <w:r w:rsidRPr="00873112">
        <w:rPr>
          <w:bCs/>
          <w:sz w:val="26"/>
          <w:szCs w:val="26"/>
        </w:rPr>
        <w:t xml:space="preserve">изложить в </w:t>
      </w:r>
      <w:r w:rsidR="00617272"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88395A" w:rsidRPr="00873112" w:rsidRDefault="0088395A" w:rsidP="0088395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88395A" w:rsidRPr="00873112" w:rsidTr="0054133C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 xml:space="preserve">Общий объем финансирования Подпрограммы 2 за счет средств городского бюджета – 295 204,37775 тыс. рублей, </w:t>
            </w:r>
            <w:r w:rsidRPr="009279B8">
              <w:rPr>
                <w:bCs/>
                <w:sz w:val="26"/>
                <w:szCs w:val="26"/>
              </w:rPr>
              <w:br/>
              <w:t>в том числе по годам: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2019 год – 34 305,3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2020 год – 35 084,7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2021 год – 35 383,7000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2022 год – 37 235,67775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2023 год – 37 720,30000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2024 год – 39 091,80000 тыс. руб.;</w:t>
            </w:r>
          </w:p>
          <w:p w:rsidR="0088395A" w:rsidRPr="009279B8" w:rsidRDefault="0088395A" w:rsidP="0054133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79B8">
              <w:rPr>
                <w:bCs/>
                <w:sz w:val="26"/>
                <w:szCs w:val="26"/>
              </w:rPr>
              <w:t>2025 год – 39 091,80000 тыс. руб.;</w:t>
            </w:r>
          </w:p>
          <w:p w:rsidR="0088395A" w:rsidRPr="006B4861" w:rsidRDefault="0088395A" w:rsidP="00541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279B8">
              <w:rPr>
                <w:bCs/>
                <w:sz w:val="26"/>
                <w:szCs w:val="26"/>
              </w:rPr>
              <w:t>2026 год – 37 291,10000 тыс. руб.</w:t>
            </w:r>
          </w:p>
        </w:tc>
      </w:tr>
    </w:tbl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5A" w:rsidRDefault="0088395A" w:rsidP="0088395A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1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Перечень</w:t>
      </w: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целевых показателей муниципальной программы муниципального</w:t>
      </w: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образования "Городской округ "Город Нарьян-Мар" "Поддержка</w:t>
      </w: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отдельных категорий граждан муниципального образования</w:t>
      </w: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62F5">
        <w:rPr>
          <w:sz w:val="26"/>
          <w:szCs w:val="26"/>
        </w:rPr>
        <w:t>"Городской округ "Город Нарьян-Мар"</w:t>
      </w: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5A" w:rsidRPr="006462F5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2F5">
        <w:rPr>
          <w:sz w:val="26"/>
          <w:szCs w:val="26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6462F5">
        <w:rPr>
          <w:sz w:val="26"/>
          <w:szCs w:val="26"/>
        </w:rPr>
        <w:t>"Городской округ "Город Нарьян-Мар"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7"/>
      </w:tblGrid>
      <w:tr w:rsidR="0088395A" w:rsidTr="0088395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88395A" w:rsidTr="0088395A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Базовый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2026 год</w:t>
            </w:r>
          </w:p>
        </w:tc>
      </w:tr>
      <w:tr w:rsidR="0088395A" w:rsidTr="008839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</w:t>
            </w:r>
          </w:p>
        </w:tc>
      </w:tr>
      <w:tr w:rsidR="0088395A" w:rsidTr="008839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Общее количество граждан, получающих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в отчетном году дополнительные меры социальной поддержки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lastRenderedPageBreak/>
              <w:t>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837</w:t>
            </w:r>
          </w:p>
        </w:tc>
      </w:tr>
      <w:tr w:rsidR="0088395A" w:rsidTr="008839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Доля отдельных категорий граждан, получивших социальную поддержку,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>к общему числу граждан, обратившихся за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97</w:t>
            </w:r>
          </w:p>
        </w:tc>
      </w:tr>
      <w:tr w:rsidR="0088395A" w:rsidTr="008839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90</w:t>
            </w:r>
          </w:p>
        </w:tc>
      </w:tr>
      <w:tr w:rsidR="0088395A" w:rsidTr="008839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88395A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 xml:space="preserve">Доля граждан, получающих выплаты пенсии (доплаты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к пенсии)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за выслугу лет, замещавших должности муниципальной службы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 xml:space="preserve">и выборные должности местного самоуправления, к общему числу обратившихся </w:t>
            </w:r>
            <w:r>
              <w:rPr>
                <w:rFonts w:eastAsiaTheme="minorHAnsi"/>
                <w:lang w:eastAsia="en-US"/>
              </w:rPr>
              <w:br/>
            </w:r>
            <w:r w:rsidRPr="0088395A">
              <w:rPr>
                <w:rFonts w:eastAsiaTheme="minorHAnsi"/>
                <w:lang w:eastAsia="en-US"/>
              </w:rPr>
              <w:t>за выплатой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88395A" w:rsidRDefault="0088395A" w:rsidP="00541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395A">
              <w:rPr>
                <w:rFonts w:eastAsiaTheme="minorHAnsi"/>
                <w:lang w:eastAsia="en-US"/>
              </w:rPr>
              <w:t>100</w:t>
            </w:r>
          </w:p>
        </w:tc>
      </w:tr>
    </w:tbl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88395A" w:rsidSect="0088395A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8395A" w:rsidRDefault="0088395A" w:rsidP="0088395A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2</w:t>
      </w:r>
      <w:r>
        <w:rPr>
          <w:kern w:val="32"/>
          <w:sz w:val="26"/>
          <w:szCs w:val="26"/>
          <w:lang w:eastAsia="en-US"/>
        </w:rPr>
        <w:br/>
        <w:t>к программе</w:t>
      </w:r>
    </w:p>
    <w:p w:rsidR="0088395A" w:rsidRPr="00CE1A58" w:rsidRDefault="0088395A" w:rsidP="0088395A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>Ресурсное обеспечение</w:t>
      </w:r>
    </w:p>
    <w:p w:rsidR="0088395A" w:rsidRPr="00CE1A58" w:rsidRDefault="0088395A" w:rsidP="0088395A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"Городской округ "Город Нарьян-Мар" </w:t>
      </w:r>
    </w:p>
    <w:p w:rsidR="0088395A" w:rsidRDefault="0088395A" w:rsidP="0088395A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88395A" w:rsidRPr="00CE1A58" w:rsidRDefault="0088395A" w:rsidP="0088395A">
      <w:pPr>
        <w:autoSpaceDE w:val="0"/>
        <w:autoSpaceDN w:val="0"/>
        <w:adjustRightInd w:val="0"/>
        <w:jc w:val="center"/>
        <w:outlineLvl w:val="0"/>
        <w:rPr>
          <w:color w:val="000000" w:themeColor="text1"/>
          <w:kern w:val="32"/>
          <w:sz w:val="26"/>
          <w:szCs w:val="26"/>
          <w:lang w:eastAsia="en-US"/>
        </w:rPr>
      </w:pPr>
    </w:p>
    <w:p w:rsidR="0088395A" w:rsidRPr="00CE1A58" w:rsidRDefault="0088395A" w:rsidP="0088395A">
      <w:pPr>
        <w:autoSpaceDE w:val="0"/>
        <w:autoSpaceDN w:val="0"/>
        <w:adjustRightInd w:val="0"/>
        <w:jc w:val="both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CE1A58">
        <w:rPr>
          <w:color w:val="000000" w:themeColor="text1"/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</w:t>
      </w:r>
      <w:r>
        <w:rPr>
          <w:color w:val="000000" w:themeColor="text1"/>
          <w:kern w:val="32"/>
          <w:sz w:val="26"/>
          <w:szCs w:val="26"/>
          <w:lang w:eastAsia="en-US"/>
        </w:rPr>
        <w:t xml:space="preserve">муниципального образования </w:t>
      </w:r>
      <w:r w:rsidRPr="00CE1A58">
        <w:rPr>
          <w:color w:val="000000" w:themeColor="text1"/>
          <w:kern w:val="32"/>
          <w:sz w:val="26"/>
          <w:szCs w:val="26"/>
          <w:lang w:eastAsia="en-US"/>
        </w:rPr>
        <w:t>"Городской округ "Город Нарьян-Мар"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276"/>
        <w:gridCol w:w="1559"/>
        <w:gridCol w:w="992"/>
        <w:gridCol w:w="992"/>
        <w:gridCol w:w="1276"/>
        <w:gridCol w:w="1276"/>
        <w:gridCol w:w="1417"/>
        <w:gridCol w:w="1417"/>
        <w:gridCol w:w="1276"/>
        <w:gridCol w:w="1276"/>
      </w:tblGrid>
      <w:tr w:rsidR="0088395A" w:rsidRPr="00431326" w:rsidTr="0054133C">
        <w:trPr>
          <w:tblHeader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88395A" w:rsidRPr="00431326" w:rsidTr="0054133C">
        <w:trPr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8395A" w:rsidRPr="00431326" w:rsidTr="0054133C">
        <w:trPr>
          <w:trHeight w:val="341"/>
          <w:tblHeader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</w:p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88395A" w:rsidRPr="00431326" w:rsidTr="0054133C">
        <w:trPr>
          <w:tblHeader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8395A" w:rsidRPr="00431326" w:rsidTr="0054133C">
        <w:trPr>
          <w:trHeight w:val="71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Нарьян-Мар" "Поддержка отдельных категорий граждан муниципального образования "Городской округ "Город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C7CD5">
              <w:rPr>
                <w:kern w:val="32"/>
                <w:sz w:val="22"/>
                <w:szCs w:val="22"/>
                <w:lang w:eastAsia="en-US"/>
              </w:rPr>
              <w:t>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348 222,68766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49 858,20991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88395A" w:rsidRPr="00431326" w:rsidTr="0054133C">
        <w:trPr>
          <w:trHeight w:val="205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 xml:space="preserve">  348 222,68766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40 564,7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41 175,40000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43 660,37775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49 858,20991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45 548,80000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43 748,10000</w:t>
            </w:r>
          </w:p>
        </w:tc>
      </w:tr>
      <w:tr w:rsidR="0088395A" w:rsidRPr="00431326" w:rsidTr="0054133C">
        <w:trPr>
          <w:trHeight w:val="43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53 018,30991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12 137,90991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88395A" w:rsidRPr="00431326" w:rsidTr="0054133C">
        <w:trPr>
          <w:trHeight w:val="40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53 018,30991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4 041,0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5 791,70000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6 424,70000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12 137,90991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6 229,00000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6 457,00000</w:t>
            </w:r>
          </w:p>
        </w:tc>
      </w:tr>
      <w:tr w:rsidR="0088395A" w:rsidRPr="00431326" w:rsidTr="0054133C">
        <w:trPr>
          <w:trHeight w:val="4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295 204,37775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  <w:tr w:rsidR="0088395A" w:rsidRPr="00431326" w:rsidTr="0054133C">
        <w:trPr>
          <w:trHeight w:val="379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AC7CD5" w:rsidRDefault="0088395A" w:rsidP="0054133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1"/>
                <w:szCs w:val="21"/>
              </w:rPr>
            </w:pPr>
            <w:r w:rsidRPr="006E5E30">
              <w:rPr>
                <w:sz w:val="21"/>
                <w:szCs w:val="21"/>
              </w:rPr>
              <w:t>295 204,37775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1"/>
                <w:szCs w:val="21"/>
              </w:rPr>
            </w:pPr>
            <w:r w:rsidRPr="00255616">
              <w:rPr>
                <w:sz w:val="21"/>
                <w:szCs w:val="21"/>
              </w:rPr>
              <w:t>35 084,7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383,70000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235,67775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6E5E30" w:rsidRDefault="0088395A" w:rsidP="0054133C">
            <w:pPr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091,80000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A" w:rsidRPr="00255616" w:rsidRDefault="0088395A" w:rsidP="0054133C">
            <w:pPr>
              <w:rPr>
                <w:sz w:val="20"/>
                <w:szCs w:val="20"/>
              </w:rPr>
            </w:pPr>
            <w:r w:rsidRPr="0025561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255616">
              <w:rPr>
                <w:sz w:val="20"/>
                <w:szCs w:val="20"/>
              </w:rPr>
              <w:t>291,10000</w:t>
            </w:r>
          </w:p>
        </w:tc>
      </w:tr>
    </w:tbl>
    <w:p w:rsidR="0088395A" w:rsidRDefault="0088395A" w:rsidP="0088395A">
      <w:pPr>
        <w:tabs>
          <w:tab w:val="left" w:pos="1134"/>
        </w:tabs>
        <w:autoSpaceDE w:val="0"/>
        <w:autoSpaceDN w:val="0"/>
        <w:adjustRightInd w:val="0"/>
        <w:ind w:right="-59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88395A" w:rsidRDefault="0088395A" w:rsidP="0088395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88395A" w:rsidRPr="0016423A" w:rsidRDefault="0088395A" w:rsidP="0088395A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>"Приложение 3</w:t>
      </w:r>
    </w:p>
    <w:p w:rsidR="0088395A" w:rsidRPr="0016423A" w:rsidRDefault="0088395A" w:rsidP="0088395A">
      <w:pPr>
        <w:autoSpaceDE w:val="0"/>
        <w:autoSpaceDN w:val="0"/>
        <w:adjustRightInd w:val="0"/>
        <w:ind w:right="-456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88395A" w:rsidRDefault="0088395A" w:rsidP="0088395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8395A" w:rsidRPr="0016423A" w:rsidRDefault="0088395A" w:rsidP="008839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586"/>
      <w:bookmarkEnd w:id="2"/>
      <w:r w:rsidRPr="0016423A">
        <w:rPr>
          <w:b/>
          <w:sz w:val="26"/>
          <w:szCs w:val="26"/>
        </w:rPr>
        <w:t>Перечень</w:t>
      </w:r>
    </w:p>
    <w:p w:rsidR="0088395A" w:rsidRDefault="0088395A" w:rsidP="008839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 xml:space="preserve">мероприятий муниципальной программы </w:t>
      </w:r>
      <w:r>
        <w:rPr>
          <w:b/>
          <w:sz w:val="26"/>
          <w:szCs w:val="26"/>
        </w:rPr>
        <w:t>муниципального образования</w:t>
      </w:r>
      <w:r w:rsidRPr="0016423A">
        <w:rPr>
          <w:b/>
          <w:sz w:val="26"/>
          <w:szCs w:val="26"/>
        </w:rPr>
        <w:t xml:space="preserve"> "Городской округ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"Город Нарьян-Мар" </w:t>
      </w:r>
    </w:p>
    <w:p w:rsidR="0088395A" w:rsidRDefault="0088395A" w:rsidP="008839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"Поддержка отдельных категорий граждан</w:t>
      </w:r>
      <w:r>
        <w:rPr>
          <w:b/>
          <w:sz w:val="26"/>
          <w:szCs w:val="26"/>
        </w:rPr>
        <w:t xml:space="preserve"> </w:t>
      </w:r>
      <w:r w:rsidRPr="0016423A">
        <w:rPr>
          <w:b/>
          <w:sz w:val="26"/>
          <w:szCs w:val="26"/>
        </w:rPr>
        <w:t xml:space="preserve">муниципального образования </w:t>
      </w:r>
    </w:p>
    <w:p w:rsidR="0088395A" w:rsidRDefault="0088395A" w:rsidP="008839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88395A" w:rsidRDefault="0088395A" w:rsidP="008839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</w:t>
      </w:r>
    </w:p>
    <w:p w:rsidR="0088395A" w:rsidRPr="00CB45EE" w:rsidRDefault="0088395A" w:rsidP="0088395A">
      <w:pPr>
        <w:widowControl w:val="0"/>
        <w:autoSpaceDE w:val="0"/>
        <w:autoSpaceDN w:val="0"/>
        <w:jc w:val="center"/>
      </w:pPr>
      <w:r w:rsidRPr="00CB45EE">
        <w:t>(наименование муниципальной программы)</w:t>
      </w:r>
    </w:p>
    <w:p w:rsidR="0088395A" w:rsidRPr="004E1B2D" w:rsidRDefault="0088395A" w:rsidP="008839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8395A" w:rsidRPr="004E1B2D" w:rsidRDefault="0088395A" w:rsidP="0088395A">
      <w:pPr>
        <w:widowControl w:val="0"/>
        <w:autoSpaceDE w:val="0"/>
        <w:autoSpaceDN w:val="0"/>
        <w:ind w:firstLine="540"/>
        <w:jc w:val="both"/>
      </w:pPr>
      <w:r w:rsidRPr="004E1B2D">
        <w:t xml:space="preserve">Ответственный исполнитель: управление организационно-информационного обеспечения Администрации </w:t>
      </w:r>
      <w:r>
        <w:t>муниципального образования</w:t>
      </w:r>
      <w:r w:rsidRPr="004E1B2D">
        <w:t xml:space="preserve"> "Городской округ "Город Нарьян-Мар"</w:t>
      </w:r>
    </w:p>
    <w:p w:rsidR="0088395A" w:rsidRPr="004E1B2D" w:rsidRDefault="0088395A" w:rsidP="0088395A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76"/>
        <w:gridCol w:w="1587"/>
        <w:gridCol w:w="991"/>
        <w:gridCol w:w="992"/>
        <w:gridCol w:w="1415"/>
        <w:gridCol w:w="1275"/>
        <w:gridCol w:w="1311"/>
        <w:gridCol w:w="1241"/>
        <w:gridCol w:w="1276"/>
        <w:gridCol w:w="1295"/>
      </w:tblGrid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</w:tcPr>
          <w:p w:rsidR="0088395A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Источник </w:t>
            </w:r>
            <w:proofErr w:type="spellStart"/>
            <w:r w:rsidRPr="00DA772C">
              <w:rPr>
                <w:sz w:val="20"/>
                <w:szCs w:val="20"/>
              </w:rPr>
              <w:t>финансиро</w:t>
            </w:r>
            <w:proofErr w:type="spellEnd"/>
          </w:p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A772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383" w:type="dxa"/>
            <w:gridSpan w:val="9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88395A" w:rsidRPr="00DA772C" w:rsidTr="0054133C">
        <w:trPr>
          <w:trHeight w:val="167"/>
        </w:trPr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</w:t>
            </w:r>
          </w:p>
        </w:tc>
        <w:tc>
          <w:tcPr>
            <w:tcW w:w="9796" w:type="dxa"/>
            <w:gridSpan w:val="8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 том числе: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2022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2025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2026</w:t>
            </w:r>
          </w:p>
        </w:tc>
      </w:tr>
      <w:tr w:rsidR="0088395A" w:rsidRPr="00DA772C" w:rsidTr="0054133C">
        <w:trPr>
          <w:trHeight w:val="122"/>
        </w:trPr>
        <w:tc>
          <w:tcPr>
            <w:tcW w:w="15324" w:type="dxa"/>
            <w:gridSpan w:val="11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1 "Поддержка отдельных категорий граждан"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 xml:space="preserve">1.1. Основное мероприятие: выплаты, осуществляемые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53 018,30991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53 018,30991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660,00000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90,00000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75,00000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1.1.2. Единовременная денежная выплата гражданам, которым присваивается звание "Ветеран города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522,00000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72,00000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19 820,00000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2 140,00000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19 820,00000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2 680,0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2 640,00000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2 480,00000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2 140,00000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2 680,00000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2 800,00000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5 673,00000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786,00000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5 673,00000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513,0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549,00000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729,00000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786,00000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945,00000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1 053,00000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 xml:space="preserve">" лицам, имеющим право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на бесплатную подписку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11 901,68426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1 281,0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1 462,0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1 345,70000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1 360,70000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1 970,28426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1 494,00000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 xml:space="preserve">1.1.6. Единовременная выплата лицам, уволенным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5 715,00000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450,0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885,00000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525,00000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795,00000</w:t>
            </w:r>
          </w:p>
        </w:tc>
      </w:tr>
      <w:tr w:rsidR="0088395A" w:rsidRPr="00DA772C" w:rsidTr="0054133C">
        <w:trPr>
          <w:trHeight w:val="456"/>
        </w:trPr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1.1.7. Единовременная материальная помощь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88395A" w:rsidRPr="00DA772C" w:rsidTr="0054133C">
        <w:trPr>
          <w:trHeight w:val="352"/>
        </w:trPr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883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1 595,00000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210,00000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180,00000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1.1.8</w:t>
            </w:r>
            <w:r>
              <w:rPr>
                <w:sz w:val="20"/>
                <w:szCs w:val="20"/>
              </w:rPr>
              <w:t>.</w:t>
            </w:r>
            <w:r w:rsidRPr="00DA772C">
              <w:rPr>
                <w:sz w:val="20"/>
                <w:szCs w:val="20"/>
              </w:rPr>
              <w:t xml:space="preserve"> Единовременная денежная выплата отдельным категориям граждан, принимавших участие в специальной военной операции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 xml:space="preserve">на территориях Донецкой Народной Республики, Луганской Народной Республики и Украины,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и членам их семей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2 265,00000</w:t>
            </w:r>
          </w:p>
        </w:tc>
        <w:tc>
          <w:tcPr>
            <w:tcW w:w="991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1 000,00000</w:t>
            </w:r>
          </w:p>
        </w:tc>
        <w:tc>
          <w:tcPr>
            <w:tcW w:w="1311" w:type="dxa"/>
          </w:tcPr>
          <w:p w:rsidR="0088395A" w:rsidRPr="00F15517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5517">
              <w:rPr>
                <w:sz w:val="20"/>
                <w:szCs w:val="20"/>
              </w:rPr>
              <w:t>1 265,00000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rPr>
          <w:trHeight w:val="471"/>
        </w:trPr>
        <w:tc>
          <w:tcPr>
            <w:tcW w:w="2665" w:type="dxa"/>
            <w:vMerge w:val="restart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 xml:space="preserve">1.1.9 Дополнительные меры социальной поддержки </w:t>
            </w:r>
            <w:r>
              <w:rPr>
                <w:sz w:val="20"/>
                <w:szCs w:val="20"/>
              </w:rPr>
              <w:br/>
            </w:r>
            <w:r w:rsidRPr="006E5E30">
              <w:rPr>
                <w:sz w:val="20"/>
                <w:szCs w:val="20"/>
              </w:rPr>
              <w:t>в связи с проведением специальной военной операции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4 866,62565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5E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5E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4 866,62565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rPr>
          <w:trHeight w:val="509"/>
        </w:trPr>
        <w:tc>
          <w:tcPr>
            <w:tcW w:w="2665" w:type="dxa"/>
            <w:vMerge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4 866,62565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5E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5E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4 866,62565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 Основное мероприятие: организационно-информационное обеспечение мероприятия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1.2.1. Информирование граждан о мерах </w:t>
            </w:r>
            <w:r w:rsidRPr="00DA772C">
              <w:rPr>
                <w:sz w:val="20"/>
                <w:szCs w:val="20"/>
              </w:rPr>
              <w:lastRenderedPageBreak/>
              <w:t xml:space="preserve">предоставления поддержки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в средствах массовой информации муниципалитета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1.2.2.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DA772C">
              <w:rPr>
                <w:sz w:val="20"/>
                <w:szCs w:val="20"/>
              </w:rPr>
              <w:t>Няръяна</w:t>
            </w:r>
            <w:proofErr w:type="spellEnd"/>
            <w:r w:rsidRPr="00DA772C">
              <w:rPr>
                <w:sz w:val="20"/>
                <w:szCs w:val="20"/>
              </w:rPr>
              <w:t xml:space="preserve"> </w:t>
            </w:r>
            <w:proofErr w:type="spellStart"/>
            <w:r w:rsidRPr="00DA772C">
              <w:rPr>
                <w:sz w:val="20"/>
                <w:szCs w:val="20"/>
              </w:rPr>
              <w:t>вындер</w:t>
            </w:r>
            <w:proofErr w:type="spellEnd"/>
            <w:r w:rsidRPr="00DA772C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1 "Поддержка отдельных категорий граждан"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53 018,30991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53 018,30991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4 041,0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5 480,0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5 791,70000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6 424,70000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12 137,90991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6 229,00000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6 457,00000</w:t>
            </w:r>
          </w:p>
        </w:tc>
      </w:tr>
      <w:tr w:rsidR="0088395A" w:rsidRPr="00DA772C" w:rsidTr="0054133C">
        <w:tc>
          <w:tcPr>
            <w:tcW w:w="15324" w:type="dxa"/>
            <w:gridSpan w:val="11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Подпрограмма 2 "Пенсионное обеспечение отдельных категорий граждан"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 Основное мероприятие: выплата пенсий за выслугу лет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295 204,37775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295 204,37775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35 383,70000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37 235,67775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37 291,10000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2.1.1.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259 629,37775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32 920,40000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259 629,37775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30 223,4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31 163,3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31 066,30000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32 745,57775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32 920,40000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34 354,70000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34 354,70000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32 801,00000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2.1.2. Пенсии за выслугу лет к страховой пенсии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lastRenderedPageBreak/>
              <w:t>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35 575,00000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4 799,90000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35 575,00000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4 081,9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3 921,4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4 317,40000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4 490,10000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4 799,90000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4 737,10000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4 737,10000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4 490,10000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 Основное мероприятие: организационные мероприятия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>по установлению выплаты пенсий за выслугу лет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 xml:space="preserve">2.2.1. Организация заседаний комиссий по установлению стажа муниципальной службы, дающей право </w:t>
            </w:r>
            <w:r>
              <w:rPr>
                <w:sz w:val="20"/>
                <w:szCs w:val="20"/>
              </w:rPr>
              <w:br/>
            </w:r>
            <w:r w:rsidRPr="00DA772C">
              <w:rPr>
                <w:sz w:val="20"/>
                <w:szCs w:val="20"/>
              </w:rPr>
              <w:t xml:space="preserve">на пенсию за выслугу лет лицам, замещавшим должности муниципальной службы в органах местного самоуправления в </w:t>
            </w:r>
            <w:r>
              <w:rPr>
                <w:sz w:val="20"/>
                <w:szCs w:val="20"/>
              </w:rPr>
              <w:t>муниципальном образовании</w:t>
            </w:r>
            <w:r w:rsidRPr="00DA772C">
              <w:rPr>
                <w:sz w:val="20"/>
                <w:szCs w:val="20"/>
              </w:rPr>
              <w:t xml:space="preserve"> "Городской округ "Город Нарьян-Мар"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-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 по Подпрограмме 2 "Пенсионное обеспечение отдельных категорий граждан"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295 204,37775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295 204,37775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34 305,3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35 084,7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35 383,70000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37 235,67775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37 720,30000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39 091,80000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37 291,10000</w:t>
            </w:r>
          </w:p>
        </w:tc>
      </w:tr>
      <w:tr w:rsidR="0088395A" w:rsidRPr="00DA772C" w:rsidTr="0054133C">
        <w:tc>
          <w:tcPr>
            <w:tcW w:w="2665" w:type="dxa"/>
            <w:vMerge w:val="restart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348 222,68766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49 858,20991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  <w:tr w:rsidR="0088395A" w:rsidRPr="00DA772C" w:rsidTr="0054133C">
        <w:tc>
          <w:tcPr>
            <w:tcW w:w="2665" w:type="dxa"/>
            <w:vMerge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7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348 222,68766</w:t>
            </w:r>
          </w:p>
        </w:tc>
        <w:tc>
          <w:tcPr>
            <w:tcW w:w="99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38 346,3</w:t>
            </w:r>
          </w:p>
        </w:tc>
        <w:tc>
          <w:tcPr>
            <w:tcW w:w="992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40 564,7</w:t>
            </w:r>
          </w:p>
        </w:tc>
        <w:tc>
          <w:tcPr>
            <w:tcW w:w="141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41 175,40000</w:t>
            </w:r>
          </w:p>
        </w:tc>
        <w:tc>
          <w:tcPr>
            <w:tcW w:w="1275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43 660,37775</w:t>
            </w:r>
          </w:p>
        </w:tc>
        <w:tc>
          <w:tcPr>
            <w:tcW w:w="131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49 858,20991</w:t>
            </w:r>
          </w:p>
        </w:tc>
        <w:tc>
          <w:tcPr>
            <w:tcW w:w="1241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45 320,80000</w:t>
            </w:r>
          </w:p>
        </w:tc>
        <w:tc>
          <w:tcPr>
            <w:tcW w:w="1276" w:type="dxa"/>
          </w:tcPr>
          <w:p w:rsidR="0088395A" w:rsidRPr="006E5E30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E30">
              <w:rPr>
                <w:sz w:val="20"/>
                <w:szCs w:val="20"/>
              </w:rPr>
              <w:t>45 548,80000</w:t>
            </w:r>
          </w:p>
        </w:tc>
        <w:tc>
          <w:tcPr>
            <w:tcW w:w="1295" w:type="dxa"/>
          </w:tcPr>
          <w:p w:rsidR="0088395A" w:rsidRPr="00DA772C" w:rsidRDefault="0088395A" w:rsidP="005413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72C">
              <w:rPr>
                <w:sz w:val="20"/>
                <w:szCs w:val="20"/>
              </w:rPr>
              <w:t>43 748,10000</w:t>
            </w:r>
          </w:p>
        </w:tc>
      </w:tr>
    </w:tbl>
    <w:p w:rsidR="0088395A" w:rsidRDefault="0088395A" w:rsidP="0088395A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r>
        <w:rPr>
          <w:rFonts w:ascii="Calibri" w:hAnsi="Calibri" w:cs="Calibri"/>
          <w:sz w:val="22"/>
          <w:szCs w:val="20"/>
        </w:rPr>
        <w:t>".</w:t>
      </w:r>
    </w:p>
    <w:sectPr w:rsidR="0088395A" w:rsidSect="0054133C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3C" w:rsidRDefault="0054133C" w:rsidP="00693317">
      <w:r>
        <w:separator/>
      </w:r>
    </w:p>
  </w:endnote>
  <w:endnote w:type="continuationSeparator" w:id="0">
    <w:p w:rsidR="0054133C" w:rsidRDefault="0054133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3C" w:rsidRDefault="0054133C" w:rsidP="00693317">
      <w:r>
        <w:separator/>
      </w:r>
    </w:p>
  </w:footnote>
  <w:footnote w:type="continuationSeparator" w:id="0">
    <w:p w:rsidR="0054133C" w:rsidRDefault="0054133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54133C" w:rsidRDefault="005413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33C" w:rsidRDefault="005413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3C" w:rsidRDefault="0054133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7175">
      <w:rPr>
        <w:noProof/>
      </w:rPr>
      <w:t>9</w:t>
    </w:r>
    <w:r>
      <w:rPr>
        <w:noProof/>
      </w:rPr>
      <w:fldChar w:fldCharType="end"/>
    </w:r>
  </w:p>
  <w:p w:rsidR="0054133C" w:rsidRDefault="005413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3C" w:rsidRDefault="0054133C">
    <w:pPr>
      <w:pStyle w:val="a7"/>
      <w:jc w:val="center"/>
    </w:pPr>
  </w:p>
  <w:p w:rsidR="0054133C" w:rsidRDefault="00541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1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35"/>
  </w:num>
  <w:num w:numId="4">
    <w:abstractNumId w:val="17"/>
  </w:num>
  <w:num w:numId="5">
    <w:abstractNumId w:val="32"/>
  </w:num>
  <w:num w:numId="6">
    <w:abstractNumId w:val="13"/>
  </w:num>
  <w:num w:numId="7">
    <w:abstractNumId w:val="1"/>
  </w:num>
  <w:num w:numId="8">
    <w:abstractNumId w:val="10"/>
  </w:num>
  <w:num w:numId="9">
    <w:abstractNumId w:val="33"/>
  </w:num>
  <w:num w:numId="10">
    <w:abstractNumId w:val="6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8"/>
  </w:num>
  <w:num w:numId="16">
    <w:abstractNumId w:val="29"/>
  </w:num>
  <w:num w:numId="17">
    <w:abstractNumId w:val="22"/>
  </w:num>
  <w:num w:numId="18">
    <w:abstractNumId w:val="15"/>
  </w:num>
  <w:num w:numId="19">
    <w:abstractNumId w:val="25"/>
  </w:num>
  <w:num w:numId="20">
    <w:abstractNumId w:val="30"/>
  </w:num>
  <w:num w:numId="21">
    <w:abstractNumId w:val="16"/>
  </w:num>
  <w:num w:numId="22">
    <w:abstractNumId w:val="26"/>
  </w:num>
  <w:num w:numId="23">
    <w:abstractNumId w:val="4"/>
  </w:num>
  <w:num w:numId="24">
    <w:abstractNumId w:val="19"/>
  </w:num>
  <w:num w:numId="25">
    <w:abstractNumId w:val="11"/>
  </w:num>
  <w:num w:numId="26">
    <w:abstractNumId w:val="7"/>
  </w:num>
  <w:num w:numId="27">
    <w:abstractNumId w:val="31"/>
  </w:num>
  <w:num w:numId="28">
    <w:abstractNumId w:val="24"/>
  </w:num>
  <w:num w:numId="29">
    <w:abstractNumId w:val="20"/>
  </w:num>
  <w:num w:numId="30">
    <w:abstractNumId w:val="21"/>
  </w:num>
  <w:num w:numId="31">
    <w:abstractNumId w:val="18"/>
  </w:num>
  <w:num w:numId="32">
    <w:abstractNumId w:val="5"/>
  </w:num>
  <w:num w:numId="33">
    <w:abstractNumId w:val="0"/>
  </w:num>
  <w:num w:numId="34">
    <w:abstractNumId w:val="23"/>
  </w:num>
  <w:num w:numId="35">
    <w:abstractNumId w:val="14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33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72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11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75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5A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80D0-CF7D-4D17-902A-6BA21208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</cp:revision>
  <cp:lastPrinted>2023-03-15T07:09:00Z</cp:lastPrinted>
  <dcterms:created xsi:type="dcterms:W3CDTF">2024-01-11T13:31:00Z</dcterms:created>
  <dcterms:modified xsi:type="dcterms:W3CDTF">2024-01-11T13:31:00Z</dcterms:modified>
</cp:coreProperties>
</file>