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1453" w:rsidP="00C3743F">
            <w:pPr>
              <w:jc w:val="center"/>
            </w:pPr>
            <w:bookmarkStart w:id="0" w:name="ТекстовоеПоле7"/>
            <w:r>
              <w:t>1</w:t>
            </w:r>
            <w:r w:rsidR="00C3743F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EA0829">
            <w:pPr>
              <w:jc w:val="center"/>
            </w:pPr>
            <w:r>
              <w:t>10</w:t>
            </w:r>
            <w:r w:rsidR="00EA0829">
              <w:t>6</w:t>
            </w:r>
            <w:r w:rsidR="002325E4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  <w:gridCol w:w="4217"/>
      </w:tblGrid>
      <w:tr w:rsidR="002325E4" w:rsidRPr="002325E4" w:rsidTr="002325E4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325E4" w:rsidRPr="002325E4" w:rsidRDefault="002325E4" w:rsidP="002325E4">
            <w:pPr>
              <w:autoSpaceDE w:val="0"/>
              <w:autoSpaceDN w:val="0"/>
              <w:adjustRightInd w:val="0"/>
              <w:ind w:right="4428"/>
              <w:jc w:val="both"/>
              <w:rPr>
                <w:sz w:val="26"/>
                <w:szCs w:val="26"/>
              </w:rPr>
            </w:pPr>
            <w:r w:rsidRPr="002325E4">
              <w:rPr>
                <w:bCs/>
                <w:sz w:val="26"/>
                <w:szCs w:val="26"/>
              </w:rPr>
              <w:t xml:space="preserve">О внесении изменений в </w:t>
            </w:r>
            <w:r w:rsidRPr="002325E4">
              <w:rPr>
                <w:sz w:val="26"/>
                <w:szCs w:val="26"/>
              </w:rPr>
              <w:t xml:space="preserve">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</w:t>
            </w:r>
            <w:r w:rsidRPr="002325E4">
              <w:rPr>
                <w:bCs/>
                <w:sz w:val="26"/>
                <w:szCs w:val="26"/>
              </w:rPr>
              <w:t xml:space="preserve">утвержденный постановлением Администрации МО "Городской округ "Город Нарьян-Мар" </w:t>
            </w:r>
            <w:r>
              <w:rPr>
                <w:bCs/>
                <w:sz w:val="26"/>
                <w:szCs w:val="26"/>
              </w:rPr>
              <w:t xml:space="preserve">                </w:t>
            </w:r>
            <w:r w:rsidRPr="002325E4">
              <w:rPr>
                <w:bCs/>
                <w:sz w:val="26"/>
                <w:szCs w:val="26"/>
              </w:rPr>
              <w:t>от 31.01.2018 № 42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325E4" w:rsidRPr="002325E4" w:rsidRDefault="002325E4" w:rsidP="002325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325E4" w:rsidRDefault="002325E4" w:rsidP="002325E4">
      <w:pPr>
        <w:autoSpaceDE w:val="0"/>
        <w:autoSpaceDN w:val="0"/>
        <w:adjustRightInd w:val="0"/>
        <w:rPr>
          <w:sz w:val="26"/>
        </w:rPr>
      </w:pPr>
    </w:p>
    <w:p w:rsidR="002325E4" w:rsidRPr="002325E4" w:rsidRDefault="002325E4" w:rsidP="002325E4">
      <w:pPr>
        <w:autoSpaceDE w:val="0"/>
        <w:autoSpaceDN w:val="0"/>
        <w:adjustRightInd w:val="0"/>
        <w:rPr>
          <w:sz w:val="26"/>
        </w:rPr>
      </w:pPr>
    </w:p>
    <w:p w:rsidR="002325E4" w:rsidRPr="002325E4" w:rsidRDefault="002325E4" w:rsidP="002325E4">
      <w:pPr>
        <w:autoSpaceDE w:val="0"/>
        <w:autoSpaceDN w:val="0"/>
        <w:adjustRightInd w:val="0"/>
        <w:rPr>
          <w:sz w:val="26"/>
        </w:rPr>
      </w:pPr>
    </w:p>
    <w:p w:rsidR="002325E4" w:rsidRPr="002325E4" w:rsidRDefault="002325E4" w:rsidP="002325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25E4">
        <w:rPr>
          <w:sz w:val="26"/>
          <w:szCs w:val="26"/>
        </w:rPr>
        <w:t xml:space="preserve">В соответствии с Федеральным </w:t>
      </w:r>
      <w:hyperlink r:id="rId9" w:history="1">
        <w:r w:rsidRPr="002325E4">
          <w:rPr>
            <w:sz w:val="26"/>
            <w:szCs w:val="26"/>
          </w:rPr>
          <w:t>законом</w:t>
        </w:r>
      </w:hyperlink>
      <w:r w:rsidRPr="002325E4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Администрация МО "Городской округ "Город Нарьян-Мар"</w:t>
      </w:r>
    </w:p>
    <w:p w:rsidR="002325E4" w:rsidRPr="002325E4" w:rsidRDefault="002325E4" w:rsidP="002325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325E4" w:rsidRPr="002325E4" w:rsidRDefault="002325E4" w:rsidP="002325E4">
      <w:pPr>
        <w:jc w:val="center"/>
        <w:rPr>
          <w:b/>
          <w:bCs/>
          <w:sz w:val="26"/>
        </w:rPr>
      </w:pPr>
      <w:proofErr w:type="gramStart"/>
      <w:r w:rsidRPr="002325E4">
        <w:rPr>
          <w:b/>
          <w:bCs/>
          <w:sz w:val="26"/>
        </w:rPr>
        <w:t>П</w:t>
      </w:r>
      <w:proofErr w:type="gramEnd"/>
      <w:r w:rsidRPr="002325E4">
        <w:rPr>
          <w:b/>
          <w:bCs/>
          <w:sz w:val="26"/>
        </w:rPr>
        <w:t xml:space="preserve"> О С Т А Н О В Л Я Е Т:</w:t>
      </w:r>
    </w:p>
    <w:p w:rsidR="002325E4" w:rsidRPr="002325E4" w:rsidRDefault="002325E4" w:rsidP="002325E4">
      <w:pPr>
        <w:ind w:firstLine="720"/>
        <w:jc w:val="center"/>
        <w:rPr>
          <w:sz w:val="22"/>
          <w:szCs w:val="22"/>
        </w:rPr>
      </w:pPr>
    </w:p>
    <w:p w:rsidR="002325E4" w:rsidRPr="002325E4" w:rsidRDefault="002325E4" w:rsidP="002325E4">
      <w:pPr>
        <w:pStyle w:val="ad"/>
        <w:numPr>
          <w:ilvl w:val="0"/>
          <w:numId w:val="37"/>
        </w:numPr>
        <w:tabs>
          <w:tab w:val="num" w:pos="1134"/>
        </w:tabs>
        <w:ind w:left="0" w:firstLine="709"/>
        <w:jc w:val="both"/>
        <w:rPr>
          <w:sz w:val="26"/>
        </w:rPr>
      </w:pPr>
      <w:r w:rsidRPr="002325E4">
        <w:rPr>
          <w:sz w:val="26"/>
        </w:rPr>
        <w:t xml:space="preserve">Внести </w:t>
      </w:r>
      <w:r w:rsidRPr="002325E4">
        <w:rPr>
          <w:sz w:val="26"/>
          <w:szCs w:val="26"/>
        </w:rPr>
        <w:t xml:space="preserve">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</w:t>
      </w:r>
      <w:r w:rsidRPr="002325E4">
        <w:rPr>
          <w:bCs/>
          <w:sz w:val="26"/>
          <w:szCs w:val="26"/>
        </w:rPr>
        <w:t xml:space="preserve">утвержденный постановлением Администрации МО "Городской округ "Город Нарьян-Мар" </w:t>
      </w:r>
      <w:r>
        <w:rPr>
          <w:bCs/>
          <w:sz w:val="26"/>
          <w:szCs w:val="26"/>
        </w:rPr>
        <w:br/>
      </w:r>
      <w:r w:rsidRPr="002325E4">
        <w:rPr>
          <w:bCs/>
          <w:sz w:val="26"/>
          <w:szCs w:val="26"/>
        </w:rPr>
        <w:t xml:space="preserve">от 31.01.2018 № 42, </w:t>
      </w:r>
      <w:r w:rsidRPr="002325E4">
        <w:rPr>
          <w:sz w:val="26"/>
        </w:rPr>
        <w:t>следующие изменения:</w:t>
      </w:r>
    </w:p>
    <w:p w:rsidR="002325E4" w:rsidRPr="002325E4" w:rsidRDefault="002325E4" w:rsidP="002325E4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25E4">
        <w:rPr>
          <w:sz w:val="26"/>
          <w:szCs w:val="26"/>
        </w:rPr>
        <w:t xml:space="preserve">Пункт 3.1 изложить в следующей редакции: </w:t>
      </w:r>
    </w:p>
    <w:p w:rsidR="002325E4" w:rsidRPr="002325E4" w:rsidRDefault="002325E4" w:rsidP="002325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25E4">
        <w:rPr>
          <w:sz w:val="26"/>
          <w:szCs w:val="26"/>
        </w:rPr>
        <w:t xml:space="preserve">"3.1. </w:t>
      </w:r>
      <w:proofErr w:type="gramStart"/>
      <w:r w:rsidRPr="002325E4">
        <w:rPr>
          <w:sz w:val="26"/>
          <w:szCs w:val="26"/>
        </w:rPr>
        <w:t xml:space="preserve">Получателями субсидии являются юридические лица (за исключением государственных (муниципальных) учреждений), индивидуальные предприниматели, физические лица </w:t>
      </w:r>
      <w:r>
        <w:rPr>
          <w:sz w:val="26"/>
          <w:szCs w:val="26"/>
        </w:rPr>
        <w:t>–</w:t>
      </w:r>
      <w:r w:rsidRPr="002325E4">
        <w:rPr>
          <w:sz w:val="26"/>
          <w:szCs w:val="26"/>
        </w:rPr>
        <w:t xml:space="preserve"> производители работ, услуг, осуществляющие вывоз сточных вод из септиков и выгребных ям жилых домов, расположенных на территории муниципального образования "Городской округ "Город Нарьян-Мар", по тарифам, установленным Администрацией МО "Городской округ "Город Нарьян-Мар", имеющие лицензию на осуществление деятельности по сбору, транспортированию, обработке, утилизации отходов I - IV классов</w:t>
      </w:r>
      <w:proofErr w:type="gramEnd"/>
      <w:r w:rsidRPr="002325E4">
        <w:rPr>
          <w:sz w:val="26"/>
          <w:szCs w:val="26"/>
        </w:rPr>
        <w:t xml:space="preserve"> опасности (далее </w:t>
      </w:r>
      <w:r>
        <w:rPr>
          <w:sz w:val="26"/>
          <w:szCs w:val="26"/>
        </w:rPr>
        <w:t>–</w:t>
      </w:r>
      <w:r w:rsidRPr="002325E4">
        <w:rPr>
          <w:sz w:val="26"/>
          <w:szCs w:val="26"/>
        </w:rPr>
        <w:t xml:space="preserve"> Получатель субсидии), по следующим тарифам:</w:t>
      </w:r>
    </w:p>
    <w:p w:rsidR="002325E4" w:rsidRPr="002325E4" w:rsidRDefault="002325E4" w:rsidP="002325E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628"/>
        <w:gridCol w:w="3798"/>
      </w:tblGrid>
      <w:tr w:rsidR="002325E4" w:rsidRPr="002325E4" w:rsidTr="00CD1E8A">
        <w:tc>
          <w:tcPr>
            <w:tcW w:w="1531" w:type="dxa"/>
          </w:tcPr>
          <w:p w:rsidR="002325E4" w:rsidRPr="002325E4" w:rsidRDefault="002325E4" w:rsidP="002325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25E4">
              <w:rPr>
                <w:sz w:val="26"/>
                <w:szCs w:val="26"/>
              </w:rPr>
              <w:t>Период</w:t>
            </w:r>
          </w:p>
        </w:tc>
        <w:tc>
          <w:tcPr>
            <w:tcW w:w="3628" w:type="dxa"/>
          </w:tcPr>
          <w:p w:rsidR="002325E4" w:rsidRPr="002325E4" w:rsidRDefault="002325E4" w:rsidP="002325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25E4">
              <w:rPr>
                <w:sz w:val="26"/>
                <w:szCs w:val="26"/>
              </w:rPr>
              <w:t>для Получателей субсидии, применяющих льготную систему налогообложения, рублей за 1 м</w:t>
            </w:r>
            <w:r>
              <w:rPr>
                <w:sz w:val="26"/>
                <w:szCs w:val="26"/>
              </w:rPr>
              <w:t>³</w:t>
            </w:r>
          </w:p>
        </w:tc>
        <w:tc>
          <w:tcPr>
            <w:tcW w:w="3798" w:type="dxa"/>
          </w:tcPr>
          <w:p w:rsidR="002325E4" w:rsidRDefault="002325E4" w:rsidP="002325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25E4">
              <w:rPr>
                <w:sz w:val="26"/>
                <w:szCs w:val="26"/>
              </w:rPr>
              <w:t xml:space="preserve">для Получателей субсидии, применяющих общую систему налогообложения, </w:t>
            </w:r>
          </w:p>
          <w:p w:rsidR="002325E4" w:rsidRPr="002325E4" w:rsidRDefault="002325E4" w:rsidP="002325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25E4">
              <w:rPr>
                <w:sz w:val="26"/>
                <w:szCs w:val="26"/>
              </w:rPr>
              <w:t>рублей</w:t>
            </w:r>
            <w:r>
              <w:rPr>
                <w:sz w:val="26"/>
                <w:szCs w:val="26"/>
              </w:rPr>
              <w:t xml:space="preserve"> </w:t>
            </w:r>
            <w:r w:rsidRPr="002325E4">
              <w:rPr>
                <w:sz w:val="26"/>
                <w:szCs w:val="26"/>
              </w:rPr>
              <w:t>за 1 м</w:t>
            </w:r>
            <w:r>
              <w:rPr>
                <w:sz w:val="26"/>
                <w:szCs w:val="26"/>
              </w:rPr>
              <w:t>³</w:t>
            </w:r>
          </w:p>
        </w:tc>
      </w:tr>
      <w:tr w:rsidR="002325E4" w:rsidRPr="002325E4" w:rsidTr="00CD1E8A">
        <w:tc>
          <w:tcPr>
            <w:tcW w:w="1531" w:type="dxa"/>
          </w:tcPr>
          <w:p w:rsidR="002325E4" w:rsidRPr="002325E4" w:rsidRDefault="002325E4" w:rsidP="002325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25E4">
              <w:rPr>
                <w:sz w:val="26"/>
                <w:szCs w:val="26"/>
              </w:rPr>
              <w:t>с 01.01.2019</w:t>
            </w:r>
          </w:p>
        </w:tc>
        <w:tc>
          <w:tcPr>
            <w:tcW w:w="3628" w:type="dxa"/>
          </w:tcPr>
          <w:p w:rsidR="002325E4" w:rsidRPr="002325E4" w:rsidRDefault="002325E4" w:rsidP="002325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25E4">
              <w:rPr>
                <w:sz w:val="26"/>
                <w:szCs w:val="26"/>
              </w:rPr>
              <w:t>62,47, без НДС</w:t>
            </w:r>
          </w:p>
        </w:tc>
        <w:tc>
          <w:tcPr>
            <w:tcW w:w="3798" w:type="dxa"/>
          </w:tcPr>
          <w:p w:rsidR="002325E4" w:rsidRPr="002325E4" w:rsidRDefault="002325E4" w:rsidP="002325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25E4">
              <w:rPr>
                <w:sz w:val="26"/>
                <w:szCs w:val="26"/>
              </w:rPr>
              <w:t xml:space="preserve">62,47, в т.ч. НДС 20% </w:t>
            </w:r>
            <w:r>
              <w:rPr>
                <w:sz w:val="26"/>
                <w:szCs w:val="26"/>
              </w:rPr>
              <w:t>–</w:t>
            </w:r>
            <w:r w:rsidRPr="002325E4">
              <w:rPr>
                <w:sz w:val="26"/>
                <w:szCs w:val="26"/>
              </w:rPr>
              <w:t xml:space="preserve"> 10,41 рублей</w:t>
            </w:r>
          </w:p>
        </w:tc>
      </w:tr>
      <w:tr w:rsidR="002325E4" w:rsidRPr="002325E4" w:rsidTr="00CD1E8A">
        <w:tc>
          <w:tcPr>
            <w:tcW w:w="1531" w:type="dxa"/>
          </w:tcPr>
          <w:p w:rsidR="002325E4" w:rsidRPr="002325E4" w:rsidRDefault="002325E4" w:rsidP="002325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25E4">
              <w:rPr>
                <w:sz w:val="26"/>
                <w:szCs w:val="26"/>
              </w:rPr>
              <w:t>с 01.07.2019</w:t>
            </w:r>
          </w:p>
        </w:tc>
        <w:tc>
          <w:tcPr>
            <w:tcW w:w="3628" w:type="dxa"/>
          </w:tcPr>
          <w:p w:rsidR="002325E4" w:rsidRPr="002325E4" w:rsidRDefault="002325E4" w:rsidP="002325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25E4">
              <w:rPr>
                <w:sz w:val="26"/>
                <w:szCs w:val="26"/>
              </w:rPr>
              <w:t>63,97, без НДС</w:t>
            </w:r>
          </w:p>
        </w:tc>
        <w:tc>
          <w:tcPr>
            <w:tcW w:w="3798" w:type="dxa"/>
          </w:tcPr>
          <w:p w:rsidR="002325E4" w:rsidRPr="002325E4" w:rsidRDefault="002325E4" w:rsidP="002325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25E4">
              <w:rPr>
                <w:sz w:val="26"/>
                <w:szCs w:val="26"/>
              </w:rPr>
              <w:t xml:space="preserve">63,97, в т.ч. НДС 20% </w:t>
            </w:r>
            <w:r>
              <w:rPr>
                <w:sz w:val="26"/>
                <w:szCs w:val="26"/>
              </w:rPr>
              <w:t>–</w:t>
            </w:r>
            <w:r w:rsidRPr="002325E4">
              <w:rPr>
                <w:sz w:val="26"/>
                <w:szCs w:val="26"/>
              </w:rPr>
              <w:t xml:space="preserve"> 10,66 рублей".</w:t>
            </w:r>
          </w:p>
        </w:tc>
      </w:tr>
    </w:tbl>
    <w:p w:rsidR="002325E4" w:rsidRPr="002325E4" w:rsidRDefault="002325E4" w:rsidP="002325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25E4" w:rsidRPr="002325E4" w:rsidRDefault="002325E4" w:rsidP="002325E4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25E4">
        <w:rPr>
          <w:sz w:val="26"/>
          <w:szCs w:val="26"/>
        </w:rPr>
        <w:t>Пункт 4.1 изложить в следующей редакции:</w:t>
      </w:r>
    </w:p>
    <w:p w:rsidR="002325E4" w:rsidRPr="002325E4" w:rsidRDefault="002325E4" w:rsidP="002325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325E4">
        <w:rPr>
          <w:sz w:val="26"/>
          <w:szCs w:val="26"/>
        </w:rPr>
        <w:t xml:space="preserve">"4.1. Субсидия предоставляется на частичное возмещение недополученных доходов юридических лиц, индивидуальных предпринимателей, физических лиц </w:t>
      </w:r>
      <w:r>
        <w:rPr>
          <w:sz w:val="26"/>
          <w:szCs w:val="26"/>
        </w:rPr>
        <w:br/>
      </w:r>
      <w:r w:rsidRPr="002325E4">
        <w:rPr>
          <w:sz w:val="26"/>
          <w:szCs w:val="26"/>
        </w:rPr>
        <w:t>в связи с оказанием ими услуг по вывозу стоков из септиков и выгребных ям жилых домов</w:t>
      </w:r>
      <w:r w:rsidRPr="002325E4">
        <w:rPr>
          <w:rFonts w:ascii="Calibri" w:hAnsi="Calibri" w:cs="Calibri"/>
          <w:sz w:val="26"/>
          <w:szCs w:val="26"/>
        </w:rPr>
        <w:t xml:space="preserve"> </w:t>
      </w:r>
      <w:r w:rsidRPr="002325E4">
        <w:rPr>
          <w:sz w:val="26"/>
          <w:szCs w:val="26"/>
        </w:rPr>
        <w:t xml:space="preserve">в объемах, соответствующих объему потребленной воды, в соответствии </w:t>
      </w:r>
      <w:r w:rsidR="00E15C29">
        <w:rPr>
          <w:sz w:val="26"/>
          <w:szCs w:val="26"/>
        </w:rPr>
        <w:br/>
      </w:r>
      <w:r w:rsidRPr="002325E4">
        <w:rPr>
          <w:sz w:val="26"/>
          <w:szCs w:val="26"/>
        </w:rPr>
        <w:t xml:space="preserve">с нормативом потребления воды или показанием </w:t>
      </w:r>
      <w:proofErr w:type="spellStart"/>
      <w:r w:rsidRPr="002325E4">
        <w:rPr>
          <w:sz w:val="26"/>
          <w:szCs w:val="26"/>
        </w:rPr>
        <w:t>общедомового</w:t>
      </w:r>
      <w:proofErr w:type="spellEnd"/>
      <w:r w:rsidRPr="002325E4">
        <w:rPr>
          <w:sz w:val="26"/>
          <w:szCs w:val="26"/>
        </w:rPr>
        <w:t xml:space="preserve"> прибора учета. </w:t>
      </w:r>
    </w:p>
    <w:p w:rsidR="002325E4" w:rsidRPr="002325E4" w:rsidRDefault="002325E4" w:rsidP="002325E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325E4">
        <w:rPr>
          <w:sz w:val="26"/>
          <w:szCs w:val="26"/>
        </w:rPr>
        <w:t xml:space="preserve">Субсидии носят целевой характер и предоставляются на безвозмездной </w:t>
      </w:r>
      <w:r w:rsidR="00E15C29">
        <w:rPr>
          <w:sz w:val="26"/>
          <w:szCs w:val="26"/>
        </w:rPr>
        <w:br/>
      </w:r>
      <w:r w:rsidRPr="002325E4">
        <w:rPr>
          <w:sz w:val="26"/>
          <w:szCs w:val="26"/>
        </w:rPr>
        <w:t xml:space="preserve">и безвозвратной основе в целях </w:t>
      </w:r>
      <w:proofErr w:type="gramStart"/>
      <w:r w:rsidRPr="002325E4">
        <w:rPr>
          <w:sz w:val="26"/>
          <w:szCs w:val="26"/>
        </w:rPr>
        <w:t>сдерживания роста совокупного фактического размера платежей граждан</w:t>
      </w:r>
      <w:proofErr w:type="gramEnd"/>
      <w:r w:rsidRPr="002325E4">
        <w:rPr>
          <w:sz w:val="26"/>
          <w:szCs w:val="26"/>
        </w:rPr>
        <w:t xml:space="preserve"> за жилищно-коммунальные услуги.".</w:t>
      </w:r>
    </w:p>
    <w:p w:rsidR="002325E4" w:rsidRPr="002325E4" w:rsidRDefault="002325E4" w:rsidP="00E15C29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25E4">
        <w:rPr>
          <w:sz w:val="26"/>
          <w:szCs w:val="26"/>
        </w:rPr>
        <w:t>Пункт 4.2 изложить в следующей редакции:</w:t>
      </w:r>
    </w:p>
    <w:p w:rsidR="002325E4" w:rsidRPr="002325E4" w:rsidRDefault="002325E4" w:rsidP="002325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25E4">
        <w:rPr>
          <w:sz w:val="26"/>
          <w:szCs w:val="26"/>
        </w:rPr>
        <w:t xml:space="preserve">"4.2. </w:t>
      </w:r>
      <w:proofErr w:type="gramStart"/>
      <w:r w:rsidRPr="002325E4">
        <w:rPr>
          <w:sz w:val="26"/>
          <w:szCs w:val="26"/>
        </w:rPr>
        <w:t xml:space="preserve">Условием предоставления субсидии является оказание услуг по вывозу сточных вод из септиков и выгребных ям по тарифам, установленным в </w:t>
      </w:r>
      <w:hyperlink r:id="rId10" w:history="1">
        <w:r w:rsidRPr="002325E4">
          <w:rPr>
            <w:sz w:val="26"/>
            <w:szCs w:val="26"/>
          </w:rPr>
          <w:t>п. 3.1</w:t>
        </w:r>
      </w:hyperlink>
      <w:r w:rsidRPr="002325E4">
        <w:rPr>
          <w:sz w:val="26"/>
          <w:szCs w:val="26"/>
        </w:rPr>
        <w:t xml:space="preserve"> настоящего Порядка, и объему потребленной воды, в соответствии с нормативом потребления воды или показанием </w:t>
      </w:r>
      <w:proofErr w:type="spellStart"/>
      <w:r w:rsidRPr="002325E4">
        <w:rPr>
          <w:sz w:val="26"/>
          <w:szCs w:val="26"/>
        </w:rPr>
        <w:t>общедомового</w:t>
      </w:r>
      <w:proofErr w:type="spellEnd"/>
      <w:r w:rsidRPr="002325E4">
        <w:rPr>
          <w:sz w:val="26"/>
          <w:szCs w:val="26"/>
        </w:rPr>
        <w:t xml:space="preserve"> прибора учета из жилых домов, </w:t>
      </w:r>
      <w:r w:rsidR="00E15C29">
        <w:rPr>
          <w:sz w:val="26"/>
          <w:szCs w:val="26"/>
        </w:rPr>
        <w:br/>
      </w:r>
      <w:r w:rsidRPr="002325E4">
        <w:rPr>
          <w:sz w:val="26"/>
          <w:szCs w:val="26"/>
        </w:rPr>
        <w:t xml:space="preserve">а также соответствие Получателя субсидии критериям отбора, установленным </w:t>
      </w:r>
      <w:hyperlink r:id="rId11" w:history="1">
        <w:r w:rsidRPr="002325E4">
          <w:rPr>
            <w:sz w:val="26"/>
            <w:szCs w:val="26"/>
          </w:rPr>
          <w:t>пунктом 3.2</w:t>
        </w:r>
      </w:hyperlink>
      <w:r w:rsidRPr="002325E4">
        <w:rPr>
          <w:sz w:val="26"/>
          <w:szCs w:val="26"/>
        </w:rPr>
        <w:t xml:space="preserve"> настоящего Порядка.".</w:t>
      </w:r>
      <w:proofErr w:type="gramEnd"/>
    </w:p>
    <w:p w:rsidR="002325E4" w:rsidRPr="002325E4" w:rsidRDefault="002325E4" w:rsidP="00E15C29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25E4">
        <w:rPr>
          <w:sz w:val="26"/>
          <w:szCs w:val="26"/>
        </w:rPr>
        <w:t>Пункт 4.3 изложить в следующей редакции:</w:t>
      </w:r>
    </w:p>
    <w:p w:rsidR="002325E4" w:rsidRPr="002325E4" w:rsidRDefault="002325E4" w:rsidP="002325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25E4">
        <w:rPr>
          <w:sz w:val="26"/>
          <w:szCs w:val="26"/>
        </w:rPr>
        <w:t>"4.3. Размер субсидии определяется по следующей формуле:</w:t>
      </w:r>
    </w:p>
    <w:p w:rsidR="002325E4" w:rsidRPr="002325E4" w:rsidRDefault="002325E4" w:rsidP="002325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325E4" w:rsidRPr="002325E4" w:rsidRDefault="002325E4" w:rsidP="002325E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2325E4">
        <w:rPr>
          <w:sz w:val="26"/>
          <w:szCs w:val="26"/>
        </w:rPr>
        <w:t>Рс</w:t>
      </w:r>
      <w:proofErr w:type="spellEnd"/>
      <w:r w:rsidRPr="002325E4">
        <w:rPr>
          <w:sz w:val="26"/>
          <w:szCs w:val="26"/>
        </w:rPr>
        <w:t xml:space="preserve"> = V </w:t>
      </w:r>
      <w:proofErr w:type="spellStart"/>
      <w:r w:rsidRPr="002325E4">
        <w:rPr>
          <w:sz w:val="26"/>
          <w:szCs w:val="26"/>
        </w:rPr>
        <w:t>x</w:t>
      </w:r>
      <w:proofErr w:type="spellEnd"/>
      <w:r w:rsidRPr="002325E4">
        <w:rPr>
          <w:sz w:val="26"/>
          <w:szCs w:val="26"/>
        </w:rPr>
        <w:t xml:space="preserve"> </w:t>
      </w:r>
      <w:proofErr w:type="spellStart"/>
      <w:r w:rsidRPr="002325E4">
        <w:rPr>
          <w:sz w:val="26"/>
          <w:szCs w:val="26"/>
        </w:rPr>
        <w:t>Сс</w:t>
      </w:r>
      <w:proofErr w:type="spellEnd"/>
      <w:r w:rsidRPr="002325E4">
        <w:rPr>
          <w:sz w:val="26"/>
          <w:szCs w:val="26"/>
        </w:rPr>
        <w:t>, где:</w:t>
      </w:r>
    </w:p>
    <w:p w:rsidR="002325E4" w:rsidRPr="002325E4" w:rsidRDefault="002325E4" w:rsidP="002325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2325E4" w:rsidRPr="002325E4" w:rsidRDefault="002325E4" w:rsidP="002325E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2325E4">
        <w:rPr>
          <w:sz w:val="26"/>
          <w:szCs w:val="26"/>
        </w:rPr>
        <w:t>Рс</w:t>
      </w:r>
      <w:proofErr w:type="spellEnd"/>
      <w:r w:rsidRPr="002325E4">
        <w:rPr>
          <w:sz w:val="26"/>
          <w:szCs w:val="26"/>
        </w:rPr>
        <w:t xml:space="preserve"> </w:t>
      </w:r>
      <w:r w:rsidR="00E15C29">
        <w:rPr>
          <w:sz w:val="26"/>
          <w:szCs w:val="26"/>
        </w:rPr>
        <w:t>–</w:t>
      </w:r>
      <w:r w:rsidRPr="002325E4">
        <w:rPr>
          <w:sz w:val="26"/>
          <w:szCs w:val="26"/>
        </w:rPr>
        <w:t xml:space="preserve"> размер субсидии, рублей;</w:t>
      </w:r>
    </w:p>
    <w:p w:rsidR="002325E4" w:rsidRPr="002325E4" w:rsidRDefault="002325E4" w:rsidP="002325E4">
      <w:pPr>
        <w:widowControl w:val="0"/>
        <w:autoSpaceDE w:val="0"/>
        <w:autoSpaceDN w:val="0"/>
        <w:spacing w:before="200"/>
        <w:ind w:firstLine="540"/>
        <w:jc w:val="both"/>
        <w:rPr>
          <w:sz w:val="26"/>
          <w:szCs w:val="26"/>
        </w:rPr>
      </w:pPr>
      <w:r w:rsidRPr="002325E4">
        <w:rPr>
          <w:sz w:val="26"/>
          <w:szCs w:val="26"/>
        </w:rPr>
        <w:t xml:space="preserve">V </w:t>
      </w:r>
      <w:r w:rsidR="00E15C29">
        <w:rPr>
          <w:sz w:val="26"/>
          <w:szCs w:val="26"/>
        </w:rPr>
        <w:t>–</w:t>
      </w:r>
      <w:r w:rsidRPr="002325E4">
        <w:rPr>
          <w:sz w:val="26"/>
          <w:szCs w:val="26"/>
        </w:rPr>
        <w:t xml:space="preserve"> объем вывезенных сточных вод;</w:t>
      </w:r>
    </w:p>
    <w:p w:rsidR="002325E4" w:rsidRPr="002325E4" w:rsidRDefault="002325E4" w:rsidP="002325E4">
      <w:pPr>
        <w:widowControl w:val="0"/>
        <w:autoSpaceDE w:val="0"/>
        <w:autoSpaceDN w:val="0"/>
        <w:spacing w:before="200"/>
        <w:ind w:firstLine="540"/>
        <w:jc w:val="both"/>
        <w:rPr>
          <w:sz w:val="26"/>
          <w:szCs w:val="26"/>
        </w:rPr>
      </w:pPr>
      <w:proofErr w:type="spellStart"/>
      <w:r w:rsidRPr="002325E4">
        <w:rPr>
          <w:sz w:val="26"/>
          <w:szCs w:val="26"/>
        </w:rPr>
        <w:t>Сс</w:t>
      </w:r>
      <w:proofErr w:type="spellEnd"/>
      <w:r w:rsidRPr="002325E4">
        <w:rPr>
          <w:sz w:val="26"/>
          <w:szCs w:val="26"/>
        </w:rPr>
        <w:t xml:space="preserve"> </w:t>
      </w:r>
      <w:r w:rsidR="00E15C29">
        <w:rPr>
          <w:sz w:val="26"/>
          <w:szCs w:val="26"/>
        </w:rPr>
        <w:t>–</w:t>
      </w:r>
      <w:r w:rsidRPr="002325E4">
        <w:rPr>
          <w:sz w:val="26"/>
          <w:szCs w:val="26"/>
        </w:rPr>
        <w:t xml:space="preserve"> ставка субсидии, утвержденная настоящим Порядком:</w:t>
      </w:r>
    </w:p>
    <w:p w:rsidR="002325E4" w:rsidRPr="002325E4" w:rsidRDefault="002325E4" w:rsidP="002325E4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3"/>
        <w:gridCol w:w="3628"/>
        <w:gridCol w:w="3798"/>
      </w:tblGrid>
      <w:tr w:rsidR="002325E4" w:rsidRPr="002325E4" w:rsidTr="00CD1E8A">
        <w:tc>
          <w:tcPr>
            <w:tcW w:w="1673" w:type="dxa"/>
          </w:tcPr>
          <w:p w:rsidR="002325E4" w:rsidRPr="002325E4" w:rsidRDefault="002325E4" w:rsidP="002325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25E4">
              <w:rPr>
                <w:sz w:val="26"/>
                <w:szCs w:val="26"/>
              </w:rPr>
              <w:t>Период</w:t>
            </w:r>
          </w:p>
        </w:tc>
        <w:tc>
          <w:tcPr>
            <w:tcW w:w="3628" w:type="dxa"/>
          </w:tcPr>
          <w:p w:rsidR="002325E4" w:rsidRPr="002325E4" w:rsidRDefault="002325E4" w:rsidP="00E15C2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2325E4">
              <w:rPr>
                <w:sz w:val="26"/>
                <w:szCs w:val="26"/>
              </w:rPr>
              <w:t>Сс</w:t>
            </w:r>
            <w:proofErr w:type="spellEnd"/>
            <w:r w:rsidRPr="002325E4">
              <w:rPr>
                <w:sz w:val="26"/>
                <w:szCs w:val="26"/>
              </w:rPr>
              <w:t xml:space="preserve"> для Получателей субсидии, применяющих льготную систему налогообложения, рублей за 1 м</w:t>
            </w:r>
            <w:r w:rsidR="00E15C29">
              <w:rPr>
                <w:sz w:val="26"/>
                <w:szCs w:val="26"/>
              </w:rPr>
              <w:t>³</w:t>
            </w:r>
          </w:p>
        </w:tc>
        <w:tc>
          <w:tcPr>
            <w:tcW w:w="3798" w:type="dxa"/>
          </w:tcPr>
          <w:p w:rsidR="002325E4" w:rsidRPr="002325E4" w:rsidRDefault="002325E4" w:rsidP="00E15C2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2325E4">
              <w:rPr>
                <w:sz w:val="26"/>
                <w:szCs w:val="26"/>
              </w:rPr>
              <w:t>Сс</w:t>
            </w:r>
            <w:proofErr w:type="spellEnd"/>
            <w:r w:rsidRPr="002325E4">
              <w:rPr>
                <w:sz w:val="26"/>
                <w:szCs w:val="26"/>
              </w:rPr>
              <w:t xml:space="preserve"> для Получателей субсидии, применяющих общую систему налогообложения, </w:t>
            </w:r>
            <w:r w:rsidR="00E15C29">
              <w:rPr>
                <w:sz w:val="26"/>
                <w:szCs w:val="26"/>
              </w:rPr>
              <w:br/>
            </w:r>
            <w:r w:rsidRPr="002325E4">
              <w:rPr>
                <w:sz w:val="26"/>
                <w:szCs w:val="26"/>
              </w:rPr>
              <w:t>рублей за 1 м</w:t>
            </w:r>
            <w:r w:rsidR="00E15C29">
              <w:rPr>
                <w:sz w:val="26"/>
                <w:szCs w:val="26"/>
              </w:rPr>
              <w:t>³</w:t>
            </w:r>
          </w:p>
        </w:tc>
      </w:tr>
      <w:tr w:rsidR="002325E4" w:rsidRPr="002325E4" w:rsidTr="00CD1E8A">
        <w:tc>
          <w:tcPr>
            <w:tcW w:w="1673" w:type="dxa"/>
          </w:tcPr>
          <w:p w:rsidR="002325E4" w:rsidRPr="002325E4" w:rsidRDefault="002325E4" w:rsidP="002325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25E4">
              <w:rPr>
                <w:sz w:val="26"/>
                <w:szCs w:val="26"/>
              </w:rPr>
              <w:t>с 01.01.2019</w:t>
            </w:r>
          </w:p>
        </w:tc>
        <w:tc>
          <w:tcPr>
            <w:tcW w:w="3628" w:type="dxa"/>
          </w:tcPr>
          <w:p w:rsidR="002325E4" w:rsidRPr="002325E4" w:rsidRDefault="002325E4" w:rsidP="002325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25E4">
              <w:rPr>
                <w:sz w:val="26"/>
                <w:szCs w:val="26"/>
              </w:rPr>
              <w:t>83,13</w:t>
            </w:r>
          </w:p>
        </w:tc>
        <w:tc>
          <w:tcPr>
            <w:tcW w:w="3798" w:type="dxa"/>
          </w:tcPr>
          <w:p w:rsidR="002325E4" w:rsidRPr="002325E4" w:rsidRDefault="002325E4" w:rsidP="002325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25E4">
              <w:rPr>
                <w:sz w:val="26"/>
                <w:szCs w:val="26"/>
              </w:rPr>
              <w:t>93,54</w:t>
            </w:r>
          </w:p>
        </w:tc>
      </w:tr>
      <w:tr w:rsidR="002325E4" w:rsidRPr="002325E4" w:rsidTr="00CD1E8A">
        <w:tc>
          <w:tcPr>
            <w:tcW w:w="1673" w:type="dxa"/>
          </w:tcPr>
          <w:p w:rsidR="002325E4" w:rsidRPr="002325E4" w:rsidRDefault="002325E4" w:rsidP="002325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25E4">
              <w:rPr>
                <w:sz w:val="26"/>
                <w:szCs w:val="26"/>
              </w:rPr>
              <w:t>с 01.07.2019</w:t>
            </w:r>
          </w:p>
        </w:tc>
        <w:tc>
          <w:tcPr>
            <w:tcW w:w="3628" w:type="dxa"/>
          </w:tcPr>
          <w:p w:rsidR="002325E4" w:rsidRPr="002325E4" w:rsidRDefault="002325E4" w:rsidP="002325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25E4">
              <w:rPr>
                <w:sz w:val="26"/>
                <w:szCs w:val="26"/>
              </w:rPr>
              <w:t>81,63</w:t>
            </w:r>
          </w:p>
        </w:tc>
        <w:tc>
          <w:tcPr>
            <w:tcW w:w="3798" w:type="dxa"/>
          </w:tcPr>
          <w:p w:rsidR="002325E4" w:rsidRPr="002325E4" w:rsidRDefault="002325E4" w:rsidP="002325E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325E4">
              <w:rPr>
                <w:sz w:val="26"/>
                <w:szCs w:val="26"/>
              </w:rPr>
              <w:t>92,29".</w:t>
            </w:r>
          </w:p>
        </w:tc>
      </w:tr>
    </w:tbl>
    <w:p w:rsidR="002325E4" w:rsidRPr="002325E4" w:rsidRDefault="002325E4" w:rsidP="002325E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25E4" w:rsidRPr="002325E4" w:rsidRDefault="002325E4" w:rsidP="00E15C29">
      <w:pPr>
        <w:pStyle w:val="ad"/>
        <w:numPr>
          <w:ilvl w:val="1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25E4">
        <w:rPr>
          <w:sz w:val="26"/>
          <w:szCs w:val="26"/>
        </w:rPr>
        <w:t>Подпункт л) пункта 4.5 после слов "из септиков и выгребных ям жилых домов" дополнить словами "(далее – Получатели услуги)".</w:t>
      </w:r>
    </w:p>
    <w:p w:rsidR="002325E4" w:rsidRPr="002325E4" w:rsidRDefault="002325E4" w:rsidP="00E15C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325E4">
        <w:rPr>
          <w:sz w:val="26"/>
          <w:szCs w:val="26"/>
        </w:rPr>
        <w:t>1.6.</w:t>
      </w:r>
      <w:r>
        <w:rPr>
          <w:sz w:val="26"/>
          <w:szCs w:val="26"/>
        </w:rPr>
        <w:tab/>
      </w:r>
      <w:r w:rsidRPr="002325E4">
        <w:rPr>
          <w:sz w:val="26"/>
          <w:szCs w:val="26"/>
        </w:rPr>
        <w:t>Абзац 4 пункта 4.7 после слов "актов выполненных работ</w:t>
      </w:r>
      <w:proofErr w:type="gramStart"/>
      <w:r w:rsidRPr="002325E4">
        <w:rPr>
          <w:sz w:val="26"/>
          <w:szCs w:val="26"/>
        </w:rPr>
        <w:t>,"</w:t>
      </w:r>
      <w:proofErr w:type="gramEnd"/>
      <w:r w:rsidRPr="002325E4">
        <w:rPr>
          <w:sz w:val="26"/>
          <w:szCs w:val="26"/>
        </w:rPr>
        <w:t xml:space="preserve"> дополнить словами "подписанных Получателями услуги и Получателем субсидии,".</w:t>
      </w:r>
    </w:p>
    <w:p w:rsidR="002325E4" w:rsidRPr="002325E4" w:rsidRDefault="002325E4" w:rsidP="00E15C29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</w:t>
      </w:r>
      <w:r>
        <w:rPr>
          <w:sz w:val="26"/>
          <w:szCs w:val="26"/>
        </w:rPr>
        <w:tab/>
      </w:r>
      <w:r w:rsidRPr="002325E4">
        <w:rPr>
          <w:sz w:val="26"/>
          <w:szCs w:val="26"/>
        </w:rPr>
        <w:t>Абзац 6 пункта 4.7 после слов "к настоящему Порядку</w:t>
      </w:r>
      <w:proofErr w:type="gramStart"/>
      <w:r w:rsidRPr="002325E4">
        <w:rPr>
          <w:sz w:val="26"/>
          <w:szCs w:val="26"/>
        </w:rPr>
        <w:t>,"</w:t>
      </w:r>
      <w:proofErr w:type="gramEnd"/>
      <w:r w:rsidRPr="002325E4">
        <w:rPr>
          <w:sz w:val="26"/>
          <w:szCs w:val="26"/>
        </w:rPr>
        <w:t xml:space="preserve"> дополнить словами "с приложением документов, указанных в абзаце 4 настоящего пункта".</w:t>
      </w:r>
    </w:p>
    <w:p w:rsidR="002325E4" w:rsidRPr="002325E4" w:rsidRDefault="002325E4" w:rsidP="00E15C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325E4">
        <w:rPr>
          <w:sz w:val="26"/>
          <w:szCs w:val="26"/>
        </w:rPr>
        <w:t>1.8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2325E4">
        <w:rPr>
          <w:sz w:val="26"/>
          <w:szCs w:val="26"/>
        </w:rPr>
        <w:t>Приложение № 4 исключить.</w:t>
      </w:r>
    </w:p>
    <w:p w:rsidR="002325E4" w:rsidRPr="002325E4" w:rsidRDefault="002325E4" w:rsidP="00E15C2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2325E4">
        <w:rPr>
          <w:sz w:val="26"/>
        </w:rPr>
        <w:t>Настоящее постановление вступает в силу с 1 января 2019 года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sectPr w:rsidR="002A6EAF" w:rsidSect="00AA444B">
      <w:headerReference w:type="default" r:id="rId12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EF" w:rsidRDefault="009E4BEF" w:rsidP="00693317">
      <w:r>
        <w:separator/>
      </w:r>
    </w:p>
  </w:endnote>
  <w:endnote w:type="continuationSeparator" w:id="0">
    <w:p w:rsidR="009E4BEF" w:rsidRDefault="009E4BE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EF" w:rsidRDefault="009E4BEF" w:rsidP="00693317">
      <w:r>
        <w:separator/>
      </w:r>
    </w:p>
  </w:footnote>
  <w:footnote w:type="continuationSeparator" w:id="0">
    <w:p w:rsidR="009E4BEF" w:rsidRDefault="009E4BE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AA444B" w:rsidRDefault="00086E1C">
        <w:pPr>
          <w:pStyle w:val="a7"/>
          <w:jc w:val="center"/>
        </w:pPr>
        <w:fldSimple w:instr=" PAGE   \* MERGEFORMAT ">
          <w:r w:rsidR="00E15C29">
            <w:rPr>
              <w:noProof/>
            </w:rPr>
            <w:t>2</w:t>
          </w:r>
        </w:fldSimple>
      </w:p>
    </w:sdtContent>
  </w:sdt>
  <w:p w:rsidR="00AA444B" w:rsidRDefault="00AA4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4">
    <w:nsid w:val="5A1107CE"/>
    <w:multiLevelType w:val="multilevel"/>
    <w:tmpl w:val="A7944EB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8"/>
  </w:num>
  <w:num w:numId="5">
    <w:abstractNumId w:val="16"/>
  </w:num>
  <w:num w:numId="6">
    <w:abstractNumId w:val="7"/>
  </w:num>
  <w:num w:numId="7">
    <w:abstractNumId w:val="30"/>
  </w:num>
  <w:num w:numId="8">
    <w:abstractNumId w:val="10"/>
  </w:num>
  <w:num w:numId="9">
    <w:abstractNumId w:val="22"/>
  </w:num>
  <w:num w:numId="10">
    <w:abstractNumId w:val="14"/>
  </w:num>
  <w:num w:numId="11">
    <w:abstractNumId w:val="26"/>
  </w:num>
  <w:num w:numId="12">
    <w:abstractNumId w:val="25"/>
  </w:num>
  <w:num w:numId="13">
    <w:abstractNumId w:val="32"/>
  </w:num>
  <w:num w:numId="14">
    <w:abstractNumId w:val="2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11"/>
  </w:num>
  <w:num w:numId="22">
    <w:abstractNumId w:val="27"/>
  </w:num>
  <w:num w:numId="23">
    <w:abstractNumId w:val="13"/>
  </w:num>
  <w:num w:numId="24">
    <w:abstractNumId w:val="19"/>
  </w:num>
  <w:num w:numId="25">
    <w:abstractNumId w:val="35"/>
  </w:num>
  <w:num w:numId="26">
    <w:abstractNumId w:val="5"/>
  </w:num>
  <w:num w:numId="27">
    <w:abstractNumId w:val="4"/>
  </w:num>
  <w:num w:numId="28">
    <w:abstractNumId w:val="0"/>
  </w:num>
  <w:num w:numId="29">
    <w:abstractNumId w:val="17"/>
  </w:num>
  <w:num w:numId="30">
    <w:abstractNumId w:val="12"/>
  </w:num>
  <w:num w:numId="31">
    <w:abstractNumId w:val="36"/>
  </w:num>
  <w:num w:numId="32">
    <w:abstractNumId w:val="33"/>
  </w:num>
  <w:num w:numId="33">
    <w:abstractNumId w:val="34"/>
  </w:num>
  <w:num w:numId="34">
    <w:abstractNumId w:val="31"/>
  </w:num>
  <w:num w:numId="35">
    <w:abstractNumId w:val="1"/>
  </w:num>
  <w:num w:numId="36">
    <w:abstractNumId w:val="29"/>
  </w:num>
  <w:num w:numId="37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A99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6E1C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5E4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C29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0C0502C65D3FBDB60068609E9DCB7944E989B4314401F10EFF161B5F706088EB4A77A62A1C3583B715E4PFz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0C0502C65D3FBDB60068609E9DCB7944E989B4314401F10EFF161B5F706088EB4A77A62A1C3583B715E4PFz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5E8C2F89D533E6927DE99DBF05D4A6F780469ACBAA27D4091890D60VE6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C3DCD-462B-41CF-BF74-3B5EB22C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2018-12-14T13:00:00Z</dcterms:created>
  <dcterms:modified xsi:type="dcterms:W3CDTF">2018-12-14T13:00:00Z</dcterms:modified>
</cp:coreProperties>
</file>