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062760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D5729C">
            <w:pPr>
              <w:ind w:left="-38" w:firstLine="38"/>
              <w:jc w:val="center"/>
            </w:pPr>
            <w:r>
              <w:t>10</w:t>
            </w:r>
            <w:r w:rsidR="00D5729C">
              <w:t>8</w:t>
            </w:r>
            <w:r w:rsidR="00182B83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7"/>
      </w:tblGrid>
      <w:tr w:rsidR="00182B83" w:rsidTr="00F93C7E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182B83" w:rsidRDefault="00182B83" w:rsidP="00F93C7E">
            <w:pPr>
              <w:ind w:right="4712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Pr="00555B70">
              <w:rPr>
                <w:sz w:val="26"/>
                <w:szCs w:val="26"/>
              </w:rPr>
              <w:t xml:space="preserve"> в постановление Администрации МО "Городской округ "Город Нарьян-Мар" от 26.07.2017 № 877 "Об установлении цен (тарифов) на услуги бань МО "Городской округ "Город </w:t>
            </w:r>
            <w:r>
              <w:rPr>
                <w:sz w:val="26"/>
                <w:szCs w:val="26"/>
              </w:rPr>
              <w:t xml:space="preserve">           </w:t>
            </w:r>
            <w:r w:rsidRPr="00555B70">
              <w:rPr>
                <w:sz w:val="26"/>
                <w:szCs w:val="26"/>
              </w:rPr>
              <w:t>Нарьян-Мар"</w:t>
            </w:r>
          </w:p>
        </w:tc>
      </w:tr>
    </w:tbl>
    <w:p w:rsidR="00182B83" w:rsidRDefault="00182B83" w:rsidP="00182B83">
      <w:pPr>
        <w:jc w:val="both"/>
        <w:rPr>
          <w:sz w:val="26"/>
        </w:rPr>
      </w:pPr>
    </w:p>
    <w:p w:rsidR="00182B83" w:rsidRDefault="00182B83" w:rsidP="00182B83">
      <w:pPr>
        <w:jc w:val="both"/>
        <w:rPr>
          <w:sz w:val="26"/>
        </w:rPr>
      </w:pPr>
    </w:p>
    <w:p w:rsidR="00182B83" w:rsidRDefault="00182B83" w:rsidP="00182B83">
      <w:pPr>
        <w:jc w:val="both"/>
        <w:rPr>
          <w:sz w:val="26"/>
        </w:rPr>
      </w:pPr>
    </w:p>
    <w:p w:rsidR="00182B83" w:rsidRPr="00EF7717" w:rsidRDefault="00182B83" w:rsidP="00182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>Федеральным законом от 06.10.2003 № 131-ФЗ "Об общих принципах организации местного самоупра</w:t>
      </w:r>
      <w:r>
        <w:rPr>
          <w:sz w:val="26"/>
        </w:rPr>
        <w:t xml:space="preserve">вления в Российской Федерации", </w:t>
      </w:r>
      <w:r>
        <w:rPr>
          <w:rFonts w:eastAsia="Calibri"/>
          <w:bCs/>
          <w:sz w:val="26"/>
          <w:szCs w:val="26"/>
          <w:lang w:eastAsia="en-US"/>
        </w:rPr>
        <w:t>протоколом комиссии по ценовой и тарифной политике муниципального образования "Городской округ Город Нарьян-Мар"</w:t>
      </w:r>
      <w:r w:rsidRPr="00BC0E55">
        <w:rPr>
          <w:rFonts w:eastAsia="Calibri"/>
          <w:bCs/>
          <w:sz w:val="26"/>
          <w:szCs w:val="26"/>
          <w:lang w:eastAsia="en-US"/>
        </w:rPr>
        <w:t xml:space="preserve"> </w:t>
      </w:r>
      <w:r w:rsidRPr="00C209DD">
        <w:rPr>
          <w:rFonts w:eastAsia="Calibri"/>
          <w:bCs/>
          <w:sz w:val="26"/>
          <w:szCs w:val="26"/>
          <w:lang w:eastAsia="en-US"/>
        </w:rPr>
        <w:t>от 17.12.2020 № 4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182B83" w:rsidRDefault="00182B83" w:rsidP="00182B83">
      <w:pPr>
        <w:ind w:firstLine="720"/>
        <w:jc w:val="both"/>
        <w:rPr>
          <w:sz w:val="26"/>
        </w:rPr>
      </w:pPr>
    </w:p>
    <w:p w:rsidR="00182B83" w:rsidRDefault="00182B83" w:rsidP="00182B8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182B83" w:rsidRDefault="00182B83" w:rsidP="00182B83">
      <w:pPr>
        <w:ind w:firstLine="720"/>
        <w:jc w:val="center"/>
        <w:rPr>
          <w:sz w:val="26"/>
        </w:rPr>
      </w:pPr>
    </w:p>
    <w:p w:rsidR="00182B83" w:rsidRDefault="00182B83" w:rsidP="00182B83">
      <w:pPr>
        <w:numPr>
          <w:ilvl w:val="0"/>
          <w:numId w:val="7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Внести в постановление Администрации МО "Городской округ "Город              Нарьян-Мар" </w:t>
      </w:r>
      <w:r w:rsidRPr="00555B70">
        <w:rPr>
          <w:sz w:val="26"/>
          <w:szCs w:val="26"/>
        </w:rPr>
        <w:t xml:space="preserve">от 26.07.2017 № 877 "Об установлении цен (тарифов) на услуги бань </w:t>
      </w:r>
      <w:r>
        <w:rPr>
          <w:sz w:val="26"/>
          <w:szCs w:val="26"/>
        </w:rPr>
        <w:t xml:space="preserve">               </w:t>
      </w:r>
      <w:r w:rsidRPr="00555B70">
        <w:rPr>
          <w:sz w:val="26"/>
          <w:szCs w:val="26"/>
        </w:rPr>
        <w:t>МО "Городской округ "Город Нарьян-Мар"</w:t>
      </w:r>
      <w:r>
        <w:rPr>
          <w:sz w:val="26"/>
        </w:rPr>
        <w:t xml:space="preserve"> следующее изменение:</w:t>
      </w:r>
    </w:p>
    <w:p w:rsidR="00182B83" w:rsidRDefault="00182B83" w:rsidP="00182B83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182B83" w:rsidRDefault="00182B83" w:rsidP="00182B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17">
        <w:rPr>
          <w:sz w:val="26"/>
          <w:szCs w:val="26"/>
        </w:rPr>
        <w:t>"</w:t>
      </w:r>
      <w:r>
        <w:rPr>
          <w:sz w:val="26"/>
          <w:szCs w:val="26"/>
        </w:rPr>
        <w:t xml:space="preserve">1. </w:t>
      </w:r>
      <w:r w:rsidRPr="00194917">
        <w:rPr>
          <w:sz w:val="26"/>
          <w:szCs w:val="26"/>
        </w:rPr>
        <w:t>Установить экономически обоснованны</w:t>
      </w:r>
      <w:r>
        <w:rPr>
          <w:sz w:val="26"/>
          <w:szCs w:val="26"/>
        </w:rPr>
        <w:t>е</w:t>
      </w:r>
      <w:r w:rsidRPr="00194917">
        <w:rPr>
          <w:sz w:val="26"/>
          <w:szCs w:val="26"/>
        </w:rPr>
        <w:t xml:space="preserve"> тариф</w:t>
      </w:r>
      <w:r>
        <w:rPr>
          <w:sz w:val="26"/>
          <w:szCs w:val="26"/>
        </w:rPr>
        <w:t>ы</w:t>
      </w:r>
      <w:r w:rsidRPr="00194917">
        <w:rPr>
          <w:sz w:val="26"/>
          <w:szCs w:val="26"/>
        </w:rPr>
        <w:t xml:space="preserve"> на услуги общего отделения общественн</w:t>
      </w:r>
      <w:bookmarkStart w:id="1" w:name="_GoBack"/>
      <w:bookmarkEnd w:id="1"/>
      <w:r w:rsidRPr="00194917">
        <w:rPr>
          <w:sz w:val="26"/>
          <w:szCs w:val="26"/>
        </w:rPr>
        <w:t>ых бань</w:t>
      </w:r>
      <w:r>
        <w:rPr>
          <w:sz w:val="26"/>
          <w:szCs w:val="26"/>
        </w:rPr>
        <w:t xml:space="preserve"> в следующих размерах:</w:t>
      </w:r>
    </w:p>
    <w:p w:rsidR="00182B83" w:rsidRDefault="00182B83" w:rsidP="00182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1 – 4</w:t>
      </w:r>
      <w:r w:rsidRPr="001D28DB">
        <w:rPr>
          <w:sz w:val="26"/>
          <w:szCs w:val="26"/>
        </w:rPr>
        <w:t>37</w:t>
      </w:r>
      <w:r>
        <w:rPr>
          <w:sz w:val="26"/>
          <w:szCs w:val="26"/>
        </w:rPr>
        <w:t>,</w:t>
      </w:r>
      <w:r w:rsidRPr="001D28DB">
        <w:rPr>
          <w:sz w:val="26"/>
          <w:szCs w:val="26"/>
        </w:rPr>
        <w:t>42</w:t>
      </w:r>
      <w:r>
        <w:rPr>
          <w:sz w:val="26"/>
          <w:szCs w:val="26"/>
        </w:rPr>
        <w:t xml:space="preserve"> рублей за одно посещение;</w:t>
      </w:r>
    </w:p>
    <w:p w:rsidR="00182B83" w:rsidRDefault="00182B83" w:rsidP="00182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2 – 407,42 рублей за одно посещение;</w:t>
      </w:r>
    </w:p>
    <w:p w:rsidR="00182B83" w:rsidRDefault="00182B83" w:rsidP="00182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3 – 533,04</w:t>
      </w:r>
      <w:r w:rsidRPr="00194917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194917">
        <w:rPr>
          <w:sz w:val="26"/>
          <w:szCs w:val="26"/>
        </w:rPr>
        <w:t xml:space="preserve"> за одно посещение</w:t>
      </w:r>
      <w:r>
        <w:rPr>
          <w:sz w:val="26"/>
          <w:szCs w:val="26"/>
        </w:rPr>
        <w:t>;</w:t>
      </w:r>
    </w:p>
    <w:p w:rsidR="00182B83" w:rsidRDefault="00182B83" w:rsidP="00182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4 – 534,48</w:t>
      </w:r>
      <w:r w:rsidRPr="00194917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194917">
        <w:rPr>
          <w:sz w:val="26"/>
          <w:szCs w:val="26"/>
        </w:rPr>
        <w:t xml:space="preserve"> за одно посещение.</w:t>
      </w:r>
      <w:r>
        <w:rPr>
          <w:sz w:val="26"/>
          <w:szCs w:val="26"/>
        </w:rPr>
        <w:t>".</w:t>
      </w:r>
    </w:p>
    <w:p w:rsidR="00182B83" w:rsidRDefault="00182B83" w:rsidP="00182B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ab/>
      </w:r>
      <w:r w:rsidRPr="00507B59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с 1 января 2021 года и п</w:t>
      </w:r>
      <w:r w:rsidRPr="00507B59">
        <w:rPr>
          <w:bCs/>
          <w:sz w:val="26"/>
          <w:szCs w:val="26"/>
        </w:rPr>
        <w:t>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6192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83" w:rsidRDefault="00941B83" w:rsidP="00693317">
      <w:r>
        <w:separator/>
      </w:r>
    </w:p>
  </w:endnote>
  <w:endnote w:type="continuationSeparator" w:id="0">
    <w:p w:rsidR="00941B83" w:rsidRDefault="00941B8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83" w:rsidRDefault="00941B83" w:rsidP="00693317">
      <w:r>
        <w:separator/>
      </w:r>
    </w:p>
  </w:footnote>
  <w:footnote w:type="continuationSeparator" w:id="0">
    <w:p w:rsidR="00941B83" w:rsidRDefault="00941B8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6462229"/>
    <w:multiLevelType w:val="multilevel"/>
    <w:tmpl w:val="4EF6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83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92D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9A25-1DD9-4B70-89EA-1F52A963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2020-12-21T08:26:00Z</dcterms:created>
  <dcterms:modified xsi:type="dcterms:W3CDTF">2020-12-21T08:26:00Z</dcterms:modified>
</cp:coreProperties>
</file>