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00" w:rsidRDefault="00255CCA" w:rsidP="007F519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500" w:rsidRPr="002E7902" w:rsidRDefault="00A01500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A01500" w:rsidRPr="003A2CA3" w:rsidRDefault="00A01500" w:rsidP="007F5192">
      <w:pPr>
        <w:jc w:val="center"/>
        <w:rPr>
          <w:b/>
          <w:sz w:val="28"/>
          <w:szCs w:val="28"/>
        </w:rPr>
      </w:pPr>
    </w:p>
    <w:p w:rsidR="00A01500" w:rsidRDefault="00A01500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01500" w:rsidRPr="00B6395B" w:rsidRDefault="00A01500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01500" w:rsidTr="008D5AE8">
        <w:trPr>
          <w:trHeight w:val="154"/>
        </w:trPr>
        <w:tc>
          <w:tcPr>
            <w:tcW w:w="460" w:type="dxa"/>
          </w:tcPr>
          <w:p w:rsidR="00A01500" w:rsidRDefault="00A01500" w:rsidP="00BE0D4D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A01500" w:rsidRDefault="00A01500" w:rsidP="002E6317">
            <w:pPr>
              <w:jc w:val="both"/>
            </w:pPr>
          </w:p>
        </w:tc>
        <w:tc>
          <w:tcPr>
            <w:tcW w:w="2127" w:type="dxa"/>
          </w:tcPr>
          <w:p w:rsidR="00A01500" w:rsidRDefault="00A01500" w:rsidP="00EC06D6">
            <w:pPr>
              <w:jc w:val="center"/>
            </w:pPr>
            <w:r>
              <w:t>05.2016</w:t>
            </w:r>
          </w:p>
        </w:tc>
        <w:tc>
          <w:tcPr>
            <w:tcW w:w="390" w:type="dxa"/>
          </w:tcPr>
          <w:p w:rsidR="00A01500" w:rsidRDefault="00A01500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A01500" w:rsidRDefault="00A01500" w:rsidP="004B306C">
            <w:pPr>
              <w:jc w:val="center"/>
            </w:pPr>
            <w:r>
              <w:t>614</w:t>
            </w:r>
          </w:p>
        </w:tc>
      </w:tr>
    </w:tbl>
    <w:p w:rsidR="00A01500" w:rsidRDefault="00A01500" w:rsidP="007F5192">
      <w:pPr>
        <w:jc w:val="both"/>
      </w:pPr>
      <w:r>
        <w:t>от “____” __________________ № ____________</w:t>
      </w:r>
    </w:p>
    <w:p w:rsidR="00A01500" w:rsidRPr="00C710F2" w:rsidRDefault="00A01500" w:rsidP="007F5192">
      <w:pPr>
        <w:jc w:val="both"/>
      </w:pPr>
      <w:r>
        <w:tab/>
      </w:r>
      <w:r>
        <w:tab/>
        <w:t>г. Нарьян-Мар</w:t>
      </w:r>
    </w:p>
    <w:p w:rsidR="00A01500" w:rsidRPr="007F503A" w:rsidRDefault="00A01500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A01500" w:rsidRPr="00452298" w:rsidRDefault="00A01500" w:rsidP="00666C4E">
      <w:pPr>
        <w:spacing w:line="317" w:lineRule="exact"/>
        <w:ind w:right="453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Устава редакции</w:t>
      </w:r>
      <w:r w:rsidRPr="00452298">
        <w:rPr>
          <w:color w:val="000000"/>
          <w:sz w:val="26"/>
          <w:szCs w:val="26"/>
        </w:rPr>
        <w:t xml:space="preserve"> газеты "Официальный бюллетень МО "Городской округ "Город Нарьян-Мар</w:t>
      </w:r>
      <w:r>
        <w:rPr>
          <w:color w:val="000000"/>
          <w:sz w:val="26"/>
          <w:szCs w:val="26"/>
        </w:rPr>
        <w:t>"</w:t>
      </w:r>
      <w:r w:rsidRPr="00452298">
        <w:rPr>
          <w:color w:val="000000"/>
          <w:sz w:val="26"/>
          <w:szCs w:val="26"/>
        </w:rPr>
        <w:t xml:space="preserve"> "Наш город"</w:t>
      </w:r>
      <w:r>
        <w:rPr>
          <w:color w:val="000000"/>
          <w:sz w:val="26"/>
          <w:szCs w:val="26"/>
        </w:rPr>
        <w:t xml:space="preserve"> </w:t>
      </w:r>
    </w:p>
    <w:p w:rsidR="00A01500" w:rsidRDefault="00A01500" w:rsidP="00666C4E">
      <w:pPr>
        <w:shd w:val="clear" w:color="auto" w:fill="FFFFFF"/>
        <w:rPr>
          <w:sz w:val="26"/>
          <w:szCs w:val="26"/>
        </w:rPr>
      </w:pPr>
    </w:p>
    <w:p w:rsidR="00A01500" w:rsidRDefault="00A01500" w:rsidP="00666C4E">
      <w:pPr>
        <w:shd w:val="clear" w:color="auto" w:fill="FFFFFF"/>
        <w:rPr>
          <w:sz w:val="26"/>
          <w:szCs w:val="26"/>
        </w:rPr>
      </w:pPr>
    </w:p>
    <w:p w:rsidR="00A01500" w:rsidRDefault="00A01500" w:rsidP="00666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1500" w:rsidRDefault="00A01500" w:rsidP="00666C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Законом Российской Федерации от 27.12.1991 № 2124-1            "О средствах массовой информации" Администрация МО </w:t>
      </w:r>
      <w:r w:rsidRPr="000B14C4">
        <w:rPr>
          <w:rFonts w:ascii="Times New Roman" w:hAnsi="Times New Roman" w:cs="Times New Roman"/>
          <w:sz w:val="26"/>
          <w:szCs w:val="26"/>
        </w:rPr>
        <w:t>"Го</w:t>
      </w:r>
      <w:r>
        <w:rPr>
          <w:rFonts w:ascii="Times New Roman" w:hAnsi="Times New Roman" w:cs="Times New Roman"/>
          <w:sz w:val="26"/>
          <w:szCs w:val="26"/>
        </w:rPr>
        <w:t>родской округ "Город Нарьян-Мар"</w:t>
      </w:r>
    </w:p>
    <w:p w:rsidR="00A01500" w:rsidRPr="000B14C4" w:rsidRDefault="00A01500" w:rsidP="00666C4E">
      <w:pPr>
        <w:ind w:firstLine="709"/>
        <w:jc w:val="both"/>
        <w:rPr>
          <w:sz w:val="26"/>
        </w:rPr>
      </w:pPr>
    </w:p>
    <w:p w:rsidR="00A01500" w:rsidRDefault="00A01500" w:rsidP="00666C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01500" w:rsidRPr="00C85AB3" w:rsidRDefault="00A01500" w:rsidP="00666C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500" w:rsidRPr="000B14C4" w:rsidRDefault="00A01500" w:rsidP="00666C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B14C4">
        <w:rPr>
          <w:sz w:val="26"/>
          <w:szCs w:val="26"/>
        </w:rPr>
        <w:t>Утвердить Устав редакции газеты "Официальный бюллетень МО "Городской округ "Город Нарьян-Мар</w:t>
      </w:r>
      <w:r>
        <w:rPr>
          <w:sz w:val="26"/>
          <w:szCs w:val="26"/>
        </w:rPr>
        <w:t>"</w:t>
      </w:r>
      <w:r w:rsidRPr="000B14C4">
        <w:rPr>
          <w:sz w:val="26"/>
          <w:szCs w:val="26"/>
        </w:rPr>
        <w:t xml:space="preserve"> "Наш город"</w:t>
      </w:r>
      <w:r>
        <w:rPr>
          <w:sz w:val="26"/>
          <w:szCs w:val="26"/>
        </w:rPr>
        <w:t xml:space="preserve"> (Приложение)</w:t>
      </w:r>
      <w:r w:rsidRPr="000B14C4">
        <w:rPr>
          <w:sz w:val="26"/>
          <w:szCs w:val="26"/>
        </w:rPr>
        <w:t xml:space="preserve">. </w:t>
      </w:r>
    </w:p>
    <w:p w:rsidR="00A01500" w:rsidRPr="000B14C4" w:rsidRDefault="00A01500" w:rsidP="00666C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14C4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B14C4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направить копию </w:t>
      </w:r>
      <w:r>
        <w:rPr>
          <w:sz w:val="26"/>
          <w:szCs w:val="26"/>
        </w:rPr>
        <w:t>У</w:t>
      </w:r>
      <w:r w:rsidRPr="000B14C4">
        <w:rPr>
          <w:sz w:val="26"/>
          <w:szCs w:val="26"/>
        </w:rPr>
        <w:t xml:space="preserve">става редакции в Управление Роскомнадзора по Архангельской области и Ненецкому автономному округу. </w:t>
      </w:r>
    </w:p>
    <w:p w:rsidR="00A01500" w:rsidRPr="000B14C4" w:rsidRDefault="00A01500" w:rsidP="00666C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Pr="000B14C4">
        <w:rPr>
          <w:color w:val="000000"/>
          <w:sz w:val="26"/>
          <w:szCs w:val="26"/>
        </w:rPr>
        <w:t xml:space="preserve">Настоящее постановление вступает в силу с момента его принятия. </w:t>
      </w:r>
    </w:p>
    <w:p w:rsidR="00A01500" w:rsidRDefault="00A01500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01500" w:rsidRDefault="00A01500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01500" w:rsidRPr="00DF2D06" w:rsidRDefault="00A01500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A01500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A01500" w:rsidRDefault="00A015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И.о. главы МО "Городской округ </w:t>
            </w:r>
          </w:p>
          <w:p w:rsidR="00A01500" w:rsidRDefault="00A015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A01500" w:rsidRPr="00A525FB" w:rsidRDefault="00A01500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A01500" w:rsidRDefault="00A01500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A01500" w:rsidRDefault="00A01500" w:rsidP="00F51461">
      <w:pPr>
        <w:sectPr w:rsidR="00A01500" w:rsidSect="000B2036">
          <w:headerReference w:type="default" r:id="rId8"/>
          <w:headerReference w:type="firs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/>
    <w:p w:rsidR="00A01500" w:rsidRDefault="00A01500" w:rsidP="00385307">
      <w:pPr>
        <w:sectPr w:rsidR="00A01500" w:rsidSect="00075622">
          <w:headerReference w:type="default" r:id="rId1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A01500" w:rsidRDefault="00A01500" w:rsidP="00273465">
      <w:pPr>
        <w:spacing w:line="317" w:lineRule="exact"/>
        <w:ind w:right="-28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01500" w:rsidRDefault="00A01500" w:rsidP="00273465">
      <w:pPr>
        <w:spacing w:line="317" w:lineRule="exact"/>
        <w:ind w:right="-28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A01500" w:rsidRPr="00666C4E" w:rsidRDefault="00A01500" w:rsidP="00273465">
      <w:pPr>
        <w:spacing w:line="317" w:lineRule="exact"/>
        <w:ind w:right="-285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01500" w:rsidRPr="00666C4E" w:rsidRDefault="00A01500" w:rsidP="00273465">
      <w:pPr>
        <w:spacing w:line="317" w:lineRule="exact"/>
        <w:ind w:right="-232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A01500" w:rsidRPr="00666C4E" w:rsidRDefault="00A01500" w:rsidP="00273465">
      <w:pPr>
        <w:spacing w:line="317" w:lineRule="exact"/>
        <w:ind w:right="-232"/>
        <w:jc w:val="right"/>
        <w:rPr>
          <w:sz w:val="26"/>
          <w:szCs w:val="26"/>
        </w:rPr>
      </w:pPr>
      <w:r w:rsidRPr="00666C4E">
        <w:rPr>
          <w:sz w:val="26"/>
          <w:szCs w:val="26"/>
        </w:rPr>
        <w:t>"Гор</w:t>
      </w:r>
      <w:r>
        <w:rPr>
          <w:sz w:val="26"/>
          <w:szCs w:val="26"/>
        </w:rPr>
        <w:t>одской округ "Город Нарьян-Мар"</w:t>
      </w:r>
    </w:p>
    <w:p w:rsidR="00A01500" w:rsidRPr="00666C4E" w:rsidRDefault="00A01500" w:rsidP="00273465">
      <w:pPr>
        <w:spacing w:line="317" w:lineRule="exact"/>
        <w:ind w:right="-285"/>
        <w:jc w:val="right"/>
        <w:rPr>
          <w:sz w:val="26"/>
          <w:szCs w:val="26"/>
        </w:rPr>
      </w:pPr>
      <w:r w:rsidRPr="00666C4E">
        <w:rPr>
          <w:sz w:val="26"/>
          <w:szCs w:val="26"/>
        </w:rPr>
        <w:t>от 30.05.2016 № 614</w:t>
      </w:r>
    </w:p>
    <w:p w:rsidR="00A01500" w:rsidRPr="00666C4E" w:rsidRDefault="00A01500" w:rsidP="00273465">
      <w:pPr>
        <w:spacing w:line="317" w:lineRule="exact"/>
        <w:ind w:right="-427"/>
        <w:jc w:val="right"/>
        <w:rPr>
          <w:sz w:val="26"/>
          <w:szCs w:val="26"/>
        </w:rPr>
      </w:pPr>
    </w:p>
    <w:p w:rsidR="00A01500" w:rsidRPr="00666C4E" w:rsidRDefault="00A01500" w:rsidP="00273465">
      <w:pPr>
        <w:spacing w:line="317" w:lineRule="exact"/>
        <w:ind w:right="-427"/>
        <w:jc w:val="right"/>
        <w:rPr>
          <w:sz w:val="26"/>
          <w:szCs w:val="26"/>
        </w:rPr>
      </w:pPr>
    </w:p>
    <w:p w:rsidR="00A01500" w:rsidRPr="00666C4E" w:rsidRDefault="00A01500" w:rsidP="00273465">
      <w:pPr>
        <w:spacing w:line="317" w:lineRule="exact"/>
        <w:ind w:right="-427"/>
        <w:jc w:val="right"/>
        <w:rPr>
          <w:sz w:val="26"/>
          <w:szCs w:val="26"/>
        </w:rPr>
      </w:pPr>
    </w:p>
    <w:p w:rsidR="00A01500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273465">
      <w:pPr>
        <w:ind w:right="96"/>
        <w:jc w:val="center"/>
        <w:rPr>
          <w:b/>
          <w:sz w:val="40"/>
          <w:szCs w:val="40"/>
        </w:rPr>
      </w:pPr>
      <w:r w:rsidRPr="00666C4E">
        <w:rPr>
          <w:b/>
          <w:sz w:val="40"/>
          <w:szCs w:val="40"/>
        </w:rPr>
        <w:t xml:space="preserve">УСТАВ </w:t>
      </w: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32"/>
          <w:szCs w:val="32"/>
          <w:lang w:eastAsia="en-US"/>
        </w:rPr>
      </w:pPr>
      <w:r w:rsidRPr="00666C4E">
        <w:rPr>
          <w:sz w:val="32"/>
          <w:szCs w:val="32"/>
        </w:rPr>
        <w:t xml:space="preserve">редакции газеты </w:t>
      </w:r>
      <w:r w:rsidRPr="00666C4E">
        <w:rPr>
          <w:sz w:val="32"/>
          <w:szCs w:val="32"/>
          <w:lang w:eastAsia="en-US"/>
        </w:rPr>
        <w:t>"Официальный бюллетень</w:t>
      </w:r>
    </w:p>
    <w:p w:rsidR="00A01500" w:rsidRPr="00666C4E" w:rsidRDefault="00A01500" w:rsidP="00666C4E">
      <w:pPr>
        <w:spacing w:line="317" w:lineRule="exact"/>
        <w:ind w:right="98"/>
        <w:jc w:val="center"/>
        <w:rPr>
          <w:sz w:val="32"/>
          <w:szCs w:val="32"/>
        </w:rPr>
      </w:pPr>
      <w:r w:rsidRPr="00666C4E">
        <w:rPr>
          <w:sz w:val="32"/>
          <w:szCs w:val="32"/>
          <w:lang w:eastAsia="en-US"/>
        </w:rPr>
        <w:t xml:space="preserve"> МО "Городской округ "Город Нарьян-Мар" "Наш город"</w:t>
      </w:r>
      <w:r w:rsidRPr="00666C4E">
        <w:rPr>
          <w:sz w:val="32"/>
          <w:szCs w:val="32"/>
        </w:rPr>
        <w:t xml:space="preserve"> </w:t>
      </w:r>
    </w:p>
    <w:p w:rsidR="00A01500" w:rsidRPr="00666C4E" w:rsidRDefault="00A01500" w:rsidP="00666C4E">
      <w:pPr>
        <w:spacing w:line="317" w:lineRule="exact"/>
        <w:ind w:right="98"/>
        <w:jc w:val="center"/>
        <w:rPr>
          <w:b/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  <w:r w:rsidRPr="00666C4E">
        <w:rPr>
          <w:sz w:val="26"/>
          <w:szCs w:val="26"/>
        </w:rPr>
        <w:t>2016</w:t>
      </w: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</w:p>
    <w:p w:rsidR="00A01500" w:rsidRPr="00666C4E" w:rsidRDefault="00A01500" w:rsidP="00666C4E">
      <w:pPr>
        <w:spacing w:line="317" w:lineRule="exact"/>
        <w:ind w:right="98"/>
        <w:jc w:val="center"/>
        <w:rPr>
          <w:sz w:val="26"/>
          <w:szCs w:val="26"/>
        </w:rPr>
      </w:pPr>
      <w:r w:rsidRPr="00666C4E">
        <w:rPr>
          <w:sz w:val="26"/>
          <w:szCs w:val="26"/>
        </w:rPr>
        <w:t xml:space="preserve">Город Нарьян-Мар </w:t>
      </w:r>
    </w:p>
    <w:p w:rsidR="00A01500" w:rsidRDefault="00A01500" w:rsidP="00273465">
      <w:pPr>
        <w:numPr>
          <w:ilvl w:val="0"/>
          <w:numId w:val="18"/>
        </w:numPr>
        <w:tabs>
          <w:tab w:val="left" w:pos="241"/>
        </w:tabs>
        <w:ind w:left="0" w:firstLine="709"/>
        <w:jc w:val="center"/>
        <w:rPr>
          <w:sz w:val="26"/>
          <w:szCs w:val="26"/>
        </w:rPr>
      </w:pPr>
      <w:r w:rsidRPr="00666C4E">
        <w:rPr>
          <w:sz w:val="26"/>
          <w:szCs w:val="26"/>
        </w:rPr>
        <w:lastRenderedPageBreak/>
        <w:t>Общие положения</w:t>
      </w:r>
    </w:p>
    <w:p w:rsidR="00A01500" w:rsidRPr="00666C4E" w:rsidRDefault="00A01500" w:rsidP="00273465">
      <w:pPr>
        <w:tabs>
          <w:tab w:val="left" w:pos="241"/>
        </w:tabs>
        <w:ind w:left="709"/>
      </w:pPr>
    </w:p>
    <w:p w:rsidR="00A01500" w:rsidRPr="00666C4E" w:rsidRDefault="00A01500" w:rsidP="00273465">
      <w:pPr>
        <w:numPr>
          <w:ilvl w:val="1"/>
          <w:numId w:val="18"/>
        </w:numPr>
        <w:tabs>
          <w:tab w:val="left" w:pos="241"/>
          <w:tab w:val="left" w:pos="1276"/>
        </w:tabs>
        <w:ind w:left="0" w:firstLine="709"/>
        <w:jc w:val="both"/>
        <w:rPr>
          <w:sz w:val="26"/>
          <w:szCs w:val="26"/>
        </w:rPr>
      </w:pPr>
      <w:bookmarkStart w:id="1" w:name="_GoBack"/>
      <w:bookmarkEnd w:id="1"/>
      <w:r w:rsidRPr="00666C4E">
        <w:rPr>
          <w:sz w:val="26"/>
          <w:szCs w:val="26"/>
        </w:rPr>
        <w:t xml:space="preserve">Редакция газеты </w:t>
      </w:r>
      <w:r w:rsidRPr="00666C4E">
        <w:rPr>
          <w:sz w:val="26"/>
          <w:szCs w:val="26"/>
          <w:lang w:eastAsia="en-US"/>
        </w:rPr>
        <w:t>"Официальный бюллетень МО "Городской округ "Город Нарьян-Мар" "Наш город"</w:t>
      </w:r>
      <w:r w:rsidRPr="00666C4E">
        <w:rPr>
          <w:sz w:val="26"/>
          <w:szCs w:val="26"/>
        </w:rPr>
        <w:t xml:space="preserve"> (далее – Редакция) осуществляет производство и выпуск средства массовой информации – периодического печатного издания</w:t>
      </w:r>
      <w:r>
        <w:rPr>
          <w:sz w:val="26"/>
          <w:szCs w:val="26"/>
        </w:rPr>
        <w:t>,</w:t>
      </w:r>
      <w:r w:rsidRPr="00666C4E">
        <w:rPr>
          <w:sz w:val="26"/>
          <w:szCs w:val="26"/>
        </w:rPr>
        <w:t xml:space="preserve"> газеты МО "Городской округ "Город Нарьян-Мар" </w:t>
      </w:r>
      <w:r w:rsidRPr="00666C4E">
        <w:rPr>
          <w:sz w:val="26"/>
          <w:szCs w:val="26"/>
          <w:lang w:eastAsia="en-US"/>
        </w:rPr>
        <w:t>"Официальный бюллетень МО "Городской округ "Город Нарьян-Мар "Наш город"</w:t>
      </w:r>
      <w:r w:rsidRPr="00666C4E">
        <w:rPr>
          <w:sz w:val="26"/>
          <w:szCs w:val="26"/>
        </w:rPr>
        <w:t xml:space="preserve"> (далее – Газета).</w:t>
      </w:r>
    </w:p>
    <w:p w:rsidR="00A01500" w:rsidRPr="00666C4E" w:rsidRDefault="00A01500" w:rsidP="00273465">
      <w:pPr>
        <w:numPr>
          <w:ilvl w:val="1"/>
          <w:numId w:val="18"/>
        </w:numPr>
        <w:tabs>
          <w:tab w:val="left" w:pos="241"/>
          <w:tab w:val="left" w:pos="1276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Учредителем газеты является Администрация муниципального образования "Гор</w:t>
      </w:r>
      <w:r>
        <w:rPr>
          <w:sz w:val="26"/>
          <w:szCs w:val="26"/>
        </w:rPr>
        <w:t>одской округ "Город Нарьян-Мар"</w:t>
      </w:r>
      <w:r w:rsidRPr="00666C4E">
        <w:rPr>
          <w:sz w:val="26"/>
          <w:szCs w:val="26"/>
        </w:rPr>
        <w:t xml:space="preserve"> (в дальнейшем – Учредитель).</w:t>
      </w:r>
    </w:p>
    <w:p w:rsidR="00A01500" w:rsidRPr="00666C4E" w:rsidRDefault="00A01500" w:rsidP="00273465">
      <w:pPr>
        <w:numPr>
          <w:ilvl w:val="1"/>
          <w:numId w:val="18"/>
        </w:numPr>
        <w:tabs>
          <w:tab w:val="left" w:pos="241"/>
          <w:tab w:val="left" w:pos="1276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Редакция не является юридическим лицом, самостоятельным хозяйствующим субъектом. </w:t>
      </w:r>
    </w:p>
    <w:p w:rsidR="00A01500" w:rsidRPr="00666C4E" w:rsidRDefault="00A01500" w:rsidP="00273465">
      <w:pPr>
        <w:numPr>
          <w:ilvl w:val="1"/>
          <w:numId w:val="18"/>
        </w:numPr>
        <w:tabs>
          <w:tab w:val="left" w:pos="241"/>
          <w:tab w:val="left" w:pos="1276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Редакция осуществляет деятельность по производству и выпуску Газеты на основе профессиональной самостоятельности.</w:t>
      </w:r>
    </w:p>
    <w:p w:rsidR="00A01500" w:rsidRPr="00666C4E" w:rsidRDefault="00A01500" w:rsidP="00273465">
      <w:pPr>
        <w:numPr>
          <w:ilvl w:val="1"/>
          <w:numId w:val="18"/>
        </w:numPr>
        <w:tabs>
          <w:tab w:val="left" w:pos="241"/>
          <w:tab w:val="left" w:pos="1276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Управление Редакцией осуществляется в соответствии с настоящим Уставом, иными документами Учредителя.</w:t>
      </w:r>
    </w:p>
    <w:p w:rsidR="00A01500" w:rsidRPr="00666C4E" w:rsidRDefault="00A01500" w:rsidP="00273465">
      <w:pPr>
        <w:numPr>
          <w:ilvl w:val="1"/>
          <w:numId w:val="18"/>
        </w:numPr>
        <w:tabs>
          <w:tab w:val="left" w:pos="241"/>
          <w:tab w:val="left" w:pos="1276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Местонахождение (адрес) Редакции: 166000, Ненецкий автономный округ, г. Нарьян-Мар, ул. Ленина, </w:t>
      </w:r>
      <w:r>
        <w:rPr>
          <w:sz w:val="26"/>
          <w:szCs w:val="26"/>
        </w:rPr>
        <w:t xml:space="preserve">д. </w:t>
      </w:r>
      <w:r w:rsidRPr="00666C4E">
        <w:rPr>
          <w:sz w:val="26"/>
          <w:szCs w:val="26"/>
        </w:rPr>
        <w:t>12.</w:t>
      </w:r>
    </w:p>
    <w:p w:rsidR="00A01500" w:rsidRPr="00666C4E" w:rsidRDefault="00A01500" w:rsidP="00273465">
      <w:pPr>
        <w:tabs>
          <w:tab w:val="left" w:pos="241"/>
        </w:tabs>
        <w:ind w:firstLine="709"/>
        <w:jc w:val="both"/>
      </w:pPr>
    </w:p>
    <w:p w:rsidR="00A01500" w:rsidRDefault="00A01500" w:rsidP="00273465">
      <w:pPr>
        <w:numPr>
          <w:ilvl w:val="0"/>
          <w:numId w:val="18"/>
        </w:numPr>
        <w:tabs>
          <w:tab w:val="left" w:pos="241"/>
        </w:tabs>
        <w:ind w:left="0" w:firstLine="709"/>
        <w:jc w:val="center"/>
        <w:rPr>
          <w:sz w:val="26"/>
          <w:szCs w:val="26"/>
        </w:rPr>
      </w:pPr>
      <w:r w:rsidRPr="00666C4E">
        <w:rPr>
          <w:sz w:val="26"/>
          <w:szCs w:val="26"/>
        </w:rPr>
        <w:t>Права и обязанности Учредителя</w:t>
      </w:r>
    </w:p>
    <w:p w:rsidR="00255CCA" w:rsidRDefault="00255CCA" w:rsidP="00255CCA">
      <w:pPr>
        <w:tabs>
          <w:tab w:val="left" w:pos="241"/>
        </w:tabs>
        <w:ind w:left="709"/>
        <w:rPr>
          <w:sz w:val="26"/>
          <w:szCs w:val="26"/>
        </w:rPr>
      </w:pPr>
    </w:p>
    <w:p w:rsidR="00A01500" w:rsidRPr="00255CCA" w:rsidRDefault="00255CCA" w:rsidP="00255CCA">
      <w:pPr>
        <w:tabs>
          <w:tab w:val="left" w:pos="241"/>
          <w:tab w:val="left" w:pos="1276"/>
        </w:tabs>
        <w:ind w:left="709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A01500" w:rsidRPr="00255CCA">
        <w:rPr>
          <w:sz w:val="26"/>
          <w:szCs w:val="26"/>
        </w:rPr>
        <w:t xml:space="preserve">Учредитель утверждает Устав Редакции. </w:t>
      </w:r>
    </w:p>
    <w:p w:rsidR="00A01500" w:rsidRPr="00255CCA" w:rsidRDefault="00A01500" w:rsidP="00255CCA">
      <w:pPr>
        <w:tabs>
          <w:tab w:val="left" w:pos="241"/>
          <w:tab w:val="left" w:pos="1276"/>
        </w:tabs>
        <w:ind w:firstLine="709"/>
        <w:jc w:val="both"/>
        <w:rPr>
          <w:sz w:val="26"/>
          <w:szCs w:val="26"/>
        </w:rPr>
      </w:pPr>
      <w:r w:rsidRPr="00255CCA">
        <w:rPr>
          <w:sz w:val="26"/>
          <w:szCs w:val="26"/>
        </w:rPr>
        <w:t>2.2</w:t>
      </w:r>
      <w:r w:rsidR="00255CCA">
        <w:rPr>
          <w:sz w:val="26"/>
          <w:szCs w:val="26"/>
        </w:rPr>
        <w:t>.</w:t>
      </w:r>
      <w:r w:rsidR="00255CCA">
        <w:rPr>
          <w:sz w:val="26"/>
          <w:szCs w:val="26"/>
        </w:rPr>
        <w:tab/>
      </w:r>
      <w:r w:rsidRPr="00255CCA">
        <w:rPr>
          <w:sz w:val="26"/>
          <w:szCs w:val="26"/>
        </w:rPr>
        <w:t>Учредитель имеет право:</w:t>
      </w:r>
    </w:p>
    <w:p w:rsidR="00A01500" w:rsidRPr="00666C4E" w:rsidRDefault="00A01500" w:rsidP="00B53CBE">
      <w:pPr>
        <w:numPr>
          <w:ilvl w:val="0"/>
          <w:numId w:val="19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вносить изменения и дополнения в Устав Редакции;</w:t>
      </w:r>
    </w:p>
    <w:p w:rsidR="00A01500" w:rsidRPr="00666C4E" w:rsidRDefault="00A01500" w:rsidP="00B53CBE">
      <w:pPr>
        <w:numPr>
          <w:ilvl w:val="0"/>
          <w:numId w:val="19"/>
        </w:numPr>
        <w:tabs>
          <w:tab w:val="left" w:pos="246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прекратить или приостановить деятельность Газеты в случаях и в порядке, установленных настоящим Уставом, законодательством о средствах массовой информации;</w:t>
      </w:r>
    </w:p>
    <w:p w:rsidR="00A01500" w:rsidRPr="00666C4E" w:rsidRDefault="00A01500" w:rsidP="00B53CBE">
      <w:pPr>
        <w:numPr>
          <w:ilvl w:val="0"/>
          <w:numId w:val="19"/>
        </w:numPr>
        <w:tabs>
          <w:tab w:val="left" w:pos="246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определять язык, тематику и специализацию, периодичность и объем Газеты, территорию и форму периодического распространения Газеты;</w:t>
      </w:r>
    </w:p>
    <w:p w:rsidR="00A01500" w:rsidRPr="00666C4E" w:rsidRDefault="00A01500" w:rsidP="00B53CBE">
      <w:pPr>
        <w:numPr>
          <w:ilvl w:val="0"/>
          <w:numId w:val="19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изменить в установленном порядке тематику и специализацию, язык Газеты, ее название, форму или территорию распространения Газеты, ее периодичность, объем и тираж;</w:t>
      </w:r>
    </w:p>
    <w:p w:rsidR="00A01500" w:rsidRPr="00666C4E" w:rsidRDefault="00A01500" w:rsidP="00B53CBE">
      <w:pPr>
        <w:numPr>
          <w:ilvl w:val="0"/>
          <w:numId w:val="19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направлять для размещения в Газете нормативные и ины</w:t>
      </w:r>
      <w:r>
        <w:rPr>
          <w:sz w:val="26"/>
          <w:szCs w:val="26"/>
        </w:rPr>
        <w:t xml:space="preserve">е муниципальные правовые акты, </w:t>
      </w:r>
      <w:r w:rsidRPr="00666C4E">
        <w:rPr>
          <w:sz w:val="26"/>
          <w:szCs w:val="26"/>
        </w:rPr>
        <w:t>материалы от своего имени;</w:t>
      </w:r>
    </w:p>
    <w:p w:rsidR="00A01500" w:rsidRPr="00666C4E" w:rsidRDefault="00A01500" w:rsidP="00B53CBE">
      <w:pPr>
        <w:numPr>
          <w:ilvl w:val="0"/>
          <w:numId w:val="19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осуществлять контроль за соответствием деятельности Редакции положениям законодательства, настоящего Устава и иных документов Учредителя</w:t>
      </w:r>
      <w:r>
        <w:rPr>
          <w:sz w:val="26"/>
          <w:szCs w:val="26"/>
        </w:rPr>
        <w:t>.</w:t>
      </w:r>
    </w:p>
    <w:p w:rsidR="00A01500" w:rsidRPr="00666C4E" w:rsidRDefault="00A01500" w:rsidP="00255CCA">
      <w:pPr>
        <w:tabs>
          <w:tab w:val="left" w:pos="241"/>
          <w:tab w:val="left" w:pos="1276"/>
        </w:tabs>
        <w:ind w:firstLine="709"/>
        <w:jc w:val="both"/>
        <w:rPr>
          <w:sz w:val="26"/>
          <w:szCs w:val="26"/>
        </w:rPr>
      </w:pPr>
      <w:r w:rsidRPr="00255CCA">
        <w:rPr>
          <w:sz w:val="26"/>
          <w:szCs w:val="26"/>
        </w:rPr>
        <w:t>2.3</w:t>
      </w:r>
      <w:r w:rsidR="00255CCA">
        <w:rPr>
          <w:sz w:val="26"/>
          <w:szCs w:val="26"/>
        </w:rPr>
        <w:t>.</w:t>
      </w:r>
      <w:r w:rsidR="00255CCA">
        <w:rPr>
          <w:sz w:val="26"/>
          <w:szCs w:val="26"/>
        </w:rPr>
        <w:tab/>
      </w:r>
      <w:r w:rsidRPr="00666C4E">
        <w:rPr>
          <w:sz w:val="26"/>
          <w:szCs w:val="26"/>
        </w:rPr>
        <w:t>Учредитель обязан:</w:t>
      </w:r>
    </w:p>
    <w:p w:rsidR="00A01500" w:rsidRPr="00666C4E" w:rsidRDefault="00A01500" w:rsidP="00255CCA">
      <w:pPr>
        <w:numPr>
          <w:ilvl w:val="0"/>
          <w:numId w:val="20"/>
        </w:numPr>
        <w:tabs>
          <w:tab w:val="left" w:pos="24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соблюдать положения настоящего Устава;</w:t>
      </w:r>
    </w:p>
    <w:p w:rsidR="00A01500" w:rsidRPr="00666C4E" w:rsidRDefault="00A01500" w:rsidP="00255CCA">
      <w:pPr>
        <w:numPr>
          <w:ilvl w:val="0"/>
          <w:numId w:val="20"/>
        </w:numPr>
        <w:tabs>
          <w:tab w:val="left" w:pos="236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не вмешиваться в профессиональную деятельность Редакции, </w:t>
      </w:r>
      <w:r>
        <w:rPr>
          <w:sz w:val="26"/>
          <w:szCs w:val="26"/>
        </w:rPr>
        <w:t xml:space="preserve">                            </w:t>
      </w:r>
      <w:r w:rsidRPr="00666C4E">
        <w:rPr>
          <w:sz w:val="26"/>
          <w:szCs w:val="26"/>
        </w:rPr>
        <w:t>за исключением случаев, предусмотренных законодательством, настоящим Уставом;</w:t>
      </w:r>
    </w:p>
    <w:p w:rsidR="00A01500" w:rsidRPr="00666C4E" w:rsidRDefault="00A01500" w:rsidP="00255CCA">
      <w:pPr>
        <w:numPr>
          <w:ilvl w:val="0"/>
          <w:numId w:val="20"/>
        </w:numPr>
        <w:tabs>
          <w:tab w:val="left" w:pos="236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нести иные обязанности, установленные законами Российской Федерации.</w:t>
      </w:r>
    </w:p>
    <w:p w:rsidR="00A01500" w:rsidRPr="00666C4E" w:rsidRDefault="00A01500" w:rsidP="00255CCA">
      <w:pPr>
        <w:tabs>
          <w:tab w:val="left" w:pos="241"/>
          <w:tab w:val="left" w:pos="1276"/>
        </w:tabs>
        <w:ind w:firstLine="709"/>
        <w:jc w:val="both"/>
        <w:rPr>
          <w:sz w:val="26"/>
          <w:szCs w:val="26"/>
        </w:rPr>
      </w:pPr>
      <w:r w:rsidRPr="00255CCA">
        <w:rPr>
          <w:sz w:val="26"/>
          <w:szCs w:val="26"/>
        </w:rPr>
        <w:t>2.4.</w:t>
      </w:r>
      <w:r w:rsidR="00255CCA">
        <w:rPr>
          <w:sz w:val="26"/>
          <w:szCs w:val="26"/>
        </w:rPr>
        <w:tab/>
      </w:r>
      <w:r w:rsidRPr="00666C4E">
        <w:rPr>
          <w:sz w:val="26"/>
          <w:szCs w:val="26"/>
        </w:rPr>
        <w:t xml:space="preserve">Учредитель может передать свои права и обязанности третьим лицам </w:t>
      </w:r>
      <w:r>
        <w:rPr>
          <w:sz w:val="26"/>
          <w:szCs w:val="26"/>
        </w:rPr>
        <w:t xml:space="preserve">                     </w:t>
      </w:r>
      <w:r w:rsidRPr="00666C4E">
        <w:rPr>
          <w:sz w:val="26"/>
          <w:szCs w:val="26"/>
        </w:rPr>
        <w:t>с согласия Редакции.</w:t>
      </w:r>
    </w:p>
    <w:p w:rsidR="00A01500" w:rsidRPr="00666C4E" w:rsidRDefault="00A01500" w:rsidP="00273465">
      <w:pPr>
        <w:tabs>
          <w:tab w:val="left" w:pos="510"/>
        </w:tabs>
        <w:ind w:firstLine="709"/>
        <w:contextualSpacing/>
        <w:jc w:val="both"/>
      </w:pPr>
    </w:p>
    <w:p w:rsidR="00A01500" w:rsidRPr="00B53CBE" w:rsidRDefault="00A01500" w:rsidP="00B53CBE">
      <w:pPr>
        <w:pStyle w:val="ad"/>
        <w:numPr>
          <w:ilvl w:val="0"/>
          <w:numId w:val="18"/>
        </w:numPr>
        <w:jc w:val="center"/>
        <w:rPr>
          <w:sz w:val="26"/>
          <w:szCs w:val="26"/>
        </w:rPr>
      </w:pPr>
      <w:r w:rsidRPr="00B53CBE">
        <w:rPr>
          <w:sz w:val="26"/>
          <w:szCs w:val="26"/>
        </w:rPr>
        <w:t>Права и обязанности Редакции</w:t>
      </w:r>
    </w:p>
    <w:p w:rsidR="00A01500" w:rsidRPr="00B53CBE" w:rsidRDefault="00A01500" w:rsidP="00B53CBE">
      <w:pPr>
        <w:pStyle w:val="ad"/>
        <w:ind w:left="420"/>
      </w:pPr>
    </w:p>
    <w:p w:rsidR="00A01500" w:rsidRPr="00666C4E" w:rsidRDefault="00A01500" w:rsidP="00273465">
      <w:pPr>
        <w:tabs>
          <w:tab w:val="left" w:pos="241"/>
        </w:tabs>
        <w:ind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3.1. Редакция вправе самостоятельно:</w:t>
      </w:r>
    </w:p>
    <w:p w:rsidR="00A01500" w:rsidRPr="00666C4E" w:rsidRDefault="00A01500" w:rsidP="00B53CBE">
      <w:pPr>
        <w:numPr>
          <w:ilvl w:val="0"/>
          <w:numId w:val="21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планировать свою деятельность в рамках утвержденной Учредителем тематики, специализации и направленности Газеты, решать вопросы ее содержания и художественного оформления;</w:t>
      </w:r>
    </w:p>
    <w:p w:rsidR="00A01500" w:rsidRPr="00666C4E" w:rsidRDefault="00A01500" w:rsidP="00B53CBE">
      <w:pPr>
        <w:numPr>
          <w:ilvl w:val="0"/>
          <w:numId w:val="21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привлекать творческих и технических работников для выполнения отдельных заданий;</w:t>
      </w:r>
    </w:p>
    <w:p w:rsidR="00A01500" w:rsidRPr="00666C4E" w:rsidRDefault="00A01500" w:rsidP="00B53CBE">
      <w:pPr>
        <w:numPr>
          <w:ilvl w:val="0"/>
          <w:numId w:val="21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самостоятельно подписывать номер Газеты в набор, в печать и на выпуск в свет; </w:t>
      </w:r>
    </w:p>
    <w:p w:rsidR="00A01500" w:rsidRPr="00666C4E" w:rsidRDefault="00A01500" w:rsidP="00B53CBE">
      <w:pPr>
        <w:numPr>
          <w:ilvl w:val="0"/>
          <w:numId w:val="21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в установленном порядке осуществлять переписку с читателями Газеты, учитывать их интересы и предложения.</w:t>
      </w:r>
    </w:p>
    <w:p w:rsidR="00A01500" w:rsidRPr="00666C4E" w:rsidRDefault="00A01500" w:rsidP="00273465">
      <w:pPr>
        <w:tabs>
          <w:tab w:val="left" w:pos="241"/>
        </w:tabs>
        <w:ind w:firstLine="709"/>
        <w:jc w:val="both"/>
        <w:rPr>
          <w:sz w:val="26"/>
          <w:szCs w:val="26"/>
          <w:highlight w:val="yellow"/>
        </w:rPr>
      </w:pPr>
      <w:r w:rsidRPr="00666C4E">
        <w:rPr>
          <w:sz w:val="26"/>
          <w:szCs w:val="26"/>
        </w:rPr>
        <w:t>3.2. Редакция обязана:</w:t>
      </w:r>
      <w:r w:rsidRPr="00666C4E">
        <w:rPr>
          <w:sz w:val="26"/>
          <w:szCs w:val="26"/>
          <w:highlight w:val="yellow"/>
        </w:rPr>
        <w:t xml:space="preserve"> </w:t>
      </w:r>
    </w:p>
    <w:p w:rsidR="00A01500" w:rsidRPr="00666C4E" w:rsidRDefault="00A01500" w:rsidP="00B53CBE">
      <w:pPr>
        <w:numPr>
          <w:ilvl w:val="0"/>
          <w:numId w:val="21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публиковать нормативные и иные муниципальные правовые акты,  материалы Учредителя полностью и в указанные им сроки;</w:t>
      </w:r>
    </w:p>
    <w:p w:rsidR="00A01500" w:rsidRPr="00666C4E" w:rsidRDefault="00A01500" w:rsidP="00B53CBE">
      <w:pPr>
        <w:numPr>
          <w:ilvl w:val="0"/>
          <w:numId w:val="22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осуществлять оформление материалов для печати в соответствии </w:t>
      </w:r>
      <w:r>
        <w:rPr>
          <w:sz w:val="26"/>
          <w:szCs w:val="26"/>
        </w:rPr>
        <w:t xml:space="preserve">                       </w:t>
      </w:r>
      <w:r w:rsidRPr="00666C4E">
        <w:rPr>
          <w:sz w:val="26"/>
          <w:szCs w:val="26"/>
        </w:rPr>
        <w:t>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A01500" w:rsidRPr="00666C4E" w:rsidRDefault="00A01500" w:rsidP="00B53CBE">
      <w:pPr>
        <w:numPr>
          <w:ilvl w:val="0"/>
          <w:numId w:val="22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обеспечить соблюдение утвержденных графиков производства,  периодичности, объема, тиража и тематики Газеты</w:t>
      </w:r>
      <w:r>
        <w:rPr>
          <w:sz w:val="26"/>
          <w:szCs w:val="26"/>
        </w:rPr>
        <w:t>.</w:t>
      </w:r>
    </w:p>
    <w:p w:rsidR="00A01500" w:rsidRPr="00666C4E" w:rsidRDefault="00A01500" w:rsidP="00273465">
      <w:pPr>
        <w:tabs>
          <w:tab w:val="left" w:pos="241"/>
        </w:tabs>
        <w:ind w:firstLine="709"/>
        <w:jc w:val="both"/>
        <w:rPr>
          <w:sz w:val="26"/>
          <w:szCs w:val="26"/>
        </w:rPr>
      </w:pPr>
    </w:p>
    <w:p w:rsidR="00A01500" w:rsidRDefault="00A01500" w:rsidP="00273465">
      <w:pPr>
        <w:numPr>
          <w:ilvl w:val="1"/>
          <w:numId w:val="15"/>
        </w:numPr>
        <w:tabs>
          <w:tab w:val="left" w:pos="294"/>
        </w:tabs>
        <w:ind w:firstLine="709"/>
        <w:contextualSpacing/>
        <w:jc w:val="center"/>
        <w:rPr>
          <w:sz w:val="26"/>
          <w:szCs w:val="26"/>
        </w:rPr>
      </w:pPr>
      <w:r w:rsidRPr="00666C4E">
        <w:rPr>
          <w:sz w:val="26"/>
          <w:szCs w:val="26"/>
        </w:rPr>
        <w:t>Имущественные отношения Учредителя и Редакции</w:t>
      </w:r>
    </w:p>
    <w:p w:rsidR="00A01500" w:rsidRPr="00666C4E" w:rsidRDefault="00A01500" w:rsidP="00B53CBE">
      <w:pPr>
        <w:tabs>
          <w:tab w:val="left" w:pos="294"/>
        </w:tabs>
        <w:ind w:left="709"/>
        <w:contextualSpacing/>
        <w:rPr>
          <w:sz w:val="26"/>
          <w:szCs w:val="26"/>
        </w:rPr>
      </w:pPr>
    </w:p>
    <w:p w:rsidR="00A01500" w:rsidRPr="00666C4E" w:rsidRDefault="00A01500" w:rsidP="00B53CBE">
      <w:pPr>
        <w:numPr>
          <w:ilvl w:val="2"/>
          <w:numId w:val="15"/>
        </w:numPr>
        <w:tabs>
          <w:tab w:val="left" w:pos="505"/>
          <w:tab w:val="left" w:pos="1276"/>
        </w:tabs>
        <w:ind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Учредитель принимает решения о наделении Редакции имуществом </w:t>
      </w:r>
      <w:r>
        <w:rPr>
          <w:sz w:val="26"/>
          <w:szCs w:val="26"/>
        </w:rPr>
        <w:t xml:space="preserve">                  </w:t>
      </w:r>
      <w:r w:rsidRPr="00666C4E">
        <w:rPr>
          <w:sz w:val="26"/>
          <w:szCs w:val="26"/>
        </w:rPr>
        <w:t xml:space="preserve">в порядке, установленном законами Российской Федерации, Ненецкого автономного округа, муниципального образования "Городской округ "Город Нарьян-Мар".  </w:t>
      </w:r>
    </w:p>
    <w:p w:rsidR="00A01500" w:rsidRPr="00666C4E" w:rsidRDefault="00A01500" w:rsidP="00273465">
      <w:pPr>
        <w:tabs>
          <w:tab w:val="left" w:pos="510"/>
        </w:tabs>
        <w:ind w:firstLine="709"/>
        <w:jc w:val="both"/>
        <w:rPr>
          <w:sz w:val="26"/>
          <w:szCs w:val="26"/>
        </w:rPr>
      </w:pPr>
    </w:p>
    <w:p w:rsidR="00A01500" w:rsidRDefault="00A01500" w:rsidP="00273465">
      <w:pPr>
        <w:numPr>
          <w:ilvl w:val="1"/>
          <w:numId w:val="15"/>
        </w:numPr>
        <w:tabs>
          <w:tab w:val="left" w:pos="289"/>
        </w:tabs>
        <w:ind w:firstLine="709"/>
        <w:jc w:val="center"/>
        <w:rPr>
          <w:sz w:val="26"/>
          <w:szCs w:val="26"/>
        </w:rPr>
      </w:pPr>
      <w:r w:rsidRPr="00666C4E">
        <w:rPr>
          <w:sz w:val="26"/>
          <w:szCs w:val="26"/>
        </w:rPr>
        <w:t>Управление редакцией</w:t>
      </w:r>
    </w:p>
    <w:p w:rsidR="00A01500" w:rsidRPr="00666C4E" w:rsidRDefault="00A01500" w:rsidP="00B53CBE">
      <w:pPr>
        <w:tabs>
          <w:tab w:val="left" w:pos="289"/>
        </w:tabs>
        <w:ind w:left="709"/>
        <w:rPr>
          <w:sz w:val="26"/>
          <w:szCs w:val="26"/>
        </w:rPr>
      </w:pPr>
    </w:p>
    <w:p w:rsidR="00A01500" w:rsidRPr="00666C4E" w:rsidRDefault="00A01500" w:rsidP="00B53CBE">
      <w:pPr>
        <w:numPr>
          <w:ilvl w:val="2"/>
          <w:numId w:val="15"/>
        </w:numPr>
        <w:tabs>
          <w:tab w:val="left" w:pos="510"/>
          <w:tab w:val="left" w:pos="1276"/>
        </w:tabs>
        <w:ind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Управление Редакцией осуществляют Учредитель и главный редактор </w:t>
      </w:r>
      <w:r>
        <w:rPr>
          <w:sz w:val="26"/>
          <w:szCs w:val="26"/>
        </w:rPr>
        <w:t xml:space="preserve">  </w:t>
      </w:r>
      <w:r w:rsidRPr="00666C4E">
        <w:rPr>
          <w:sz w:val="26"/>
          <w:szCs w:val="26"/>
        </w:rPr>
        <w:t>в пределах своей компетенции, установленной настоящим Уставом.</w:t>
      </w:r>
    </w:p>
    <w:p w:rsidR="00A01500" w:rsidRPr="00666C4E" w:rsidRDefault="00A01500" w:rsidP="00B53CBE">
      <w:pPr>
        <w:numPr>
          <w:ilvl w:val="2"/>
          <w:numId w:val="15"/>
        </w:numPr>
        <w:tabs>
          <w:tab w:val="left" w:pos="519"/>
          <w:tab w:val="left" w:pos="1276"/>
        </w:tabs>
        <w:ind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Учредитель в пределах своей компетенции, установленной в настоящем Уставе, решает следующие вопросы деятельности Редакции:</w:t>
      </w:r>
    </w:p>
    <w:p w:rsidR="00A01500" w:rsidRPr="00666C4E" w:rsidRDefault="00A01500" w:rsidP="00B53CBE">
      <w:pPr>
        <w:numPr>
          <w:ilvl w:val="0"/>
          <w:numId w:val="23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определяет основные направления деятельности Редакции;</w:t>
      </w:r>
    </w:p>
    <w:p w:rsidR="00A01500" w:rsidRPr="00666C4E" w:rsidRDefault="00A01500" w:rsidP="00B53CBE">
      <w:pPr>
        <w:numPr>
          <w:ilvl w:val="0"/>
          <w:numId w:val="23"/>
        </w:numPr>
        <w:tabs>
          <w:tab w:val="left" w:pos="24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принимает решения о размещении рекламы в Газете; </w:t>
      </w:r>
    </w:p>
    <w:p w:rsidR="00A01500" w:rsidRPr="00666C4E" w:rsidRDefault="00A01500" w:rsidP="00B53CBE">
      <w:pPr>
        <w:numPr>
          <w:ilvl w:val="0"/>
          <w:numId w:val="23"/>
        </w:numPr>
        <w:tabs>
          <w:tab w:val="left" w:pos="236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назначает и освобождает главного редактора, при необходимости заключает с ним договор, в котором определяются права, обязанности и ответственность главного редактора;</w:t>
      </w:r>
    </w:p>
    <w:p w:rsidR="00A01500" w:rsidRPr="00666C4E" w:rsidRDefault="00A01500" w:rsidP="00B53CBE">
      <w:pPr>
        <w:numPr>
          <w:ilvl w:val="0"/>
          <w:numId w:val="23"/>
        </w:numPr>
        <w:tabs>
          <w:tab w:val="left" w:pos="23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утверждает ежегодные отчеты главного редактора о деятельности Редакции;</w:t>
      </w:r>
    </w:p>
    <w:p w:rsidR="00A01500" w:rsidRPr="00666C4E" w:rsidRDefault="00A01500" w:rsidP="00B53CBE">
      <w:pPr>
        <w:numPr>
          <w:ilvl w:val="0"/>
          <w:numId w:val="23"/>
        </w:numPr>
        <w:tabs>
          <w:tab w:val="left" w:pos="246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осуществляет иные полномочия в пределах своей компетенции.</w:t>
      </w:r>
    </w:p>
    <w:p w:rsidR="00A01500" w:rsidRPr="00666C4E" w:rsidRDefault="00A01500" w:rsidP="00B53CBE">
      <w:pPr>
        <w:numPr>
          <w:ilvl w:val="1"/>
          <w:numId w:val="16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666C4E">
        <w:rPr>
          <w:sz w:val="26"/>
          <w:szCs w:val="26"/>
        </w:rPr>
        <w:t>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настоящим Уставом.</w:t>
      </w:r>
    </w:p>
    <w:p w:rsidR="00A01500" w:rsidRPr="00666C4E" w:rsidRDefault="00A01500" w:rsidP="00B53CBE">
      <w:pPr>
        <w:numPr>
          <w:ilvl w:val="1"/>
          <w:numId w:val="16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Учредителя.</w:t>
      </w:r>
    </w:p>
    <w:p w:rsidR="00A01500" w:rsidRPr="00666C4E" w:rsidRDefault="00A01500" w:rsidP="00273465">
      <w:pPr>
        <w:ind w:firstLine="709"/>
        <w:contextualSpacing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A01500" w:rsidRPr="00666C4E" w:rsidRDefault="00A01500" w:rsidP="00B53CBE">
      <w:pPr>
        <w:numPr>
          <w:ilvl w:val="1"/>
          <w:numId w:val="16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Главный редактор:</w:t>
      </w:r>
    </w:p>
    <w:p w:rsidR="00A01500" w:rsidRPr="00666C4E" w:rsidRDefault="00A01500" w:rsidP="00B53CBE">
      <w:pPr>
        <w:numPr>
          <w:ilvl w:val="0"/>
          <w:numId w:val="24"/>
        </w:numPr>
        <w:tabs>
          <w:tab w:val="left" w:pos="266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A01500" w:rsidRPr="00666C4E" w:rsidRDefault="00A01500" w:rsidP="00B53CBE">
      <w:pPr>
        <w:numPr>
          <w:ilvl w:val="0"/>
          <w:numId w:val="24"/>
        </w:numPr>
        <w:tabs>
          <w:tab w:val="left" w:pos="266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организует работу Редакции, издает приказы и дает указания, обязательные для исполнения сотрудниками Редакции;</w:t>
      </w:r>
    </w:p>
    <w:p w:rsidR="00A01500" w:rsidRPr="00666C4E" w:rsidRDefault="00A01500" w:rsidP="00B53CBE">
      <w:pPr>
        <w:numPr>
          <w:ilvl w:val="0"/>
          <w:numId w:val="24"/>
        </w:numPr>
        <w:tabs>
          <w:tab w:val="left" w:pos="266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принимает решение об образовании редакционной коллегии и о е</w:t>
      </w:r>
      <w:r>
        <w:rPr>
          <w:sz w:val="26"/>
          <w:szCs w:val="26"/>
        </w:rPr>
        <w:t>ё</w:t>
      </w:r>
      <w:r w:rsidRPr="00666C4E">
        <w:rPr>
          <w:sz w:val="26"/>
          <w:szCs w:val="26"/>
        </w:rPr>
        <w:t xml:space="preserve"> роспуске, назначает и освобождает членов редколлегии;</w:t>
      </w:r>
    </w:p>
    <w:p w:rsidR="00A01500" w:rsidRPr="00666C4E" w:rsidRDefault="00A01500" w:rsidP="00B53CBE">
      <w:pPr>
        <w:numPr>
          <w:ilvl w:val="0"/>
          <w:numId w:val="24"/>
        </w:numPr>
        <w:tabs>
          <w:tab w:val="left" w:pos="26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осуществляет подбор журналистов и иных авторов для работы в Газете;</w:t>
      </w:r>
    </w:p>
    <w:p w:rsidR="00A01500" w:rsidRPr="00666C4E" w:rsidRDefault="00A01500" w:rsidP="00B53CBE">
      <w:pPr>
        <w:numPr>
          <w:ilvl w:val="0"/>
          <w:numId w:val="24"/>
        </w:numPr>
        <w:tabs>
          <w:tab w:val="left" w:pos="261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подписывает к печати каждый номер Газеты;</w:t>
      </w:r>
    </w:p>
    <w:p w:rsidR="00A01500" w:rsidRPr="00666C4E" w:rsidRDefault="00A01500" w:rsidP="00B53CBE">
      <w:pPr>
        <w:numPr>
          <w:ilvl w:val="0"/>
          <w:numId w:val="24"/>
        </w:numPr>
        <w:tabs>
          <w:tab w:val="left" w:pos="256"/>
          <w:tab w:val="left" w:pos="993"/>
        </w:tabs>
        <w:ind w:left="0"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решает иные вопросы, отнесенные к его компетенции настоящим Уставом и действующим законодательством.</w:t>
      </w:r>
    </w:p>
    <w:p w:rsidR="00A01500" w:rsidRPr="00666C4E" w:rsidRDefault="00A01500" w:rsidP="00273465">
      <w:pPr>
        <w:ind w:firstLine="709"/>
        <w:jc w:val="both"/>
        <w:rPr>
          <w:sz w:val="26"/>
          <w:szCs w:val="26"/>
        </w:rPr>
      </w:pPr>
    </w:p>
    <w:p w:rsidR="00A01500" w:rsidRPr="003927AD" w:rsidRDefault="00A01500" w:rsidP="003927AD">
      <w:pPr>
        <w:pStyle w:val="ad"/>
        <w:numPr>
          <w:ilvl w:val="1"/>
          <w:numId w:val="15"/>
        </w:numPr>
        <w:jc w:val="center"/>
        <w:rPr>
          <w:sz w:val="26"/>
          <w:szCs w:val="26"/>
        </w:rPr>
      </w:pPr>
      <w:r w:rsidRPr="003927AD">
        <w:rPr>
          <w:sz w:val="26"/>
          <w:szCs w:val="26"/>
        </w:rPr>
        <w:t>Полномочия журналистского коллектива</w:t>
      </w:r>
    </w:p>
    <w:p w:rsidR="00A01500" w:rsidRPr="003927AD" w:rsidRDefault="00A01500" w:rsidP="003927AD">
      <w:pPr>
        <w:pStyle w:val="ad"/>
        <w:rPr>
          <w:sz w:val="26"/>
          <w:szCs w:val="26"/>
        </w:rPr>
      </w:pPr>
    </w:p>
    <w:p w:rsidR="00A01500" w:rsidRPr="00666C4E" w:rsidRDefault="00A01500" w:rsidP="003927AD">
      <w:pPr>
        <w:tabs>
          <w:tab w:val="left" w:pos="51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Pr="00666C4E">
        <w:rPr>
          <w:sz w:val="26"/>
          <w:szCs w:val="26"/>
        </w:rPr>
        <w:t>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Газеты.</w:t>
      </w:r>
    </w:p>
    <w:p w:rsidR="00A01500" w:rsidRPr="00666C4E" w:rsidRDefault="00A01500" w:rsidP="003927AD">
      <w:pPr>
        <w:tabs>
          <w:tab w:val="left" w:pos="51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Pr="00666C4E">
        <w:rPr>
          <w:sz w:val="26"/>
          <w:szCs w:val="26"/>
        </w:rPr>
        <w:t>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Газеты и ускорению редакционно-издательского процесса.</w:t>
      </w:r>
    </w:p>
    <w:p w:rsidR="00A01500" w:rsidRPr="00666C4E" w:rsidRDefault="00A01500" w:rsidP="003927AD">
      <w:pPr>
        <w:tabs>
          <w:tab w:val="left" w:pos="519"/>
          <w:tab w:val="left" w:pos="1276"/>
        </w:tabs>
        <w:ind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Журналистский коллектив принимает Устав редакции, который подлежит утверждению Учредителем.</w:t>
      </w:r>
    </w:p>
    <w:p w:rsidR="00A01500" w:rsidRPr="00666C4E" w:rsidRDefault="00A01500" w:rsidP="003927AD">
      <w:pPr>
        <w:tabs>
          <w:tab w:val="left" w:pos="51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Pr="00666C4E">
        <w:rPr>
          <w:sz w:val="26"/>
          <w:szCs w:val="26"/>
        </w:rPr>
        <w:t>Журналистский коллектив осуществляет свои права на собрании журналистского коллектива.</w:t>
      </w:r>
    </w:p>
    <w:p w:rsidR="00A01500" w:rsidRPr="00666C4E" w:rsidRDefault="00A01500" w:rsidP="003927AD">
      <w:pPr>
        <w:tabs>
          <w:tab w:val="left" w:pos="519"/>
          <w:tab w:val="left" w:pos="1276"/>
        </w:tabs>
        <w:ind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A01500" w:rsidRPr="00666C4E" w:rsidRDefault="00A01500" w:rsidP="003927AD">
      <w:pPr>
        <w:tabs>
          <w:tab w:val="left" w:pos="519"/>
          <w:tab w:val="left" w:pos="1276"/>
        </w:tabs>
        <w:ind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Решения принимаются простым большинством голосов присутствующих </w:t>
      </w:r>
      <w:r>
        <w:rPr>
          <w:sz w:val="26"/>
          <w:szCs w:val="26"/>
        </w:rPr>
        <w:t xml:space="preserve">            </w:t>
      </w:r>
      <w:r w:rsidRPr="00666C4E">
        <w:rPr>
          <w:sz w:val="26"/>
          <w:szCs w:val="26"/>
        </w:rPr>
        <w:t>на собрании журналистского коллектива.</w:t>
      </w:r>
    </w:p>
    <w:p w:rsidR="00A01500" w:rsidRPr="00666C4E" w:rsidRDefault="00A01500" w:rsidP="003927AD">
      <w:pPr>
        <w:tabs>
          <w:tab w:val="left" w:pos="51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</w:r>
      <w:r w:rsidRPr="00666C4E">
        <w:rPr>
          <w:sz w:val="26"/>
          <w:szCs w:val="26"/>
        </w:rPr>
        <w:t>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A01500" w:rsidRPr="00666C4E" w:rsidRDefault="00A01500" w:rsidP="003927AD">
      <w:pPr>
        <w:tabs>
          <w:tab w:val="left" w:pos="519"/>
          <w:tab w:val="left" w:pos="1276"/>
        </w:tabs>
        <w:ind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Протокол ведется на каждом собрании журналистского коллектива. </w:t>
      </w:r>
      <w:r>
        <w:rPr>
          <w:sz w:val="26"/>
          <w:szCs w:val="26"/>
        </w:rPr>
        <w:t xml:space="preserve">                         </w:t>
      </w:r>
      <w:r w:rsidRPr="00666C4E">
        <w:rPr>
          <w:sz w:val="26"/>
          <w:szCs w:val="26"/>
        </w:rPr>
        <w:t>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A01500" w:rsidRPr="00666C4E" w:rsidRDefault="00A01500" w:rsidP="003927AD">
      <w:pPr>
        <w:tabs>
          <w:tab w:val="left" w:pos="51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>
        <w:rPr>
          <w:sz w:val="26"/>
          <w:szCs w:val="26"/>
        </w:rPr>
        <w:tab/>
      </w:r>
      <w:r w:rsidRPr="00666C4E">
        <w:rPr>
          <w:sz w:val="26"/>
          <w:szCs w:val="26"/>
        </w:rPr>
        <w:t xml:space="preserve">Собрание журналистского коллектива не вправе обсуждать и принимать решения по вопросам, не относящимся к его компетенции согласно настоящему Уставу. </w:t>
      </w:r>
    </w:p>
    <w:p w:rsidR="00A01500" w:rsidRPr="00666C4E" w:rsidRDefault="00A01500" w:rsidP="00273465">
      <w:pPr>
        <w:ind w:firstLine="709"/>
        <w:jc w:val="both"/>
        <w:rPr>
          <w:sz w:val="26"/>
          <w:szCs w:val="26"/>
        </w:rPr>
      </w:pPr>
    </w:p>
    <w:p w:rsidR="00A01500" w:rsidRPr="00666C4E" w:rsidRDefault="00A01500" w:rsidP="00273465">
      <w:pPr>
        <w:numPr>
          <w:ilvl w:val="3"/>
          <w:numId w:val="15"/>
        </w:numPr>
        <w:tabs>
          <w:tab w:val="left" w:pos="303"/>
        </w:tabs>
        <w:ind w:firstLine="709"/>
        <w:contextualSpacing/>
        <w:jc w:val="center"/>
        <w:rPr>
          <w:sz w:val="26"/>
          <w:szCs w:val="26"/>
        </w:rPr>
      </w:pPr>
      <w:r w:rsidRPr="00666C4E">
        <w:rPr>
          <w:sz w:val="26"/>
          <w:szCs w:val="26"/>
        </w:rPr>
        <w:t>Основания и порядок прекращения и приостановления выпуска Газеты</w:t>
      </w:r>
    </w:p>
    <w:p w:rsidR="00A01500" w:rsidRPr="00666C4E" w:rsidRDefault="00A01500" w:rsidP="00273465">
      <w:pPr>
        <w:tabs>
          <w:tab w:val="left" w:pos="303"/>
        </w:tabs>
        <w:ind w:firstLine="709"/>
        <w:contextualSpacing/>
        <w:rPr>
          <w:sz w:val="26"/>
          <w:szCs w:val="26"/>
        </w:rPr>
      </w:pPr>
    </w:p>
    <w:p w:rsidR="00A01500" w:rsidRPr="00666C4E" w:rsidRDefault="00A01500" w:rsidP="003927AD">
      <w:pPr>
        <w:numPr>
          <w:ilvl w:val="4"/>
          <w:numId w:val="15"/>
        </w:numPr>
        <w:tabs>
          <w:tab w:val="left" w:pos="519"/>
          <w:tab w:val="left" w:pos="1276"/>
        </w:tabs>
        <w:ind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Выпуск Газеты может быть прекращен или приостановлен только </w:t>
      </w:r>
      <w:r>
        <w:rPr>
          <w:sz w:val="26"/>
          <w:szCs w:val="26"/>
        </w:rPr>
        <w:t xml:space="preserve">               </w:t>
      </w:r>
      <w:r w:rsidRPr="00666C4E">
        <w:rPr>
          <w:sz w:val="26"/>
          <w:szCs w:val="26"/>
        </w:rPr>
        <w:t xml:space="preserve">по решению Учредителя либо судом в порядке гражданского судопроизводства </w:t>
      </w:r>
      <w:r>
        <w:rPr>
          <w:sz w:val="26"/>
          <w:szCs w:val="26"/>
        </w:rPr>
        <w:t xml:space="preserve">               </w:t>
      </w:r>
      <w:r w:rsidRPr="00666C4E">
        <w:rPr>
          <w:sz w:val="26"/>
          <w:szCs w:val="26"/>
        </w:rPr>
        <w:t>по иску органа, уполномоченного в сфере регистрации средств массовой информации в Российской Федерации.</w:t>
      </w:r>
    </w:p>
    <w:p w:rsidR="00A01500" w:rsidRPr="00666C4E" w:rsidRDefault="00A01500" w:rsidP="003927AD">
      <w:pPr>
        <w:numPr>
          <w:ilvl w:val="4"/>
          <w:numId w:val="15"/>
        </w:numPr>
        <w:tabs>
          <w:tab w:val="left" w:pos="510"/>
          <w:tab w:val="left" w:pos="1276"/>
        </w:tabs>
        <w:ind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Учредитель вправе прекратить или приостановить деятельность Газеты в случае, если производство и выпуск Газеты признаны Учредителем нецелесообразными или по иным основаниям предусмотренным законами Российской Федерации, Ненецкого автономного округа, муниципального образования "Городской округ "Город Нарьян-Мар".</w:t>
      </w:r>
    </w:p>
    <w:p w:rsidR="00A01500" w:rsidRPr="00666C4E" w:rsidRDefault="00A01500" w:rsidP="003927A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66C4E">
        <w:rPr>
          <w:sz w:val="26"/>
          <w:szCs w:val="26"/>
        </w:rPr>
        <w:t>7.3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66C4E">
        <w:rPr>
          <w:sz w:val="26"/>
          <w:szCs w:val="26"/>
        </w:rPr>
        <w:t>В случае решения Учредителя о прекращении выпуска Газеты Учредитель сохраняет за собой право на возобновление выпуска средства массовой информации с тем же названием.</w:t>
      </w:r>
    </w:p>
    <w:p w:rsidR="00A01500" w:rsidRPr="00666C4E" w:rsidRDefault="00A01500" w:rsidP="003927A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</w:r>
      <w:r w:rsidRPr="00666C4E">
        <w:rPr>
          <w:sz w:val="26"/>
          <w:szCs w:val="26"/>
        </w:rPr>
        <w:t>Принятие Учредителем решения о прекращении деятельности Газеты влечет недействительность настоящего Устава. Редакция в этом случае подлежит ликвидации.</w:t>
      </w:r>
    </w:p>
    <w:p w:rsidR="00A01500" w:rsidRPr="00666C4E" w:rsidRDefault="00A01500" w:rsidP="003927A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</w:t>
      </w:r>
      <w:r>
        <w:rPr>
          <w:sz w:val="26"/>
          <w:szCs w:val="26"/>
        </w:rPr>
        <w:tab/>
      </w:r>
      <w:r w:rsidRPr="00666C4E">
        <w:rPr>
          <w:sz w:val="26"/>
          <w:szCs w:val="26"/>
        </w:rPr>
        <w:t>При нарушении Учредителем Устава Редакция вправе ставить вопрос об этом перед Учредителем.</w:t>
      </w:r>
    </w:p>
    <w:p w:rsidR="00A01500" w:rsidRPr="00666C4E" w:rsidRDefault="00A01500" w:rsidP="00273465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</w:p>
    <w:p w:rsidR="00A01500" w:rsidRDefault="00A01500" w:rsidP="00273465">
      <w:pPr>
        <w:numPr>
          <w:ilvl w:val="0"/>
          <w:numId w:val="17"/>
        </w:numPr>
        <w:tabs>
          <w:tab w:val="left" w:pos="284"/>
        </w:tabs>
        <w:ind w:left="0" w:firstLine="709"/>
        <w:contextualSpacing/>
        <w:jc w:val="center"/>
        <w:rPr>
          <w:sz w:val="26"/>
          <w:szCs w:val="26"/>
        </w:rPr>
      </w:pPr>
      <w:r w:rsidRPr="00666C4E">
        <w:rPr>
          <w:sz w:val="26"/>
          <w:szCs w:val="26"/>
        </w:rPr>
        <w:t>Права на название</w:t>
      </w:r>
    </w:p>
    <w:p w:rsidR="00A01500" w:rsidRPr="00666C4E" w:rsidRDefault="00A01500" w:rsidP="003927AD">
      <w:pPr>
        <w:tabs>
          <w:tab w:val="left" w:pos="284"/>
        </w:tabs>
        <w:ind w:left="709"/>
        <w:contextualSpacing/>
        <w:rPr>
          <w:sz w:val="26"/>
          <w:szCs w:val="26"/>
        </w:rPr>
      </w:pPr>
    </w:p>
    <w:p w:rsidR="00A01500" w:rsidRPr="00666C4E" w:rsidRDefault="00A01500" w:rsidP="00273465">
      <w:pPr>
        <w:numPr>
          <w:ilvl w:val="1"/>
          <w:numId w:val="17"/>
        </w:numPr>
        <w:tabs>
          <w:tab w:val="left" w:pos="284"/>
        </w:tabs>
        <w:ind w:left="0" w:firstLine="709"/>
        <w:contextualSpacing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Право на название Газеты принадлежит Учредителю. Логотип Газеты может быть зарегистрирован Учредителем в качестве товарного знака </w:t>
      </w:r>
      <w:r>
        <w:rPr>
          <w:sz w:val="26"/>
          <w:szCs w:val="26"/>
        </w:rPr>
        <w:t xml:space="preserve">                              </w:t>
      </w:r>
      <w:r w:rsidRPr="00666C4E">
        <w:rPr>
          <w:sz w:val="26"/>
          <w:szCs w:val="26"/>
        </w:rPr>
        <w:t>в соответствии с законодательством Российской Федерации.</w:t>
      </w:r>
    </w:p>
    <w:p w:rsidR="00A01500" w:rsidRPr="00666C4E" w:rsidRDefault="00A01500" w:rsidP="00273465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</w:p>
    <w:p w:rsidR="00A01500" w:rsidRPr="00666C4E" w:rsidRDefault="00A01500" w:rsidP="00273465">
      <w:pPr>
        <w:numPr>
          <w:ilvl w:val="0"/>
          <w:numId w:val="25"/>
        </w:numPr>
        <w:tabs>
          <w:tab w:val="left" w:pos="409"/>
        </w:tabs>
        <w:ind w:left="0" w:firstLine="709"/>
        <w:contextualSpacing/>
        <w:jc w:val="center"/>
        <w:rPr>
          <w:sz w:val="26"/>
          <w:szCs w:val="26"/>
        </w:rPr>
      </w:pPr>
      <w:r w:rsidRPr="00666C4E">
        <w:rPr>
          <w:sz w:val="26"/>
          <w:szCs w:val="26"/>
        </w:rPr>
        <w:t>Порядок утверждения и изменения Устава Редакции</w:t>
      </w:r>
    </w:p>
    <w:p w:rsidR="00A01500" w:rsidRPr="00666C4E" w:rsidRDefault="00A01500" w:rsidP="00273465">
      <w:pPr>
        <w:tabs>
          <w:tab w:val="left" w:pos="409"/>
        </w:tabs>
        <w:ind w:firstLine="709"/>
        <w:contextualSpacing/>
        <w:jc w:val="both"/>
        <w:rPr>
          <w:sz w:val="26"/>
          <w:szCs w:val="26"/>
        </w:rPr>
      </w:pPr>
    </w:p>
    <w:p w:rsidR="00A01500" w:rsidRPr="00666C4E" w:rsidRDefault="00A01500" w:rsidP="00273465">
      <w:pPr>
        <w:numPr>
          <w:ilvl w:val="1"/>
          <w:numId w:val="25"/>
        </w:numPr>
        <w:tabs>
          <w:tab w:val="left" w:pos="620"/>
        </w:tabs>
        <w:ind w:left="0" w:firstLine="709"/>
        <w:contextualSpacing/>
        <w:jc w:val="both"/>
        <w:rPr>
          <w:sz w:val="26"/>
          <w:szCs w:val="26"/>
        </w:rPr>
      </w:pPr>
      <w:r w:rsidRPr="00666C4E">
        <w:rPr>
          <w:sz w:val="26"/>
          <w:szCs w:val="26"/>
        </w:rPr>
        <w:t>Устав Редакции принимается на собрании журналистского коллектива редакции и утверждается Учредителем.</w:t>
      </w:r>
    </w:p>
    <w:p w:rsidR="00A01500" w:rsidRPr="00666C4E" w:rsidRDefault="00A01500" w:rsidP="00273465">
      <w:pPr>
        <w:numPr>
          <w:ilvl w:val="1"/>
          <w:numId w:val="25"/>
        </w:numPr>
        <w:ind w:left="0" w:firstLine="709"/>
        <w:contextualSpacing/>
        <w:jc w:val="both"/>
        <w:rPr>
          <w:sz w:val="26"/>
          <w:szCs w:val="26"/>
        </w:rPr>
      </w:pPr>
      <w:r w:rsidRPr="00666C4E">
        <w:rPr>
          <w:sz w:val="26"/>
          <w:szCs w:val="26"/>
        </w:rPr>
        <w:t>Изменения и дополнения в Устав Редакции вносятся Учредителем.</w:t>
      </w:r>
    </w:p>
    <w:p w:rsidR="00A01500" w:rsidRPr="00666C4E" w:rsidRDefault="00A01500" w:rsidP="00273465">
      <w:pPr>
        <w:ind w:firstLine="709"/>
        <w:contextualSpacing/>
        <w:jc w:val="both"/>
        <w:rPr>
          <w:sz w:val="26"/>
          <w:szCs w:val="26"/>
        </w:rPr>
      </w:pPr>
      <w:r w:rsidRPr="00666C4E">
        <w:rPr>
          <w:sz w:val="26"/>
          <w:szCs w:val="26"/>
        </w:rPr>
        <w:t xml:space="preserve">При этом изменения и дополнения в Устав редакции, затрагивающие права журналистского коллектива, вносятся при условии их одобрения собранием журналистского коллектива. </w:t>
      </w:r>
    </w:p>
    <w:p w:rsidR="00A01500" w:rsidRPr="00666C4E" w:rsidRDefault="00A01500" w:rsidP="00273465">
      <w:pPr>
        <w:ind w:firstLine="709"/>
        <w:rPr>
          <w:sz w:val="26"/>
          <w:szCs w:val="26"/>
        </w:rPr>
      </w:pPr>
    </w:p>
    <w:p w:rsidR="00A01500" w:rsidRPr="00666C4E" w:rsidRDefault="00A01500" w:rsidP="00666C4E">
      <w:pPr>
        <w:spacing w:after="200" w:line="276" w:lineRule="auto"/>
        <w:ind w:right="98"/>
        <w:rPr>
          <w:sz w:val="26"/>
          <w:szCs w:val="26"/>
          <w:lang w:eastAsia="en-US"/>
        </w:rPr>
      </w:pPr>
    </w:p>
    <w:p w:rsidR="00A01500" w:rsidRDefault="00A01500" w:rsidP="00054984">
      <w:pPr>
        <w:jc w:val="right"/>
      </w:pPr>
    </w:p>
    <w:sectPr w:rsidR="00A01500" w:rsidSect="00273465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00" w:rsidRDefault="00A01500" w:rsidP="00693317">
      <w:r>
        <w:separator/>
      </w:r>
    </w:p>
  </w:endnote>
  <w:endnote w:type="continuationSeparator" w:id="0">
    <w:p w:rsidR="00A01500" w:rsidRDefault="00A0150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00" w:rsidRDefault="00A01500" w:rsidP="00693317">
      <w:r>
        <w:separator/>
      </w:r>
    </w:p>
  </w:footnote>
  <w:footnote w:type="continuationSeparator" w:id="0">
    <w:p w:rsidR="00A01500" w:rsidRDefault="00A0150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00" w:rsidRDefault="005B162F">
    <w:pPr>
      <w:pStyle w:val="a7"/>
      <w:jc w:val="center"/>
    </w:pPr>
    <w:fldSimple w:instr=" PAGE   \* MERGEFORMAT ">
      <w:r w:rsidR="00A01500">
        <w:rPr>
          <w:noProof/>
        </w:rPr>
        <w:t>2</w:t>
      </w:r>
    </w:fldSimple>
  </w:p>
  <w:p w:rsidR="00A01500" w:rsidRDefault="00A015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00" w:rsidRDefault="00A01500">
    <w:pPr>
      <w:pStyle w:val="a7"/>
      <w:jc w:val="center"/>
    </w:pPr>
  </w:p>
  <w:p w:rsidR="00A01500" w:rsidRDefault="00A0150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00" w:rsidRDefault="005B162F">
    <w:pPr>
      <w:pStyle w:val="a7"/>
      <w:jc w:val="center"/>
    </w:pPr>
    <w:fldSimple w:instr=" PAGE   \* MERGEFORMAT ">
      <w:r w:rsidR="00255CCA">
        <w:rPr>
          <w:noProof/>
        </w:rPr>
        <w:t>2</w:t>
      </w:r>
    </w:fldSimple>
  </w:p>
  <w:p w:rsidR="00A01500" w:rsidRDefault="00A01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%3."/>
      <w:lvlJc w:val="left"/>
      <w:rPr>
        <w:rFonts w:cs="Times New Roman"/>
      </w:rPr>
    </w:lvl>
    <w:lvl w:ilvl="3">
      <w:start w:val="7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4.%5."/>
      <w:lvlJc w:val="left"/>
      <w:rPr>
        <w:rFonts w:cs="Times New Roman"/>
      </w:rPr>
    </w:lvl>
    <w:lvl w:ilvl="5">
      <w:start w:val="1"/>
      <w:numFmt w:val="decimal"/>
      <w:lvlText w:val="%4.%5."/>
      <w:lvlJc w:val="left"/>
      <w:rPr>
        <w:rFonts w:cs="Times New Roman"/>
      </w:rPr>
    </w:lvl>
    <w:lvl w:ilvl="6">
      <w:start w:val="1"/>
      <w:numFmt w:val="decimal"/>
      <w:lvlText w:val="%4.%5."/>
      <w:lvlJc w:val="left"/>
      <w:rPr>
        <w:rFonts w:cs="Times New Roman"/>
      </w:rPr>
    </w:lvl>
    <w:lvl w:ilvl="7">
      <w:start w:val="1"/>
      <w:numFmt w:val="decimal"/>
      <w:lvlText w:val="%4.%5."/>
      <w:lvlJc w:val="left"/>
      <w:rPr>
        <w:rFonts w:cs="Times New Roman"/>
      </w:rPr>
    </w:lvl>
    <w:lvl w:ilvl="8">
      <w:start w:val="1"/>
      <w:numFmt w:val="decimal"/>
      <w:lvlText w:val="%4.%5."/>
      <w:lvlJc w:val="left"/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2961FA"/>
    <w:multiLevelType w:val="hybridMultilevel"/>
    <w:tmpl w:val="CF14DC88"/>
    <w:lvl w:ilvl="0" w:tplc="1A9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F4D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08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34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04E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B8F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DAC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5CC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DA1360D"/>
    <w:multiLevelType w:val="multilevel"/>
    <w:tmpl w:val="B1AA54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40B5649"/>
    <w:multiLevelType w:val="hybridMultilevel"/>
    <w:tmpl w:val="6B3A224A"/>
    <w:lvl w:ilvl="0" w:tplc="1A9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05107"/>
    <w:multiLevelType w:val="multilevel"/>
    <w:tmpl w:val="9EAEF5F4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728CB"/>
    <w:multiLevelType w:val="multilevel"/>
    <w:tmpl w:val="624EAFC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910128"/>
    <w:multiLevelType w:val="hybridMultilevel"/>
    <w:tmpl w:val="66CAE2A6"/>
    <w:lvl w:ilvl="0" w:tplc="1A9645D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F0756"/>
    <w:multiLevelType w:val="hybridMultilevel"/>
    <w:tmpl w:val="2BC690C4"/>
    <w:lvl w:ilvl="0" w:tplc="1A9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77244"/>
    <w:multiLevelType w:val="multilevel"/>
    <w:tmpl w:val="1D720B50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B6262"/>
    <w:multiLevelType w:val="hybridMultilevel"/>
    <w:tmpl w:val="955ED274"/>
    <w:lvl w:ilvl="0" w:tplc="1A9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71E32"/>
    <w:multiLevelType w:val="hybridMultilevel"/>
    <w:tmpl w:val="D8FA7CCE"/>
    <w:lvl w:ilvl="0" w:tplc="1A9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0"/>
  </w:num>
  <w:num w:numId="5">
    <w:abstractNumId w:val="10"/>
  </w:num>
  <w:num w:numId="6">
    <w:abstractNumId w:val="3"/>
  </w:num>
  <w:num w:numId="7">
    <w:abstractNumId w:val="23"/>
  </w:num>
  <w:num w:numId="8">
    <w:abstractNumId w:val="4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4"/>
  </w:num>
  <w:num w:numId="14">
    <w:abstractNumId w:val="13"/>
  </w:num>
  <w:num w:numId="15">
    <w:abstractNumId w:val="0"/>
  </w:num>
  <w:num w:numId="16">
    <w:abstractNumId w:val="11"/>
  </w:num>
  <w:num w:numId="17">
    <w:abstractNumId w:val="19"/>
  </w:num>
  <w:num w:numId="18">
    <w:abstractNumId w:val="5"/>
  </w:num>
  <w:num w:numId="19">
    <w:abstractNumId w:val="2"/>
  </w:num>
  <w:num w:numId="20">
    <w:abstractNumId w:val="6"/>
  </w:num>
  <w:num w:numId="21">
    <w:abstractNumId w:val="18"/>
  </w:num>
  <w:num w:numId="22">
    <w:abstractNumId w:val="22"/>
  </w:num>
  <w:num w:numId="23">
    <w:abstractNumId w:val="12"/>
  </w:num>
  <w:num w:numId="24">
    <w:abstractNumId w:val="21"/>
  </w:num>
  <w:num w:numId="2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C4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B88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197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CA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3465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1B41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382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7AD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298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4CA2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2F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C4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500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3CBE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0F2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AB3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1A76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89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1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4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E34E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F5192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F5192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F519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1462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41462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F69B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637B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37B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1B45B0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38FB"/>
    <w:rPr>
      <w:rFonts w:ascii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  <w:rPr>
      <w:rFonts w:cs="Times New Roman"/>
    </w:rPr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AE34E0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5"/>
    <w:uiPriority w:val="99"/>
    <w:semiHidden/>
    <w:rsid w:val="000A51F9"/>
    <w:rPr>
      <w:rFonts w:ascii="Times New Roman" w:eastAsia="Times New Roman" w:hAnsi="Times New Roman"/>
      <w:sz w:val="0"/>
      <w:szCs w:val="0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uiPriority w:val="99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uiPriority w:val="99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rFonts w:cs="Times New Roman"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AE34E0"/>
    <w:rPr>
      <w:rFonts w:ascii="Courier New" w:hAnsi="Courier New"/>
      <w:sz w:val="22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basedOn w:val="a0"/>
    <w:uiPriority w:val="99"/>
    <w:qFormat/>
    <w:rsid w:val="00AE34E0"/>
    <w:rPr>
      <w:rFonts w:cs="Times New Roman"/>
      <w:b/>
    </w:rPr>
  </w:style>
  <w:style w:type="character" w:customStyle="1" w:styleId="FontStyle14">
    <w:name w:val="Font Style14"/>
    <w:basedOn w:val="a0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1452</Words>
  <Characters>8278</Characters>
  <Application>Microsoft Office Word</Application>
  <DocSecurity>0</DocSecurity>
  <Lines>68</Lines>
  <Paragraphs>19</Paragraphs>
  <ScaleCrop>false</ScaleCrop>
  <Company>Адм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2016-06-01T07:16:00Z</dcterms:created>
  <dcterms:modified xsi:type="dcterms:W3CDTF">2016-06-01T07:16:00Z</dcterms:modified>
</cp:coreProperties>
</file>