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482407">
            <w:pPr>
              <w:jc w:val="center"/>
            </w:pPr>
            <w:bookmarkStart w:id="0" w:name="ТекстовоеПоле7"/>
            <w:r>
              <w:t>2</w:t>
            </w:r>
            <w:r w:rsidR="00482407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40163" w:rsidP="00EB49F3">
            <w:pPr>
              <w:jc w:val="center"/>
            </w:pPr>
            <w:r>
              <w:t>8</w:t>
            </w:r>
            <w:r w:rsidR="00812572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624" w:type="dxa"/>
        <w:tblLook w:val="0000"/>
      </w:tblPr>
      <w:tblGrid>
        <w:gridCol w:w="9464"/>
        <w:gridCol w:w="4160"/>
      </w:tblGrid>
      <w:tr w:rsidR="00812572" w:rsidRPr="00812572" w:rsidTr="00812572">
        <w:tc>
          <w:tcPr>
            <w:tcW w:w="9464" w:type="dxa"/>
          </w:tcPr>
          <w:p w:rsidR="00812572" w:rsidRPr="00812572" w:rsidRDefault="00812572" w:rsidP="00812572">
            <w:pPr>
              <w:ind w:right="4003"/>
              <w:jc w:val="both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 xml:space="preserve">Об утверждении Положения о порядке предоставления субсидий юридическим лицам и </w:t>
            </w:r>
            <w:r>
              <w:rPr>
                <w:sz w:val="26"/>
                <w:szCs w:val="26"/>
              </w:rPr>
              <w:t>индивидуальным предпринимателям</w:t>
            </w:r>
            <w:r w:rsidRPr="008125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</w:t>
            </w:r>
            <w:proofErr w:type="gramStart"/>
            <w:r w:rsidRPr="00812572">
              <w:rPr>
                <w:sz w:val="26"/>
                <w:szCs w:val="26"/>
              </w:rPr>
              <w:t xml:space="preserve">в целях возмещения недополученных доходов в связи с оказанием услуг по перевозке пассажиров автомобильным транспортом </w:t>
            </w:r>
            <w:r>
              <w:rPr>
                <w:sz w:val="26"/>
                <w:szCs w:val="26"/>
              </w:rPr>
              <w:t xml:space="preserve">                  </w:t>
            </w:r>
            <w:r w:rsidRPr="00812572">
              <w:rPr>
                <w:sz w:val="26"/>
                <w:szCs w:val="26"/>
              </w:rPr>
              <w:t>на муниципальных маршрутах</w:t>
            </w:r>
            <w:proofErr w:type="gramEnd"/>
          </w:p>
        </w:tc>
        <w:tc>
          <w:tcPr>
            <w:tcW w:w="4160" w:type="dxa"/>
          </w:tcPr>
          <w:p w:rsidR="00812572" w:rsidRPr="00812572" w:rsidRDefault="00812572" w:rsidP="00812572">
            <w:pPr>
              <w:jc w:val="both"/>
              <w:rPr>
                <w:sz w:val="26"/>
                <w:szCs w:val="26"/>
              </w:rPr>
            </w:pPr>
          </w:p>
        </w:tc>
      </w:tr>
    </w:tbl>
    <w:p w:rsidR="00812572" w:rsidRDefault="00812572" w:rsidP="00812572">
      <w:pPr>
        <w:jc w:val="both"/>
        <w:rPr>
          <w:sz w:val="26"/>
          <w:szCs w:val="26"/>
        </w:rPr>
      </w:pPr>
    </w:p>
    <w:p w:rsidR="00812572" w:rsidRPr="00812572" w:rsidRDefault="00812572" w:rsidP="00812572">
      <w:pPr>
        <w:jc w:val="both"/>
        <w:rPr>
          <w:sz w:val="26"/>
          <w:szCs w:val="26"/>
        </w:rPr>
      </w:pPr>
    </w:p>
    <w:p w:rsidR="00812572" w:rsidRPr="00812572" w:rsidRDefault="00812572" w:rsidP="00812572">
      <w:pPr>
        <w:jc w:val="both"/>
        <w:rPr>
          <w:sz w:val="26"/>
          <w:szCs w:val="26"/>
        </w:rPr>
      </w:pPr>
    </w:p>
    <w:p w:rsidR="00812572" w:rsidRPr="00812572" w:rsidRDefault="00812572" w:rsidP="008125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12572">
        <w:rPr>
          <w:sz w:val="26"/>
          <w:szCs w:val="26"/>
        </w:rPr>
        <w:t xml:space="preserve">В соответствии с Федеральным </w:t>
      </w:r>
      <w:hyperlink r:id="rId9" w:history="1">
        <w:r w:rsidRPr="00812572">
          <w:rPr>
            <w:sz w:val="26"/>
            <w:szCs w:val="26"/>
          </w:rPr>
          <w:t>законом</w:t>
        </w:r>
      </w:hyperlink>
      <w:r w:rsidRPr="00812572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</w:t>
      </w:r>
      <w:r w:rsidRPr="0081257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812572">
        <w:rPr>
          <w:bCs/>
          <w:sz w:val="26"/>
          <w:szCs w:val="26"/>
        </w:rPr>
        <w:t xml:space="preserve">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</w:t>
      </w:r>
      <w:r w:rsidRPr="00812572">
        <w:rPr>
          <w:bCs/>
          <w:sz w:val="26"/>
          <w:szCs w:val="26"/>
        </w:rPr>
        <w:t xml:space="preserve">от 22.12.2015 № 1485 "Об оплате отдельными категориями граждан проезда </w:t>
      </w:r>
      <w:r>
        <w:rPr>
          <w:bCs/>
          <w:sz w:val="26"/>
          <w:szCs w:val="26"/>
        </w:rPr>
        <w:t xml:space="preserve">                      </w:t>
      </w:r>
      <w:r w:rsidRPr="00812572">
        <w:rPr>
          <w:bCs/>
          <w:sz w:val="26"/>
          <w:szCs w:val="26"/>
        </w:rPr>
        <w:t>на общественном автомобильном транспорте на муниципальных маршрутах МО "Городской округ "Город Нарьян-Мар"</w:t>
      </w:r>
      <w:r w:rsidRPr="00812572">
        <w:rPr>
          <w:sz w:val="26"/>
          <w:szCs w:val="26"/>
        </w:rPr>
        <w:t xml:space="preserve"> </w:t>
      </w:r>
      <w:r w:rsidRPr="00812572">
        <w:rPr>
          <w:bCs/>
          <w:sz w:val="26"/>
          <w:szCs w:val="26"/>
        </w:rPr>
        <w:t>Администрация МО "Городской округ "Город Нарьян-Мар"</w:t>
      </w:r>
      <w:proofErr w:type="gramEnd"/>
    </w:p>
    <w:p w:rsidR="00812572" w:rsidRPr="00812572" w:rsidRDefault="00812572" w:rsidP="00812572">
      <w:pPr>
        <w:ind w:firstLine="708"/>
        <w:jc w:val="both"/>
        <w:rPr>
          <w:bCs/>
          <w:sz w:val="26"/>
          <w:szCs w:val="26"/>
        </w:rPr>
      </w:pPr>
    </w:p>
    <w:p w:rsidR="00812572" w:rsidRPr="00812572" w:rsidRDefault="00812572" w:rsidP="00812572">
      <w:pPr>
        <w:jc w:val="center"/>
        <w:rPr>
          <w:b/>
          <w:sz w:val="26"/>
          <w:szCs w:val="26"/>
        </w:rPr>
      </w:pPr>
      <w:proofErr w:type="gramStart"/>
      <w:r w:rsidRPr="00812572">
        <w:rPr>
          <w:b/>
          <w:sz w:val="26"/>
          <w:szCs w:val="26"/>
        </w:rPr>
        <w:t>П</w:t>
      </w:r>
      <w:proofErr w:type="gramEnd"/>
      <w:r w:rsidRPr="00812572">
        <w:rPr>
          <w:b/>
          <w:sz w:val="26"/>
          <w:szCs w:val="26"/>
        </w:rPr>
        <w:t xml:space="preserve"> О С Т А Н О В Л Я Е Т:</w:t>
      </w:r>
    </w:p>
    <w:p w:rsidR="00812572" w:rsidRPr="00812572" w:rsidRDefault="00812572" w:rsidP="00812572">
      <w:pPr>
        <w:jc w:val="both"/>
        <w:rPr>
          <w:b/>
          <w:sz w:val="26"/>
          <w:szCs w:val="26"/>
        </w:rPr>
      </w:pPr>
    </w:p>
    <w:p w:rsidR="00812572" w:rsidRPr="00812572" w:rsidRDefault="00812572" w:rsidP="00812572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2572">
        <w:rPr>
          <w:rFonts w:eastAsiaTheme="minorHAnsi"/>
          <w:sz w:val="26"/>
          <w:szCs w:val="26"/>
          <w:lang w:eastAsia="en-US"/>
        </w:rPr>
        <w:t>1.</w:t>
      </w:r>
      <w:r w:rsidRPr="00812572">
        <w:rPr>
          <w:rFonts w:eastAsiaTheme="minorHAnsi"/>
          <w:sz w:val="26"/>
          <w:szCs w:val="26"/>
          <w:lang w:eastAsia="en-US"/>
        </w:rPr>
        <w:tab/>
        <w:t xml:space="preserve">Утвердить </w:t>
      </w:r>
      <w:hyperlink w:anchor="Par39" w:history="1">
        <w:r w:rsidRPr="00812572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812572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</w:t>
      </w:r>
      <w:proofErr w:type="gramStart"/>
      <w:r w:rsidRPr="00812572">
        <w:rPr>
          <w:rFonts w:eastAsiaTheme="minorHAnsi"/>
          <w:sz w:val="26"/>
          <w:szCs w:val="26"/>
          <w:lang w:eastAsia="en-US"/>
        </w:rP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Pr="00812572">
        <w:rPr>
          <w:rFonts w:eastAsiaTheme="minorHAnsi"/>
          <w:sz w:val="26"/>
          <w:szCs w:val="26"/>
          <w:lang w:eastAsia="en-US"/>
        </w:rPr>
        <w:t>. (Приложение).</w:t>
      </w:r>
    </w:p>
    <w:p w:rsidR="00812572" w:rsidRPr="00812572" w:rsidRDefault="00812572" w:rsidP="00812572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2.</w:t>
      </w:r>
      <w:r w:rsidRPr="00812572">
        <w:rPr>
          <w:sz w:val="26"/>
          <w:szCs w:val="26"/>
        </w:rPr>
        <w:tab/>
        <w:t xml:space="preserve">Настоящее постановление вступает в силу с момента подписания, подлежит официальному опубликованию и распространяет действие на правоотношения, возникшие с </w:t>
      </w:r>
      <w:r>
        <w:rPr>
          <w:sz w:val="26"/>
          <w:szCs w:val="26"/>
        </w:rPr>
        <w:t>0</w:t>
      </w:r>
      <w:r w:rsidRPr="00812572">
        <w:rPr>
          <w:sz w:val="26"/>
          <w:szCs w:val="26"/>
        </w:rPr>
        <w:t>1 января 2016 года.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812572" w:rsidRDefault="00812572" w:rsidP="00385307"/>
    <w:p w:rsidR="00812572" w:rsidRDefault="00812572" w:rsidP="00385307"/>
    <w:p w:rsidR="00812572" w:rsidRDefault="00812572" w:rsidP="00385307"/>
    <w:p w:rsidR="00812572" w:rsidRDefault="00812572" w:rsidP="00385307"/>
    <w:p w:rsidR="00812572" w:rsidRDefault="00812572" w:rsidP="00385307"/>
    <w:p w:rsidR="00812572" w:rsidRDefault="00812572" w:rsidP="00385307"/>
    <w:p w:rsidR="00812572" w:rsidRDefault="00812572" w:rsidP="00385307">
      <w:pPr>
        <w:sectPr w:rsidR="00812572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12572" w:rsidRPr="00F43FD2" w:rsidRDefault="00812572" w:rsidP="0081257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12572" w:rsidRP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12572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812572" w:rsidRP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12572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812572">
        <w:rPr>
          <w:sz w:val="26"/>
          <w:szCs w:val="26"/>
        </w:rPr>
        <w:t>дминистрации МО</w:t>
      </w:r>
    </w:p>
    <w:p w:rsidR="00812572" w:rsidRP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12572">
        <w:rPr>
          <w:sz w:val="26"/>
          <w:szCs w:val="26"/>
        </w:rPr>
        <w:t>"Городской округ "Город Нарьян-Мар"</w:t>
      </w:r>
    </w:p>
    <w:p w:rsidR="00812572" w:rsidRP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12572">
        <w:rPr>
          <w:sz w:val="26"/>
          <w:szCs w:val="26"/>
        </w:rPr>
        <w:t xml:space="preserve">от </w:t>
      </w:r>
      <w:r>
        <w:rPr>
          <w:sz w:val="26"/>
          <w:szCs w:val="26"/>
        </w:rPr>
        <w:t>29.01.2016</w:t>
      </w:r>
      <w:r w:rsidRPr="00812572">
        <w:rPr>
          <w:sz w:val="26"/>
          <w:szCs w:val="26"/>
        </w:rPr>
        <w:t xml:space="preserve"> № </w:t>
      </w:r>
      <w:r>
        <w:rPr>
          <w:sz w:val="26"/>
          <w:szCs w:val="26"/>
        </w:rPr>
        <w:t>87</w:t>
      </w: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2572">
        <w:rPr>
          <w:bCs/>
          <w:sz w:val="26"/>
          <w:szCs w:val="26"/>
        </w:rPr>
        <w:t xml:space="preserve">ПОЛОЖЕНИЕ </w:t>
      </w: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2572">
        <w:rPr>
          <w:bCs/>
          <w:sz w:val="26"/>
          <w:szCs w:val="26"/>
        </w:rPr>
        <w:t xml:space="preserve">О ПОРЯДКЕ ПРЕДОСТАВЛЕНИЯ СУБСИДИЙ ЮРИДИЧЕСКИМ ЛИЦАМ И </w:t>
      </w:r>
      <w:r>
        <w:rPr>
          <w:bCs/>
          <w:sz w:val="26"/>
          <w:szCs w:val="26"/>
        </w:rPr>
        <w:t>ИНДИВИДУАЛЬНЫМ ПРЕДПРИНИМАТЕЛЯМ</w:t>
      </w:r>
      <w:r w:rsidRPr="00812572">
        <w:rPr>
          <w:bCs/>
          <w:sz w:val="26"/>
          <w:szCs w:val="26"/>
        </w:rPr>
        <w:t xml:space="preserve"> </w:t>
      </w:r>
      <w:proofErr w:type="gramStart"/>
      <w:r w:rsidRPr="00812572">
        <w:rPr>
          <w:bCs/>
          <w:sz w:val="26"/>
          <w:szCs w:val="26"/>
        </w:rPr>
        <w:t xml:space="preserve">В ЦЕЛЯХ ВОЗМЕЩЕНИЯ НЕДОПОЛУЧЕННЫХ ДОХОДОВ В СВЯЗИ С ОКАЗАНИЕМ УСЛУГ </w:t>
      </w:r>
      <w:r>
        <w:rPr>
          <w:bCs/>
          <w:sz w:val="26"/>
          <w:szCs w:val="26"/>
        </w:rPr>
        <w:t xml:space="preserve">                         </w:t>
      </w:r>
      <w:r w:rsidRPr="00812572">
        <w:rPr>
          <w:bCs/>
          <w:sz w:val="26"/>
          <w:szCs w:val="26"/>
        </w:rPr>
        <w:t xml:space="preserve">ПО ПЕРЕВОЗКЕ ПАССАЖИРОВ АВТОМОБИЛЬНЫМ ТРАНСПОРТОМ </w:t>
      </w:r>
      <w:r>
        <w:rPr>
          <w:bCs/>
          <w:sz w:val="26"/>
          <w:szCs w:val="26"/>
        </w:rPr>
        <w:t xml:space="preserve">                       </w:t>
      </w:r>
      <w:r w:rsidRPr="00812572">
        <w:rPr>
          <w:bCs/>
          <w:sz w:val="26"/>
          <w:szCs w:val="26"/>
        </w:rPr>
        <w:t>НА МУНИЦИПАЛЬНЫХ МАРШРУТАХ</w:t>
      </w:r>
      <w:proofErr w:type="gramEnd"/>
      <w:r w:rsidRPr="00812572">
        <w:rPr>
          <w:bCs/>
          <w:sz w:val="26"/>
          <w:szCs w:val="26"/>
        </w:rPr>
        <w:t xml:space="preserve"> </w:t>
      </w: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2572" w:rsidRPr="00812572" w:rsidRDefault="00812572" w:rsidP="008125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2572">
        <w:rPr>
          <w:rFonts w:eastAsiaTheme="minorHAnsi"/>
          <w:sz w:val="26"/>
          <w:szCs w:val="26"/>
          <w:lang w:eastAsia="en-US"/>
        </w:rPr>
        <w:t>1.</w:t>
      </w:r>
      <w:r w:rsidRPr="00812572">
        <w:rPr>
          <w:rFonts w:eastAsiaTheme="minorHAnsi"/>
          <w:sz w:val="26"/>
          <w:szCs w:val="26"/>
          <w:lang w:eastAsia="en-US"/>
        </w:rPr>
        <w:tab/>
      </w:r>
      <w:proofErr w:type="gramStart"/>
      <w:r w:rsidRPr="00812572">
        <w:rPr>
          <w:rFonts w:eastAsiaTheme="minorHAnsi"/>
          <w:sz w:val="26"/>
          <w:szCs w:val="26"/>
          <w:lang w:eastAsia="en-US"/>
        </w:rPr>
        <w:t xml:space="preserve">Настоящее Положение определяет порядок и условия предоставления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812572">
        <w:rPr>
          <w:rFonts w:eastAsiaTheme="minorHAnsi"/>
          <w:sz w:val="26"/>
          <w:szCs w:val="26"/>
          <w:lang w:eastAsia="en-US"/>
        </w:rPr>
        <w:t xml:space="preserve">за счет средств городского бюджета субсидий юридическим лицам и индивидуальным предпринимателям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812572">
        <w:rPr>
          <w:rFonts w:eastAsiaTheme="minorHAnsi"/>
          <w:sz w:val="26"/>
          <w:szCs w:val="26"/>
          <w:lang w:eastAsia="en-US"/>
        </w:rPr>
        <w:t>по стоимости проезда и провоза багажа</w:t>
      </w:r>
      <w:r w:rsidRPr="00812572">
        <w:rPr>
          <w:rFonts w:eastAsiaTheme="minorHAnsi"/>
          <w:bCs/>
          <w:sz w:val="26"/>
          <w:szCs w:val="26"/>
          <w:lang w:eastAsia="en-US"/>
        </w:rPr>
        <w:t xml:space="preserve"> на общественном автомобильном транспорте по муниципальным маршрутам</w:t>
      </w:r>
      <w:r w:rsidRPr="00812572">
        <w:rPr>
          <w:rFonts w:eastAsiaTheme="minorHAnsi"/>
          <w:sz w:val="26"/>
          <w:szCs w:val="26"/>
          <w:lang w:eastAsia="en-US"/>
        </w:rPr>
        <w:t xml:space="preserve">, установленным постановлением Администрации МО "Городской округ "Город Нарьян-Мар" </w:t>
      </w:r>
      <w:r w:rsidRPr="00812572">
        <w:rPr>
          <w:rFonts w:eastAsiaTheme="minorHAnsi"/>
          <w:bCs/>
          <w:sz w:val="26"/>
          <w:szCs w:val="26"/>
          <w:lang w:eastAsia="en-US"/>
        </w:rPr>
        <w:t>(далее – установленная стоимость</w:t>
      </w:r>
      <w:proofErr w:type="gramEnd"/>
      <w:r w:rsidRPr="00812572">
        <w:rPr>
          <w:rFonts w:eastAsiaTheme="minorHAnsi"/>
          <w:bCs/>
          <w:sz w:val="26"/>
          <w:szCs w:val="26"/>
          <w:lang w:eastAsia="en-US"/>
        </w:rPr>
        <w:t xml:space="preserve">), </w:t>
      </w:r>
      <w:r w:rsidRPr="00812572">
        <w:rPr>
          <w:rFonts w:eastAsiaTheme="minorHAnsi"/>
          <w:sz w:val="26"/>
          <w:szCs w:val="26"/>
          <w:lang w:eastAsia="en-US"/>
        </w:rPr>
        <w:t>устанавливает критерии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812572" w:rsidRPr="00812572" w:rsidRDefault="00812572" w:rsidP="008125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2572">
        <w:rPr>
          <w:rFonts w:eastAsiaTheme="minorHAnsi"/>
          <w:sz w:val="26"/>
          <w:szCs w:val="26"/>
          <w:lang w:eastAsia="en-US"/>
        </w:rPr>
        <w:t>2.</w:t>
      </w:r>
      <w:r w:rsidRPr="00812572">
        <w:rPr>
          <w:rFonts w:eastAsiaTheme="minorHAnsi"/>
          <w:sz w:val="26"/>
          <w:szCs w:val="26"/>
          <w:lang w:eastAsia="en-US"/>
        </w:rPr>
        <w:tab/>
        <w:t>Субсидии предоставляются юридическим лицам и индивидуальным предпринимателям, предоставляющим услуги по перевозке пассажиров автомобильным транспортом на муниципальных маршрутах, заключившим договор на право пользования маршрутами общего пользования на территории МО "Городской округ "Город Нарьян-Мар" (далее – получатель субсидии).</w:t>
      </w:r>
    </w:p>
    <w:p w:rsidR="00812572" w:rsidRPr="00812572" w:rsidRDefault="00812572" w:rsidP="008125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2572">
        <w:rPr>
          <w:rFonts w:eastAsiaTheme="minorHAnsi"/>
          <w:sz w:val="26"/>
          <w:szCs w:val="26"/>
          <w:lang w:eastAsia="en-US"/>
        </w:rPr>
        <w:t>3.</w:t>
      </w:r>
      <w:r w:rsidRPr="00812572">
        <w:rPr>
          <w:rFonts w:eastAsiaTheme="minorHAnsi"/>
          <w:sz w:val="26"/>
          <w:szCs w:val="26"/>
          <w:lang w:eastAsia="en-US"/>
        </w:rPr>
        <w:tab/>
        <w:t xml:space="preserve">Условием предоставления субсидий является возникновение </w:t>
      </w:r>
      <w:r w:rsidR="00FE705F">
        <w:rPr>
          <w:rFonts w:eastAsiaTheme="minorHAnsi"/>
          <w:sz w:val="26"/>
          <w:szCs w:val="26"/>
          <w:lang w:eastAsia="en-US"/>
        </w:rPr>
        <w:t xml:space="preserve">                              </w:t>
      </w:r>
      <w:proofErr w:type="gramStart"/>
      <w:r w:rsidRPr="00812572">
        <w:rPr>
          <w:rFonts w:eastAsiaTheme="minorHAnsi"/>
          <w:sz w:val="26"/>
          <w:szCs w:val="26"/>
          <w:lang w:eastAsia="en-US"/>
        </w:rPr>
        <w:t xml:space="preserve">у получателя </w:t>
      </w:r>
      <w:r w:rsidR="00FE705F">
        <w:rPr>
          <w:rFonts w:eastAsiaTheme="minorHAnsi"/>
          <w:sz w:val="26"/>
          <w:szCs w:val="26"/>
          <w:lang w:eastAsia="en-US"/>
        </w:rPr>
        <w:t>субсидии недополученных доходов</w:t>
      </w:r>
      <w:r w:rsidRPr="00812572">
        <w:rPr>
          <w:rFonts w:eastAsiaTheme="minorHAnsi"/>
          <w:sz w:val="26"/>
          <w:szCs w:val="26"/>
          <w:lang w:eastAsia="en-US"/>
        </w:rPr>
        <w:t xml:space="preserve"> в связи с оказанием услуг </w:t>
      </w:r>
      <w:r w:rsidR="00FE705F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812572">
        <w:rPr>
          <w:rFonts w:eastAsiaTheme="minorHAnsi"/>
          <w:sz w:val="26"/>
          <w:szCs w:val="26"/>
          <w:lang w:eastAsia="en-US"/>
        </w:rPr>
        <w:t>по перевозке пассажиров автомобильным транспортом на муниципальных маршрутах</w:t>
      </w:r>
      <w:proofErr w:type="gramEnd"/>
      <w:r w:rsidRPr="00812572">
        <w:rPr>
          <w:rFonts w:eastAsiaTheme="minorHAnsi"/>
          <w:sz w:val="26"/>
          <w:szCs w:val="26"/>
          <w:lang w:eastAsia="en-US"/>
        </w:rPr>
        <w:t xml:space="preserve"> по тарифам, установленным постановлением Администраци</w:t>
      </w:r>
      <w:r w:rsidR="00FE705F">
        <w:rPr>
          <w:rFonts w:eastAsiaTheme="minorHAnsi"/>
          <w:sz w:val="26"/>
          <w:szCs w:val="26"/>
          <w:lang w:eastAsia="en-US"/>
        </w:rPr>
        <w:t>и</w:t>
      </w:r>
      <w:r w:rsidRPr="00812572">
        <w:rPr>
          <w:rFonts w:eastAsiaTheme="minorHAnsi"/>
          <w:sz w:val="26"/>
          <w:szCs w:val="26"/>
          <w:lang w:eastAsia="en-US"/>
        </w:rPr>
        <w:t xml:space="preserve"> МО "Городской округ "Город Нарьян-Мар".</w:t>
      </w:r>
    </w:p>
    <w:p w:rsidR="00812572" w:rsidRPr="00812572" w:rsidRDefault="00812572" w:rsidP="008125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4.</w:t>
      </w:r>
      <w:r w:rsidRPr="00812572">
        <w:rPr>
          <w:sz w:val="26"/>
          <w:szCs w:val="26"/>
        </w:rPr>
        <w:tab/>
      </w:r>
      <w:proofErr w:type="gramStart"/>
      <w:r w:rsidRPr="00812572">
        <w:rPr>
          <w:sz w:val="26"/>
          <w:szCs w:val="26"/>
        </w:rPr>
        <w:t xml:space="preserve">Субсидии предоставляются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</w:t>
      </w:r>
      <w:r w:rsidR="00FE705F">
        <w:rPr>
          <w:sz w:val="26"/>
          <w:szCs w:val="26"/>
        </w:rPr>
        <w:t>–</w:t>
      </w:r>
      <w:r w:rsidRPr="00812572">
        <w:rPr>
          <w:sz w:val="26"/>
          <w:szCs w:val="26"/>
        </w:rPr>
        <w:t xml:space="preserve"> Главный распорядитель) в размере, не превышающем предельный объем бюджетных ассигнований и лимитов бюджетных обязательств, утвержденных в бюджете МО "Городской округ "Город Нарьян-Мар" (далее – городской бюджет) на соответствующий финансовый год </w:t>
      </w:r>
      <w:r w:rsidR="00FE705F">
        <w:rPr>
          <w:sz w:val="26"/>
          <w:szCs w:val="26"/>
        </w:rPr>
        <w:t xml:space="preserve">         </w:t>
      </w:r>
      <w:r w:rsidRPr="00812572">
        <w:rPr>
          <w:sz w:val="26"/>
          <w:szCs w:val="26"/>
        </w:rPr>
        <w:t>на цели, указанные пункте 1 настоящего Положения.</w:t>
      </w:r>
      <w:proofErr w:type="gramEnd"/>
    </w:p>
    <w:p w:rsidR="00812572" w:rsidRPr="00812572" w:rsidRDefault="00812572" w:rsidP="008125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5.</w:t>
      </w:r>
      <w:r w:rsidRPr="00812572">
        <w:rPr>
          <w:sz w:val="26"/>
          <w:szCs w:val="26"/>
        </w:rPr>
        <w:tab/>
      </w:r>
      <w:proofErr w:type="gramStart"/>
      <w:r w:rsidRPr="00812572">
        <w:rPr>
          <w:sz w:val="26"/>
          <w:szCs w:val="26"/>
        </w:rPr>
        <w:t xml:space="preserve">Сумма субсидии определяется как разница между установленным регулирующим органом предельным максимальным тарифом на регулярные перевозки пассажиров и багажа общественным автомобильным транспортом </w:t>
      </w:r>
      <w:r w:rsidR="00FE705F">
        <w:rPr>
          <w:sz w:val="26"/>
          <w:szCs w:val="26"/>
        </w:rPr>
        <w:t xml:space="preserve">                 </w:t>
      </w:r>
      <w:r w:rsidRPr="00812572">
        <w:rPr>
          <w:sz w:val="26"/>
          <w:szCs w:val="26"/>
        </w:rPr>
        <w:t>на территории муниципального образования "Городской округ "Город Нарьян-Мар" и установленной стоимостью, умноженная на количество перевезенных граждан, относящихся к категориям, установленны</w:t>
      </w:r>
      <w:r w:rsidR="00FE705F">
        <w:rPr>
          <w:sz w:val="26"/>
          <w:szCs w:val="26"/>
        </w:rPr>
        <w:t>м</w:t>
      </w:r>
      <w:r w:rsidRPr="00812572">
        <w:rPr>
          <w:sz w:val="26"/>
          <w:szCs w:val="26"/>
        </w:rPr>
        <w:t xml:space="preserve"> постановлением Администраци</w:t>
      </w:r>
      <w:r w:rsidR="00B358E5">
        <w:rPr>
          <w:sz w:val="26"/>
          <w:szCs w:val="26"/>
        </w:rPr>
        <w:t>и</w:t>
      </w:r>
      <w:r w:rsidRPr="00812572">
        <w:rPr>
          <w:sz w:val="26"/>
          <w:szCs w:val="26"/>
        </w:rPr>
        <w:t xml:space="preserve"> МО "Городской округ "Город Нарьян-Мар".</w:t>
      </w:r>
      <w:proofErr w:type="gramEnd"/>
    </w:p>
    <w:p w:rsidR="00812572" w:rsidRPr="00812572" w:rsidRDefault="00812572" w:rsidP="00B358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lastRenderedPageBreak/>
        <w:t>6.</w:t>
      </w:r>
      <w:r w:rsidRPr="00812572">
        <w:rPr>
          <w:sz w:val="26"/>
          <w:szCs w:val="26"/>
        </w:rPr>
        <w:tab/>
      </w:r>
      <w:proofErr w:type="gramStart"/>
      <w:r w:rsidRPr="00812572">
        <w:rPr>
          <w:sz w:val="26"/>
          <w:szCs w:val="26"/>
        </w:rPr>
        <w:t>Субсидии предоставляются в соответствии с соглашением, заключаемым Главным распорядителем с получателем субсидии, предусматривающим цели, условия и порядок предоставления субсидий, порядок возврата в текущем финансовом году остатков субсидий, не использованных в отчетном финансовом году, согласие получателя субсидий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субсидий, а также порядок возврата субсидий в</w:t>
      </w:r>
      <w:proofErr w:type="gramEnd"/>
      <w:r w:rsidRPr="00812572">
        <w:rPr>
          <w:sz w:val="26"/>
          <w:szCs w:val="26"/>
        </w:rPr>
        <w:t xml:space="preserve"> </w:t>
      </w:r>
      <w:proofErr w:type="gramStart"/>
      <w:r w:rsidRPr="00812572">
        <w:rPr>
          <w:sz w:val="26"/>
          <w:szCs w:val="26"/>
        </w:rPr>
        <w:t>случае</w:t>
      </w:r>
      <w:proofErr w:type="gramEnd"/>
      <w:r w:rsidRPr="00812572">
        <w:rPr>
          <w:sz w:val="26"/>
          <w:szCs w:val="26"/>
        </w:rPr>
        <w:t xml:space="preserve"> нецелевого использования либо нарушения условий, установленных при их предоставлении (далее </w:t>
      </w:r>
      <w:r w:rsidR="00F13434">
        <w:rPr>
          <w:sz w:val="26"/>
          <w:szCs w:val="26"/>
        </w:rPr>
        <w:t>–</w:t>
      </w:r>
      <w:r w:rsidRPr="00812572">
        <w:rPr>
          <w:sz w:val="26"/>
          <w:szCs w:val="26"/>
        </w:rPr>
        <w:t xml:space="preserve"> Соглашение).</w:t>
      </w:r>
    </w:p>
    <w:p w:rsidR="00812572" w:rsidRPr="00812572" w:rsidRDefault="00812572" w:rsidP="00B358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7.</w:t>
      </w:r>
      <w:r w:rsidRPr="00812572">
        <w:rPr>
          <w:sz w:val="26"/>
          <w:szCs w:val="26"/>
        </w:rPr>
        <w:tab/>
        <w:t xml:space="preserve">Основанием для заключения Соглашения является наличие договора </w:t>
      </w:r>
      <w:r w:rsidR="00F13434">
        <w:rPr>
          <w:sz w:val="26"/>
          <w:szCs w:val="26"/>
        </w:rPr>
        <w:t xml:space="preserve">             </w:t>
      </w:r>
      <w:r w:rsidRPr="00812572">
        <w:rPr>
          <w:sz w:val="26"/>
          <w:szCs w:val="26"/>
        </w:rPr>
        <w:t>на право пользования маршрутами общего пользования на территории МО "Городской округ "Город Нарьян-Мар".</w:t>
      </w:r>
    </w:p>
    <w:p w:rsidR="00812572" w:rsidRPr="00812572" w:rsidRDefault="00812572" w:rsidP="00B358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Для заключения Соглашения получатель субсидии представляет Главному распорядителю заявл</w:t>
      </w:r>
      <w:r w:rsidR="00F13434">
        <w:rPr>
          <w:sz w:val="26"/>
          <w:szCs w:val="26"/>
        </w:rPr>
        <w:t>ение на предоставление субсидии</w:t>
      </w:r>
      <w:r w:rsidRPr="00812572">
        <w:rPr>
          <w:sz w:val="26"/>
          <w:szCs w:val="26"/>
        </w:rPr>
        <w:t xml:space="preserve"> с приложением расчетов, необходимых для определения объема субсидии на соответствующий финансовый год. </w:t>
      </w:r>
    </w:p>
    <w:p w:rsidR="00812572" w:rsidRPr="00812572" w:rsidRDefault="00812572" w:rsidP="00B358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2572">
        <w:rPr>
          <w:rFonts w:eastAsiaTheme="minorHAnsi"/>
          <w:sz w:val="26"/>
          <w:szCs w:val="26"/>
          <w:lang w:eastAsia="en-US"/>
        </w:rPr>
        <w:t>8.</w:t>
      </w:r>
      <w:r w:rsidRPr="00812572">
        <w:rPr>
          <w:rFonts w:eastAsiaTheme="minorHAnsi"/>
          <w:sz w:val="26"/>
          <w:szCs w:val="26"/>
          <w:lang w:eastAsia="en-US"/>
        </w:rPr>
        <w:tab/>
        <w:t>Главный распорядитель регистрирует заявление организации в день его поступления.</w:t>
      </w:r>
    </w:p>
    <w:p w:rsidR="00812572" w:rsidRPr="00812572" w:rsidRDefault="00812572" w:rsidP="008125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2572">
        <w:rPr>
          <w:rFonts w:eastAsiaTheme="minorHAnsi"/>
          <w:sz w:val="26"/>
          <w:szCs w:val="26"/>
          <w:lang w:eastAsia="en-US"/>
        </w:rPr>
        <w:t xml:space="preserve">Главный распорядитель в течение 3 рабочих дней со дня регистрации заявления осуществляет проверку документов и направляет расчеты, необходимые для определения годового объема субсидии, на проверку в управление экономического и инвестиционного развития Администрации МО "Городской округ "Город Нарьян-Мар" (далее </w:t>
      </w:r>
      <w:r w:rsidR="00F13434">
        <w:rPr>
          <w:rFonts w:eastAsiaTheme="minorHAnsi"/>
          <w:sz w:val="26"/>
          <w:szCs w:val="26"/>
          <w:lang w:eastAsia="en-US"/>
        </w:rPr>
        <w:t>–</w:t>
      </w:r>
      <w:r w:rsidRPr="00812572">
        <w:rPr>
          <w:rFonts w:eastAsiaTheme="minorHAnsi"/>
          <w:sz w:val="26"/>
          <w:szCs w:val="26"/>
          <w:lang w:eastAsia="en-US"/>
        </w:rPr>
        <w:t xml:space="preserve"> Управление экономики). </w:t>
      </w:r>
      <w:proofErr w:type="gramStart"/>
      <w:r w:rsidRPr="00812572">
        <w:rPr>
          <w:rFonts w:eastAsiaTheme="minorHAnsi"/>
          <w:sz w:val="26"/>
          <w:szCs w:val="26"/>
          <w:lang w:eastAsia="en-US"/>
        </w:rPr>
        <w:t xml:space="preserve">После проверки Управлением экономики расчетов, необходимых для определения годового объема субсидии, Главный распорядитель в течение 5 рабочих дней готовит проект соглашения и направляет его на согласование в правовое управление Администрации МО "Городской округ "Город Нарьян-Мар" (далее – Правовое управление), которое в течение 3 рабочих дней согласовывает проект Соглашения и возвращает Главному распорядителю. </w:t>
      </w:r>
      <w:proofErr w:type="gramEnd"/>
    </w:p>
    <w:p w:rsidR="00812572" w:rsidRPr="00812572" w:rsidRDefault="00812572" w:rsidP="00F134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9.</w:t>
      </w:r>
      <w:r w:rsidRPr="00812572">
        <w:rPr>
          <w:sz w:val="26"/>
          <w:szCs w:val="26"/>
        </w:rPr>
        <w:tab/>
        <w:t>Основанием для отказа в заключени</w:t>
      </w:r>
      <w:proofErr w:type="gramStart"/>
      <w:r w:rsidRPr="00812572">
        <w:rPr>
          <w:sz w:val="26"/>
          <w:szCs w:val="26"/>
        </w:rPr>
        <w:t>и</w:t>
      </w:r>
      <w:proofErr w:type="gramEnd"/>
      <w:r w:rsidRPr="00812572">
        <w:rPr>
          <w:sz w:val="26"/>
          <w:szCs w:val="26"/>
        </w:rPr>
        <w:t xml:space="preserve"> Соглашения является отсутствие договора на право пользования маршрутами общего пользования на территории МО "Городской округ "Город Нарьян-Мар".</w:t>
      </w:r>
    </w:p>
    <w:p w:rsidR="00812572" w:rsidRPr="00812572" w:rsidRDefault="00812572" w:rsidP="00F13434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812572">
        <w:rPr>
          <w:bCs/>
          <w:sz w:val="26"/>
          <w:szCs w:val="26"/>
        </w:rPr>
        <w:t>10.</w:t>
      </w:r>
      <w:r w:rsidRPr="00812572">
        <w:rPr>
          <w:bCs/>
          <w:sz w:val="26"/>
          <w:szCs w:val="26"/>
        </w:rPr>
        <w:tab/>
      </w:r>
      <w:proofErr w:type="gramStart"/>
      <w:r w:rsidRPr="00812572">
        <w:rPr>
          <w:sz w:val="26"/>
          <w:szCs w:val="26"/>
        </w:rPr>
        <w:t>Для получения субсидии получатель субсидии, заключивший Соглашение, представляет в</w:t>
      </w:r>
      <w:r w:rsidRPr="00812572">
        <w:rPr>
          <w:bCs/>
          <w:sz w:val="26"/>
          <w:szCs w:val="26"/>
        </w:rPr>
        <w:t xml:space="preserve"> Управление экономики </w:t>
      </w:r>
      <w:r w:rsidRPr="00812572">
        <w:rPr>
          <w:sz w:val="26"/>
          <w:szCs w:val="26"/>
        </w:rPr>
        <w:t xml:space="preserve">ежемесячно, не позднее 10-го числа месяца, следующего за отчетным, расчеты на предоставление субсидии </w:t>
      </w:r>
      <w:r w:rsidR="00F13434">
        <w:rPr>
          <w:sz w:val="26"/>
          <w:szCs w:val="26"/>
        </w:rPr>
        <w:t xml:space="preserve">                    </w:t>
      </w:r>
      <w:r w:rsidR="00B60D08">
        <w:rPr>
          <w:sz w:val="26"/>
          <w:szCs w:val="26"/>
        </w:rPr>
        <w:t>по форме согласно приложению</w:t>
      </w:r>
      <w:r w:rsidRPr="00812572">
        <w:rPr>
          <w:sz w:val="26"/>
          <w:szCs w:val="26"/>
        </w:rPr>
        <w:t xml:space="preserve"> к настоящему Положению. </w:t>
      </w:r>
      <w:proofErr w:type="gramEnd"/>
    </w:p>
    <w:p w:rsidR="00812572" w:rsidRPr="00812572" w:rsidRDefault="00812572" w:rsidP="00F13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 xml:space="preserve">При наличии замечаний Управление экономики в течение двух рабочих дней возвращает расчет заявителю с указанием причины возврата. </w:t>
      </w:r>
    </w:p>
    <w:p w:rsidR="00812572" w:rsidRPr="00812572" w:rsidRDefault="00812572" w:rsidP="00F13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При отсутствии замечаний Управление экономики согласовывает расчет и направляет его Главному распорядителю в порядке, установленном Инструкцией по делопроизводству.</w:t>
      </w:r>
    </w:p>
    <w:p w:rsidR="00812572" w:rsidRPr="00812572" w:rsidRDefault="00812572" w:rsidP="00F13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11.</w:t>
      </w:r>
      <w:r w:rsidRPr="00812572">
        <w:rPr>
          <w:sz w:val="26"/>
          <w:szCs w:val="26"/>
        </w:rPr>
        <w:tab/>
        <w:t xml:space="preserve">Главный распорядитель бюджетных средств после получения </w:t>
      </w:r>
      <w:r w:rsidR="00F13434">
        <w:rPr>
          <w:sz w:val="26"/>
          <w:szCs w:val="26"/>
        </w:rPr>
        <w:t xml:space="preserve">                      </w:t>
      </w:r>
      <w:r w:rsidRPr="00812572">
        <w:rPr>
          <w:sz w:val="26"/>
          <w:szCs w:val="26"/>
        </w:rPr>
        <w:t xml:space="preserve">от Управления экономики документов формирует проект распоряжения </w:t>
      </w:r>
      <w:r w:rsidR="00F13434">
        <w:rPr>
          <w:sz w:val="26"/>
          <w:szCs w:val="26"/>
        </w:rPr>
        <w:t xml:space="preserve">                      </w:t>
      </w:r>
      <w:r w:rsidRPr="00812572">
        <w:rPr>
          <w:sz w:val="26"/>
          <w:szCs w:val="26"/>
        </w:rPr>
        <w:t xml:space="preserve">на перечисление субсидии получателю субсидии и перечисляет субсидию </w:t>
      </w:r>
      <w:r w:rsidR="00F13434">
        <w:rPr>
          <w:sz w:val="26"/>
          <w:szCs w:val="26"/>
        </w:rPr>
        <w:t xml:space="preserve">                       </w:t>
      </w:r>
      <w:proofErr w:type="gramStart"/>
      <w:r w:rsidRPr="00812572">
        <w:rPr>
          <w:sz w:val="26"/>
          <w:szCs w:val="26"/>
        </w:rPr>
        <w:t>на расчетный счет организации в соответствии с показателями кассового плана исполнения городского бю</w:t>
      </w:r>
      <w:r w:rsidR="00F13434">
        <w:rPr>
          <w:sz w:val="26"/>
          <w:szCs w:val="26"/>
        </w:rPr>
        <w:t>джета на текущий финансовый год</w:t>
      </w:r>
      <w:r w:rsidRPr="00812572">
        <w:rPr>
          <w:sz w:val="26"/>
          <w:szCs w:val="26"/>
        </w:rPr>
        <w:t xml:space="preserve"> в установленном порядке</w:t>
      </w:r>
      <w:proofErr w:type="gramEnd"/>
      <w:r w:rsidRPr="00812572">
        <w:rPr>
          <w:sz w:val="26"/>
          <w:szCs w:val="26"/>
        </w:rPr>
        <w:t>.</w:t>
      </w:r>
    </w:p>
    <w:p w:rsidR="00812572" w:rsidRPr="00812572" w:rsidRDefault="00812572" w:rsidP="00F134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12.</w:t>
      </w:r>
      <w:r w:rsidRPr="00812572">
        <w:rPr>
          <w:sz w:val="26"/>
          <w:szCs w:val="26"/>
        </w:rPr>
        <w:tab/>
        <w:t xml:space="preserve">Субсидия за декабрь (далее </w:t>
      </w:r>
      <w:r w:rsidR="00F13434">
        <w:rPr>
          <w:sz w:val="26"/>
          <w:szCs w:val="26"/>
        </w:rPr>
        <w:t>–</w:t>
      </w:r>
      <w:r w:rsidRPr="00812572">
        <w:rPr>
          <w:sz w:val="26"/>
          <w:szCs w:val="26"/>
        </w:rPr>
        <w:t xml:space="preserve"> предварительная субсидия) предоставляется не позднее 20 декабря текущего года в пределах остатка </w:t>
      </w:r>
      <w:r w:rsidRPr="00812572">
        <w:rPr>
          <w:sz w:val="26"/>
          <w:szCs w:val="26"/>
        </w:rPr>
        <w:lastRenderedPageBreak/>
        <w:t>неиспользованных лимитов бюджетных обязательств по данным предварительного отчета.</w:t>
      </w:r>
    </w:p>
    <w:p w:rsidR="00812572" w:rsidRPr="00812572" w:rsidRDefault="00812572" w:rsidP="008125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 xml:space="preserve">Окончательный расчет за декабрь производится на основании отчета, представленного не позднее 20 января года, следующего за отчетным годом, </w:t>
      </w:r>
      <w:r w:rsidR="00F13434">
        <w:rPr>
          <w:sz w:val="26"/>
          <w:szCs w:val="26"/>
        </w:rPr>
        <w:t xml:space="preserve">                    </w:t>
      </w:r>
      <w:r w:rsidRPr="00812572">
        <w:rPr>
          <w:sz w:val="26"/>
          <w:szCs w:val="26"/>
        </w:rPr>
        <w:t>в пределах лимитов бюджетных обязательств на текущий финансовый год.</w:t>
      </w:r>
    </w:p>
    <w:p w:rsidR="00812572" w:rsidRPr="00812572" w:rsidRDefault="00812572" w:rsidP="008125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В случае</w:t>
      </w:r>
      <w:proofErr w:type="gramStart"/>
      <w:r w:rsidRPr="00812572">
        <w:rPr>
          <w:sz w:val="26"/>
          <w:szCs w:val="26"/>
        </w:rPr>
        <w:t>,</w:t>
      </w:r>
      <w:proofErr w:type="gramEnd"/>
      <w:r w:rsidRPr="00812572">
        <w:rPr>
          <w:sz w:val="26"/>
          <w:szCs w:val="26"/>
        </w:rPr>
        <w:t xml:space="preserve"> если объем предоставленной за декабрь предварительной субсидии превышает объем субсидии, определенной по данным отчета, предоставленного организацией, излишне перечисленная субсидия подлежит возврату в городской бюджет до 15 февраля года, следующего за отчетным.</w:t>
      </w:r>
    </w:p>
    <w:p w:rsidR="00812572" w:rsidRPr="00812572" w:rsidRDefault="00812572" w:rsidP="00B60D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13.</w:t>
      </w:r>
      <w:r w:rsidRPr="00812572">
        <w:rPr>
          <w:sz w:val="26"/>
          <w:szCs w:val="26"/>
        </w:rPr>
        <w:tab/>
        <w:t>Порядок возврата субсидий в городской бюджет в случае нарушения условий, установленных при их предоставлении.</w:t>
      </w:r>
    </w:p>
    <w:p w:rsidR="00812572" w:rsidRPr="00812572" w:rsidRDefault="00812572" w:rsidP="00812572">
      <w:pPr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13.1.</w:t>
      </w:r>
      <w:r w:rsidRPr="00812572">
        <w:rPr>
          <w:sz w:val="26"/>
          <w:szCs w:val="26"/>
        </w:rPr>
        <w:tab/>
        <w:t xml:space="preserve">Получатель субсидии обеспечивает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 </w:t>
      </w:r>
    </w:p>
    <w:p w:rsidR="00812572" w:rsidRPr="00812572" w:rsidRDefault="00812572" w:rsidP="008125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</w:t>
      </w:r>
      <w:r w:rsidR="00B60D08">
        <w:rPr>
          <w:sz w:val="26"/>
          <w:szCs w:val="26"/>
        </w:rPr>
        <w:t>о намеренно искаженных сведений</w:t>
      </w:r>
      <w:r w:rsidRPr="00812572">
        <w:rPr>
          <w:sz w:val="26"/>
          <w:szCs w:val="26"/>
        </w:rPr>
        <w:t xml:space="preserve"> сумма субсидий подлежит возврату в городской бюджет </w:t>
      </w:r>
      <w:r w:rsidR="00B60D08">
        <w:rPr>
          <w:sz w:val="26"/>
          <w:szCs w:val="26"/>
        </w:rPr>
        <w:t xml:space="preserve">                     </w:t>
      </w:r>
      <w:r w:rsidRPr="00812572">
        <w:rPr>
          <w:sz w:val="26"/>
          <w:szCs w:val="26"/>
        </w:rPr>
        <w:t>в течение десяти рабочих дней с момента обнаружения нарушения.</w:t>
      </w:r>
    </w:p>
    <w:p w:rsidR="00812572" w:rsidRPr="00812572" w:rsidRDefault="00812572" w:rsidP="008125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13.2.</w:t>
      </w:r>
      <w:r w:rsidRPr="00812572">
        <w:rPr>
          <w:sz w:val="26"/>
          <w:szCs w:val="26"/>
        </w:rPr>
        <w:tab/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812572" w:rsidRPr="00812572" w:rsidRDefault="00812572" w:rsidP="00812572">
      <w:pPr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субсидии уведомление с указанием суммы возврата денежных средств.</w:t>
      </w:r>
    </w:p>
    <w:p w:rsidR="00812572" w:rsidRPr="00812572" w:rsidRDefault="00812572" w:rsidP="00812572">
      <w:pPr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812572" w:rsidRPr="00812572" w:rsidRDefault="00812572" w:rsidP="00812572">
      <w:pPr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13.3.</w:t>
      </w:r>
      <w:r w:rsidRPr="00812572">
        <w:rPr>
          <w:sz w:val="26"/>
          <w:szCs w:val="26"/>
        </w:rPr>
        <w:tab/>
        <w:t xml:space="preserve">В случае отказа получателя субсидии возвращать субсидию </w:t>
      </w:r>
      <w:r w:rsidR="00B60D08">
        <w:rPr>
          <w:sz w:val="26"/>
          <w:szCs w:val="26"/>
        </w:rPr>
        <w:t xml:space="preserve">                             </w:t>
      </w:r>
      <w:r w:rsidRPr="00812572">
        <w:rPr>
          <w:sz w:val="26"/>
          <w:szCs w:val="26"/>
        </w:rPr>
        <w:t>в городской бюджет в установленные сроки по факту нарушения Главный распорядитель и/или орган муниципального финансового контроля передает документы в Правовое управлени</w:t>
      </w:r>
      <w:r w:rsidR="00B60D08">
        <w:rPr>
          <w:sz w:val="26"/>
          <w:szCs w:val="26"/>
        </w:rPr>
        <w:t>е для принятия мер по взысканию</w:t>
      </w:r>
      <w:r w:rsidRPr="00812572">
        <w:rPr>
          <w:sz w:val="26"/>
          <w:szCs w:val="26"/>
        </w:rPr>
        <w:t xml:space="preserve"> подлеж</w:t>
      </w:r>
      <w:r w:rsidR="00B60D08">
        <w:rPr>
          <w:sz w:val="26"/>
          <w:szCs w:val="26"/>
        </w:rPr>
        <w:t>ащих возврату бюджетных сре</w:t>
      </w:r>
      <w:proofErr w:type="gramStart"/>
      <w:r w:rsidR="00B60D08">
        <w:rPr>
          <w:sz w:val="26"/>
          <w:szCs w:val="26"/>
        </w:rPr>
        <w:t>дств</w:t>
      </w:r>
      <w:r w:rsidRPr="00812572">
        <w:rPr>
          <w:sz w:val="26"/>
          <w:szCs w:val="26"/>
        </w:rPr>
        <w:t xml:space="preserve"> в с</w:t>
      </w:r>
      <w:proofErr w:type="gramEnd"/>
      <w:r w:rsidRPr="00812572">
        <w:rPr>
          <w:sz w:val="26"/>
          <w:szCs w:val="26"/>
        </w:rPr>
        <w:t>удебном порядке.</w:t>
      </w:r>
    </w:p>
    <w:p w:rsidR="00812572" w:rsidRPr="00812572" w:rsidRDefault="00812572" w:rsidP="00B60D0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14.</w:t>
      </w:r>
      <w:r w:rsidRPr="00812572">
        <w:rPr>
          <w:sz w:val="26"/>
          <w:szCs w:val="26"/>
        </w:rPr>
        <w:tab/>
      </w:r>
      <w:proofErr w:type="gramStart"/>
      <w:r w:rsidRPr="00812572">
        <w:rPr>
          <w:sz w:val="26"/>
          <w:szCs w:val="26"/>
        </w:rPr>
        <w:t>Контроль за</w:t>
      </w:r>
      <w:proofErr w:type="gramEnd"/>
      <w:r w:rsidRPr="00812572">
        <w:rPr>
          <w:sz w:val="26"/>
          <w:szCs w:val="26"/>
        </w:rPr>
        <w:t xml:space="preserve"> выполнением условий, целей и порядка предоставления субсидий.</w:t>
      </w:r>
    </w:p>
    <w:p w:rsidR="00812572" w:rsidRPr="00812572" w:rsidRDefault="00812572" w:rsidP="008125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14.1.</w:t>
      </w:r>
      <w:r w:rsidRPr="00812572">
        <w:rPr>
          <w:sz w:val="26"/>
          <w:szCs w:val="26"/>
        </w:rPr>
        <w:tab/>
        <w:t>Получатели субсидий несут ответственность за нецелевое использование бюджетных сре</w:t>
      </w:r>
      <w:proofErr w:type="gramStart"/>
      <w:r w:rsidRPr="00812572">
        <w:rPr>
          <w:sz w:val="26"/>
          <w:szCs w:val="26"/>
        </w:rPr>
        <w:t>дств в с</w:t>
      </w:r>
      <w:proofErr w:type="gramEnd"/>
      <w:r w:rsidRPr="00812572">
        <w:rPr>
          <w:sz w:val="26"/>
          <w:szCs w:val="26"/>
        </w:rPr>
        <w:t>оответствии с законодательством Российской Федерации.</w:t>
      </w:r>
    </w:p>
    <w:p w:rsidR="00812572" w:rsidRPr="00812572" w:rsidRDefault="00812572" w:rsidP="008125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812572" w:rsidRPr="00812572" w:rsidRDefault="00812572" w:rsidP="008125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>14.2.</w:t>
      </w:r>
      <w:r w:rsidRPr="00812572">
        <w:rPr>
          <w:sz w:val="26"/>
          <w:szCs w:val="26"/>
        </w:rPr>
        <w:tab/>
        <w:t xml:space="preserve">Главный распорядитель и/или орган муниципального финансового контроля осуществляет проверки получателя субсидии на предмет целевого использования субсидий, а также соблюдения получателем субсидии условий, целей и порядка их </w:t>
      </w:r>
      <w:r w:rsidR="00B60D08">
        <w:rPr>
          <w:sz w:val="26"/>
          <w:szCs w:val="26"/>
        </w:rPr>
        <w:t>предоставления</w:t>
      </w:r>
      <w:r w:rsidRPr="00812572">
        <w:rPr>
          <w:sz w:val="26"/>
          <w:szCs w:val="26"/>
        </w:rPr>
        <w:t xml:space="preserve"> в порядке, установленном законодательством.</w:t>
      </w:r>
    </w:p>
    <w:p w:rsidR="00812572" w:rsidRPr="00812572" w:rsidRDefault="00812572" w:rsidP="00812572">
      <w:pPr>
        <w:ind w:firstLine="709"/>
        <w:jc w:val="both"/>
        <w:rPr>
          <w:sz w:val="26"/>
          <w:szCs w:val="26"/>
        </w:rPr>
      </w:pPr>
      <w:r w:rsidRPr="00812572">
        <w:rPr>
          <w:sz w:val="26"/>
          <w:szCs w:val="26"/>
        </w:rPr>
        <w:t xml:space="preserve">Получатель субсидии обязан </w:t>
      </w:r>
      <w:proofErr w:type="gramStart"/>
      <w:r w:rsidRPr="00812572">
        <w:rPr>
          <w:sz w:val="26"/>
          <w:szCs w:val="26"/>
        </w:rPr>
        <w:t>предоставлять запрашиваемые документы</w:t>
      </w:r>
      <w:proofErr w:type="gramEnd"/>
      <w:r w:rsidRPr="00812572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установленные запросом сроки.</w:t>
      </w:r>
    </w:p>
    <w:p w:rsidR="00812572" w:rsidRP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1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812572" w:rsidRPr="00812572" w:rsidTr="00B60D08">
        <w:tc>
          <w:tcPr>
            <w:tcW w:w="4819" w:type="dxa"/>
          </w:tcPr>
          <w:p w:rsidR="00B60D08" w:rsidRDefault="00B60D08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B60D08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>к Положению о порядке предоставления</w:t>
            </w:r>
          </w:p>
          <w:p w:rsidR="00B60D08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 xml:space="preserve"> субсидий юридическим лицам и</w:t>
            </w:r>
          </w:p>
          <w:p w:rsidR="00B60D08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 xml:space="preserve"> </w:t>
            </w:r>
            <w:r w:rsidR="00B60D08">
              <w:rPr>
                <w:sz w:val="26"/>
                <w:szCs w:val="26"/>
              </w:rPr>
              <w:t>индивидуальным предпринимателям</w:t>
            </w:r>
          </w:p>
          <w:p w:rsidR="00B60D08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>в целях возмещения недополученных</w:t>
            </w:r>
          </w:p>
          <w:p w:rsidR="00B60D08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 xml:space="preserve"> доходов в связи с оказанием услуг </w:t>
            </w:r>
            <w:proofErr w:type="gramStart"/>
            <w:r w:rsidRPr="00812572">
              <w:rPr>
                <w:sz w:val="26"/>
                <w:szCs w:val="26"/>
              </w:rPr>
              <w:t>по</w:t>
            </w:r>
            <w:proofErr w:type="gramEnd"/>
          </w:p>
          <w:p w:rsidR="00B60D08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 xml:space="preserve"> перевозке пассажиров </w:t>
            </w:r>
            <w:proofErr w:type="gramStart"/>
            <w:r w:rsidRPr="00812572">
              <w:rPr>
                <w:sz w:val="26"/>
                <w:szCs w:val="26"/>
              </w:rPr>
              <w:t>автомобильным</w:t>
            </w:r>
            <w:proofErr w:type="gramEnd"/>
          </w:p>
          <w:p w:rsidR="00B60D08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 xml:space="preserve"> транспортом на </w:t>
            </w:r>
            <w:proofErr w:type="gramStart"/>
            <w:r w:rsidRPr="00812572">
              <w:rPr>
                <w:sz w:val="26"/>
                <w:szCs w:val="26"/>
              </w:rPr>
              <w:t>муниципальных</w:t>
            </w:r>
            <w:proofErr w:type="gramEnd"/>
          </w:p>
          <w:p w:rsidR="00812572" w:rsidRPr="00812572" w:rsidRDefault="00812572" w:rsidP="00B60D08">
            <w:pPr>
              <w:autoSpaceDE w:val="0"/>
              <w:autoSpaceDN w:val="0"/>
              <w:adjustRightInd w:val="0"/>
              <w:ind w:left="-391"/>
              <w:jc w:val="right"/>
              <w:rPr>
                <w:sz w:val="26"/>
                <w:szCs w:val="26"/>
              </w:rPr>
            </w:pPr>
            <w:r w:rsidRPr="00812572">
              <w:rPr>
                <w:sz w:val="26"/>
                <w:szCs w:val="26"/>
              </w:rPr>
              <w:t xml:space="preserve"> </w:t>
            </w:r>
            <w:proofErr w:type="gramStart"/>
            <w:r w:rsidRPr="00812572">
              <w:rPr>
                <w:sz w:val="26"/>
                <w:szCs w:val="26"/>
              </w:rPr>
              <w:t>маршрутах</w:t>
            </w:r>
            <w:proofErr w:type="gramEnd"/>
          </w:p>
          <w:p w:rsidR="00812572" w:rsidRPr="00812572" w:rsidRDefault="00812572" w:rsidP="00812572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</w:tr>
    </w:tbl>
    <w:p w:rsidR="00812572" w:rsidRPr="00812572" w:rsidRDefault="00812572" w:rsidP="0081257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46"/>
      <w:bookmarkEnd w:id="1"/>
      <w:r w:rsidRPr="00812572">
        <w:rPr>
          <w:sz w:val="26"/>
          <w:szCs w:val="26"/>
        </w:rPr>
        <w:t>Расчет</w:t>
      </w: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12572">
        <w:rPr>
          <w:sz w:val="26"/>
          <w:szCs w:val="26"/>
        </w:rPr>
        <w:t>суммы субсидии за _________ 20___ года</w:t>
      </w:r>
    </w:p>
    <w:p w:rsidR="00812572" w:rsidRPr="00812572" w:rsidRDefault="00812572" w:rsidP="008125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12572">
        <w:rPr>
          <w:sz w:val="26"/>
          <w:szCs w:val="26"/>
        </w:rPr>
        <w:t xml:space="preserve">             (месяц)</w:t>
      </w:r>
    </w:p>
    <w:p w:rsidR="00812572" w:rsidRPr="00812572" w:rsidRDefault="00812572" w:rsidP="00812572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134"/>
        <w:gridCol w:w="1701"/>
        <w:gridCol w:w="1559"/>
        <w:gridCol w:w="1701"/>
        <w:gridCol w:w="1559"/>
        <w:gridCol w:w="1559"/>
      </w:tblGrid>
      <w:tr w:rsidR="00812572" w:rsidRPr="00812572" w:rsidTr="00B60D08">
        <w:trPr>
          <w:cantSplit/>
          <w:trHeight w:val="1305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25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12572">
              <w:rPr>
                <w:sz w:val="22"/>
                <w:szCs w:val="22"/>
              </w:rPr>
              <w:t>/</w:t>
            </w:r>
            <w:proofErr w:type="spellStart"/>
            <w:r w:rsidRPr="008125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№ маршрута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Количество</w:t>
            </w:r>
          </w:p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перевезенных пассажиров по установленной стоимости, 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Предельный максимальный тариф,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Установленная стоимость,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Размер субсидии на одну поездку,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Сумма субсидии,</w:t>
            </w:r>
          </w:p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руб.</w:t>
            </w:r>
          </w:p>
        </w:tc>
      </w:tr>
      <w:tr w:rsidR="00812572" w:rsidRPr="00812572" w:rsidTr="00B60D0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6=гр.4-гр.5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7=гр.3*гр.6</w:t>
            </w:r>
          </w:p>
        </w:tc>
      </w:tr>
      <w:tr w:rsidR="00812572" w:rsidRPr="00812572" w:rsidTr="00B60D08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2572" w:rsidRPr="00812572" w:rsidTr="00B60D08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2572" w:rsidRPr="00812572" w:rsidTr="00B60D0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  <w:r w:rsidRPr="0081257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12572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572" w:rsidRPr="00812572" w:rsidRDefault="00812572" w:rsidP="008125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Директор</w:t>
      </w:r>
      <w:proofErr w:type="gramStart"/>
      <w:r w:rsidRPr="00812572">
        <w:rPr>
          <w:sz w:val="26"/>
          <w:szCs w:val="26"/>
        </w:rPr>
        <w:t xml:space="preserve"> ___________ (_________________)</w:t>
      </w:r>
      <w:proofErr w:type="gramEnd"/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                    (подпись)        (Ф.И.О.)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Главный бухгалтер</w:t>
      </w:r>
      <w:proofErr w:type="gramStart"/>
      <w:r w:rsidRPr="00812572">
        <w:rPr>
          <w:sz w:val="26"/>
          <w:szCs w:val="26"/>
        </w:rPr>
        <w:t xml:space="preserve"> ____________ (_________________)</w:t>
      </w:r>
      <w:proofErr w:type="gramEnd"/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                                        (подпись)        (Ф.И.О.)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"___" _____________ 20 ____ г.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М.П.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Расчет проверен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Управление  </w:t>
      </w:r>
      <w:proofErr w:type="gramStart"/>
      <w:r w:rsidRPr="00812572">
        <w:rPr>
          <w:sz w:val="26"/>
          <w:szCs w:val="26"/>
        </w:rPr>
        <w:t>экономического</w:t>
      </w:r>
      <w:proofErr w:type="gramEnd"/>
      <w:r w:rsidRPr="00812572">
        <w:rPr>
          <w:sz w:val="26"/>
          <w:szCs w:val="26"/>
        </w:rPr>
        <w:t xml:space="preserve"> и 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инвестиционного развития </w:t>
      </w:r>
      <w:r w:rsidR="00B60D08">
        <w:rPr>
          <w:sz w:val="26"/>
          <w:szCs w:val="26"/>
        </w:rPr>
        <w:t>А</w:t>
      </w:r>
      <w:r w:rsidRPr="00812572">
        <w:rPr>
          <w:sz w:val="26"/>
          <w:szCs w:val="26"/>
        </w:rPr>
        <w:t>дминистрации МО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>"Городской округ "Город Нарьян-Мар</w:t>
      </w:r>
      <w:proofErr w:type="gramStart"/>
      <w:r w:rsidRPr="00812572">
        <w:rPr>
          <w:sz w:val="26"/>
          <w:szCs w:val="26"/>
        </w:rPr>
        <w:t>" ____________ (________________)</w:t>
      </w:r>
      <w:proofErr w:type="gramEnd"/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                                                                       (подпись)       (Ф.И.О.)</w:t>
      </w: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</w:p>
    <w:p w:rsidR="00812572" w:rsidRPr="00812572" w:rsidRDefault="00812572" w:rsidP="00812572">
      <w:pPr>
        <w:autoSpaceDE w:val="0"/>
        <w:autoSpaceDN w:val="0"/>
        <w:adjustRightInd w:val="0"/>
        <w:rPr>
          <w:sz w:val="26"/>
          <w:szCs w:val="26"/>
        </w:rPr>
      </w:pPr>
      <w:r w:rsidRPr="00812572">
        <w:rPr>
          <w:sz w:val="26"/>
          <w:szCs w:val="26"/>
        </w:rPr>
        <w:t xml:space="preserve">    "___" _____________ 20 ____ г.</w:t>
      </w:r>
    </w:p>
    <w:p w:rsidR="00812572" w:rsidRDefault="00812572" w:rsidP="00385307"/>
    <w:p w:rsidR="00812572" w:rsidRDefault="00812572" w:rsidP="00385307"/>
    <w:sectPr w:rsidR="00812572" w:rsidSect="00B60D08">
      <w:type w:val="continuous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9B" w:rsidRDefault="008E339B" w:rsidP="00693317">
      <w:r>
        <w:separator/>
      </w:r>
    </w:p>
  </w:endnote>
  <w:endnote w:type="continuationSeparator" w:id="0">
    <w:p w:rsidR="008E339B" w:rsidRDefault="008E33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9B" w:rsidRDefault="008E339B" w:rsidP="00693317">
      <w:r>
        <w:separator/>
      </w:r>
    </w:p>
  </w:footnote>
  <w:footnote w:type="continuationSeparator" w:id="0">
    <w:p w:rsidR="008E339B" w:rsidRDefault="008E339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A52AF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281"/>
      <w:docPartObj>
        <w:docPartGallery w:val="Page Numbers (Top of Page)"/>
        <w:docPartUnique/>
      </w:docPartObj>
    </w:sdtPr>
    <w:sdtContent>
      <w:p w:rsidR="00812572" w:rsidRDefault="00812572">
        <w:pPr>
          <w:pStyle w:val="a7"/>
          <w:jc w:val="center"/>
        </w:pPr>
        <w:fldSimple w:instr=" PAGE   \* MERGEFORMAT ">
          <w:r w:rsidR="00F43FD2">
            <w:rPr>
              <w:noProof/>
            </w:rPr>
            <w:t>2</w:t>
          </w:r>
        </w:fldSimple>
      </w:p>
    </w:sdtContent>
  </w:sdt>
  <w:p w:rsidR="00D71A76" w:rsidRDefault="00F43F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572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58E5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0D08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2A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434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3FD2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05F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81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66524AB90BACAD6D14DCCEDg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6889-FAC4-4F30-BFD8-E66F319B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2016-02-01T09:01:00Z</cp:lastPrinted>
  <dcterms:created xsi:type="dcterms:W3CDTF">2016-02-01T08:56:00Z</dcterms:created>
  <dcterms:modified xsi:type="dcterms:W3CDTF">2016-02-01T09:02:00Z</dcterms:modified>
</cp:coreProperties>
</file>