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D632A" w:rsidP="00AC2E72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4375D1">
            <w:pPr>
              <w:jc w:val="center"/>
            </w:pPr>
            <w:r>
              <w:t>1</w:t>
            </w:r>
            <w:r w:rsidR="00B243F8">
              <w:t>4</w:t>
            </w:r>
            <w:r w:rsidR="00AD7469">
              <w:t>7</w:t>
            </w:r>
            <w:r w:rsidR="004375D1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375D1" w:rsidRPr="00E26E96" w:rsidRDefault="004375D1" w:rsidP="004375D1">
      <w:pPr>
        <w:ind w:right="4109"/>
        <w:jc w:val="both"/>
        <w:rPr>
          <w:sz w:val="26"/>
        </w:rPr>
      </w:pPr>
      <w:r w:rsidRPr="00E26E96">
        <w:rPr>
          <w:sz w:val="26"/>
        </w:rPr>
        <w:t>О внесении изменени</w:t>
      </w:r>
      <w:r>
        <w:rPr>
          <w:sz w:val="26"/>
        </w:rPr>
        <w:t>й</w:t>
      </w:r>
      <w:r w:rsidRPr="00E26E96">
        <w:rPr>
          <w:sz w:val="26"/>
        </w:rPr>
        <w:t xml:space="preserve"> в </w:t>
      </w:r>
      <w:r w:rsidRPr="00E26E96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                       </w:t>
      </w:r>
      <w:r w:rsidRPr="00E26E96">
        <w:rPr>
          <w:sz w:val="26"/>
          <w:szCs w:val="26"/>
        </w:rPr>
        <w:t xml:space="preserve">"О системе оплаты труда работников, замещающих в Администрации муниципального образования "Городской округ "Город Нарьян-Мар" должности, </w:t>
      </w:r>
      <w:r>
        <w:rPr>
          <w:sz w:val="26"/>
          <w:szCs w:val="26"/>
        </w:rPr>
        <w:t xml:space="preserve">              </w:t>
      </w:r>
      <w:r w:rsidRPr="00E26E96">
        <w:rPr>
          <w:sz w:val="26"/>
          <w:szCs w:val="26"/>
        </w:rPr>
        <w:t>не относящиеся к должностям муниципальной службы"</w:t>
      </w:r>
      <w:r w:rsidRPr="00E26E96">
        <w:rPr>
          <w:sz w:val="26"/>
        </w:rPr>
        <w:t xml:space="preserve">, </w:t>
      </w:r>
      <w:r w:rsidRPr="00E26E96">
        <w:rPr>
          <w:sz w:val="26"/>
          <w:szCs w:val="26"/>
        </w:rPr>
        <w:t>утвержденное постановлением Администрации МО "Городской округ "Город Нарьян-Мар" от 29.10.2013 № 2307</w:t>
      </w:r>
      <w:r w:rsidRPr="00E26E96">
        <w:rPr>
          <w:sz w:val="26"/>
        </w:rPr>
        <w:t xml:space="preserve"> </w:t>
      </w:r>
    </w:p>
    <w:p w:rsidR="004375D1" w:rsidRPr="00E26E96" w:rsidRDefault="004375D1" w:rsidP="004375D1">
      <w:pPr>
        <w:ind w:left="708"/>
        <w:jc w:val="both"/>
        <w:rPr>
          <w:sz w:val="26"/>
        </w:rPr>
      </w:pPr>
    </w:p>
    <w:p w:rsidR="004375D1" w:rsidRDefault="004375D1" w:rsidP="004375D1">
      <w:pPr>
        <w:ind w:left="708"/>
        <w:jc w:val="both"/>
        <w:rPr>
          <w:sz w:val="26"/>
        </w:rPr>
      </w:pPr>
    </w:p>
    <w:p w:rsidR="004375D1" w:rsidRPr="00E26E96" w:rsidRDefault="004375D1" w:rsidP="004375D1">
      <w:pPr>
        <w:ind w:left="708"/>
        <w:jc w:val="both"/>
        <w:rPr>
          <w:sz w:val="26"/>
        </w:rPr>
      </w:pPr>
    </w:p>
    <w:p w:rsidR="004375D1" w:rsidRPr="004375D1" w:rsidRDefault="004375D1" w:rsidP="004375D1">
      <w:pPr>
        <w:ind w:firstLine="709"/>
        <w:jc w:val="both"/>
        <w:rPr>
          <w:sz w:val="26"/>
          <w:szCs w:val="26"/>
        </w:rPr>
      </w:pPr>
      <w:r w:rsidRPr="004375D1">
        <w:rPr>
          <w:sz w:val="26"/>
          <w:szCs w:val="26"/>
        </w:rPr>
        <w:t xml:space="preserve">В соответствии с Трудовым кодексом Российской Федерации, Федеральным </w:t>
      </w:r>
      <w:hyperlink r:id="rId9" w:history="1">
        <w:r w:rsidRPr="004375D1">
          <w:rPr>
            <w:sz w:val="26"/>
            <w:szCs w:val="26"/>
          </w:rPr>
          <w:t>законом</w:t>
        </w:r>
      </w:hyperlink>
      <w:r w:rsidRPr="004375D1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4375D1">
          <w:rPr>
            <w:sz w:val="26"/>
            <w:szCs w:val="26"/>
          </w:rPr>
          <w:t>Уставом</w:t>
        </w:r>
      </w:hyperlink>
      <w:r w:rsidRPr="004375D1">
        <w:rPr>
          <w:sz w:val="26"/>
          <w:szCs w:val="26"/>
        </w:rPr>
        <w:t xml:space="preserve"> МО "Городской округ "Город Нарьян-Мар" Администрация МО "Городской округ "Город Нарьян-Мар"</w:t>
      </w:r>
    </w:p>
    <w:p w:rsidR="004375D1" w:rsidRPr="004375D1" w:rsidRDefault="004375D1" w:rsidP="004375D1">
      <w:pPr>
        <w:ind w:firstLine="709"/>
        <w:jc w:val="both"/>
        <w:rPr>
          <w:sz w:val="26"/>
          <w:szCs w:val="26"/>
        </w:rPr>
      </w:pPr>
    </w:p>
    <w:p w:rsidR="004375D1" w:rsidRPr="004375D1" w:rsidRDefault="004375D1" w:rsidP="004375D1">
      <w:pPr>
        <w:ind w:firstLine="709"/>
        <w:jc w:val="center"/>
        <w:rPr>
          <w:b/>
          <w:sz w:val="26"/>
          <w:szCs w:val="26"/>
        </w:rPr>
      </w:pPr>
      <w:proofErr w:type="gramStart"/>
      <w:r w:rsidRPr="004375D1">
        <w:rPr>
          <w:b/>
          <w:sz w:val="26"/>
          <w:szCs w:val="26"/>
        </w:rPr>
        <w:t>П</w:t>
      </w:r>
      <w:proofErr w:type="gramEnd"/>
      <w:r w:rsidRPr="004375D1">
        <w:rPr>
          <w:b/>
          <w:sz w:val="26"/>
          <w:szCs w:val="26"/>
        </w:rPr>
        <w:t xml:space="preserve"> О С Т А Н О В Л Я Е Т:</w:t>
      </w:r>
    </w:p>
    <w:p w:rsidR="004375D1" w:rsidRPr="004375D1" w:rsidRDefault="004375D1" w:rsidP="004375D1">
      <w:pPr>
        <w:ind w:firstLine="709"/>
        <w:jc w:val="center"/>
        <w:rPr>
          <w:sz w:val="26"/>
          <w:szCs w:val="26"/>
        </w:rPr>
      </w:pPr>
    </w:p>
    <w:p w:rsidR="004375D1" w:rsidRPr="004375D1" w:rsidRDefault="004375D1" w:rsidP="004375D1">
      <w:pPr>
        <w:numPr>
          <w:ilvl w:val="0"/>
          <w:numId w:val="6"/>
        </w:numPr>
        <w:tabs>
          <w:tab w:val="clear" w:pos="990"/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375D1">
        <w:rPr>
          <w:sz w:val="26"/>
          <w:szCs w:val="26"/>
        </w:rPr>
        <w:t>Внести в Положение "О системе оплаты труда работников, замещающих  в Администрации муниципального образования "Городской округ "Город        Нарьян-Мар" должности, не относящиеся к должностям муниципальной службы", утвержденное постановлением Администрации муниципального образования "Городской округ "Город Нарьян-Мар" от 29.10.2013 № 2307</w:t>
      </w:r>
      <w:r>
        <w:rPr>
          <w:sz w:val="26"/>
          <w:szCs w:val="26"/>
        </w:rPr>
        <w:t xml:space="preserve"> (в ред. от 27.08.2015 № 1012)</w:t>
      </w:r>
      <w:r w:rsidRPr="004375D1">
        <w:rPr>
          <w:sz w:val="26"/>
          <w:szCs w:val="26"/>
        </w:rPr>
        <w:t>, следующие изменения:</w:t>
      </w:r>
      <w:proofErr w:type="gramEnd"/>
    </w:p>
    <w:p w:rsidR="004375D1" w:rsidRPr="004375D1" w:rsidRDefault="004375D1" w:rsidP="004375D1">
      <w:pPr>
        <w:pStyle w:val="ad"/>
        <w:numPr>
          <w:ilvl w:val="1"/>
          <w:numId w:val="10"/>
        </w:numPr>
        <w:tabs>
          <w:tab w:val="num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4375D1">
        <w:rPr>
          <w:bCs/>
          <w:sz w:val="26"/>
          <w:szCs w:val="26"/>
        </w:rPr>
        <w:t>бзац 8 подпункта 1) пункта 15 изложить в следующей редакции:</w:t>
      </w:r>
    </w:p>
    <w:p w:rsidR="004375D1" w:rsidRPr="004375D1" w:rsidRDefault="004375D1" w:rsidP="004375D1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5D1">
        <w:rPr>
          <w:sz w:val="26"/>
          <w:szCs w:val="26"/>
        </w:rPr>
        <w:t>"-</w:t>
      </w:r>
      <w:r w:rsidRPr="004375D1">
        <w:rPr>
          <w:sz w:val="26"/>
          <w:szCs w:val="26"/>
        </w:rPr>
        <w:tab/>
        <w:t>время работы по специальности в учреждениях, расположенных                     на территории Ненецкого автономного округа, финансируемых за счет средств федерального, областного, окружного и местных бюджетов, в органах государственной власти Ненецкого автономного округа, органах государственной власти РФ или Архангельской области, расположенных на территории Ненецкого автономного округа, органах местного самоуправления Ненецкого автономного округа</w:t>
      </w:r>
      <w:proofErr w:type="gramStart"/>
      <w:r w:rsidRPr="004375D1">
        <w:rPr>
          <w:sz w:val="26"/>
          <w:szCs w:val="26"/>
        </w:rPr>
        <w:t>;"</w:t>
      </w:r>
      <w:proofErr w:type="gramEnd"/>
      <w:r w:rsidRPr="004375D1">
        <w:rPr>
          <w:sz w:val="26"/>
          <w:szCs w:val="26"/>
        </w:rPr>
        <w:t>.</w:t>
      </w:r>
    </w:p>
    <w:p w:rsidR="004375D1" w:rsidRPr="004375D1" w:rsidRDefault="004375D1" w:rsidP="004375D1">
      <w:pPr>
        <w:pStyle w:val="ad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proofErr w:type="gramStart"/>
      <w:r w:rsidRPr="004375D1">
        <w:rPr>
          <w:sz w:val="26"/>
          <w:szCs w:val="26"/>
        </w:rPr>
        <w:t xml:space="preserve">Таблицу размеров должностных окладов (ставок) работников, замещающих в Администрации МО "Городской округ "Город Нарьян-Мар" должности, не относящиеся к </w:t>
      </w:r>
      <w:r>
        <w:rPr>
          <w:sz w:val="26"/>
          <w:szCs w:val="26"/>
        </w:rPr>
        <w:t>должностям муниципальной службы</w:t>
      </w:r>
      <w:r w:rsidRPr="004375D1">
        <w:rPr>
          <w:sz w:val="26"/>
          <w:szCs w:val="26"/>
        </w:rPr>
        <w:t xml:space="preserve"> </w:t>
      </w:r>
      <w:r w:rsidR="00172D71">
        <w:rPr>
          <w:sz w:val="26"/>
          <w:szCs w:val="26"/>
        </w:rPr>
        <w:t xml:space="preserve">                     </w:t>
      </w:r>
      <w:r w:rsidRPr="004375D1">
        <w:rPr>
          <w:sz w:val="26"/>
          <w:szCs w:val="26"/>
        </w:rPr>
        <w:t xml:space="preserve">(Приложение № 1 к Положению о системе оплаты труда работников, замещающих в Администрации МО "Городской округ "Город Нарьян-Мар" должности, </w:t>
      </w:r>
      <w:r w:rsidR="00172D71">
        <w:rPr>
          <w:sz w:val="26"/>
          <w:szCs w:val="26"/>
        </w:rPr>
        <w:t xml:space="preserve">                    </w:t>
      </w:r>
      <w:r w:rsidRPr="004375D1">
        <w:rPr>
          <w:sz w:val="26"/>
          <w:szCs w:val="26"/>
        </w:rPr>
        <w:lastRenderedPageBreak/>
        <w:t>не относящиеся к должностям муниципальной службы), изложить в новой редакции (Приложение).</w:t>
      </w:r>
      <w:proofErr w:type="gramEnd"/>
    </w:p>
    <w:p w:rsidR="004375D1" w:rsidRPr="004375D1" w:rsidRDefault="004375D1" w:rsidP="004375D1">
      <w:pPr>
        <w:numPr>
          <w:ilvl w:val="0"/>
          <w:numId w:val="6"/>
        </w:numPr>
        <w:tabs>
          <w:tab w:val="clear" w:pos="990"/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4375D1">
        <w:rPr>
          <w:sz w:val="26"/>
          <w:szCs w:val="26"/>
        </w:rPr>
        <w:t xml:space="preserve">Настоящее постановление вступает в силу с момента его подписания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/>
    <w:p w:rsidR="004375D1" w:rsidRDefault="004375D1" w:rsidP="00385307">
      <w:pPr>
        <w:sectPr w:rsidR="004375D1" w:rsidSect="00385307">
          <w:headerReference w:type="default" r:id="rId13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4375D1" w:rsidRDefault="004375D1" w:rsidP="004375D1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375D1" w:rsidRDefault="004375D1" w:rsidP="004375D1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4375D1" w:rsidRDefault="004375D1" w:rsidP="004375D1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>"Городской округ "Город Нарьян-Мар"</w:t>
      </w:r>
    </w:p>
    <w:p w:rsidR="004375D1" w:rsidRDefault="004375D1" w:rsidP="004375D1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21.12.2015 № 1472</w:t>
      </w:r>
    </w:p>
    <w:p w:rsidR="004375D1" w:rsidRDefault="004375D1" w:rsidP="004375D1">
      <w:pPr>
        <w:jc w:val="right"/>
        <w:rPr>
          <w:sz w:val="26"/>
          <w:szCs w:val="26"/>
        </w:rPr>
      </w:pPr>
    </w:p>
    <w:p w:rsidR="004375D1" w:rsidRPr="00994937" w:rsidRDefault="004375D1" w:rsidP="004375D1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994937">
        <w:rPr>
          <w:sz w:val="26"/>
          <w:szCs w:val="26"/>
        </w:rPr>
        <w:t>Приложение № 1</w:t>
      </w:r>
    </w:p>
    <w:p w:rsidR="004375D1" w:rsidRPr="00994937" w:rsidRDefault="004375D1" w:rsidP="004375D1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>к Положению о системе оплаты труда</w:t>
      </w:r>
    </w:p>
    <w:p w:rsidR="004375D1" w:rsidRPr="00994937" w:rsidRDefault="004375D1" w:rsidP="004375D1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работников, замещающих </w:t>
      </w:r>
    </w:p>
    <w:p w:rsidR="004375D1" w:rsidRPr="00994937" w:rsidRDefault="004375D1" w:rsidP="004375D1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в Администрации МО "Городской округ </w:t>
      </w:r>
    </w:p>
    <w:p w:rsidR="004375D1" w:rsidRPr="00994937" w:rsidRDefault="004375D1" w:rsidP="004375D1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"Город Нарьян-Мар" должности, </w:t>
      </w:r>
    </w:p>
    <w:p w:rsidR="004375D1" w:rsidRPr="00994937" w:rsidRDefault="004375D1" w:rsidP="004375D1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не </w:t>
      </w:r>
      <w:proofErr w:type="gramStart"/>
      <w:r w:rsidRPr="00994937">
        <w:rPr>
          <w:sz w:val="26"/>
          <w:szCs w:val="26"/>
        </w:rPr>
        <w:t>относящиеся</w:t>
      </w:r>
      <w:proofErr w:type="gramEnd"/>
      <w:r w:rsidRPr="00994937">
        <w:rPr>
          <w:sz w:val="26"/>
          <w:szCs w:val="26"/>
        </w:rPr>
        <w:t xml:space="preserve"> к должностям </w:t>
      </w:r>
    </w:p>
    <w:p w:rsidR="004375D1" w:rsidRPr="00994937" w:rsidRDefault="004375D1" w:rsidP="004375D1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муниципальной службы </w:t>
      </w:r>
    </w:p>
    <w:p w:rsidR="004375D1" w:rsidRDefault="004375D1" w:rsidP="004375D1">
      <w:pPr>
        <w:autoSpaceDE w:val="0"/>
        <w:autoSpaceDN w:val="0"/>
        <w:adjustRightInd w:val="0"/>
        <w:ind w:firstLine="540"/>
        <w:jc w:val="right"/>
      </w:pPr>
    </w:p>
    <w:tbl>
      <w:tblPr>
        <w:tblW w:w="9640" w:type="dxa"/>
        <w:tblInd w:w="-34" w:type="dxa"/>
        <w:tblLook w:val="04A0"/>
      </w:tblPr>
      <w:tblGrid>
        <w:gridCol w:w="1135"/>
        <w:gridCol w:w="6662"/>
        <w:gridCol w:w="1843"/>
      </w:tblGrid>
      <w:tr w:rsidR="004375D1" w:rsidRPr="00D71A76" w:rsidTr="00CA5C23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 xml:space="preserve">Размеры </w:t>
            </w:r>
          </w:p>
        </w:tc>
      </w:tr>
      <w:tr w:rsidR="004375D1" w:rsidRPr="00D71A76" w:rsidTr="00CA5C23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должностных окладов (ставок) работников, замещающих в Администрации</w:t>
            </w:r>
          </w:p>
        </w:tc>
      </w:tr>
      <w:tr w:rsidR="004375D1" w:rsidRPr="00D71A76" w:rsidTr="00CA5C23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МО "Городской округ "Город Нарьян-Мар" должности,</w:t>
            </w:r>
          </w:p>
        </w:tc>
      </w:tr>
      <w:tr w:rsidR="004375D1" w:rsidRPr="00D71A76" w:rsidTr="00CA5C23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proofErr w:type="gramStart"/>
            <w:r w:rsidRPr="00D71A76">
              <w:rPr>
                <w:sz w:val="26"/>
                <w:szCs w:val="26"/>
              </w:rPr>
              <w:t>не относящиеся к должностям муниципальной службы</w:t>
            </w:r>
            <w:proofErr w:type="gramEnd"/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71A7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71A76">
              <w:rPr>
                <w:sz w:val="26"/>
                <w:szCs w:val="26"/>
              </w:rPr>
              <w:t>/</w:t>
            </w:r>
            <w:proofErr w:type="spellStart"/>
            <w:r w:rsidRPr="00D71A7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Размер должностного оклада</w:t>
            </w:r>
          </w:p>
        </w:tc>
      </w:tr>
      <w:tr w:rsidR="004375D1" w:rsidRPr="00D71A76" w:rsidTr="004375D1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375D1" w:rsidRPr="00D71A76" w:rsidTr="004375D1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 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 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6 534,00</w:t>
            </w:r>
          </w:p>
        </w:tc>
      </w:tr>
      <w:tr w:rsidR="004375D1" w:rsidRPr="00D71A76" w:rsidTr="004375D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Секретарь руководителя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Техник-программист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</w:t>
            </w:r>
            <w:r>
              <w:rPr>
                <w:sz w:val="26"/>
                <w:szCs w:val="26"/>
              </w:rPr>
              <w:t>4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774E28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 w:rsidRPr="00774E28">
              <w:rPr>
                <w:b/>
                <w:sz w:val="26"/>
                <w:szCs w:val="26"/>
              </w:rPr>
              <w:t>Специалист по работе с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</w:t>
            </w:r>
            <w:r>
              <w:rPr>
                <w:sz w:val="26"/>
                <w:szCs w:val="26"/>
              </w:rPr>
              <w:t>5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774E28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Инспектор по кадрам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Секретарь руководителя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7 502,00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социальной работе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7 502,00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774E28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 w:rsidRPr="00774E28">
              <w:rPr>
                <w:b/>
                <w:bCs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774E28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 w:rsidRPr="00774E28">
              <w:rPr>
                <w:b/>
                <w:sz w:val="26"/>
                <w:szCs w:val="26"/>
              </w:rPr>
              <w:t>Ведущий специалист по работе с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7 744,00</w:t>
            </w:r>
          </w:p>
        </w:tc>
      </w:tr>
      <w:tr w:rsidR="004375D1" w:rsidRPr="00D71A76" w:rsidTr="004375D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774E28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D71A76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6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Архивист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71A76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7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связям с общественностью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71A76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8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работе с населением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71A76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9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proofErr w:type="spellStart"/>
            <w:r w:rsidRPr="00D71A76">
              <w:rPr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Бухгалтер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Экономист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Экономист по финансовой работе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Юрисконсульт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Менеджер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Специалист по закупкам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Архивист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3.2.8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3.2.9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связям с общественностью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3.2.10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работе с населением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3.2.11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proofErr w:type="spellStart"/>
            <w:r w:rsidRPr="00D71A76">
              <w:rPr>
                <w:sz w:val="26"/>
                <w:szCs w:val="26"/>
              </w:rPr>
              <w:t>Документовед</w:t>
            </w:r>
            <w:proofErr w:type="spellEnd"/>
            <w:r w:rsidRPr="00D71A76">
              <w:rPr>
                <w:sz w:val="26"/>
                <w:szCs w:val="26"/>
              </w:rPr>
              <w:t xml:space="preserve">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Инженер-программист 2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Бухгалтер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связям с общественностью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работе с населением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3.3.5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Экономист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3.3.6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Экономист по финансовой работе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3.3.7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Юрисконсульт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Менеджер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специалист по связям с общественностью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специалист по работе с населением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инженер-программист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 xml:space="preserve">Ведущий </w:t>
            </w:r>
            <w:proofErr w:type="spellStart"/>
            <w:r w:rsidRPr="00D71A76">
              <w:rPr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3.4.7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2A4394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 w:rsidRPr="002A4394">
              <w:rPr>
                <w:b/>
                <w:sz w:val="26"/>
                <w:szCs w:val="26"/>
              </w:rPr>
              <w:t>Ведущий экономист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3.4.8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2A4394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 w:rsidRPr="002A4394">
              <w:rPr>
                <w:b/>
                <w:sz w:val="26"/>
                <w:szCs w:val="26"/>
              </w:rPr>
              <w:t>Ведущий</w:t>
            </w:r>
            <w:r>
              <w:rPr>
                <w:b/>
                <w:sz w:val="26"/>
                <w:szCs w:val="26"/>
              </w:rPr>
              <w:t xml:space="preserve"> экономист по финансовой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3.4.9</w:t>
            </w:r>
            <w:r w:rsidRPr="00D71A76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2A4394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 w:rsidRPr="002A4394">
              <w:rPr>
                <w:b/>
                <w:sz w:val="26"/>
                <w:szCs w:val="26"/>
              </w:rPr>
              <w:t>Ведущий 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2A4394" w:rsidRDefault="004375D1" w:rsidP="00CA5C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Ведущий менеджер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4375D1" w:rsidRPr="00D71A76" w:rsidTr="004375D1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D1" w:rsidRPr="00D71A76" w:rsidRDefault="004375D1" w:rsidP="00CA5C23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4.1.1.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12 100,00</w:t>
            </w:r>
          </w:p>
        </w:tc>
      </w:tr>
      <w:tr w:rsidR="004375D1" w:rsidRPr="00D71A76" w:rsidTr="004375D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архивом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D1" w:rsidRPr="00D71A76" w:rsidRDefault="004375D1" w:rsidP="00CA5C23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12 100,00</w:t>
            </w:r>
          </w:p>
        </w:tc>
      </w:tr>
    </w:tbl>
    <w:p w:rsidR="004375D1" w:rsidRPr="00D71A76" w:rsidRDefault="00172D71" w:rsidP="004375D1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4375D1" w:rsidRDefault="004375D1" w:rsidP="004375D1"/>
    <w:sectPr w:rsidR="004375D1" w:rsidSect="004375D1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A7" w:rsidRDefault="006174A7" w:rsidP="00693317">
      <w:r>
        <w:separator/>
      </w:r>
    </w:p>
  </w:endnote>
  <w:endnote w:type="continuationSeparator" w:id="0">
    <w:p w:rsidR="006174A7" w:rsidRDefault="006174A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A7" w:rsidRDefault="006174A7" w:rsidP="00693317">
      <w:r>
        <w:separator/>
      </w:r>
    </w:p>
  </w:footnote>
  <w:footnote w:type="continuationSeparator" w:id="0">
    <w:p w:rsidR="006174A7" w:rsidRDefault="006174A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A64F9">
        <w:pPr>
          <w:pStyle w:val="a7"/>
          <w:jc w:val="center"/>
        </w:pPr>
        <w:fldSimple w:instr=" PAGE   \* MERGEFORMAT ">
          <w:r w:rsidR="00407B2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5266"/>
      <w:docPartObj>
        <w:docPartGallery w:val="Page Numbers (Top of Page)"/>
        <w:docPartUnique/>
      </w:docPartObj>
    </w:sdtPr>
    <w:sdtContent>
      <w:p w:rsidR="004375D1" w:rsidRDefault="004375D1">
        <w:pPr>
          <w:pStyle w:val="a7"/>
          <w:jc w:val="center"/>
        </w:pPr>
        <w:fldSimple w:instr=" PAGE   \* MERGEFORMAT ">
          <w:r w:rsidR="00172D71">
            <w:rPr>
              <w:noProof/>
            </w:rPr>
            <w:t>2</w:t>
          </w:r>
        </w:fldSimple>
      </w:p>
    </w:sdtContent>
  </w:sdt>
  <w:p w:rsidR="00D71A76" w:rsidRDefault="00407B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A2F94"/>
    <w:multiLevelType w:val="multilevel"/>
    <w:tmpl w:val="FADC8F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942CE2"/>
    <w:multiLevelType w:val="multilevel"/>
    <w:tmpl w:val="4B3CA2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2D71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07B2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D1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9ACDA23D2E823CA9B5C29FF2D41783576B3211FA11CF66D1C8E4D40E0619FFP8p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0D88E3C7D89BAEC232649B0F79C1C7D161923CAC54F747438AD6242nCx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DBCF-A6FB-44C5-A229-51C9D68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2015-12-21T12:31:00Z</cp:lastPrinted>
  <dcterms:created xsi:type="dcterms:W3CDTF">2015-12-21T12:49:00Z</dcterms:created>
  <dcterms:modified xsi:type="dcterms:W3CDTF">2015-12-21T12:49:00Z</dcterms:modified>
</cp:coreProperties>
</file>