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2536" w:rsidP="006650F2">
            <w:pPr>
              <w:jc w:val="center"/>
            </w:pPr>
            <w:bookmarkStart w:id="0" w:name="ТекстовоеПоле7"/>
            <w:r>
              <w:t>1</w:t>
            </w:r>
            <w:r w:rsidR="006650F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4F3ED2">
            <w:pPr>
              <w:jc w:val="center"/>
            </w:pPr>
            <w:r>
              <w:t>1</w:t>
            </w:r>
            <w:r w:rsidR="00D22E94">
              <w:t>3</w:t>
            </w:r>
            <w:r w:rsidR="004F3ED2">
              <w:t>3</w:t>
            </w:r>
            <w:r w:rsidR="007A6DE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81" w:type="dxa"/>
        <w:tblLook w:val="01E0"/>
      </w:tblPr>
      <w:tblGrid>
        <w:gridCol w:w="9464"/>
        <w:gridCol w:w="4717"/>
      </w:tblGrid>
      <w:tr w:rsidR="00C24187" w:rsidRPr="00C24187" w:rsidTr="00C24187">
        <w:tc>
          <w:tcPr>
            <w:tcW w:w="9464" w:type="dxa"/>
          </w:tcPr>
          <w:p w:rsidR="00C24187" w:rsidRPr="00C24187" w:rsidRDefault="00C24187" w:rsidP="00C24187">
            <w:pPr>
              <w:autoSpaceDE w:val="0"/>
              <w:autoSpaceDN w:val="0"/>
              <w:adjustRightInd w:val="0"/>
              <w:ind w:right="4145"/>
              <w:jc w:val="both"/>
              <w:rPr>
                <w:color w:val="000000"/>
                <w:sz w:val="26"/>
                <w:szCs w:val="26"/>
              </w:rPr>
            </w:pPr>
            <w:r w:rsidRPr="00C24187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C24187">
              <w:rPr>
                <w:color w:val="000000"/>
                <w:sz w:val="26"/>
                <w:szCs w:val="26"/>
              </w:rPr>
              <w:t xml:space="preserve"> в состав комиссии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C24187">
              <w:rPr>
                <w:sz w:val="26"/>
                <w:szCs w:val="26"/>
              </w:rPr>
              <w:t xml:space="preserve">по проведению городского конкурса </w:t>
            </w:r>
            <w:r>
              <w:rPr>
                <w:sz w:val="26"/>
                <w:szCs w:val="26"/>
              </w:rPr>
              <w:t xml:space="preserve">                 </w:t>
            </w:r>
            <w:r w:rsidRPr="00C24187">
              <w:rPr>
                <w:sz w:val="26"/>
                <w:szCs w:val="26"/>
              </w:rPr>
              <w:t>на лучшее новогоднее оформление организаций торговли, общественного питания и бытового обслуживания</w:t>
            </w:r>
          </w:p>
        </w:tc>
        <w:tc>
          <w:tcPr>
            <w:tcW w:w="4717" w:type="dxa"/>
          </w:tcPr>
          <w:p w:rsidR="00C24187" w:rsidRPr="00C24187" w:rsidRDefault="00C24187" w:rsidP="00C24187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24187" w:rsidRPr="00C24187" w:rsidRDefault="00C24187" w:rsidP="00C24187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C24187" w:rsidRPr="00C24187" w:rsidRDefault="00C24187" w:rsidP="00C24187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C24187" w:rsidRPr="00C24187" w:rsidRDefault="00C24187" w:rsidP="00C24187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C24187" w:rsidRPr="00C24187" w:rsidRDefault="00C24187" w:rsidP="007A6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4187">
        <w:rPr>
          <w:rFonts w:cs="Arial"/>
          <w:sz w:val="26"/>
          <w:szCs w:val="26"/>
        </w:rPr>
        <w:t xml:space="preserve">В связи с кадровыми изменениями в Администрации МО "Городской округ "Город Нарьян-Мар" </w:t>
      </w:r>
      <w:r w:rsidRPr="00C24187">
        <w:rPr>
          <w:sz w:val="26"/>
          <w:szCs w:val="26"/>
        </w:rPr>
        <w:t xml:space="preserve">Администрация МО "Городской округ "Город Нарьян-Мар" </w:t>
      </w:r>
    </w:p>
    <w:p w:rsidR="00C24187" w:rsidRPr="00C24187" w:rsidRDefault="00C24187" w:rsidP="007A6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4187" w:rsidRPr="00C24187" w:rsidRDefault="00C24187" w:rsidP="007A6DE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C24187">
        <w:rPr>
          <w:b/>
          <w:bCs/>
          <w:sz w:val="26"/>
          <w:szCs w:val="26"/>
        </w:rPr>
        <w:t>П</w:t>
      </w:r>
      <w:proofErr w:type="gramEnd"/>
      <w:r w:rsidRPr="00C24187">
        <w:rPr>
          <w:b/>
          <w:bCs/>
          <w:sz w:val="26"/>
          <w:szCs w:val="26"/>
        </w:rPr>
        <w:t xml:space="preserve"> О С Т А Н О В Л Я Е Т:</w:t>
      </w:r>
    </w:p>
    <w:p w:rsidR="00C24187" w:rsidRPr="00C24187" w:rsidRDefault="00C24187" w:rsidP="007A6DE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24187" w:rsidRPr="00C24187" w:rsidRDefault="00C24187" w:rsidP="007A6D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24187">
        <w:rPr>
          <w:bCs/>
          <w:sz w:val="26"/>
          <w:szCs w:val="26"/>
        </w:rPr>
        <w:t>1.</w:t>
      </w:r>
      <w:r w:rsidRPr="00C24187">
        <w:rPr>
          <w:bCs/>
          <w:color w:val="FFFFFF"/>
          <w:sz w:val="26"/>
          <w:szCs w:val="26"/>
        </w:rPr>
        <w:t>.</w:t>
      </w:r>
      <w:r>
        <w:rPr>
          <w:bCs/>
          <w:color w:val="FFFFFF"/>
          <w:sz w:val="26"/>
          <w:szCs w:val="26"/>
        </w:rPr>
        <w:tab/>
      </w:r>
      <w:r w:rsidRPr="00C24187">
        <w:rPr>
          <w:bCs/>
          <w:sz w:val="26"/>
          <w:szCs w:val="26"/>
        </w:rPr>
        <w:t xml:space="preserve">Внести в </w:t>
      </w:r>
      <w:r w:rsidR="007A6DE8">
        <w:rPr>
          <w:bCs/>
          <w:sz w:val="26"/>
          <w:szCs w:val="26"/>
        </w:rPr>
        <w:t>с</w:t>
      </w:r>
      <w:r w:rsidRPr="00C24187">
        <w:rPr>
          <w:bCs/>
          <w:sz w:val="26"/>
          <w:szCs w:val="26"/>
        </w:rPr>
        <w:t xml:space="preserve">остав комиссии </w:t>
      </w:r>
      <w:r w:rsidRPr="00C24187">
        <w:rPr>
          <w:sz w:val="26"/>
          <w:szCs w:val="26"/>
        </w:rPr>
        <w:t xml:space="preserve">по проведению городского конкурса </w:t>
      </w:r>
      <w:r w:rsidR="007A6DE8">
        <w:rPr>
          <w:sz w:val="26"/>
          <w:szCs w:val="26"/>
        </w:rPr>
        <w:t xml:space="preserve">                       </w:t>
      </w:r>
      <w:r w:rsidRPr="00C24187">
        <w:rPr>
          <w:sz w:val="26"/>
          <w:szCs w:val="26"/>
        </w:rPr>
        <w:t xml:space="preserve">на лучшее новогоднее оформление организаций торговли, общественного </w:t>
      </w:r>
      <w:r w:rsidR="007A6DE8">
        <w:rPr>
          <w:sz w:val="26"/>
          <w:szCs w:val="26"/>
        </w:rPr>
        <w:t>питания и бытового обслуживания</w:t>
      </w:r>
      <w:r w:rsidRPr="00C24187">
        <w:rPr>
          <w:bCs/>
          <w:sz w:val="26"/>
          <w:szCs w:val="26"/>
        </w:rPr>
        <w:t>, утвержденн</w:t>
      </w:r>
      <w:r w:rsidR="007A6DE8">
        <w:rPr>
          <w:bCs/>
          <w:sz w:val="26"/>
          <w:szCs w:val="26"/>
        </w:rPr>
        <w:t>ый</w:t>
      </w:r>
      <w:r w:rsidRPr="00C24187">
        <w:rPr>
          <w:sz w:val="26"/>
          <w:szCs w:val="26"/>
        </w:rPr>
        <w:t xml:space="preserve"> постановлением 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обслуживания", следующие </w:t>
      </w:r>
      <w:r w:rsidRPr="00C24187">
        <w:rPr>
          <w:bCs/>
          <w:sz w:val="26"/>
          <w:szCs w:val="26"/>
        </w:rPr>
        <w:t>изменения:</w:t>
      </w:r>
    </w:p>
    <w:p w:rsidR="00C24187" w:rsidRPr="00C24187" w:rsidRDefault="00C24187" w:rsidP="007A6D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C24187">
        <w:rPr>
          <w:bCs/>
          <w:sz w:val="26"/>
          <w:szCs w:val="26"/>
        </w:rPr>
        <w:t xml:space="preserve">Исключить из состава комиссии </w:t>
      </w:r>
      <w:proofErr w:type="spellStart"/>
      <w:r w:rsidRPr="00C24187">
        <w:rPr>
          <w:sz w:val="26"/>
          <w:szCs w:val="26"/>
        </w:rPr>
        <w:t>Коловангина</w:t>
      </w:r>
      <w:proofErr w:type="spellEnd"/>
      <w:r w:rsidRPr="00C24187">
        <w:rPr>
          <w:sz w:val="26"/>
          <w:szCs w:val="26"/>
        </w:rPr>
        <w:t xml:space="preserve"> Александра Юрьевича</w:t>
      </w:r>
      <w:r>
        <w:rPr>
          <w:bCs/>
          <w:sz w:val="26"/>
          <w:szCs w:val="26"/>
        </w:rPr>
        <w:t>.</w:t>
      </w:r>
    </w:p>
    <w:p w:rsidR="00C24187" w:rsidRPr="00C24187" w:rsidRDefault="00C24187" w:rsidP="007A6D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C24187">
        <w:rPr>
          <w:bCs/>
          <w:sz w:val="26"/>
          <w:szCs w:val="26"/>
        </w:rPr>
        <w:t xml:space="preserve">Включить в состав комиссии Ляпунову Елену Леонидовну, заместителя главы </w:t>
      </w:r>
      <w:r>
        <w:rPr>
          <w:sz w:val="26"/>
          <w:szCs w:val="26"/>
        </w:rPr>
        <w:t xml:space="preserve">Администрации МО </w:t>
      </w:r>
      <w:r w:rsidRPr="00C24187">
        <w:rPr>
          <w:sz w:val="26"/>
          <w:szCs w:val="26"/>
        </w:rPr>
        <w:t xml:space="preserve">"Городской округ "Город Нарьян-Мар </w:t>
      </w:r>
      <w:r>
        <w:rPr>
          <w:sz w:val="26"/>
          <w:szCs w:val="26"/>
        </w:rPr>
        <w:t xml:space="preserve">                                    </w:t>
      </w:r>
      <w:r w:rsidRPr="00C24187">
        <w:rPr>
          <w:sz w:val="26"/>
          <w:szCs w:val="26"/>
        </w:rPr>
        <w:t>по взаимодействию с органами государственной власти и общественными организациями, председател</w:t>
      </w:r>
      <w:r>
        <w:rPr>
          <w:sz w:val="26"/>
          <w:szCs w:val="26"/>
        </w:rPr>
        <w:t>я</w:t>
      </w:r>
      <w:r w:rsidRPr="00C24187">
        <w:rPr>
          <w:sz w:val="26"/>
          <w:szCs w:val="26"/>
        </w:rPr>
        <w:t xml:space="preserve"> комиссии.</w:t>
      </w:r>
      <w:r>
        <w:rPr>
          <w:sz w:val="26"/>
          <w:szCs w:val="26"/>
        </w:rPr>
        <w:t xml:space="preserve"> </w:t>
      </w:r>
    </w:p>
    <w:p w:rsidR="00C24187" w:rsidRPr="00C24187" w:rsidRDefault="00C24187" w:rsidP="007A6D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C24187">
        <w:rPr>
          <w:sz w:val="26"/>
          <w:szCs w:val="20"/>
        </w:rPr>
        <w:t>2.</w:t>
      </w:r>
      <w:r>
        <w:rPr>
          <w:rFonts w:ascii="Courier New" w:hAnsi="Courier New" w:cs="Courier New"/>
          <w:sz w:val="26"/>
          <w:szCs w:val="20"/>
        </w:rPr>
        <w:tab/>
      </w:r>
      <w:r w:rsidRPr="00C24187">
        <w:rPr>
          <w:sz w:val="26"/>
          <w:szCs w:val="20"/>
        </w:rPr>
        <w:t>Настоящее постановление вступает в силу с момента его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E2A41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E2A41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E5" w:rsidRDefault="001D65E5" w:rsidP="00693317">
      <w:r>
        <w:separator/>
      </w:r>
    </w:p>
  </w:endnote>
  <w:endnote w:type="continuationSeparator" w:id="0">
    <w:p w:rsidR="001D65E5" w:rsidRDefault="001D65E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E5" w:rsidRDefault="001D65E5" w:rsidP="00693317">
      <w:r>
        <w:separator/>
      </w:r>
    </w:p>
  </w:footnote>
  <w:footnote w:type="continuationSeparator" w:id="0">
    <w:p w:rsidR="001D65E5" w:rsidRDefault="001D65E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E50C8">
        <w:pPr>
          <w:pStyle w:val="a7"/>
          <w:jc w:val="center"/>
        </w:pPr>
        <w:fldSimple w:instr=" PAGE   \* MERGEFORMAT ">
          <w:r w:rsidR="00465107">
            <w:rPr>
              <w:noProof/>
            </w:rPr>
            <w:t>3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E50C8">
        <w:pPr>
          <w:pStyle w:val="a7"/>
          <w:jc w:val="center"/>
        </w:pPr>
        <w:fldSimple w:instr=" PAGE   \* MERGEFORMAT ">
          <w:r w:rsidR="007A6DE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A6D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DE8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187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54BB-B6DE-4CE0-A331-76B1EA2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2015-11-20T08:49:00Z</cp:lastPrinted>
  <dcterms:created xsi:type="dcterms:W3CDTF">2015-11-20T08:50:00Z</dcterms:created>
  <dcterms:modified xsi:type="dcterms:W3CDTF">2015-11-20T08:50:00Z</dcterms:modified>
</cp:coreProperties>
</file>