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893" w:rsidRPr="0093127C" w:rsidRDefault="00823893" w:rsidP="00803AB2">
      <w:pPr>
        <w:tabs>
          <w:tab w:val="left" w:pos="993"/>
        </w:tabs>
        <w:spacing w:after="0" w:line="240" w:lineRule="auto"/>
        <w:jc w:val="center"/>
        <w:rPr>
          <w:rFonts w:ascii="Times New Roman" w:eastAsia="Times New Roman" w:hAnsi="Times New Roman" w:cs="Times New Roman"/>
          <w:b/>
          <w:sz w:val="24"/>
          <w:szCs w:val="24"/>
          <w:lang w:eastAsia="ru-RU"/>
        </w:rPr>
      </w:pPr>
      <w:bookmarkStart w:id="0" w:name="_GoBack"/>
      <w:bookmarkEnd w:id="0"/>
      <w:r w:rsidRPr="0093127C">
        <w:rPr>
          <w:rFonts w:ascii="Times New Roman" w:eastAsia="Times New Roman" w:hAnsi="Times New Roman" w:cs="Times New Roman"/>
          <w:b/>
          <w:sz w:val="24"/>
          <w:szCs w:val="24"/>
          <w:lang w:eastAsia="ru-RU"/>
        </w:rPr>
        <w:t>Сро</w:t>
      </w:r>
      <w:r w:rsidR="003A5578" w:rsidRPr="0093127C">
        <w:rPr>
          <w:rFonts w:ascii="Times New Roman" w:eastAsia="Times New Roman" w:hAnsi="Times New Roman" w:cs="Times New Roman"/>
          <w:b/>
          <w:sz w:val="24"/>
          <w:szCs w:val="24"/>
          <w:lang w:eastAsia="ru-RU"/>
        </w:rPr>
        <w:t>к проведения отбора</w:t>
      </w:r>
    </w:p>
    <w:p w:rsidR="00823893" w:rsidRPr="0093127C" w:rsidRDefault="00823893" w:rsidP="00803AB2">
      <w:pPr>
        <w:pStyle w:val="a3"/>
        <w:tabs>
          <w:tab w:val="left" w:pos="993"/>
        </w:tabs>
        <w:spacing w:after="0" w:line="240" w:lineRule="auto"/>
        <w:ind w:left="0"/>
        <w:rPr>
          <w:rFonts w:ascii="Times New Roman" w:eastAsia="Times New Roman" w:hAnsi="Times New Roman" w:cs="Times New Roman"/>
          <w:b/>
          <w:sz w:val="24"/>
          <w:szCs w:val="24"/>
          <w:lang w:eastAsia="ru-RU"/>
        </w:rPr>
      </w:pPr>
    </w:p>
    <w:p w:rsidR="00823893" w:rsidRPr="0093127C" w:rsidRDefault="009172BF" w:rsidP="00803AB2">
      <w:pPr>
        <w:tabs>
          <w:tab w:val="left" w:pos="993"/>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331210" w:rsidRPr="0093127C">
        <w:rPr>
          <w:rFonts w:ascii="Times New Roman" w:eastAsia="Times New Roman" w:hAnsi="Times New Roman" w:cs="Times New Roman"/>
          <w:sz w:val="24"/>
          <w:szCs w:val="24"/>
          <w:lang w:eastAsia="ru-RU"/>
        </w:rPr>
        <w:t>аяв</w:t>
      </w:r>
      <w:r>
        <w:rPr>
          <w:rFonts w:ascii="Times New Roman" w:eastAsia="Times New Roman" w:hAnsi="Times New Roman" w:cs="Times New Roman"/>
          <w:sz w:val="24"/>
          <w:szCs w:val="24"/>
          <w:lang w:eastAsia="ru-RU"/>
        </w:rPr>
        <w:t>ки</w:t>
      </w:r>
      <w:r w:rsidR="00331210" w:rsidRPr="0093127C">
        <w:rPr>
          <w:rFonts w:ascii="Times New Roman" w:eastAsia="Times New Roman" w:hAnsi="Times New Roman" w:cs="Times New Roman"/>
          <w:sz w:val="24"/>
          <w:szCs w:val="24"/>
          <w:lang w:eastAsia="ru-RU"/>
        </w:rPr>
        <w:t xml:space="preserve"> </w:t>
      </w:r>
      <w:r w:rsidR="00D83308" w:rsidRPr="0093127C">
        <w:rPr>
          <w:rFonts w:ascii="Times New Roman" w:eastAsia="Times New Roman" w:hAnsi="Times New Roman" w:cs="Times New Roman"/>
          <w:sz w:val="24"/>
          <w:szCs w:val="24"/>
          <w:lang w:eastAsia="ru-RU"/>
        </w:rPr>
        <w:t>о предоставлении субсидии (далее – заявка)</w:t>
      </w:r>
      <w:r w:rsidR="00D83308">
        <w:rPr>
          <w:rFonts w:ascii="Times New Roman" w:eastAsia="Times New Roman" w:hAnsi="Times New Roman" w:cs="Times New Roman"/>
          <w:sz w:val="24"/>
          <w:szCs w:val="24"/>
          <w:lang w:eastAsia="ru-RU"/>
        </w:rPr>
        <w:t xml:space="preserve"> </w:t>
      </w:r>
      <w:r w:rsidR="00331210" w:rsidRPr="0093127C">
        <w:rPr>
          <w:rFonts w:ascii="Times New Roman" w:eastAsia="Times New Roman" w:hAnsi="Times New Roman" w:cs="Times New Roman"/>
          <w:sz w:val="24"/>
          <w:szCs w:val="24"/>
          <w:lang w:eastAsia="ru-RU"/>
        </w:rPr>
        <w:t xml:space="preserve">в целях возмещения части затрат </w:t>
      </w:r>
      <w:r w:rsidRPr="009172BF">
        <w:rPr>
          <w:rFonts w:ascii="Times New Roman" w:eastAsia="Times New Roman" w:hAnsi="Times New Roman" w:cs="Times New Roman"/>
          <w:sz w:val="24"/>
          <w:szCs w:val="24"/>
          <w:lang w:eastAsia="ru-RU"/>
        </w:rPr>
        <w:t>принимаются с 09 часов 00 минут</w:t>
      </w:r>
      <w:r w:rsidRPr="0093127C">
        <w:rPr>
          <w:rFonts w:ascii="Times New Roman" w:eastAsia="Times New Roman" w:hAnsi="Times New Roman" w:cs="Times New Roman"/>
          <w:sz w:val="24"/>
          <w:szCs w:val="24"/>
          <w:lang w:eastAsia="ru-RU"/>
        </w:rPr>
        <w:t xml:space="preserve"> </w:t>
      </w:r>
      <w:r w:rsidR="00331210" w:rsidRPr="0093127C">
        <w:rPr>
          <w:rFonts w:ascii="Times New Roman" w:eastAsia="Times New Roman" w:hAnsi="Times New Roman" w:cs="Times New Roman"/>
          <w:sz w:val="24"/>
          <w:szCs w:val="24"/>
          <w:lang w:eastAsia="ru-RU"/>
        </w:rPr>
        <w:t>2</w:t>
      </w:r>
      <w:r w:rsidR="00426F1B">
        <w:rPr>
          <w:rFonts w:ascii="Times New Roman" w:eastAsia="Times New Roman" w:hAnsi="Times New Roman" w:cs="Times New Roman"/>
          <w:sz w:val="24"/>
          <w:szCs w:val="24"/>
          <w:lang w:eastAsia="ru-RU"/>
        </w:rPr>
        <w:t>0</w:t>
      </w:r>
      <w:r w:rsidR="00331210" w:rsidRPr="0093127C">
        <w:rPr>
          <w:rFonts w:ascii="Times New Roman" w:eastAsia="Times New Roman" w:hAnsi="Times New Roman" w:cs="Times New Roman"/>
          <w:sz w:val="24"/>
          <w:szCs w:val="24"/>
          <w:lang w:eastAsia="ru-RU"/>
        </w:rPr>
        <w:t xml:space="preserve"> </w:t>
      </w:r>
      <w:r w:rsidR="00426F1B">
        <w:rPr>
          <w:rFonts w:ascii="Times New Roman" w:eastAsia="Times New Roman" w:hAnsi="Times New Roman" w:cs="Times New Roman"/>
          <w:sz w:val="24"/>
          <w:szCs w:val="24"/>
          <w:lang w:eastAsia="ru-RU"/>
        </w:rPr>
        <w:t>января</w:t>
      </w:r>
      <w:r w:rsidR="00331210" w:rsidRPr="0093127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2022 года</w:t>
      </w:r>
      <w:r w:rsidR="00331210" w:rsidRPr="0093127C">
        <w:rPr>
          <w:rFonts w:ascii="Times New Roman" w:eastAsia="Times New Roman" w:hAnsi="Times New Roman" w:cs="Times New Roman"/>
          <w:sz w:val="24"/>
          <w:szCs w:val="24"/>
          <w:lang w:eastAsia="ru-RU"/>
        </w:rPr>
        <w:t xml:space="preserve"> </w:t>
      </w:r>
      <w:r w:rsidRPr="009172BF">
        <w:rPr>
          <w:rFonts w:ascii="Times New Roman" w:eastAsia="Times New Roman" w:hAnsi="Times New Roman" w:cs="Times New Roman"/>
          <w:sz w:val="24"/>
          <w:szCs w:val="24"/>
          <w:lang w:eastAsia="ru-RU"/>
        </w:rPr>
        <w:t xml:space="preserve">до 17 часов 00 минут </w:t>
      </w:r>
      <w:r w:rsidR="00331210" w:rsidRPr="0093127C">
        <w:rPr>
          <w:rFonts w:ascii="Times New Roman" w:eastAsia="Times New Roman" w:hAnsi="Times New Roman" w:cs="Times New Roman"/>
          <w:sz w:val="24"/>
          <w:szCs w:val="24"/>
          <w:lang w:eastAsia="ru-RU"/>
        </w:rPr>
        <w:t>20 декабря 202</w:t>
      </w:r>
      <w:r w:rsidR="00426F1B">
        <w:rPr>
          <w:rFonts w:ascii="Times New Roman" w:eastAsia="Times New Roman" w:hAnsi="Times New Roman" w:cs="Times New Roman"/>
          <w:sz w:val="24"/>
          <w:szCs w:val="24"/>
          <w:lang w:eastAsia="ru-RU"/>
        </w:rPr>
        <w:t>2</w:t>
      </w:r>
      <w:r w:rsidR="00331210" w:rsidRPr="0093127C">
        <w:rPr>
          <w:rFonts w:ascii="Times New Roman" w:eastAsia="Times New Roman" w:hAnsi="Times New Roman" w:cs="Times New Roman"/>
          <w:sz w:val="24"/>
          <w:szCs w:val="24"/>
          <w:lang w:eastAsia="ru-RU"/>
        </w:rPr>
        <w:t xml:space="preserve"> года.</w:t>
      </w:r>
    </w:p>
    <w:p w:rsidR="00331210" w:rsidRDefault="00331210" w:rsidP="00803AB2">
      <w:pPr>
        <w:tabs>
          <w:tab w:val="left" w:pos="993"/>
        </w:tabs>
        <w:spacing w:after="0" w:line="240" w:lineRule="auto"/>
        <w:ind w:firstLine="709"/>
        <w:jc w:val="both"/>
        <w:rPr>
          <w:rFonts w:ascii="Times New Roman" w:eastAsia="Times New Roman" w:hAnsi="Times New Roman" w:cs="Times New Roman"/>
          <w:sz w:val="24"/>
          <w:szCs w:val="24"/>
          <w:lang w:eastAsia="ru-RU"/>
        </w:rPr>
      </w:pPr>
    </w:p>
    <w:p w:rsidR="00AB7693" w:rsidRPr="0093127C" w:rsidRDefault="00AB7693" w:rsidP="00803AB2">
      <w:pPr>
        <w:tabs>
          <w:tab w:val="left" w:pos="993"/>
        </w:tabs>
        <w:spacing w:after="0" w:line="240" w:lineRule="auto"/>
        <w:contextualSpacing/>
        <w:jc w:val="center"/>
        <w:rPr>
          <w:rFonts w:ascii="Times New Roman" w:eastAsia="Times New Roman" w:hAnsi="Times New Roman" w:cs="Times New Roman"/>
          <w:b/>
          <w:sz w:val="24"/>
          <w:szCs w:val="24"/>
          <w:lang w:eastAsia="ru-RU"/>
        </w:rPr>
      </w:pPr>
      <w:r w:rsidRPr="0093127C">
        <w:rPr>
          <w:rFonts w:ascii="Times New Roman" w:eastAsia="Times New Roman" w:hAnsi="Times New Roman" w:cs="Times New Roman"/>
          <w:b/>
          <w:sz w:val="24"/>
          <w:szCs w:val="24"/>
          <w:lang w:eastAsia="ru-RU"/>
        </w:rPr>
        <w:t xml:space="preserve">Место </w:t>
      </w:r>
      <w:r w:rsidR="00281406" w:rsidRPr="0093127C">
        <w:rPr>
          <w:rFonts w:ascii="Times New Roman" w:eastAsia="Times New Roman" w:hAnsi="Times New Roman" w:cs="Times New Roman"/>
          <w:b/>
          <w:sz w:val="24"/>
          <w:szCs w:val="24"/>
          <w:lang w:eastAsia="ru-RU"/>
        </w:rPr>
        <w:t>нахождения</w:t>
      </w:r>
      <w:r w:rsidRPr="0093127C">
        <w:rPr>
          <w:rFonts w:ascii="Times New Roman" w:eastAsia="Times New Roman" w:hAnsi="Times New Roman" w:cs="Times New Roman"/>
          <w:b/>
          <w:sz w:val="24"/>
          <w:szCs w:val="24"/>
          <w:lang w:eastAsia="ru-RU"/>
        </w:rPr>
        <w:t xml:space="preserve"> </w:t>
      </w:r>
      <w:r w:rsidR="00281406" w:rsidRPr="0093127C">
        <w:rPr>
          <w:rFonts w:ascii="Times New Roman" w:eastAsia="Times New Roman" w:hAnsi="Times New Roman" w:cs="Times New Roman"/>
          <w:b/>
          <w:sz w:val="24"/>
          <w:szCs w:val="24"/>
          <w:lang w:eastAsia="ru-RU"/>
        </w:rPr>
        <w:t>главного распорядителя как получателя бюджетных средств</w:t>
      </w:r>
    </w:p>
    <w:p w:rsidR="00AB7693" w:rsidRPr="0093127C" w:rsidRDefault="00AB7693" w:rsidP="00803AB2">
      <w:pPr>
        <w:tabs>
          <w:tab w:val="left" w:pos="993"/>
        </w:tabs>
        <w:spacing w:after="0" w:line="240" w:lineRule="auto"/>
        <w:contextualSpacing/>
        <w:jc w:val="both"/>
        <w:rPr>
          <w:rFonts w:ascii="Times New Roman" w:eastAsia="Times New Roman" w:hAnsi="Times New Roman" w:cs="Times New Roman"/>
          <w:b/>
          <w:sz w:val="24"/>
          <w:szCs w:val="24"/>
          <w:lang w:eastAsia="ru-RU"/>
        </w:rPr>
      </w:pPr>
    </w:p>
    <w:p w:rsidR="00823893" w:rsidRPr="0093127C" w:rsidRDefault="00823893" w:rsidP="00803AB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93127C">
        <w:rPr>
          <w:rFonts w:ascii="Times New Roman" w:eastAsia="Times New Roman" w:hAnsi="Times New Roman" w:cs="Times New Roman"/>
          <w:sz w:val="24"/>
          <w:szCs w:val="24"/>
          <w:lang w:eastAsia="ru-RU"/>
        </w:rPr>
        <w:t>Администрации муниципального образования "Городской округ "Город Нарьян-Мар"</w:t>
      </w:r>
      <w:r w:rsidR="00D440D6" w:rsidRPr="0093127C">
        <w:rPr>
          <w:rFonts w:ascii="Times New Roman" w:eastAsia="Times New Roman" w:hAnsi="Times New Roman" w:cs="Times New Roman"/>
          <w:sz w:val="24"/>
          <w:szCs w:val="24"/>
          <w:lang w:eastAsia="ru-RU"/>
        </w:rPr>
        <w:t>.</w:t>
      </w:r>
      <w:r w:rsidRPr="0093127C">
        <w:rPr>
          <w:rFonts w:ascii="Times New Roman" w:eastAsia="Times New Roman" w:hAnsi="Times New Roman" w:cs="Times New Roman"/>
          <w:sz w:val="24"/>
          <w:szCs w:val="24"/>
          <w:lang w:eastAsia="ru-RU"/>
        </w:rPr>
        <w:t xml:space="preserve"> </w:t>
      </w:r>
    </w:p>
    <w:p w:rsidR="00D440D6" w:rsidRPr="0093127C" w:rsidRDefault="00AB7693" w:rsidP="00803AB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93127C">
        <w:rPr>
          <w:rFonts w:ascii="Times New Roman" w:eastAsia="Times New Roman" w:hAnsi="Times New Roman" w:cs="Times New Roman"/>
          <w:sz w:val="24"/>
          <w:szCs w:val="24"/>
          <w:lang w:eastAsia="ru-RU"/>
        </w:rPr>
        <w:t>Место нахождения</w:t>
      </w:r>
      <w:r w:rsidR="00D440D6" w:rsidRPr="0093127C">
        <w:rPr>
          <w:rFonts w:ascii="Times New Roman" w:eastAsia="Times New Roman" w:hAnsi="Times New Roman" w:cs="Times New Roman"/>
          <w:sz w:val="24"/>
          <w:szCs w:val="24"/>
          <w:lang w:eastAsia="ru-RU"/>
        </w:rPr>
        <w:t>/почтовый адрес</w:t>
      </w:r>
      <w:r w:rsidRPr="0093127C">
        <w:rPr>
          <w:rFonts w:ascii="Times New Roman" w:eastAsia="Times New Roman" w:hAnsi="Times New Roman" w:cs="Times New Roman"/>
          <w:sz w:val="24"/>
          <w:szCs w:val="24"/>
          <w:lang w:eastAsia="ru-RU"/>
        </w:rPr>
        <w:t>:</w:t>
      </w:r>
      <w:r w:rsidRPr="0093127C">
        <w:rPr>
          <w:rFonts w:ascii="Times New Roman" w:hAnsi="Times New Roman" w:cs="Times New Roman"/>
          <w:sz w:val="24"/>
          <w:szCs w:val="24"/>
        </w:rPr>
        <w:t xml:space="preserve"> </w:t>
      </w:r>
      <w:r w:rsidR="00823893" w:rsidRPr="0093127C">
        <w:rPr>
          <w:rFonts w:ascii="Times New Roman" w:eastAsia="Times New Roman" w:hAnsi="Times New Roman" w:cs="Times New Roman"/>
          <w:sz w:val="24"/>
          <w:szCs w:val="24"/>
          <w:lang w:eastAsia="ru-RU"/>
        </w:rPr>
        <w:t>166000</w:t>
      </w:r>
      <w:r w:rsidRPr="0093127C">
        <w:rPr>
          <w:rFonts w:ascii="Times New Roman" w:eastAsia="Times New Roman" w:hAnsi="Times New Roman" w:cs="Times New Roman"/>
          <w:sz w:val="24"/>
          <w:szCs w:val="24"/>
          <w:lang w:eastAsia="ru-RU"/>
        </w:rPr>
        <w:t xml:space="preserve">, </w:t>
      </w:r>
      <w:r w:rsidR="00823893" w:rsidRPr="0093127C">
        <w:rPr>
          <w:rFonts w:ascii="Times New Roman" w:eastAsia="Times New Roman" w:hAnsi="Times New Roman" w:cs="Times New Roman"/>
          <w:sz w:val="24"/>
          <w:szCs w:val="24"/>
          <w:lang w:eastAsia="ru-RU"/>
        </w:rPr>
        <w:t>Ненецкий автономный округ</w:t>
      </w:r>
      <w:r w:rsidRPr="0093127C">
        <w:rPr>
          <w:rFonts w:ascii="Times New Roman" w:eastAsia="Times New Roman" w:hAnsi="Times New Roman" w:cs="Times New Roman"/>
          <w:sz w:val="24"/>
          <w:szCs w:val="24"/>
          <w:lang w:eastAsia="ru-RU"/>
        </w:rPr>
        <w:t xml:space="preserve">, </w:t>
      </w:r>
      <w:r w:rsidR="00823893" w:rsidRPr="0093127C">
        <w:rPr>
          <w:rFonts w:ascii="Times New Roman" w:eastAsia="Times New Roman" w:hAnsi="Times New Roman" w:cs="Times New Roman"/>
          <w:sz w:val="24"/>
          <w:szCs w:val="24"/>
          <w:lang w:eastAsia="ru-RU"/>
        </w:rPr>
        <w:t xml:space="preserve">город </w:t>
      </w:r>
      <w:r w:rsidR="00D440D6" w:rsidRPr="0093127C">
        <w:rPr>
          <w:rFonts w:ascii="Times New Roman" w:eastAsia="Times New Roman" w:hAnsi="Times New Roman" w:cs="Times New Roman"/>
          <w:sz w:val="24"/>
          <w:szCs w:val="24"/>
          <w:lang w:eastAsia="ru-RU"/>
        </w:rPr>
        <w:br/>
      </w:r>
      <w:r w:rsidR="00823893" w:rsidRPr="0093127C">
        <w:rPr>
          <w:rFonts w:ascii="Times New Roman" w:eastAsia="Times New Roman" w:hAnsi="Times New Roman" w:cs="Times New Roman"/>
          <w:sz w:val="24"/>
          <w:szCs w:val="24"/>
          <w:lang w:eastAsia="ru-RU"/>
        </w:rPr>
        <w:t>Нарьян-Мар, улица им. В.И. Ленина, дом 12</w:t>
      </w:r>
      <w:r w:rsidRPr="0093127C">
        <w:rPr>
          <w:rFonts w:ascii="Times New Roman" w:eastAsia="Times New Roman" w:hAnsi="Times New Roman" w:cs="Times New Roman"/>
          <w:sz w:val="24"/>
          <w:szCs w:val="24"/>
          <w:lang w:eastAsia="ru-RU"/>
        </w:rPr>
        <w:t xml:space="preserve">. </w:t>
      </w:r>
    </w:p>
    <w:p w:rsidR="00AB7693" w:rsidRPr="009172BF" w:rsidRDefault="00AB7693" w:rsidP="00803AB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93127C">
        <w:rPr>
          <w:rFonts w:ascii="Times New Roman" w:eastAsia="Times New Roman" w:hAnsi="Times New Roman" w:cs="Times New Roman"/>
          <w:sz w:val="24"/>
          <w:szCs w:val="24"/>
          <w:lang w:val="en-US" w:eastAsia="ru-RU"/>
        </w:rPr>
        <w:t>E</w:t>
      </w:r>
      <w:r w:rsidRPr="009172BF">
        <w:rPr>
          <w:rFonts w:ascii="Times New Roman" w:eastAsia="Times New Roman" w:hAnsi="Times New Roman" w:cs="Times New Roman"/>
          <w:sz w:val="24"/>
          <w:szCs w:val="24"/>
          <w:lang w:eastAsia="ru-RU"/>
        </w:rPr>
        <w:t>-</w:t>
      </w:r>
      <w:r w:rsidRPr="0093127C">
        <w:rPr>
          <w:rFonts w:ascii="Times New Roman" w:eastAsia="Times New Roman" w:hAnsi="Times New Roman" w:cs="Times New Roman"/>
          <w:sz w:val="24"/>
          <w:szCs w:val="24"/>
          <w:lang w:val="en-US" w:eastAsia="ru-RU"/>
        </w:rPr>
        <w:t>mail</w:t>
      </w:r>
      <w:r w:rsidRPr="009172BF">
        <w:rPr>
          <w:rFonts w:ascii="Times New Roman" w:eastAsia="Times New Roman" w:hAnsi="Times New Roman" w:cs="Times New Roman"/>
          <w:sz w:val="24"/>
          <w:szCs w:val="24"/>
          <w:lang w:eastAsia="ru-RU"/>
        </w:rPr>
        <w:t xml:space="preserve">: </w:t>
      </w:r>
      <w:r w:rsidR="00EE59B7">
        <w:rPr>
          <w:rStyle w:val="ac"/>
          <w:rFonts w:ascii="Times New Roman" w:eastAsia="Times New Roman" w:hAnsi="Times New Roman" w:cs="Times New Roman"/>
          <w:color w:val="auto"/>
          <w:sz w:val="24"/>
          <w:szCs w:val="24"/>
          <w:u w:val="none"/>
          <w:lang w:val="en-US" w:eastAsia="ru-RU"/>
        </w:rPr>
        <w:fldChar w:fldCharType="begin"/>
      </w:r>
      <w:r w:rsidR="00EE59B7" w:rsidRPr="00EE59B7">
        <w:rPr>
          <w:rStyle w:val="ac"/>
          <w:rFonts w:ascii="Times New Roman" w:eastAsia="Times New Roman" w:hAnsi="Times New Roman" w:cs="Times New Roman"/>
          <w:color w:val="auto"/>
          <w:sz w:val="24"/>
          <w:szCs w:val="24"/>
          <w:u w:val="none"/>
          <w:lang w:eastAsia="ru-RU"/>
        </w:rPr>
        <w:instrText xml:space="preserve"> </w:instrText>
      </w:r>
      <w:r w:rsidR="00EE59B7">
        <w:rPr>
          <w:rStyle w:val="ac"/>
          <w:rFonts w:ascii="Times New Roman" w:eastAsia="Times New Roman" w:hAnsi="Times New Roman" w:cs="Times New Roman"/>
          <w:color w:val="auto"/>
          <w:sz w:val="24"/>
          <w:szCs w:val="24"/>
          <w:u w:val="none"/>
          <w:lang w:val="en-US" w:eastAsia="ru-RU"/>
        </w:rPr>
        <w:instrText>HYPERLINK</w:instrText>
      </w:r>
      <w:r w:rsidR="00EE59B7" w:rsidRPr="00EE59B7">
        <w:rPr>
          <w:rStyle w:val="ac"/>
          <w:rFonts w:ascii="Times New Roman" w:eastAsia="Times New Roman" w:hAnsi="Times New Roman" w:cs="Times New Roman"/>
          <w:color w:val="auto"/>
          <w:sz w:val="24"/>
          <w:szCs w:val="24"/>
          <w:u w:val="none"/>
          <w:lang w:eastAsia="ru-RU"/>
        </w:rPr>
        <w:instrText xml:space="preserve"> "</w:instrText>
      </w:r>
      <w:r w:rsidR="00EE59B7">
        <w:rPr>
          <w:rStyle w:val="ac"/>
          <w:rFonts w:ascii="Times New Roman" w:eastAsia="Times New Roman" w:hAnsi="Times New Roman" w:cs="Times New Roman"/>
          <w:color w:val="auto"/>
          <w:sz w:val="24"/>
          <w:szCs w:val="24"/>
          <w:u w:val="none"/>
          <w:lang w:val="en-US" w:eastAsia="ru-RU"/>
        </w:rPr>
        <w:instrText>mailto</w:instrText>
      </w:r>
      <w:r w:rsidR="00EE59B7" w:rsidRPr="00EE59B7">
        <w:rPr>
          <w:rStyle w:val="ac"/>
          <w:rFonts w:ascii="Times New Roman" w:eastAsia="Times New Roman" w:hAnsi="Times New Roman" w:cs="Times New Roman"/>
          <w:color w:val="auto"/>
          <w:sz w:val="24"/>
          <w:szCs w:val="24"/>
          <w:u w:val="none"/>
          <w:lang w:eastAsia="ru-RU"/>
        </w:rPr>
        <w:instrText>:</w:instrText>
      </w:r>
      <w:r w:rsidR="00EE59B7">
        <w:rPr>
          <w:rStyle w:val="ac"/>
          <w:rFonts w:ascii="Times New Roman" w:eastAsia="Times New Roman" w:hAnsi="Times New Roman" w:cs="Times New Roman"/>
          <w:color w:val="auto"/>
          <w:sz w:val="24"/>
          <w:szCs w:val="24"/>
          <w:u w:val="none"/>
          <w:lang w:val="en-US" w:eastAsia="ru-RU"/>
        </w:rPr>
        <w:instrText>goradm</w:instrText>
      </w:r>
      <w:r w:rsidR="00EE59B7" w:rsidRPr="00EE59B7">
        <w:rPr>
          <w:rStyle w:val="ac"/>
          <w:rFonts w:ascii="Times New Roman" w:eastAsia="Times New Roman" w:hAnsi="Times New Roman" w:cs="Times New Roman"/>
          <w:color w:val="auto"/>
          <w:sz w:val="24"/>
          <w:szCs w:val="24"/>
          <w:u w:val="none"/>
          <w:lang w:eastAsia="ru-RU"/>
        </w:rPr>
        <w:instrText>@</w:instrText>
      </w:r>
      <w:r w:rsidR="00EE59B7">
        <w:rPr>
          <w:rStyle w:val="ac"/>
          <w:rFonts w:ascii="Times New Roman" w:eastAsia="Times New Roman" w:hAnsi="Times New Roman" w:cs="Times New Roman"/>
          <w:color w:val="auto"/>
          <w:sz w:val="24"/>
          <w:szCs w:val="24"/>
          <w:u w:val="none"/>
          <w:lang w:val="en-US" w:eastAsia="ru-RU"/>
        </w:rPr>
        <w:instrText>adm</w:instrText>
      </w:r>
      <w:r w:rsidR="00EE59B7" w:rsidRPr="00EE59B7">
        <w:rPr>
          <w:rStyle w:val="ac"/>
          <w:rFonts w:ascii="Times New Roman" w:eastAsia="Times New Roman" w:hAnsi="Times New Roman" w:cs="Times New Roman"/>
          <w:color w:val="auto"/>
          <w:sz w:val="24"/>
          <w:szCs w:val="24"/>
          <w:u w:val="none"/>
          <w:lang w:eastAsia="ru-RU"/>
        </w:rPr>
        <w:instrText>-</w:instrText>
      </w:r>
      <w:r w:rsidR="00EE59B7">
        <w:rPr>
          <w:rStyle w:val="ac"/>
          <w:rFonts w:ascii="Times New Roman" w:eastAsia="Times New Roman" w:hAnsi="Times New Roman" w:cs="Times New Roman"/>
          <w:color w:val="auto"/>
          <w:sz w:val="24"/>
          <w:szCs w:val="24"/>
          <w:u w:val="none"/>
          <w:lang w:val="en-US" w:eastAsia="ru-RU"/>
        </w:rPr>
        <w:instrText>nmar</w:instrText>
      </w:r>
      <w:r w:rsidR="00EE59B7" w:rsidRPr="00EE59B7">
        <w:rPr>
          <w:rStyle w:val="ac"/>
          <w:rFonts w:ascii="Times New Roman" w:eastAsia="Times New Roman" w:hAnsi="Times New Roman" w:cs="Times New Roman"/>
          <w:color w:val="auto"/>
          <w:sz w:val="24"/>
          <w:szCs w:val="24"/>
          <w:u w:val="none"/>
          <w:lang w:eastAsia="ru-RU"/>
        </w:rPr>
        <w:instrText>.</w:instrText>
      </w:r>
      <w:r w:rsidR="00EE59B7">
        <w:rPr>
          <w:rStyle w:val="ac"/>
          <w:rFonts w:ascii="Times New Roman" w:eastAsia="Times New Roman" w:hAnsi="Times New Roman" w:cs="Times New Roman"/>
          <w:color w:val="auto"/>
          <w:sz w:val="24"/>
          <w:szCs w:val="24"/>
          <w:u w:val="none"/>
          <w:lang w:val="en-US" w:eastAsia="ru-RU"/>
        </w:rPr>
        <w:instrText>ru</w:instrText>
      </w:r>
      <w:r w:rsidR="00EE59B7" w:rsidRPr="00EE59B7">
        <w:rPr>
          <w:rStyle w:val="ac"/>
          <w:rFonts w:ascii="Times New Roman" w:eastAsia="Times New Roman" w:hAnsi="Times New Roman" w:cs="Times New Roman"/>
          <w:color w:val="auto"/>
          <w:sz w:val="24"/>
          <w:szCs w:val="24"/>
          <w:u w:val="none"/>
          <w:lang w:eastAsia="ru-RU"/>
        </w:rPr>
        <w:instrText xml:space="preserve">" </w:instrText>
      </w:r>
      <w:r w:rsidR="00EE59B7">
        <w:rPr>
          <w:rStyle w:val="ac"/>
          <w:rFonts w:ascii="Times New Roman" w:eastAsia="Times New Roman" w:hAnsi="Times New Roman" w:cs="Times New Roman"/>
          <w:color w:val="auto"/>
          <w:sz w:val="24"/>
          <w:szCs w:val="24"/>
          <w:u w:val="none"/>
          <w:lang w:val="en-US" w:eastAsia="ru-RU"/>
        </w:rPr>
        <w:fldChar w:fldCharType="separate"/>
      </w:r>
      <w:r w:rsidR="000A0DCB" w:rsidRPr="0093127C">
        <w:rPr>
          <w:rStyle w:val="ac"/>
          <w:rFonts w:ascii="Times New Roman" w:eastAsia="Times New Roman" w:hAnsi="Times New Roman" w:cs="Times New Roman"/>
          <w:color w:val="auto"/>
          <w:sz w:val="24"/>
          <w:szCs w:val="24"/>
          <w:u w:val="none"/>
          <w:lang w:val="en-US" w:eastAsia="ru-RU"/>
        </w:rPr>
        <w:t>goradm</w:t>
      </w:r>
      <w:r w:rsidR="000A0DCB" w:rsidRPr="009172BF">
        <w:rPr>
          <w:rStyle w:val="ac"/>
          <w:rFonts w:ascii="Times New Roman" w:eastAsia="Times New Roman" w:hAnsi="Times New Roman" w:cs="Times New Roman"/>
          <w:color w:val="auto"/>
          <w:sz w:val="24"/>
          <w:szCs w:val="24"/>
          <w:u w:val="none"/>
          <w:lang w:eastAsia="ru-RU"/>
        </w:rPr>
        <w:t>@</w:t>
      </w:r>
      <w:r w:rsidR="000A0DCB" w:rsidRPr="0093127C">
        <w:rPr>
          <w:rStyle w:val="ac"/>
          <w:rFonts w:ascii="Times New Roman" w:eastAsia="Times New Roman" w:hAnsi="Times New Roman" w:cs="Times New Roman"/>
          <w:color w:val="auto"/>
          <w:sz w:val="24"/>
          <w:szCs w:val="24"/>
          <w:u w:val="none"/>
          <w:lang w:val="en-US" w:eastAsia="ru-RU"/>
        </w:rPr>
        <w:t>adm</w:t>
      </w:r>
      <w:r w:rsidR="000A0DCB" w:rsidRPr="009172BF">
        <w:rPr>
          <w:rStyle w:val="ac"/>
          <w:rFonts w:ascii="Times New Roman" w:eastAsia="Times New Roman" w:hAnsi="Times New Roman" w:cs="Times New Roman"/>
          <w:color w:val="auto"/>
          <w:sz w:val="24"/>
          <w:szCs w:val="24"/>
          <w:u w:val="none"/>
          <w:lang w:eastAsia="ru-RU"/>
        </w:rPr>
        <w:t>-</w:t>
      </w:r>
      <w:r w:rsidR="000A0DCB" w:rsidRPr="0093127C">
        <w:rPr>
          <w:rStyle w:val="ac"/>
          <w:rFonts w:ascii="Times New Roman" w:eastAsia="Times New Roman" w:hAnsi="Times New Roman" w:cs="Times New Roman"/>
          <w:color w:val="auto"/>
          <w:sz w:val="24"/>
          <w:szCs w:val="24"/>
          <w:u w:val="none"/>
          <w:lang w:val="en-US" w:eastAsia="ru-RU"/>
        </w:rPr>
        <w:t>nmar</w:t>
      </w:r>
      <w:r w:rsidR="000A0DCB" w:rsidRPr="009172BF">
        <w:rPr>
          <w:rStyle w:val="ac"/>
          <w:rFonts w:ascii="Times New Roman" w:eastAsia="Times New Roman" w:hAnsi="Times New Roman" w:cs="Times New Roman"/>
          <w:color w:val="auto"/>
          <w:sz w:val="24"/>
          <w:szCs w:val="24"/>
          <w:u w:val="none"/>
          <w:lang w:eastAsia="ru-RU"/>
        </w:rPr>
        <w:t>.</w:t>
      </w:r>
      <w:proofErr w:type="spellStart"/>
      <w:r w:rsidR="000A0DCB" w:rsidRPr="0093127C">
        <w:rPr>
          <w:rStyle w:val="ac"/>
          <w:rFonts w:ascii="Times New Roman" w:eastAsia="Times New Roman" w:hAnsi="Times New Roman" w:cs="Times New Roman"/>
          <w:color w:val="auto"/>
          <w:sz w:val="24"/>
          <w:szCs w:val="24"/>
          <w:u w:val="none"/>
          <w:lang w:val="en-US" w:eastAsia="ru-RU"/>
        </w:rPr>
        <w:t>ru</w:t>
      </w:r>
      <w:proofErr w:type="spellEnd"/>
      <w:r w:rsidR="00EE59B7">
        <w:rPr>
          <w:rStyle w:val="ac"/>
          <w:rFonts w:ascii="Times New Roman" w:eastAsia="Times New Roman" w:hAnsi="Times New Roman" w:cs="Times New Roman"/>
          <w:color w:val="auto"/>
          <w:sz w:val="24"/>
          <w:szCs w:val="24"/>
          <w:u w:val="none"/>
          <w:lang w:val="en-US" w:eastAsia="ru-RU"/>
        </w:rPr>
        <w:fldChar w:fldCharType="end"/>
      </w:r>
      <w:r w:rsidR="000F6DC7" w:rsidRPr="009172BF">
        <w:rPr>
          <w:rFonts w:ascii="Times New Roman" w:eastAsia="Times New Roman" w:hAnsi="Times New Roman" w:cs="Times New Roman"/>
          <w:sz w:val="24"/>
          <w:szCs w:val="24"/>
          <w:lang w:eastAsia="ru-RU"/>
        </w:rPr>
        <w:t>.</w:t>
      </w:r>
    </w:p>
    <w:p w:rsidR="000A0DCB" w:rsidRPr="0093127C" w:rsidRDefault="000A0DCB" w:rsidP="00803AB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93127C">
        <w:rPr>
          <w:rFonts w:ascii="Times New Roman" w:eastAsia="Times New Roman" w:hAnsi="Times New Roman" w:cs="Times New Roman"/>
          <w:sz w:val="24"/>
          <w:szCs w:val="24"/>
          <w:lang w:eastAsia="ru-RU"/>
        </w:rPr>
        <w:t xml:space="preserve">Адрес официального сайта Администрации муниципального образования "Городской округ "Город Нарьян-Мар" </w:t>
      </w:r>
      <w:r w:rsidRPr="0093127C">
        <w:rPr>
          <w:rFonts w:ascii="Times New Roman" w:eastAsia="Times New Roman" w:hAnsi="Times New Roman" w:cs="Times New Roman"/>
          <w:sz w:val="24"/>
          <w:szCs w:val="24"/>
          <w:lang w:val="en-US" w:eastAsia="ru-RU"/>
        </w:rPr>
        <w:t>https</w:t>
      </w:r>
      <w:r w:rsidRPr="0093127C">
        <w:rPr>
          <w:rFonts w:ascii="Times New Roman" w:eastAsia="Times New Roman" w:hAnsi="Times New Roman" w:cs="Times New Roman"/>
          <w:sz w:val="24"/>
          <w:szCs w:val="24"/>
          <w:lang w:eastAsia="ru-RU"/>
        </w:rPr>
        <w:t>://</w:t>
      </w:r>
      <w:proofErr w:type="spellStart"/>
      <w:r w:rsidRPr="0093127C">
        <w:rPr>
          <w:rFonts w:ascii="Times New Roman" w:eastAsia="Times New Roman" w:hAnsi="Times New Roman" w:cs="Times New Roman"/>
          <w:sz w:val="24"/>
          <w:szCs w:val="24"/>
          <w:lang w:val="en-US" w:eastAsia="ru-RU"/>
        </w:rPr>
        <w:t>adm</w:t>
      </w:r>
      <w:proofErr w:type="spellEnd"/>
      <w:r w:rsidRPr="0093127C">
        <w:rPr>
          <w:rFonts w:ascii="Times New Roman" w:eastAsia="Times New Roman" w:hAnsi="Times New Roman" w:cs="Times New Roman"/>
          <w:sz w:val="24"/>
          <w:szCs w:val="24"/>
          <w:lang w:eastAsia="ru-RU"/>
        </w:rPr>
        <w:t>-</w:t>
      </w:r>
      <w:proofErr w:type="spellStart"/>
      <w:r w:rsidRPr="0093127C">
        <w:rPr>
          <w:rFonts w:ascii="Times New Roman" w:eastAsia="Times New Roman" w:hAnsi="Times New Roman" w:cs="Times New Roman"/>
          <w:sz w:val="24"/>
          <w:szCs w:val="24"/>
          <w:lang w:val="en-US" w:eastAsia="ru-RU"/>
        </w:rPr>
        <w:t>nmar</w:t>
      </w:r>
      <w:proofErr w:type="spellEnd"/>
      <w:r w:rsidRPr="0093127C">
        <w:rPr>
          <w:rFonts w:ascii="Times New Roman" w:eastAsia="Times New Roman" w:hAnsi="Times New Roman" w:cs="Times New Roman"/>
          <w:sz w:val="24"/>
          <w:szCs w:val="24"/>
          <w:lang w:eastAsia="ru-RU"/>
        </w:rPr>
        <w:t>.</w:t>
      </w:r>
      <w:proofErr w:type="spellStart"/>
      <w:r w:rsidRPr="0093127C">
        <w:rPr>
          <w:rFonts w:ascii="Times New Roman" w:eastAsia="Times New Roman" w:hAnsi="Times New Roman" w:cs="Times New Roman"/>
          <w:sz w:val="24"/>
          <w:szCs w:val="24"/>
          <w:lang w:val="en-US" w:eastAsia="ru-RU"/>
        </w:rPr>
        <w:t>ru</w:t>
      </w:r>
      <w:proofErr w:type="spellEnd"/>
      <w:r w:rsidRPr="0093127C">
        <w:rPr>
          <w:rFonts w:ascii="Times New Roman" w:eastAsia="Times New Roman" w:hAnsi="Times New Roman" w:cs="Times New Roman"/>
          <w:sz w:val="24"/>
          <w:szCs w:val="24"/>
          <w:lang w:eastAsia="ru-RU"/>
        </w:rPr>
        <w:t>/</w:t>
      </w:r>
      <w:r w:rsidR="000F6DC7" w:rsidRPr="0093127C">
        <w:rPr>
          <w:rFonts w:ascii="Times New Roman" w:eastAsia="Times New Roman" w:hAnsi="Times New Roman" w:cs="Times New Roman"/>
          <w:sz w:val="24"/>
          <w:szCs w:val="24"/>
          <w:lang w:eastAsia="ru-RU"/>
        </w:rPr>
        <w:t>.</w:t>
      </w:r>
    </w:p>
    <w:p w:rsidR="00AB7693" w:rsidRPr="0093127C" w:rsidRDefault="00AB7693" w:rsidP="00803AB2">
      <w:pPr>
        <w:tabs>
          <w:tab w:val="left" w:pos="993"/>
        </w:tabs>
        <w:spacing w:after="0" w:line="240" w:lineRule="auto"/>
        <w:jc w:val="both"/>
        <w:rPr>
          <w:rFonts w:ascii="Times New Roman" w:eastAsia="Times New Roman" w:hAnsi="Times New Roman" w:cs="Times New Roman"/>
          <w:sz w:val="24"/>
          <w:szCs w:val="24"/>
          <w:lang w:eastAsia="ru-RU"/>
        </w:rPr>
      </w:pPr>
    </w:p>
    <w:p w:rsidR="0077331E" w:rsidRPr="0093127C" w:rsidRDefault="0077331E" w:rsidP="00803AB2">
      <w:pPr>
        <w:tabs>
          <w:tab w:val="left" w:pos="1276"/>
        </w:tabs>
        <w:spacing w:after="0" w:line="240" w:lineRule="auto"/>
        <w:contextualSpacing/>
        <w:jc w:val="center"/>
        <w:rPr>
          <w:rFonts w:ascii="Times New Roman" w:eastAsia="Times New Roman" w:hAnsi="Times New Roman" w:cs="Times New Roman"/>
          <w:b/>
          <w:sz w:val="24"/>
          <w:szCs w:val="24"/>
          <w:lang w:eastAsia="ru-RU"/>
        </w:rPr>
      </w:pPr>
      <w:r w:rsidRPr="0093127C">
        <w:rPr>
          <w:rFonts w:ascii="Times New Roman" w:eastAsia="Times New Roman" w:hAnsi="Times New Roman" w:cs="Times New Roman"/>
          <w:b/>
          <w:sz w:val="24"/>
          <w:szCs w:val="24"/>
          <w:lang w:eastAsia="ru-RU"/>
        </w:rPr>
        <w:t xml:space="preserve">Результат предоставления субсидий </w:t>
      </w:r>
    </w:p>
    <w:p w:rsidR="00AB7693" w:rsidRPr="0093127C" w:rsidRDefault="00AB7693" w:rsidP="00803AB2">
      <w:pPr>
        <w:tabs>
          <w:tab w:val="left" w:pos="1276"/>
        </w:tabs>
        <w:spacing w:after="0" w:line="240" w:lineRule="auto"/>
        <w:contextualSpacing/>
        <w:jc w:val="both"/>
        <w:rPr>
          <w:rFonts w:ascii="Times New Roman" w:eastAsia="Times New Roman" w:hAnsi="Times New Roman" w:cs="Times New Roman"/>
          <w:b/>
          <w:sz w:val="24"/>
          <w:szCs w:val="24"/>
          <w:lang w:eastAsia="ru-RU"/>
        </w:rPr>
      </w:pPr>
    </w:p>
    <w:p w:rsidR="00331210" w:rsidRPr="0093127C" w:rsidRDefault="00331210" w:rsidP="00803AB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27C">
        <w:rPr>
          <w:rFonts w:ascii="Times New Roman" w:eastAsia="Times New Roman" w:hAnsi="Times New Roman" w:cs="Times New Roman"/>
          <w:sz w:val="24"/>
          <w:szCs w:val="24"/>
          <w:lang w:eastAsia="ru-RU"/>
        </w:rPr>
        <w:t>Результатом предоставления субсидии являются:</w:t>
      </w:r>
    </w:p>
    <w:p w:rsidR="00331210" w:rsidRPr="0093127C" w:rsidRDefault="00813157" w:rsidP="00803AB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27C">
        <w:rPr>
          <w:rFonts w:ascii="Times New Roman" w:eastAsia="Times New Roman" w:hAnsi="Times New Roman" w:cs="Times New Roman"/>
          <w:sz w:val="24"/>
          <w:szCs w:val="24"/>
          <w:lang w:eastAsia="ru-RU"/>
        </w:rPr>
        <w:t>1. </w:t>
      </w:r>
      <w:r w:rsidR="00331210" w:rsidRPr="0093127C">
        <w:rPr>
          <w:rFonts w:ascii="Times New Roman" w:eastAsia="Times New Roman" w:hAnsi="Times New Roman" w:cs="Times New Roman"/>
          <w:sz w:val="24"/>
          <w:szCs w:val="24"/>
          <w:lang w:eastAsia="ru-RU"/>
        </w:rPr>
        <w:t>Сохранение или создание рабочих мест, не менее чем количество рабочих мест до получения субсидии;</w:t>
      </w:r>
    </w:p>
    <w:p w:rsidR="00331210" w:rsidRPr="0093127C" w:rsidRDefault="00813157" w:rsidP="00803AB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27C">
        <w:rPr>
          <w:rFonts w:ascii="Times New Roman" w:eastAsia="Times New Roman" w:hAnsi="Times New Roman" w:cs="Times New Roman"/>
          <w:sz w:val="24"/>
          <w:szCs w:val="24"/>
          <w:lang w:eastAsia="ru-RU"/>
        </w:rPr>
        <w:t>2. </w:t>
      </w:r>
      <w:r w:rsidR="00331210" w:rsidRPr="0093127C">
        <w:rPr>
          <w:rFonts w:ascii="Times New Roman" w:eastAsia="Times New Roman" w:hAnsi="Times New Roman" w:cs="Times New Roman"/>
          <w:sz w:val="24"/>
          <w:szCs w:val="24"/>
          <w:lang w:eastAsia="ru-RU"/>
        </w:rPr>
        <w:t>Осуществление предпринимательской деятельности на территории муниципального образования "Городской округ "Город Нарьян-Мар", классифицированной по общероссийскому классификатору территорий муниципальных образований 11851000, не менее одного года с даты действия Соглашения;</w:t>
      </w:r>
    </w:p>
    <w:p w:rsidR="00331210" w:rsidRPr="0093127C" w:rsidRDefault="00331210" w:rsidP="00803AB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27C">
        <w:rPr>
          <w:rFonts w:ascii="Times New Roman" w:eastAsia="Times New Roman" w:hAnsi="Times New Roman" w:cs="Times New Roman"/>
          <w:sz w:val="24"/>
          <w:szCs w:val="24"/>
          <w:lang w:eastAsia="ru-RU"/>
        </w:rPr>
        <w:t>3.</w:t>
      </w:r>
      <w:r w:rsidR="00813157" w:rsidRPr="0093127C">
        <w:rPr>
          <w:rFonts w:ascii="Times New Roman" w:eastAsia="Times New Roman" w:hAnsi="Times New Roman" w:cs="Times New Roman"/>
          <w:sz w:val="24"/>
          <w:szCs w:val="24"/>
          <w:lang w:eastAsia="ru-RU"/>
        </w:rPr>
        <w:t> </w:t>
      </w:r>
      <w:r w:rsidRPr="0093127C">
        <w:rPr>
          <w:rFonts w:ascii="Times New Roman" w:eastAsia="Times New Roman" w:hAnsi="Times New Roman" w:cs="Times New Roman"/>
          <w:sz w:val="24"/>
          <w:szCs w:val="24"/>
          <w:lang w:eastAsia="ru-RU"/>
        </w:rPr>
        <w:t>Осуществление предпринимательской деятельности по виду экономической деятельности (ОКВЭД), по которому предоставлена субсидия, не менее одного года с даты действия Соглашения;</w:t>
      </w:r>
    </w:p>
    <w:p w:rsidR="00331210" w:rsidRPr="0093127C" w:rsidRDefault="00331210" w:rsidP="00803AB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27C">
        <w:rPr>
          <w:rFonts w:ascii="Times New Roman" w:eastAsia="Times New Roman" w:hAnsi="Times New Roman" w:cs="Times New Roman"/>
          <w:sz w:val="24"/>
          <w:szCs w:val="24"/>
          <w:lang w:eastAsia="ru-RU"/>
        </w:rPr>
        <w:t>4.</w:t>
      </w:r>
      <w:r w:rsidR="00813157" w:rsidRPr="0093127C">
        <w:rPr>
          <w:rFonts w:ascii="Times New Roman" w:eastAsia="Times New Roman" w:hAnsi="Times New Roman" w:cs="Times New Roman"/>
          <w:sz w:val="24"/>
          <w:szCs w:val="24"/>
          <w:lang w:eastAsia="ru-RU"/>
        </w:rPr>
        <w:t> </w:t>
      </w:r>
      <w:r w:rsidRPr="0093127C">
        <w:rPr>
          <w:rFonts w:ascii="Times New Roman" w:eastAsia="Times New Roman" w:hAnsi="Times New Roman" w:cs="Times New Roman"/>
          <w:sz w:val="24"/>
          <w:szCs w:val="24"/>
          <w:lang w:eastAsia="ru-RU"/>
        </w:rPr>
        <w:t xml:space="preserve">Иные показатели результативности, установленные Программой и указанные в </w:t>
      </w:r>
      <w:r w:rsidR="00813157" w:rsidRPr="0093127C">
        <w:rPr>
          <w:rFonts w:ascii="Times New Roman" w:eastAsia="Times New Roman" w:hAnsi="Times New Roman" w:cs="Times New Roman"/>
          <w:sz w:val="24"/>
          <w:szCs w:val="24"/>
          <w:lang w:eastAsia="ru-RU"/>
        </w:rPr>
        <w:t>заявке о предоставлении субсидии (далее – заявка)</w:t>
      </w:r>
      <w:r w:rsidRPr="0093127C">
        <w:rPr>
          <w:rFonts w:ascii="Times New Roman" w:eastAsia="Times New Roman" w:hAnsi="Times New Roman" w:cs="Times New Roman"/>
          <w:sz w:val="24"/>
          <w:szCs w:val="24"/>
          <w:lang w:eastAsia="ru-RU"/>
        </w:rPr>
        <w:t>.</w:t>
      </w:r>
    </w:p>
    <w:p w:rsidR="00331210" w:rsidRPr="0093127C" w:rsidRDefault="00331210" w:rsidP="00803AB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27C">
        <w:rPr>
          <w:rFonts w:ascii="Times New Roman" w:eastAsia="Times New Roman" w:hAnsi="Times New Roman" w:cs="Times New Roman"/>
          <w:sz w:val="24"/>
          <w:szCs w:val="24"/>
          <w:lang w:eastAsia="ru-RU"/>
        </w:rPr>
        <w:t xml:space="preserve">Сроки представления получателем субсидии отчетности о достижении показателей результативности и перечень подтверждающих документов устанавливаются в Соглашение </w:t>
      </w:r>
      <w:r w:rsidR="00813157" w:rsidRPr="0093127C">
        <w:rPr>
          <w:rFonts w:ascii="Times New Roman" w:eastAsia="Times New Roman" w:hAnsi="Times New Roman" w:cs="Times New Roman"/>
          <w:sz w:val="24"/>
          <w:szCs w:val="24"/>
          <w:lang w:eastAsia="ru-RU"/>
        </w:rPr>
        <w:br/>
      </w:r>
      <w:r w:rsidRPr="0093127C">
        <w:rPr>
          <w:rFonts w:ascii="Times New Roman" w:eastAsia="Times New Roman" w:hAnsi="Times New Roman" w:cs="Times New Roman"/>
          <w:sz w:val="24"/>
          <w:szCs w:val="24"/>
          <w:lang w:eastAsia="ru-RU"/>
        </w:rPr>
        <w:t>о предоставлении субсидии (далее – Соглашение).</w:t>
      </w:r>
    </w:p>
    <w:p w:rsidR="00601897" w:rsidRPr="0093127C" w:rsidRDefault="00601897" w:rsidP="00803AB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27C">
        <w:rPr>
          <w:rFonts w:ascii="Times New Roman" w:eastAsia="Times New Roman" w:hAnsi="Times New Roman" w:cs="Times New Roman"/>
          <w:sz w:val="24"/>
          <w:szCs w:val="24"/>
          <w:lang w:eastAsia="ru-RU"/>
        </w:rPr>
        <w:t xml:space="preserve">Значения показателей результативности устанавливаются на период заключения </w:t>
      </w:r>
      <w:r w:rsidR="00331210" w:rsidRPr="0093127C">
        <w:rPr>
          <w:rFonts w:ascii="Times New Roman" w:eastAsia="Times New Roman" w:hAnsi="Times New Roman" w:cs="Times New Roman"/>
          <w:sz w:val="24"/>
          <w:szCs w:val="24"/>
          <w:lang w:eastAsia="ru-RU"/>
        </w:rPr>
        <w:t>Соглашения</w:t>
      </w:r>
      <w:r w:rsidRPr="0093127C">
        <w:rPr>
          <w:rFonts w:ascii="Times New Roman" w:eastAsia="Times New Roman" w:hAnsi="Times New Roman" w:cs="Times New Roman"/>
          <w:sz w:val="24"/>
          <w:szCs w:val="24"/>
          <w:lang w:eastAsia="ru-RU"/>
        </w:rPr>
        <w:t>.</w:t>
      </w:r>
    </w:p>
    <w:p w:rsidR="00331210" w:rsidRPr="00331210" w:rsidRDefault="00331210" w:rsidP="00803AB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1210">
        <w:rPr>
          <w:rFonts w:ascii="Times New Roman" w:eastAsia="Times New Roman" w:hAnsi="Times New Roman" w:cs="Times New Roman"/>
          <w:sz w:val="24"/>
          <w:szCs w:val="24"/>
          <w:lang w:eastAsia="ru-RU"/>
        </w:rPr>
        <w:t xml:space="preserve">Получатель субсидии в срок до 15 числа месяца, следующего за месяцем окончания действия Соглашения, предоставляет в </w:t>
      </w:r>
      <w:r w:rsidR="00E536D0" w:rsidRPr="0093127C">
        <w:rPr>
          <w:rFonts w:ascii="Times New Roman" w:eastAsia="Times New Roman" w:hAnsi="Times New Roman" w:cs="Times New Roman"/>
          <w:sz w:val="24"/>
          <w:szCs w:val="24"/>
          <w:lang w:eastAsia="ru-RU"/>
        </w:rPr>
        <w:t>Управление экономического и инвестиционного развития Администрации муниципального образования "Городской округ "Город Нарьян-Мар"</w:t>
      </w:r>
      <w:r w:rsidR="00813157" w:rsidRPr="0093127C">
        <w:rPr>
          <w:rFonts w:ascii="Times New Roman" w:eastAsia="Times New Roman" w:hAnsi="Times New Roman" w:cs="Times New Roman"/>
          <w:sz w:val="24"/>
          <w:szCs w:val="24"/>
          <w:lang w:eastAsia="ru-RU"/>
        </w:rPr>
        <w:br/>
      </w:r>
      <w:r w:rsidR="00E536D0" w:rsidRPr="0093127C">
        <w:rPr>
          <w:rFonts w:ascii="Times New Roman" w:eastAsia="Times New Roman" w:hAnsi="Times New Roman" w:cs="Times New Roman"/>
          <w:sz w:val="24"/>
          <w:szCs w:val="24"/>
          <w:lang w:eastAsia="ru-RU"/>
        </w:rPr>
        <w:t>(далее – Управление)</w:t>
      </w:r>
      <w:r w:rsidRPr="00331210">
        <w:rPr>
          <w:rFonts w:ascii="Times New Roman" w:eastAsia="Times New Roman" w:hAnsi="Times New Roman" w:cs="Times New Roman"/>
          <w:sz w:val="24"/>
          <w:szCs w:val="24"/>
          <w:lang w:eastAsia="ru-RU"/>
        </w:rPr>
        <w:t>:</w:t>
      </w:r>
    </w:p>
    <w:p w:rsidR="00331210" w:rsidRPr="00331210" w:rsidRDefault="00331210" w:rsidP="00803AB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1210">
        <w:rPr>
          <w:rFonts w:ascii="Times New Roman" w:eastAsia="Times New Roman" w:hAnsi="Times New Roman" w:cs="Times New Roman"/>
          <w:sz w:val="24"/>
          <w:szCs w:val="24"/>
          <w:lang w:eastAsia="ru-RU"/>
        </w:rPr>
        <w:t xml:space="preserve">1. Отчет о достижении показателей результативности, установленный Соглашением </w:t>
      </w:r>
      <w:r w:rsidR="00813157" w:rsidRPr="0093127C">
        <w:rPr>
          <w:rFonts w:ascii="Times New Roman" w:eastAsia="Times New Roman" w:hAnsi="Times New Roman" w:cs="Times New Roman"/>
          <w:sz w:val="24"/>
          <w:szCs w:val="24"/>
          <w:lang w:eastAsia="ru-RU"/>
        </w:rPr>
        <w:br/>
      </w:r>
      <w:r w:rsidRPr="00331210">
        <w:rPr>
          <w:rFonts w:ascii="Times New Roman" w:eastAsia="Times New Roman" w:hAnsi="Times New Roman" w:cs="Times New Roman"/>
          <w:sz w:val="24"/>
          <w:szCs w:val="24"/>
          <w:lang w:eastAsia="ru-RU"/>
        </w:rPr>
        <w:t>(с приложением подтверждающих документов);</w:t>
      </w:r>
    </w:p>
    <w:p w:rsidR="00331210" w:rsidRPr="00331210" w:rsidRDefault="00331210" w:rsidP="00803AB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1210">
        <w:rPr>
          <w:rFonts w:ascii="Times New Roman" w:eastAsia="Times New Roman" w:hAnsi="Times New Roman" w:cs="Times New Roman"/>
          <w:sz w:val="24"/>
          <w:szCs w:val="24"/>
          <w:lang w:eastAsia="ru-RU"/>
        </w:rPr>
        <w:t>2. Информацию об уплаченных налогах, сборах, страховых взносах (в разрезе налогов), перечисление которых производилось в период действия Соглашения (в произвольной форме).</w:t>
      </w:r>
    </w:p>
    <w:p w:rsidR="00813157" w:rsidRPr="0093127C" w:rsidRDefault="00813157" w:rsidP="00803AB2">
      <w:pPr>
        <w:tabs>
          <w:tab w:val="left" w:pos="1276"/>
        </w:tabs>
        <w:spacing w:after="0" w:line="240" w:lineRule="auto"/>
        <w:contextualSpacing/>
        <w:jc w:val="center"/>
        <w:rPr>
          <w:rFonts w:ascii="Times New Roman" w:eastAsia="Times New Roman" w:hAnsi="Times New Roman" w:cs="Times New Roman"/>
          <w:b/>
          <w:bCs/>
          <w:sz w:val="24"/>
          <w:szCs w:val="24"/>
          <w:lang w:eastAsia="ru-RU"/>
        </w:rPr>
      </w:pPr>
    </w:p>
    <w:p w:rsidR="0077331E" w:rsidRPr="0093127C" w:rsidRDefault="0077331E" w:rsidP="00803AB2">
      <w:pPr>
        <w:tabs>
          <w:tab w:val="left" w:pos="1276"/>
        </w:tabs>
        <w:spacing w:after="0" w:line="240" w:lineRule="auto"/>
        <w:contextualSpacing/>
        <w:jc w:val="center"/>
        <w:rPr>
          <w:rFonts w:ascii="Times New Roman" w:eastAsia="Times New Roman" w:hAnsi="Times New Roman" w:cs="Times New Roman"/>
          <w:b/>
          <w:bCs/>
          <w:sz w:val="24"/>
          <w:szCs w:val="24"/>
          <w:lang w:eastAsia="ru-RU"/>
        </w:rPr>
      </w:pPr>
      <w:r w:rsidRPr="0093127C">
        <w:rPr>
          <w:rFonts w:ascii="Times New Roman" w:eastAsia="Times New Roman" w:hAnsi="Times New Roman" w:cs="Times New Roman"/>
          <w:b/>
          <w:bCs/>
          <w:sz w:val="24"/>
          <w:szCs w:val="24"/>
          <w:lang w:eastAsia="ru-RU"/>
        </w:rPr>
        <w:t>Требовани</w:t>
      </w:r>
      <w:r w:rsidR="00D02047" w:rsidRPr="0093127C">
        <w:rPr>
          <w:rFonts w:ascii="Times New Roman" w:eastAsia="Times New Roman" w:hAnsi="Times New Roman" w:cs="Times New Roman"/>
          <w:b/>
          <w:bCs/>
          <w:sz w:val="24"/>
          <w:szCs w:val="24"/>
          <w:lang w:eastAsia="ru-RU"/>
        </w:rPr>
        <w:t>я</w:t>
      </w:r>
      <w:r w:rsidRPr="0093127C">
        <w:rPr>
          <w:rFonts w:ascii="Times New Roman" w:eastAsia="Times New Roman" w:hAnsi="Times New Roman" w:cs="Times New Roman"/>
          <w:b/>
          <w:bCs/>
          <w:sz w:val="24"/>
          <w:szCs w:val="24"/>
          <w:lang w:eastAsia="ru-RU"/>
        </w:rPr>
        <w:t xml:space="preserve"> и критери</w:t>
      </w:r>
      <w:r w:rsidR="00D02047" w:rsidRPr="0093127C">
        <w:rPr>
          <w:rFonts w:ascii="Times New Roman" w:eastAsia="Times New Roman" w:hAnsi="Times New Roman" w:cs="Times New Roman"/>
          <w:b/>
          <w:bCs/>
          <w:sz w:val="24"/>
          <w:szCs w:val="24"/>
          <w:lang w:eastAsia="ru-RU"/>
        </w:rPr>
        <w:t>и</w:t>
      </w:r>
      <w:r w:rsidRPr="0093127C">
        <w:rPr>
          <w:rFonts w:ascii="Times New Roman" w:eastAsia="Times New Roman" w:hAnsi="Times New Roman" w:cs="Times New Roman"/>
          <w:b/>
          <w:bCs/>
          <w:sz w:val="24"/>
          <w:szCs w:val="24"/>
          <w:lang w:eastAsia="ru-RU"/>
        </w:rPr>
        <w:t xml:space="preserve"> к участникам отбора</w:t>
      </w:r>
      <w:r w:rsidR="00D02047" w:rsidRPr="0093127C">
        <w:rPr>
          <w:rFonts w:ascii="Times New Roman" w:eastAsia="Times New Roman" w:hAnsi="Times New Roman" w:cs="Times New Roman"/>
          <w:b/>
          <w:bCs/>
          <w:sz w:val="24"/>
          <w:szCs w:val="24"/>
          <w:lang w:eastAsia="ru-RU"/>
        </w:rPr>
        <w:t>,</w:t>
      </w:r>
      <w:r w:rsidRPr="0093127C">
        <w:rPr>
          <w:rFonts w:ascii="Times New Roman" w:eastAsia="Times New Roman" w:hAnsi="Times New Roman" w:cs="Times New Roman"/>
          <w:b/>
          <w:bCs/>
          <w:sz w:val="24"/>
          <w:szCs w:val="24"/>
          <w:lang w:eastAsia="ru-RU"/>
        </w:rPr>
        <w:t xml:space="preserve"> </w:t>
      </w:r>
      <w:r w:rsidR="00D02047" w:rsidRPr="0093127C">
        <w:rPr>
          <w:rFonts w:ascii="Times New Roman" w:eastAsia="Times New Roman" w:hAnsi="Times New Roman" w:cs="Times New Roman"/>
          <w:b/>
          <w:bCs/>
          <w:sz w:val="24"/>
          <w:szCs w:val="24"/>
          <w:lang w:eastAsia="ru-RU"/>
        </w:rPr>
        <w:t>переч</w:t>
      </w:r>
      <w:r w:rsidR="00813157" w:rsidRPr="0093127C">
        <w:rPr>
          <w:rFonts w:ascii="Times New Roman" w:eastAsia="Times New Roman" w:hAnsi="Times New Roman" w:cs="Times New Roman"/>
          <w:b/>
          <w:bCs/>
          <w:sz w:val="24"/>
          <w:szCs w:val="24"/>
          <w:lang w:eastAsia="ru-RU"/>
        </w:rPr>
        <w:t>е</w:t>
      </w:r>
      <w:r w:rsidR="00D02047" w:rsidRPr="0093127C">
        <w:rPr>
          <w:rFonts w:ascii="Times New Roman" w:eastAsia="Times New Roman" w:hAnsi="Times New Roman" w:cs="Times New Roman"/>
          <w:b/>
          <w:bCs/>
          <w:sz w:val="24"/>
          <w:szCs w:val="24"/>
          <w:lang w:eastAsia="ru-RU"/>
        </w:rPr>
        <w:t>нь</w:t>
      </w:r>
      <w:r w:rsidRPr="0093127C">
        <w:rPr>
          <w:rFonts w:ascii="Times New Roman" w:eastAsia="Times New Roman" w:hAnsi="Times New Roman" w:cs="Times New Roman"/>
          <w:b/>
          <w:bCs/>
          <w:sz w:val="24"/>
          <w:szCs w:val="24"/>
          <w:lang w:eastAsia="ru-RU"/>
        </w:rPr>
        <w:t xml:space="preserve"> документов, представляемых для подтверждения их соответствия указанным требованиям</w:t>
      </w:r>
    </w:p>
    <w:p w:rsidR="00D02047" w:rsidRPr="0093127C" w:rsidRDefault="00D02047" w:rsidP="00803AB2">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p>
    <w:p w:rsidR="000F6DC7" w:rsidRPr="0093127C" w:rsidRDefault="00E536D0" w:rsidP="00803AB2">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93127C">
        <w:rPr>
          <w:rFonts w:ascii="Times New Roman" w:eastAsia="Times New Roman" w:hAnsi="Times New Roman" w:cs="Times New Roman"/>
          <w:sz w:val="24"/>
          <w:szCs w:val="24"/>
          <w:lang w:eastAsia="ru-RU"/>
        </w:rPr>
        <w:t xml:space="preserve">Участник отбора – субъект малого и среднего предпринимательства, подавший заявку </w:t>
      </w:r>
      <w:r w:rsidR="00813157" w:rsidRPr="0093127C">
        <w:rPr>
          <w:rFonts w:ascii="Times New Roman" w:eastAsia="Times New Roman" w:hAnsi="Times New Roman" w:cs="Times New Roman"/>
          <w:sz w:val="24"/>
          <w:szCs w:val="24"/>
          <w:lang w:eastAsia="ru-RU"/>
        </w:rPr>
        <w:br/>
      </w:r>
      <w:r w:rsidRPr="0093127C">
        <w:rPr>
          <w:rFonts w:ascii="Times New Roman" w:eastAsia="Times New Roman" w:hAnsi="Times New Roman" w:cs="Times New Roman"/>
          <w:sz w:val="24"/>
          <w:szCs w:val="24"/>
          <w:lang w:eastAsia="ru-RU"/>
        </w:rPr>
        <w:t>в установленном порядке</w:t>
      </w:r>
      <w:r w:rsidR="00813157" w:rsidRPr="0093127C">
        <w:rPr>
          <w:rFonts w:ascii="Times New Roman" w:eastAsia="Times New Roman" w:hAnsi="Times New Roman" w:cs="Times New Roman"/>
          <w:sz w:val="24"/>
          <w:szCs w:val="24"/>
          <w:lang w:eastAsia="ru-RU"/>
        </w:rPr>
        <w:t xml:space="preserve">. </w:t>
      </w:r>
    </w:p>
    <w:p w:rsidR="00E536D0" w:rsidRPr="0093127C" w:rsidRDefault="00E536D0" w:rsidP="00803AB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27C">
        <w:rPr>
          <w:rFonts w:ascii="Times New Roman" w:eastAsia="Times New Roman" w:hAnsi="Times New Roman" w:cs="Times New Roman"/>
          <w:sz w:val="24"/>
          <w:szCs w:val="24"/>
          <w:lang w:eastAsia="ru-RU"/>
        </w:rPr>
        <w:t>Категории субъектов малого и среднего предпринимательства, имеющих право на получение субсидий, в зависимости от вида предпринимательской деятельности, за исключением субъектов малого и среднего предпринимательства, указанных в частях 3 и 4 статьи 14 Федерального закона, установлены Приложением 3 к Порядку.</w:t>
      </w:r>
    </w:p>
    <w:p w:rsidR="00E536D0" w:rsidRPr="0093127C" w:rsidRDefault="00E536D0" w:rsidP="00803AB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27C">
        <w:rPr>
          <w:rFonts w:ascii="Times New Roman" w:eastAsia="Times New Roman" w:hAnsi="Times New Roman" w:cs="Times New Roman"/>
          <w:sz w:val="24"/>
          <w:szCs w:val="24"/>
          <w:lang w:eastAsia="ru-RU"/>
        </w:rPr>
        <w:t>Участники отбора должны соответствовать следующим критериям:</w:t>
      </w:r>
    </w:p>
    <w:p w:rsidR="00E536D0" w:rsidRPr="0093127C" w:rsidRDefault="00E536D0" w:rsidP="00803AB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27C">
        <w:rPr>
          <w:rFonts w:ascii="Times New Roman" w:eastAsia="Times New Roman" w:hAnsi="Times New Roman" w:cs="Times New Roman"/>
          <w:sz w:val="24"/>
          <w:szCs w:val="24"/>
          <w:lang w:eastAsia="ru-RU"/>
        </w:rPr>
        <w:t>1.</w:t>
      </w:r>
      <w:r w:rsidR="00813157" w:rsidRPr="0093127C">
        <w:rPr>
          <w:rFonts w:ascii="Times New Roman" w:eastAsia="Times New Roman" w:hAnsi="Times New Roman" w:cs="Times New Roman"/>
          <w:sz w:val="24"/>
          <w:szCs w:val="24"/>
          <w:lang w:eastAsia="ru-RU"/>
        </w:rPr>
        <w:t> </w:t>
      </w:r>
      <w:r w:rsidRPr="0093127C">
        <w:rPr>
          <w:rFonts w:ascii="Times New Roman" w:eastAsia="Times New Roman" w:hAnsi="Times New Roman" w:cs="Times New Roman"/>
          <w:sz w:val="24"/>
          <w:szCs w:val="24"/>
          <w:lang w:eastAsia="ru-RU"/>
        </w:rPr>
        <w:t>Должны быть включены в Единый реестр субъектов малого и среднего предпринимательства;</w:t>
      </w:r>
    </w:p>
    <w:p w:rsidR="00E536D0" w:rsidRPr="0093127C" w:rsidRDefault="00E536D0" w:rsidP="00803AB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27C">
        <w:rPr>
          <w:rFonts w:ascii="Times New Roman" w:eastAsia="Times New Roman" w:hAnsi="Times New Roman" w:cs="Times New Roman"/>
          <w:sz w:val="24"/>
          <w:szCs w:val="24"/>
          <w:lang w:eastAsia="ru-RU"/>
        </w:rPr>
        <w:lastRenderedPageBreak/>
        <w:t>2.</w:t>
      </w:r>
      <w:r w:rsidR="00813157" w:rsidRPr="0093127C">
        <w:rPr>
          <w:rFonts w:ascii="Times New Roman" w:eastAsia="Times New Roman" w:hAnsi="Times New Roman" w:cs="Times New Roman"/>
          <w:sz w:val="24"/>
          <w:szCs w:val="24"/>
          <w:lang w:eastAsia="ru-RU"/>
        </w:rPr>
        <w:t> </w:t>
      </w:r>
      <w:r w:rsidRPr="0093127C">
        <w:rPr>
          <w:rFonts w:ascii="Times New Roman" w:eastAsia="Times New Roman" w:hAnsi="Times New Roman" w:cs="Times New Roman"/>
          <w:sz w:val="24"/>
          <w:szCs w:val="24"/>
          <w:lang w:eastAsia="ru-RU"/>
        </w:rPr>
        <w:t>Должны осуществлять деятельность на территории муниципального образования "Городской округ "Город Нарьян-Мар", классифицированной по общероссийскому классификатору территорий муниципальных образований по коду 11851000 (далее – код ОКТМО);</w:t>
      </w:r>
    </w:p>
    <w:p w:rsidR="00E536D0" w:rsidRPr="0093127C" w:rsidRDefault="00813157" w:rsidP="00803AB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27C">
        <w:rPr>
          <w:rFonts w:ascii="Times New Roman" w:eastAsia="Times New Roman" w:hAnsi="Times New Roman" w:cs="Times New Roman"/>
          <w:sz w:val="24"/>
          <w:szCs w:val="24"/>
          <w:lang w:eastAsia="ru-RU"/>
        </w:rPr>
        <w:t>3. </w:t>
      </w:r>
      <w:r w:rsidR="00E536D0" w:rsidRPr="0093127C">
        <w:rPr>
          <w:rFonts w:ascii="Times New Roman" w:eastAsia="Times New Roman" w:hAnsi="Times New Roman" w:cs="Times New Roman"/>
          <w:sz w:val="24"/>
          <w:szCs w:val="24"/>
          <w:lang w:eastAsia="ru-RU"/>
        </w:rPr>
        <w:t xml:space="preserve">В случае подачи заявки на возмещение части затрат за аренду нежилых зданий </w:t>
      </w:r>
      <w:r w:rsidR="00426F1B">
        <w:rPr>
          <w:rFonts w:ascii="Times New Roman" w:eastAsia="Times New Roman" w:hAnsi="Times New Roman" w:cs="Times New Roman"/>
          <w:sz w:val="24"/>
          <w:szCs w:val="24"/>
          <w:lang w:eastAsia="ru-RU"/>
        </w:rPr>
        <w:br/>
      </w:r>
      <w:r w:rsidR="00E536D0" w:rsidRPr="0093127C">
        <w:rPr>
          <w:rFonts w:ascii="Times New Roman" w:eastAsia="Times New Roman" w:hAnsi="Times New Roman" w:cs="Times New Roman"/>
          <w:sz w:val="24"/>
          <w:szCs w:val="24"/>
          <w:lang w:eastAsia="ru-RU"/>
        </w:rPr>
        <w:t>и помещений должна отсутствовать задолженность по арендной плате за пользование нежилыми зданиями и помещениями, в отношении которых предоставляется заявка.</w:t>
      </w:r>
    </w:p>
    <w:p w:rsidR="00E536D0" w:rsidRPr="0093127C" w:rsidRDefault="00E536D0" w:rsidP="00803AB2">
      <w:pPr>
        <w:tabs>
          <w:tab w:val="left" w:pos="1276"/>
        </w:tabs>
        <w:autoSpaceDE w:val="0"/>
        <w:adjustRightInd w:val="0"/>
        <w:spacing w:after="0" w:line="240" w:lineRule="auto"/>
        <w:ind w:firstLine="709"/>
        <w:jc w:val="both"/>
        <w:rPr>
          <w:rFonts w:ascii="Times New Roman" w:eastAsia="Times New Roman" w:hAnsi="Times New Roman" w:cs="Times New Roman"/>
          <w:sz w:val="24"/>
          <w:szCs w:val="24"/>
          <w:lang w:eastAsia="ru-RU"/>
        </w:rPr>
      </w:pPr>
      <w:r w:rsidRPr="0093127C">
        <w:rPr>
          <w:rFonts w:ascii="Times New Roman" w:eastAsia="Times New Roman" w:hAnsi="Times New Roman" w:cs="Times New Roman"/>
          <w:sz w:val="24"/>
          <w:szCs w:val="24"/>
          <w:lang w:eastAsia="ru-RU"/>
        </w:rPr>
        <w:t>Требования, которым должны соответствовать участники отбора, претендующие на заключение Соглашения, на дату подачи заявки:</w:t>
      </w:r>
    </w:p>
    <w:p w:rsidR="00E536D0" w:rsidRPr="0093127C" w:rsidRDefault="00E536D0" w:rsidP="00803AB2">
      <w:pPr>
        <w:tabs>
          <w:tab w:val="left" w:pos="1276"/>
        </w:tabs>
        <w:autoSpaceDE w:val="0"/>
        <w:adjustRightInd w:val="0"/>
        <w:spacing w:after="0" w:line="240" w:lineRule="auto"/>
        <w:ind w:firstLine="709"/>
        <w:jc w:val="both"/>
        <w:rPr>
          <w:rFonts w:ascii="Times New Roman" w:eastAsia="Times New Roman" w:hAnsi="Times New Roman" w:cs="Times New Roman"/>
          <w:sz w:val="24"/>
          <w:szCs w:val="24"/>
          <w:lang w:eastAsia="ru-RU"/>
        </w:rPr>
      </w:pPr>
      <w:r w:rsidRPr="0093127C">
        <w:rPr>
          <w:rFonts w:ascii="Times New Roman" w:eastAsia="Times New Roman" w:hAnsi="Times New Roman" w:cs="Times New Roman"/>
          <w:sz w:val="24"/>
          <w:szCs w:val="24"/>
          <w:lang w:eastAsia="ru-RU"/>
        </w:rPr>
        <w:t>1.</w:t>
      </w:r>
      <w:r w:rsidR="00813157" w:rsidRPr="0093127C">
        <w:rPr>
          <w:rFonts w:ascii="Times New Roman" w:eastAsia="Times New Roman" w:hAnsi="Times New Roman" w:cs="Times New Roman"/>
          <w:sz w:val="24"/>
          <w:szCs w:val="24"/>
          <w:lang w:eastAsia="ru-RU"/>
        </w:rPr>
        <w:t> </w:t>
      </w:r>
      <w:r w:rsidRPr="0093127C">
        <w:rPr>
          <w:rFonts w:ascii="Times New Roman" w:eastAsia="Times New Roman" w:hAnsi="Times New Roman" w:cs="Times New Roman"/>
          <w:sz w:val="24"/>
          <w:szCs w:val="24"/>
          <w:lang w:eastAsia="ru-RU"/>
        </w:rPr>
        <w:t xml:space="preserve">Должна отсутствовать неисполненная обязанность по уплате налогов, сборов, страховых взносов, пеней, штрафов, процентов, подлежащих уплате в соответствии </w:t>
      </w:r>
      <w:r w:rsidR="00813157" w:rsidRPr="0093127C">
        <w:rPr>
          <w:rFonts w:ascii="Times New Roman" w:eastAsia="Times New Roman" w:hAnsi="Times New Roman" w:cs="Times New Roman"/>
          <w:sz w:val="24"/>
          <w:szCs w:val="24"/>
          <w:lang w:eastAsia="ru-RU"/>
        </w:rPr>
        <w:br/>
      </w:r>
      <w:r w:rsidRPr="0093127C">
        <w:rPr>
          <w:rFonts w:ascii="Times New Roman" w:eastAsia="Times New Roman" w:hAnsi="Times New Roman" w:cs="Times New Roman"/>
          <w:sz w:val="24"/>
          <w:szCs w:val="24"/>
          <w:lang w:eastAsia="ru-RU"/>
        </w:rPr>
        <w:t>с законодательством Российской Федерации о налогах и сборах;</w:t>
      </w:r>
    </w:p>
    <w:p w:rsidR="00E536D0" w:rsidRPr="0093127C" w:rsidRDefault="00E536D0" w:rsidP="00803AB2">
      <w:pPr>
        <w:tabs>
          <w:tab w:val="left" w:pos="1276"/>
        </w:tabs>
        <w:autoSpaceDE w:val="0"/>
        <w:adjustRightInd w:val="0"/>
        <w:spacing w:after="0" w:line="240" w:lineRule="auto"/>
        <w:ind w:firstLine="709"/>
        <w:jc w:val="both"/>
        <w:rPr>
          <w:rFonts w:ascii="Times New Roman" w:eastAsia="Times New Roman" w:hAnsi="Times New Roman" w:cs="Times New Roman"/>
          <w:sz w:val="24"/>
          <w:szCs w:val="24"/>
          <w:lang w:eastAsia="ru-RU"/>
        </w:rPr>
      </w:pPr>
      <w:r w:rsidRPr="0093127C">
        <w:rPr>
          <w:rFonts w:ascii="Times New Roman" w:eastAsia="Times New Roman" w:hAnsi="Times New Roman" w:cs="Times New Roman"/>
          <w:sz w:val="24"/>
          <w:szCs w:val="24"/>
          <w:lang w:eastAsia="ru-RU"/>
        </w:rPr>
        <w:t>2.</w:t>
      </w:r>
      <w:r w:rsidR="00813157" w:rsidRPr="0093127C">
        <w:rPr>
          <w:rFonts w:ascii="Times New Roman" w:eastAsia="Times New Roman" w:hAnsi="Times New Roman" w:cs="Times New Roman"/>
          <w:sz w:val="24"/>
          <w:szCs w:val="24"/>
          <w:lang w:eastAsia="ru-RU"/>
        </w:rPr>
        <w:t> </w:t>
      </w:r>
      <w:r w:rsidRPr="0093127C">
        <w:rPr>
          <w:rFonts w:ascii="Times New Roman" w:eastAsia="Times New Roman" w:hAnsi="Times New Roman" w:cs="Times New Roman"/>
          <w:sz w:val="24"/>
          <w:szCs w:val="24"/>
          <w:lang w:eastAsia="ru-RU"/>
        </w:rPr>
        <w:t xml:space="preserve">Юридические лица не должны находиться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банкротства, деятельность не приостановлена в порядке, предусмотренном законодательством Российской Федерации, </w:t>
      </w:r>
      <w:r w:rsidR="00813157" w:rsidRPr="0093127C">
        <w:rPr>
          <w:rFonts w:ascii="Times New Roman" w:eastAsia="Times New Roman" w:hAnsi="Times New Roman" w:cs="Times New Roman"/>
          <w:sz w:val="24"/>
          <w:szCs w:val="24"/>
          <w:lang w:eastAsia="ru-RU"/>
        </w:rPr>
        <w:br/>
      </w:r>
      <w:r w:rsidRPr="0093127C">
        <w:rPr>
          <w:rFonts w:ascii="Times New Roman" w:eastAsia="Times New Roman" w:hAnsi="Times New Roman" w:cs="Times New Roman"/>
          <w:sz w:val="24"/>
          <w:szCs w:val="24"/>
          <w:lang w:eastAsia="ru-RU"/>
        </w:rPr>
        <w:t>а индивидуальные предприниматели не должны прекратить деятельность в качестве индивидуального предпринимателя;</w:t>
      </w:r>
    </w:p>
    <w:p w:rsidR="00E536D0" w:rsidRPr="0093127C" w:rsidRDefault="0093127C" w:rsidP="00803AB2">
      <w:pPr>
        <w:tabs>
          <w:tab w:val="left" w:pos="1276"/>
        </w:tabs>
        <w:autoSpaceDE w:val="0"/>
        <w:adjustRightInd w:val="0"/>
        <w:spacing w:after="0" w:line="240" w:lineRule="auto"/>
        <w:ind w:firstLine="709"/>
        <w:jc w:val="both"/>
        <w:rPr>
          <w:rFonts w:ascii="Times New Roman" w:eastAsia="Times New Roman" w:hAnsi="Times New Roman" w:cs="Times New Roman"/>
          <w:sz w:val="24"/>
          <w:szCs w:val="24"/>
          <w:lang w:eastAsia="ru-RU"/>
        </w:rPr>
      </w:pPr>
      <w:r w:rsidRPr="0093127C">
        <w:rPr>
          <w:rFonts w:ascii="Times New Roman" w:eastAsia="Times New Roman" w:hAnsi="Times New Roman" w:cs="Times New Roman"/>
          <w:sz w:val="24"/>
          <w:szCs w:val="24"/>
          <w:lang w:eastAsia="ru-RU"/>
        </w:rPr>
        <w:t>3.</w:t>
      </w:r>
      <w:r w:rsidRPr="0093127C">
        <w:t> </w:t>
      </w:r>
      <w:r w:rsidR="00E536D0" w:rsidRPr="0093127C">
        <w:rPr>
          <w:rFonts w:ascii="Times New Roman" w:eastAsia="Times New Roman" w:hAnsi="Times New Roman" w:cs="Times New Roman"/>
          <w:sz w:val="24"/>
          <w:szCs w:val="24"/>
          <w:lang w:eastAsia="ru-RU"/>
        </w:rPr>
        <w:t xml:space="preserve">Не должны являться иностранными юридическими лицами, а также российскими юридическими лицами,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w:t>
      </w:r>
      <w:r w:rsidR="00813157" w:rsidRPr="0093127C">
        <w:rPr>
          <w:rFonts w:ascii="Times New Roman" w:eastAsia="Times New Roman" w:hAnsi="Times New Roman" w:cs="Times New Roman"/>
          <w:sz w:val="24"/>
          <w:szCs w:val="24"/>
          <w:lang w:eastAsia="ru-RU"/>
        </w:rPr>
        <w:br/>
      </w:r>
      <w:r w:rsidR="00E536D0" w:rsidRPr="0093127C">
        <w:rPr>
          <w:rFonts w:ascii="Times New Roman" w:eastAsia="Times New Roman" w:hAnsi="Times New Roman" w:cs="Times New Roman"/>
          <w:sz w:val="24"/>
          <w:szCs w:val="24"/>
          <w:lang w:eastAsia="ru-RU"/>
        </w:rPr>
        <w:t>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E536D0" w:rsidRPr="0093127C" w:rsidRDefault="00813157" w:rsidP="00803AB2">
      <w:pPr>
        <w:tabs>
          <w:tab w:val="left" w:pos="1276"/>
        </w:tabs>
        <w:autoSpaceDE w:val="0"/>
        <w:adjustRightInd w:val="0"/>
        <w:spacing w:after="0" w:line="240" w:lineRule="auto"/>
        <w:ind w:firstLine="709"/>
        <w:jc w:val="both"/>
        <w:rPr>
          <w:rFonts w:ascii="Times New Roman" w:eastAsia="Times New Roman" w:hAnsi="Times New Roman" w:cs="Times New Roman"/>
          <w:sz w:val="24"/>
          <w:szCs w:val="24"/>
          <w:lang w:eastAsia="ru-RU"/>
        </w:rPr>
      </w:pPr>
      <w:r w:rsidRPr="0093127C">
        <w:rPr>
          <w:rFonts w:ascii="Times New Roman" w:eastAsia="Times New Roman" w:hAnsi="Times New Roman" w:cs="Times New Roman"/>
          <w:sz w:val="24"/>
          <w:szCs w:val="24"/>
          <w:lang w:eastAsia="ru-RU"/>
        </w:rPr>
        <w:t>4. </w:t>
      </w:r>
      <w:r w:rsidR="00E536D0" w:rsidRPr="0093127C">
        <w:rPr>
          <w:rFonts w:ascii="Times New Roman" w:eastAsia="Times New Roman" w:hAnsi="Times New Roman" w:cs="Times New Roman"/>
          <w:sz w:val="24"/>
          <w:szCs w:val="24"/>
          <w:lang w:eastAsia="ru-RU"/>
        </w:rPr>
        <w:t>Должны осуществлять деятельность не менее 6 месяцев;</w:t>
      </w:r>
    </w:p>
    <w:p w:rsidR="00E536D0" w:rsidRPr="0093127C" w:rsidRDefault="00813157" w:rsidP="00803AB2">
      <w:pPr>
        <w:tabs>
          <w:tab w:val="left" w:pos="1276"/>
        </w:tabs>
        <w:autoSpaceDE w:val="0"/>
        <w:adjustRightInd w:val="0"/>
        <w:spacing w:after="0" w:line="240" w:lineRule="auto"/>
        <w:ind w:firstLine="709"/>
        <w:jc w:val="both"/>
        <w:rPr>
          <w:rFonts w:ascii="Times New Roman" w:eastAsia="Times New Roman" w:hAnsi="Times New Roman" w:cs="Times New Roman"/>
          <w:sz w:val="24"/>
          <w:szCs w:val="24"/>
          <w:lang w:eastAsia="ru-RU"/>
        </w:rPr>
      </w:pPr>
      <w:r w:rsidRPr="0093127C">
        <w:rPr>
          <w:rFonts w:ascii="Times New Roman" w:eastAsia="Times New Roman" w:hAnsi="Times New Roman" w:cs="Times New Roman"/>
          <w:sz w:val="24"/>
          <w:szCs w:val="24"/>
          <w:lang w:eastAsia="ru-RU"/>
        </w:rPr>
        <w:t>5. </w:t>
      </w:r>
      <w:r w:rsidR="00E536D0" w:rsidRPr="0093127C">
        <w:rPr>
          <w:rFonts w:ascii="Times New Roman" w:eastAsia="Times New Roman" w:hAnsi="Times New Roman" w:cs="Times New Roman"/>
          <w:sz w:val="24"/>
          <w:szCs w:val="24"/>
          <w:lang w:eastAsia="ru-RU"/>
        </w:rPr>
        <w:t xml:space="preserve">Не должны получать средства из бюджета муниципального образования "Городской округ "Город Нарьян-Мар" (далее – городской бюджет) или из окружного бюджета </w:t>
      </w:r>
      <w:r w:rsidRPr="0093127C">
        <w:rPr>
          <w:rFonts w:ascii="Times New Roman" w:eastAsia="Times New Roman" w:hAnsi="Times New Roman" w:cs="Times New Roman"/>
          <w:sz w:val="24"/>
          <w:szCs w:val="24"/>
          <w:lang w:eastAsia="ru-RU"/>
        </w:rPr>
        <w:br/>
      </w:r>
      <w:r w:rsidR="00E536D0" w:rsidRPr="0093127C">
        <w:rPr>
          <w:rFonts w:ascii="Times New Roman" w:eastAsia="Times New Roman" w:hAnsi="Times New Roman" w:cs="Times New Roman"/>
          <w:sz w:val="24"/>
          <w:szCs w:val="24"/>
          <w:lang w:eastAsia="ru-RU"/>
        </w:rPr>
        <w:t>в соответствии с правовым актом, на основании иных правовых актов в целях возмещения затрат, аналогичных указанным в пункте 6 Порядка, если срок действия Соглашения на такие затраты еще не истек.</w:t>
      </w:r>
    </w:p>
    <w:p w:rsidR="000462BD" w:rsidRPr="0093127C" w:rsidRDefault="000462BD" w:rsidP="00803AB2">
      <w:pPr>
        <w:tabs>
          <w:tab w:val="left" w:pos="1276"/>
        </w:tabs>
        <w:autoSpaceDE w:val="0"/>
        <w:adjustRightInd w:val="0"/>
        <w:spacing w:after="0" w:line="240" w:lineRule="auto"/>
        <w:ind w:firstLine="709"/>
        <w:jc w:val="both"/>
        <w:rPr>
          <w:rFonts w:ascii="Times New Roman" w:eastAsia="Times New Roman" w:hAnsi="Times New Roman" w:cs="Times New Roman"/>
          <w:sz w:val="24"/>
          <w:szCs w:val="24"/>
          <w:lang w:eastAsia="ru-RU"/>
        </w:rPr>
      </w:pPr>
      <w:r w:rsidRPr="0093127C">
        <w:rPr>
          <w:rFonts w:ascii="Times New Roman" w:eastAsia="Times New Roman" w:hAnsi="Times New Roman" w:cs="Times New Roman"/>
          <w:sz w:val="24"/>
          <w:szCs w:val="24"/>
          <w:lang w:eastAsia="ru-RU"/>
        </w:rPr>
        <w:t xml:space="preserve">Участник отбора, претендующий на заключение Соглашения, предоставляет </w:t>
      </w:r>
      <w:r w:rsidRPr="0093127C">
        <w:rPr>
          <w:rFonts w:ascii="Times New Roman" w:eastAsia="Times New Roman" w:hAnsi="Times New Roman" w:cs="Times New Roman"/>
          <w:sz w:val="24"/>
          <w:szCs w:val="24"/>
          <w:lang w:eastAsia="ru-RU"/>
        </w:rPr>
        <w:br/>
        <w:t>в Администрацию муниципального образования "Городской округ "Город Нарьян-Мар" следующие документы:</w:t>
      </w:r>
    </w:p>
    <w:p w:rsidR="000462BD" w:rsidRPr="0093127C" w:rsidRDefault="000462BD" w:rsidP="00803AB2">
      <w:pPr>
        <w:tabs>
          <w:tab w:val="left" w:pos="1276"/>
        </w:tabs>
        <w:autoSpaceDE w:val="0"/>
        <w:adjustRightInd w:val="0"/>
        <w:spacing w:after="0" w:line="240" w:lineRule="auto"/>
        <w:ind w:firstLine="709"/>
        <w:jc w:val="both"/>
        <w:rPr>
          <w:rFonts w:ascii="Times New Roman" w:eastAsia="Times New Roman" w:hAnsi="Times New Roman" w:cs="Times New Roman"/>
          <w:sz w:val="24"/>
          <w:szCs w:val="24"/>
          <w:lang w:eastAsia="ru-RU"/>
        </w:rPr>
      </w:pPr>
      <w:r w:rsidRPr="0093127C">
        <w:rPr>
          <w:rFonts w:ascii="Times New Roman" w:eastAsia="Times New Roman" w:hAnsi="Times New Roman" w:cs="Times New Roman"/>
          <w:sz w:val="24"/>
          <w:szCs w:val="24"/>
          <w:lang w:eastAsia="ru-RU"/>
        </w:rPr>
        <w:t>1. </w:t>
      </w:r>
      <w:hyperlink w:anchor="P176" w:history="1">
        <w:r w:rsidRPr="0093127C">
          <w:rPr>
            <w:rStyle w:val="ac"/>
            <w:rFonts w:ascii="Times New Roman" w:eastAsia="Times New Roman" w:hAnsi="Times New Roman" w:cs="Times New Roman"/>
            <w:color w:val="auto"/>
            <w:sz w:val="24"/>
            <w:szCs w:val="24"/>
            <w:u w:val="none"/>
            <w:lang w:eastAsia="ru-RU"/>
          </w:rPr>
          <w:t>Заявку</w:t>
        </w:r>
      </w:hyperlink>
      <w:r w:rsidRPr="0093127C">
        <w:rPr>
          <w:rFonts w:ascii="Times New Roman" w:eastAsia="Times New Roman" w:hAnsi="Times New Roman" w:cs="Times New Roman"/>
          <w:sz w:val="24"/>
          <w:szCs w:val="24"/>
          <w:lang w:eastAsia="ru-RU"/>
        </w:rPr>
        <w:t xml:space="preserve"> согласно Приложению 1 к Порядку;</w:t>
      </w:r>
    </w:p>
    <w:p w:rsidR="000462BD" w:rsidRPr="0093127C" w:rsidRDefault="000462BD" w:rsidP="00803AB2">
      <w:pPr>
        <w:tabs>
          <w:tab w:val="left" w:pos="1276"/>
        </w:tabs>
        <w:autoSpaceDE w:val="0"/>
        <w:adjustRightInd w:val="0"/>
        <w:spacing w:after="0" w:line="240" w:lineRule="auto"/>
        <w:ind w:firstLine="709"/>
        <w:jc w:val="both"/>
        <w:rPr>
          <w:rFonts w:ascii="Times New Roman" w:eastAsia="Times New Roman" w:hAnsi="Times New Roman" w:cs="Times New Roman"/>
          <w:sz w:val="24"/>
          <w:szCs w:val="24"/>
          <w:lang w:eastAsia="ru-RU"/>
        </w:rPr>
      </w:pPr>
      <w:r w:rsidRPr="0093127C">
        <w:rPr>
          <w:rFonts w:ascii="Times New Roman" w:eastAsia="Times New Roman" w:hAnsi="Times New Roman" w:cs="Times New Roman"/>
          <w:sz w:val="24"/>
          <w:szCs w:val="24"/>
          <w:lang w:eastAsia="ru-RU"/>
        </w:rPr>
        <w:t>2.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согласно Приложению 2 к Порядку. Заявление предоставляется участником отбора, имеющим отметку "вновь созданный" в Едином реестре субъектов малого и среднего предпринимательства на дату подачи заявки;</w:t>
      </w:r>
    </w:p>
    <w:p w:rsidR="000462BD" w:rsidRPr="0093127C" w:rsidRDefault="000462BD" w:rsidP="00803AB2">
      <w:pPr>
        <w:tabs>
          <w:tab w:val="left" w:pos="1276"/>
        </w:tabs>
        <w:autoSpaceDE w:val="0"/>
        <w:adjustRightInd w:val="0"/>
        <w:spacing w:after="0" w:line="240" w:lineRule="auto"/>
        <w:ind w:firstLine="709"/>
        <w:jc w:val="both"/>
        <w:rPr>
          <w:rFonts w:ascii="Times New Roman" w:eastAsia="Times New Roman" w:hAnsi="Times New Roman" w:cs="Times New Roman"/>
          <w:sz w:val="24"/>
          <w:szCs w:val="24"/>
          <w:lang w:eastAsia="ru-RU"/>
        </w:rPr>
      </w:pPr>
      <w:r w:rsidRPr="0093127C">
        <w:rPr>
          <w:rFonts w:ascii="Times New Roman" w:eastAsia="Times New Roman" w:hAnsi="Times New Roman" w:cs="Times New Roman"/>
          <w:sz w:val="24"/>
          <w:szCs w:val="24"/>
          <w:lang w:eastAsia="ru-RU"/>
        </w:rPr>
        <w:t>3. Копию паспорта: страницы № 2, 3, 5 (для индивидуальных предпринимателей) или копию учредительных документов (устав) – для юридических лиц;</w:t>
      </w:r>
    </w:p>
    <w:p w:rsidR="000462BD" w:rsidRPr="0093127C" w:rsidRDefault="000462BD" w:rsidP="00803AB2">
      <w:pPr>
        <w:tabs>
          <w:tab w:val="left" w:pos="1276"/>
        </w:tabs>
        <w:autoSpaceDE w:val="0"/>
        <w:adjustRightInd w:val="0"/>
        <w:spacing w:after="0" w:line="240" w:lineRule="auto"/>
        <w:ind w:firstLine="709"/>
        <w:jc w:val="both"/>
        <w:rPr>
          <w:rFonts w:ascii="Times New Roman" w:eastAsia="Times New Roman" w:hAnsi="Times New Roman" w:cs="Times New Roman"/>
          <w:sz w:val="24"/>
          <w:szCs w:val="24"/>
          <w:lang w:eastAsia="ru-RU"/>
        </w:rPr>
      </w:pPr>
      <w:r w:rsidRPr="0093127C">
        <w:rPr>
          <w:rFonts w:ascii="Times New Roman" w:eastAsia="Times New Roman" w:hAnsi="Times New Roman" w:cs="Times New Roman"/>
          <w:sz w:val="24"/>
          <w:szCs w:val="24"/>
          <w:lang w:eastAsia="ru-RU"/>
        </w:rPr>
        <w:t>4. Справку об исполнении налогоплательщиком (плательщиком сбора, плательщиком страховым взносов, налоговым агентом) обязанности по уплате налогов, сборов, страховых взносов, пеней, штрафов, процентов (по форме Приложения № 1 к приказу ФНС России от 20.01.2017 № ММВ-7-8/20@) (далее – Справку) на дату подачи заявки.</w:t>
      </w:r>
    </w:p>
    <w:p w:rsidR="000462BD" w:rsidRPr="0093127C" w:rsidRDefault="000462BD" w:rsidP="00803AB2">
      <w:pPr>
        <w:tabs>
          <w:tab w:val="left" w:pos="1276"/>
        </w:tabs>
        <w:autoSpaceDE w:val="0"/>
        <w:adjustRightInd w:val="0"/>
        <w:spacing w:after="0" w:line="240" w:lineRule="auto"/>
        <w:ind w:firstLine="709"/>
        <w:jc w:val="both"/>
        <w:rPr>
          <w:rFonts w:ascii="Times New Roman" w:eastAsia="Times New Roman" w:hAnsi="Times New Roman" w:cs="Times New Roman"/>
          <w:sz w:val="24"/>
          <w:szCs w:val="24"/>
          <w:lang w:eastAsia="ru-RU"/>
        </w:rPr>
      </w:pPr>
      <w:r w:rsidRPr="0093127C">
        <w:rPr>
          <w:rFonts w:ascii="Times New Roman" w:eastAsia="Times New Roman" w:hAnsi="Times New Roman" w:cs="Times New Roman"/>
          <w:sz w:val="24"/>
          <w:szCs w:val="24"/>
          <w:lang w:eastAsia="ru-RU"/>
        </w:rPr>
        <w:t xml:space="preserve">5. Копии платежных поручений по оплате налоговых, иных обязательных платежей </w:t>
      </w:r>
      <w:r w:rsidR="00813157" w:rsidRPr="0093127C">
        <w:rPr>
          <w:rFonts w:ascii="Times New Roman" w:eastAsia="Times New Roman" w:hAnsi="Times New Roman" w:cs="Times New Roman"/>
          <w:sz w:val="24"/>
          <w:szCs w:val="24"/>
          <w:lang w:eastAsia="ru-RU"/>
        </w:rPr>
        <w:br/>
      </w:r>
      <w:r w:rsidRPr="0093127C">
        <w:rPr>
          <w:rFonts w:ascii="Times New Roman" w:eastAsia="Times New Roman" w:hAnsi="Times New Roman" w:cs="Times New Roman"/>
          <w:sz w:val="24"/>
          <w:szCs w:val="24"/>
          <w:lang w:eastAsia="ru-RU"/>
        </w:rPr>
        <w:t xml:space="preserve">в бюджетную систему Российской Федерации или страховых взносов в государственные внебюджетные фонды по коду ОКТМО 11851000, срок исполнения по которым наступил </w:t>
      </w:r>
      <w:r w:rsidR="00813157" w:rsidRPr="0093127C">
        <w:rPr>
          <w:rFonts w:ascii="Times New Roman" w:eastAsia="Times New Roman" w:hAnsi="Times New Roman" w:cs="Times New Roman"/>
          <w:sz w:val="24"/>
          <w:szCs w:val="24"/>
          <w:lang w:eastAsia="ru-RU"/>
        </w:rPr>
        <w:br/>
      </w:r>
      <w:r w:rsidRPr="0093127C">
        <w:rPr>
          <w:rFonts w:ascii="Times New Roman" w:eastAsia="Times New Roman" w:hAnsi="Times New Roman" w:cs="Times New Roman"/>
          <w:sz w:val="24"/>
          <w:szCs w:val="24"/>
          <w:lang w:eastAsia="ru-RU"/>
        </w:rPr>
        <w:t>в соответствии с законодательством Российской Федерации;</w:t>
      </w:r>
    </w:p>
    <w:p w:rsidR="000462BD" w:rsidRPr="0093127C" w:rsidRDefault="000462BD" w:rsidP="00803AB2">
      <w:pPr>
        <w:tabs>
          <w:tab w:val="left" w:pos="1276"/>
        </w:tabs>
        <w:autoSpaceDE w:val="0"/>
        <w:adjustRightInd w:val="0"/>
        <w:spacing w:after="0" w:line="240" w:lineRule="auto"/>
        <w:ind w:firstLine="709"/>
        <w:jc w:val="both"/>
        <w:rPr>
          <w:rFonts w:ascii="Times New Roman" w:eastAsia="Times New Roman" w:hAnsi="Times New Roman" w:cs="Times New Roman"/>
          <w:sz w:val="24"/>
          <w:szCs w:val="24"/>
          <w:lang w:eastAsia="ru-RU"/>
        </w:rPr>
      </w:pPr>
      <w:r w:rsidRPr="0093127C">
        <w:rPr>
          <w:rFonts w:ascii="Times New Roman" w:eastAsia="Times New Roman" w:hAnsi="Times New Roman" w:cs="Times New Roman"/>
          <w:sz w:val="24"/>
          <w:szCs w:val="24"/>
          <w:lang w:eastAsia="ru-RU"/>
        </w:rPr>
        <w:t xml:space="preserve">6. Дополнительные документы в зависимости от вида затрат, подлежащих возмещению, согласно </w:t>
      </w:r>
      <w:hyperlink w:anchor="P349" w:history="1">
        <w:r w:rsidRPr="0093127C">
          <w:rPr>
            <w:rStyle w:val="ac"/>
            <w:rFonts w:ascii="Times New Roman" w:eastAsia="Times New Roman" w:hAnsi="Times New Roman" w:cs="Times New Roman"/>
            <w:color w:val="auto"/>
            <w:sz w:val="24"/>
            <w:szCs w:val="24"/>
            <w:u w:val="none"/>
            <w:lang w:eastAsia="ru-RU"/>
          </w:rPr>
          <w:t>Приложению 3</w:t>
        </w:r>
      </w:hyperlink>
      <w:r w:rsidRPr="0093127C">
        <w:rPr>
          <w:rFonts w:ascii="Times New Roman" w:eastAsia="Times New Roman" w:hAnsi="Times New Roman" w:cs="Times New Roman"/>
          <w:sz w:val="24"/>
          <w:szCs w:val="24"/>
          <w:lang w:eastAsia="ru-RU"/>
        </w:rPr>
        <w:t xml:space="preserve"> к Порядку;</w:t>
      </w:r>
    </w:p>
    <w:p w:rsidR="000462BD" w:rsidRPr="0093127C" w:rsidRDefault="000462BD" w:rsidP="00803AB2">
      <w:pPr>
        <w:tabs>
          <w:tab w:val="left" w:pos="1276"/>
        </w:tabs>
        <w:autoSpaceDE w:val="0"/>
        <w:adjustRightInd w:val="0"/>
        <w:spacing w:after="0" w:line="240" w:lineRule="auto"/>
        <w:ind w:firstLine="709"/>
        <w:jc w:val="both"/>
        <w:rPr>
          <w:rFonts w:ascii="Times New Roman" w:eastAsia="Times New Roman" w:hAnsi="Times New Roman" w:cs="Times New Roman"/>
          <w:sz w:val="24"/>
          <w:szCs w:val="24"/>
          <w:lang w:eastAsia="ru-RU"/>
        </w:rPr>
      </w:pPr>
      <w:r w:rsidRPr="0093127C">
        <w:rPr>
          <w:rFonts w:ascii="Times New Roman" w:eastAsia="Times New Roman" w:hAnsi="Times New Roman" w:cs="Times New Roman"/>
          <w:sz w:val="24"/>
          <w:szCs w:val="24"/>
          <w:lang w:eastAsia="ru-RU"/>
        </w:rPr>
        <w:lastRenderedPageBreak/>
        <w:t>7. Дополнительные документы, необходимые для подтверждения критериев оценки заявки, установленных Приложением 6 к Порядку (при необходимости).</w:t>
      </w:r>
    </w:p>
    <w:p w:rsidR="000462BD" w:rsidRPr="0093127C" w:rsidRDefault="000462BD" w:rsidP="00803AB2">
      <w:pPr>
        <w:tabs>
          <w:tab w:val="left" w:pos="1276"/>
        </w:tabs>
        <w:autoSpaceDE w:val="0"/>
        <w:adjustRightInd w:val="0"/>
        <w:spacing w:after="0" w:line="240" w:lineRule="auto"/>
        <w:ind w:firstLine="709"/>
        <w:jc w:val="both"/>
        <w:rPr>
          <w:rFonts w:ascii="Times New Roman" w:eastAsia="Times New Roman" w:hAnsi="Times New Roman" w:cs="Times New Roman"/>
          <w:sz w:val="24"/>
          <w:szCs w:val="24"/>
          <w:lang w:eastAsia="ru-RU"/>
        </w:rPr>
      </w:pPr>
      <w:r w:rsidRPr="0093127C">
        <w:rPr>
          <w:rFonts w:ascii="Times New Roman" w:eastAsia="Times New Roman" w:hAnsi="Times New Roman" w:cs="Times New Roman"/>
          <w:sz w:val="24"/>
          <w:szCs w:val="24"/>
          <w:lang w:eastAsia="ru-RU"/>
        </w:rPr>
        <w:t xml:space="preserve">Для получения субсидии на возмещение части затрат за аренду нежилых зданий </w:t>
      </w:r>
      <w:r w:rsidR="00813157" w:rsidRPr="0093127C">
        <w:rPr>
          <w:rFonts w:ascii="Times New Roman" w:eastAsia="Times New Roman" w:hAnsi="Times New Roman" w:cs="Times New Roman"/>
          <w:sz w:val="24"/>
          <w:szCs w:val="24"/>
          <w:lang w:eastAsia="ru-RU"/>
        </w:rPr>
        <w:br/>
      </w:r>
      <w:r w:rsidRPr="0093127C">
        <w:rPr>
          <w:rFonts w:ascii="Times New Roman" w:eastAsia="Times New Roman" w:hAnsi="Times New Roman" w:cs="Times New Roman"/>
          <w:sz w:val="24"/>
          <w:szCs w:val="24"/>
          <w:lang w:eastAsia="ru-RU"/>
        </w:rPr>
        <w:t>и помещений участник отбора предоставляет документы, указанные в настоящем пункте, не позднее последнего числа месяца, следующего за отчетным периодом.</w:t>
      </w:r>
    </w:p>
    <w:p w:rsidR="00AB7693" w:rsidRPr="0093127C" w:rsidRDefault="00AB7693" w:rsidP="00803AB2">
      <w:pPr>
        <w:tabs>
          <w:tab w:val="left" w:pos="1276"/>
        </w:tabs>
        <w:autoSpaceDE w:val="0"/>
        <w:adjustRightInd w:val="0"/>
        <w:spacing w:after="0" w:line="240" w:lineRule="auto"/>
        <w:ind w:firstLine="709"/>
        <w:jc w:val="both"/>
        <w:rPr>
          <w:rFonts w:ascii="Times New Roman" w:eastAsia="Times New Roman" w:hAnsi="Times New Roman" w:cs="Times New Roman"/>
          <w:sz w:val="24"/>
          <w:szCs w:val="24"/>
          <w:lang w:eastAsia="ru-RU"/>
        </w:rPr>
      </w:pPr>
    </w:p>
    <w:p w:rsidR="0093127C" w:rsidRPr="0093127C" w:rsidRDefault="00D02047" w:rsidP="00803AB2">
      <w:pPr>
        <w:pStyle w:val="a3"/>
        <w:spacing w:after="0" w:line="240" w:lineRule="auto"/>
        <w:ind w:left="0"/>
        <w:jc w:val="center"/>
        <w:rPr>
          <w:rFonts w:ascii="Times New Roman" w:hAnsi="Times New Roman" w:cs="Times New Roman"/>
          <w:b/>
          <w:sz w:val="24"/>
          <w:szCs w:val="24"/>
        </w:rPr>
      </w:pPr>
      <w:r w:rsidRPr="0093127C">
        <w:rPr>
          <w:rFonts w:ascii="Times New Roman" w:hAnsi="Times New Roman" w:cs="Times New Roman"/>
          <w:b/>
          <w:sz w:val="24"/>
          <w:szCs w:val="24"/>
        </w:rPr>
        <w:t xml:space="preserve">Порядок подачи заявок и требований, предъявляемых </w:t>
      </w:r>
    </w:p>
    <w:p w:rsidR="00D02047" w:rsidRPr="0093127C" w:rsidRDefault="00D02047" w:rsidP="00803AB2">
      <w:pPr>
        <w:pStyle w:val="a3"/>
        <w:spacing w:after="0" w:line="240" w:lineRule="auto"/>
        <w:ind w:left="0"/>
        <w:jc w:val="center"/>
        <w:rPr>
          <w:rFonts w:ascii="Times New Roman" w:hAnsi="Times New Roman" w:cs="Times New Roman"/>
          <w:b/>
          <w:sz w:val="24"/>
          <w:szCs w:val="24"/>
        </w:rPr>
      </w:pPr>
      <w:r w:rsidRPr="0093127C">
        <w:rPr>
          <w:rFonts w:ascii="Times New Roman" w:hAnsi="Times New Roman" w:cs="Times New Roman"/>
          <w:b/>
          <w:sz w:val="24"/>
          <w:szCs w:val="24"/>
        </w:rPr>
        <w:t>к форме и содержанию заявок, подаваемых участниками отбора</w:t>
      </w:r>
    </w:p>
    <w:p w:rsidR="00D02047" w:rsidRPr="0093127C" w:rsidRDefault="00D02047" w:rsidP="00803AB2">
      <w:pPr>
        <w:tabs>
          <w:tab w:val="left" w:pos="993"/>
        </w:tabs>
        <w:autoSpaceDE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77331E" w:rsidRPr="0093127C" w:rsidRDefault="0077331E" w:rsidP="00803AB2">
      <w:pPr>
        <w:tabs>
          <w:tab w:val="left" w:pos="993"/>
        </w:tabs>
        <w:autoSpaceDE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3127C">
        <w:rPr>
          <w:rFonts w:ascii="Times New Roman" w:eastAsia="Times New Roman" w:hAnsi="Times New Roman" w:cs="Times New Roman"/>
          <w:sz w:val="24"/>
          <w:szCs w:val="24"/>
          <w:lang w:eastAsia="ru-RU"/>
        </w:rPr>
        <w:t xml:space="preserve">Документы, копии документов юридических лиц должны быть заверены подписью руководителя и печатью организации, индивидуальных предпринимателей – подписью </w:t>
      </w:r>
      <w:r w:rsidR="00813157" w:rsidRPr="0093127C">
        <w:rPr>
          <w:rFonts w:ascii="Times New Roman" w:eastAsia="Times New Roman" w:hAnsi="Times New Roman" w:cs="Times New Roman"/>
          <w:sz w:val="24"/>
          <w:szCs w:val="24"/>
          <w:lang w:eastAsia="ru-RU"/>
        </w:rPr>
        <w:br/>
      </w:r>
      <w:r w:rsidRPr="0093127C">
        <w:rPr>
          <w:rFonts w:ascii="Times New Roman" w:eastAsia="Times New Roman" w:hAnsi="Times New Roman" w:cs="Times New Roman"/>
          <w:sz w:val="24"/>
          <w:szCs w:val="24"/>
          <w:lang w:eastAsia="ru-RU"/>
        </w:rPr>
        <w:t>и печатью индивидуального предпринимателя (при наличии).</w:t>
      </w:r>
    </w:p>
    <w:p w:rsidR="0077331E" w:rsidRPr="0077331E" w:rsidRDefault="0077331E" w:rsidP="00803AB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7331E">
        <w:rPr>
          <w:rFonts w:ascii="Times New Roman" w:eastAsia="Times New Roman" w:hAnsi="Times New Roman" w:cs="Times New Roman"/>
          <w:sz w:val="24"/>
          <w:szCs w:val="24"/>
          <w:lang w:eastAsia="ru-RU"/>
        </w:rPr>
        <w:t xml:space="preserve">Участник отбора несет ответственность за достоверность сведений, представленных </w:t>
      </w:r>
      <w:r w:rsidR="00813157" w:rsidRPr="0093127C">
        <w:rPr>
          <w:rFonts w:ascii="Times New Roman" w:eastAsia="Times New Roman" w:hAnsi="Times New Roman" w:cs="Times New Roman"/>
          <w:sz w:val="24"/>
          <w:szCs w:val="24"/>
          <w:lang w:eastAsia="ru-RU"/>
        </w:rPr>
        <w:br/>
      </w:r>
      <w:r w:rsidRPr="0077331E">
        <w:rPr>
          <w:rFonts w:ascii="Times New Roman" w:eastAsia="Times New Roman" w:hAnsi="Times New Roman" w:cs="Times New Roman"/>
          <w:sz w:val="24"/>
          <w:szCs w:val="24"/>
          <w:lang w:eastAsia="ru-RU"/>
        </w:rPr>
        <w:t>в документах, в соответствии с законодательством Российской Федерации и Порядком.</w:t>
      </w:r>
    </w:p>
    <w:p w:rsidR="0077331E" w:rsidRPr="0077331E" w:rsidRDefault="0077331E" w:rsidP="00803AB2">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7331E">
        <w:rPr>
          <w:rFonts w:ascii="Times New Roman" w:eastAsia="Times New Roman" w:hAnsi="Times New Roman" w:cs="Times New Roman"/>
          <w:sz w:val="24"/>
          <w:szCs w:val="24"/>
          <w:lang w:eastAsia="ru-RU"/>
        </w:rPr>
        <w:t xml:space="preserve">Участник отбора дает свое согласие </w:t>
      </w:r>
      <w:r w:rsidRPr="0077331E">
        <w:rPr>
          <w:rFonts w:ascii="Times New Roman" w:eastAsia="Calibri" w:hAnsi="Times New Roman" w:cs="Times New Roman"/>
          <w:sz w:val="24"/>
          <w:szCs w:val="24"/>
        </w:rPr>
        <w:t>на обработку персональных данных,</w:t>
      </w:r>
      <w:r w:rsidRPr="0077331E">
        <w:rPr>
          <w:rFonts w:ascii="Times New Roman" w:eastAsia="Times New Roman" w:hAnsi="Times New Roman" w:cs="Times New Roman"/>
          <w:sz w:val="24"/>
          <w:szCs w:val="24"/>
          <w:lang w:eastAsia="ru-RU"/>
        </w:rPr>
        <w:t xml:space="preserve"> публикацию (размещение) в информационно-телекоммуникационной сети "Интернет", в печатных изданиях информации об участнике отбора, о подаваемой участником отбора заявке, иной информации об участнике отбора, связанной с отбором по предоставлению субсидии, а также согласие на передачу персональных данных третьим лицам.</w:t>
      </w:r>
    </w:p>
    <w:p w:rsidR="0077331E" w:rsidRPr="0077331E" w:rsidRDefault="0077331E" w:rsidP="00803AB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7331E">
        <w:rPr>
          <w:rFonts w:ascii="Times New Roman" w:eastAsia="Times New Roman" w:hAnsi="Times New Roman" w:cs="Times New Roman"/>
          <w:sz w:val="24"/>
          <w:szCs w:val="24"/>
          <w:lang w:eastAsia="ru-RU"/>
        </w:rPr>
        <w:t xml:space="preserve">Документы, указанные в </w:t>
      </w:r>
      <w:hyperlink w:anchor="P87" w:history="1">
        <w:r w:rsidRPr="0077331E">
          <w:rPr>
            <w:rFonts w:ascii="Times New Roman" w:eastAsia="Times New Roman" w:hAnsi="Times New Roman" w:cs="Times New Roman"/>
            <w:sz w:val="24"/>
            <w:szCs w:val="24"/>
            <w:lang w:eastAsia="ru-RU"/>
          </w:rPr>
          <w:t xml:space="preserve">пункте </w:t>
        </w:r>
      </w:hyperlink>
      <w:r w:rsidRPr="0077331E">
        <w:rPr>
          <w:rFonts w:ascii="Times New Roman" w:eastAsia="Times New Roman" w:hAnsi="Times New Roman" w:cs="Times New Roman"/>
          <w:sz w:val="24"/>
          <w:szCs w:val="24"/>
          <w:lang w:eastAsia="ru-RU"/>
        </w:rPr>
        <w:t>35 Порядка, могут быть представлены представителем участника отбора субсидии. В этом случае представитель участника отбора дополнительно представляет копию паспорта гражданина Российской Федерации и копию доверенности, подтверждающей полномочия на осуществление действий от имени участника отбора, удостоверенной надлежащим образом, выданных на его имя.</w:t>
      </w:r>
    </w:p>
    <w:p w:rsidR="0077331E" w:rsidRPr="0077331E" w:rsidRDefault="0077331E" w:rsidP="00803AB2">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77331E">
        <w:rPr>
          <w:rFonts w:ascii="Times New Roman" w:eastAsia="Times New Roman" w:hAnsi="Times New Roman" w:cs="Times New Roman"/>
          <w:sz w:val="24"/>
          <w:szCs w:val="24"/>
          <w:lang w:eastAsia="ru-RU"/>
        </w:rPr>
        <w:t xml:space="preserve">Участник отбора </w:t>
      </w:r>
      <w:r w:rsidRPr="0077331E">
        <w:rPr>
          <w:rFonts w:ascii="Times New Roman" w:eastAsia="Calibri" w:hAnsi="Times New Roman" w:cs="Times New Roman"/>
          <w:sz w:val="24"/>
          <w:szCs w:val="24"/>
        </w:rPr>
        <w:t>вправе не предоставлять документы, указанные в пункте 35.4 Порядка.</w:t>
      </w:r>
    </w:p>
    <w:p w:rsidR="0077331E" w:rsidRPr="0093127C" w:rsidRDefault="0077331E" w:rsidP="00803AB2">
      <w:pPr>
        <w:tabs>
          <w:tab w:val="left" w:pos="993"/>
        </w:tabs>
        <w:autoSpaceDE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93127C" w:rsidRPr="0093127C" w:rsidRDefault="00D02047" w:rsidP="00803AB2">
      <w:pPr>
        <w:pStyle w:val="a3"/>
        <w:spacing w:after="0" w:line="240" w:lineRule="auto"/>
        <w:ind w:left="0"/>
        <w:jc w:val="center"/>
        <w:rPr>
          <w:rFonts w:ascii="Times New Roman" w:hAnsi="Times New Roman" w:cs="Times New Roman"/>
          <w:b/>
          <w:sz w:val="24"/>
          <w:szCs w:val="24"/>
        </w:rPr>
      </w:pPr>
      <w:r w:rsidRPr="0093127C">
        <w:rPr>
          <w:rFonts w:ascii="Times New Roman" w:hAnsi="Times New Roman" w:cs="Times New Roman"/>
          <w:b/>
          <w:sz w:val="24"/>
          <w:szCs w:val="24"/>
        </w:rPr>
        <w:t xml:space="preserve">Порядок отзыва заявок участников отбора, порядок возврата заявок участников отбора, определяющий в том числе основания для возврата заявок участников отбора, </w:t>
      </w:r>
    </w:p>
    <w:p w:rsidR="00D02047" w:rsidRPr="0093127C" w:rsidRDefault="00D02047" w:rsidP="00803AB2">
      <w:pPr>
        <w:pStyle w:val="a3"/>
        <w:spacing w:after="0" w:line="240" w:lineRule="auto"/>
        <w:ind w:left="0"/>
        <w:jc w:val="center"/>
        <w:rPr>
          <w:rFonts w:ascii="Times New Roman" w:hAnsi="Times New Roman" w:cs="Times New Roman"/>
          <w:b/>
          <w:sz w:val="24"/>
          <w:szCs w:val="24"/>
        </w:rPr>
      </w:pPr>
      <w:r w:rsidRPr="0093127C">
        <w:rPr>
          <w:rFonts w:ascii="Times New Roman" w:hAnsi="Times New Roman" w:cs="Times New Roman"/>
          <w:b/>
          <w:sz w:val="24"/>
          <w:szCs w:val="24"/>
        </w:rPr>
        <w:t>порядок внесения изменений в заявки участников отбора</w:t>
      </w:r>
    </w:p>
    <w:p w:rsidR="003A5578" w:rsidRPr="0093127C" w:rsidRDefault="003A5578" w:rsidP="00803AB2">
      <w:pPr>
        <w:pStyle w:val="a3"/>
        <w:spacing w:after="0" w:line="240" w:lineRule="auto"/>
        <w:ind w:left="0"/>
        <w:jc w:val="center"/>
        <w:rPr>
          <w:rFonts w:ascii="Times New Roman" w:hAnsi="Times New Roman" w:cs="Times New Roman"/>
          <w:sz w:val="24"/>
          <w:szCs w:val="24"/>
        </w:rPr>
      </w:pPr>
    </w:p>
    <w:p w:rsidR="0077331E" w:rsidRPr="0077331E" w:rsidRDefault="0077331E" w:rsidP="00803AB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7331E">
        <w:rPr>
          <w:rFonts w:ascii="Times New Roman" w:eastAsia="Times New Roman" w:hAnsi="Times New Roman" w:cs="Times New Roman"/>
          <w:sz w:val="24"/>
          <w:szCs w:val="24"/>
          <w:lang w:eastAsia="ru-RU"/>
        </w:rPr>
        <w:t xml:space="preserve">Один участник отбора вправе подать заявку на различные цели, указанные в </w:t>
      </w:r>
      <w:hyperlink w:anchor="P53" w:history="1">
        <w:r w:rsidRPr="0077331E">
          <w:rPr>
            <w:rFonts w:ascii="Times New Roman" w:eastAsia="Times New Roman" w:hAnsi="Times New Roman" w:cs="Times New Roman"/>
            <w:sz w:val="24"/>
            <w:szCs w:val="24"/>
            <w:lang w:eastAsia="ru-RU"/>
          </w:rPr>
          <w:t xml:space="preserve">пункте </w:t>
        </w:r>
      </w:hyperlink>
      <w:r w:rsidRPr="0077331E">
        <w:rPr>
          <w:rFonts w:ascii="Times New Roman" w:eastAsia="Times New Roman" w:hAnsi="Times New Roman" w:cs="Times New Roman"/>
          <w:sz w:val="24"/>
          <w:szCs w:val="24"/>
          <w:lang w:eastAsia="ru-RU"/>
        </w:rPr>
        <w:t xml:space="preserve">6 Порядка, за исключением случая, если срок действия Соглашения об оказании аналогичной поддержки (поддержки, условия оказания которой совпадают, включая форму, вид поддержки </w:t>
      </w:r>
      <w:r w:rsidR="00813157" w:rsidRPr="0093127C">
        <w:rPr>
          <w:rFonts w:ascii="Times New Roman" w:eastAsia="Times New Roman" w:hAnsi="Times New Roman" w:cs="Times New Roman"/>
          <w:sz w:val="24"/>
          <w:szCs w:val="24"/>
          <w:lang w:eastAsia="ru-RU"/>
        </w:rPr>
        <w:br/>
      </w:r>
      <w:r w:rsidRPr="0077331E">
        <w:rPr>
          <w:rFonts w:ascii="Times New Roman" w:eastAsia="Times New Roman" w:hAnsi="Times New Roman" w:cs="Times New Roman"/>
          <w:sz w:val="24"/>
          <w:szCs w:val="24"/>
          <w:lang w:eastAsia="ru-RU"/>
        </w:rPr>
        <w:t>и цели ее оказания) не истек.</w:t>
      </w:r>
    </w:p>
    <w:p w:rsidR="0077331E" w:rsidRPr="0077331E" w:rsidRDefault="0077331E" w:rsidP="00803AB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7331E">
        <w:rPr>
          <w:rFonts w:ascii="Times New Roman" w:eastAsia="Times New Roman" w:hAnsi="Times New Roman" w:cs="Times New Roman"/>
          <w:sz w:val="24"/>
          <w:szCs w:val="24"/>
          <w:lang w:eastAsia="ru-RU"/>
        </w:rPr>
        <w:t>Участник отбора, подавший заявку, вправе ее изменить до рассмотрения на Комиссии</w:t>
      </w:r>
      <w:r w:rsidR="00813157" w:rsidRPr="0093127C">
        <w:rPr>
          <w:rFonts w:ascii="Times New Roman" w:eastAsia="Times New Roman" w:hAnsi="Times New Roman" w:cs="Times New Roman"/>
          <w:sz w:val="24"/>
          <w:szCs w:val="24"/>
          <w:lang w:eastAsia="ru-RU"/>
        </w:rPr>
        <w:br/>
      </w:r>
      <w:r w:rsidRPr="0077331E">
        <w:rPr>
          <w:rFonts w:ascii="Times New Roman" w:eastAsia="Times New Roman" w:hAnsi="Times New Roman" w:cs="Times New Roman"/>
          <w:sz w:val="24"/>
          <w:szCs w:val="24"/>
          <w:lang w:eastAsia="ru-RU"/>
        </w:rPr>
        <w:t>с соблюдением требований, установленных Порядком.</w:t>
      </w:r>
    </w:p>
    <w:p w:rsidR="0077331E" w:rsidRPr="0093127C" w:rsidRDefault="0077331E" w:rsidP="00803AB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7331E">
        <w:rPr>
          <w:rFonts w:ascii="Times New Roman" w:eastAsia="Times New Roman" w:hAnsi="Times New Roman" w:cs="Times New Roman"/>
          <w:sz w:val="24"/>
          <w:szCs w:val="24"/>
          <w:lang w:eastAsia="ru-RU"/>
        </w:rPr>
        <w:t>Заявка на участие в отборе может быть отозвана за 2 дня до даты проведения Комиссии.</w:t>
      </w:r>
    </w:p>
    <w:p w:rsidR="00D02047" w:rsidRPr="0093127C" w:rsidRDefault="00D02047" w:rsidP="00803AB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27C">
        <w:rPr>
          <w:rFonts w:ascii="Times New Roman" w:eastAsia="Times New Roman" w:hAnsi="Times New Roman" w:cs="Times New Roman"/>
          <w:sz w:val="24"/>
          <w:szCs w:val="24"/>
          <w:lang w:eastAsia="ru-RU"/>
        </w:rPr>
        <w:t>В отношении документов, не прошедших проверку, участнику отбора направляется уведомление об отказе в предоставлении субсидии. С уведомлением об отказе в предоставлении субсидии участнику отбора возвращается заявка с прилагаемыми к нему подтверждающими документами.</w:t>
      </w:r>
    </w:p>
    <w:p w:rsidR="00D02047" w:rsidRPr="0077331E" w:rsidRDefault="00D02047" w:rsidP="00803AB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27C">
        <w:rPr>
          <w:rFonts w:ascii="Times New Roman" w:eastAsia="Times New Roman" w:hAnsi="Times New Roman" w:cs="Times New Roman"/>
          <w:sz w:val="24"/>
          <w:szCs w:val="24"/>
          <w:lang w:eastAsia="ru-RU"/>
        </w:rPr>
        <w:t>После устранения несоответствий, указанных в пунктах 23.1 - 23.4 Порядка, участник отбора вправе вновь направить заявку с прилагаемыми к нему подтверждающими документами в Администрацию муниципального образования "Городской округ "Город Нарьян-Мар" для рассмотрения в соответствии с требованиями Порядка.</w:t>
      </w:r>
    </w:p>
    <w:p w:rsidR="00B62C95" w:rsidRPr="0093127C" w:rsidRDefault="00B62C95" w:rsidP="00803AB2">
      <w:pPr>
        <w:pStyle w:val="a3"/>
        <w:spacing w:after="0" w:line="240" w:lineRule="auto"/>
        <w:ind w:left="0"/>
        <w:jc w:val="center"/>
        <w:rPr>
          <w:rFonts w:ascii="Times New Roman" w:hAnsi="Times New Roman" w:cs="Times New Roman"/>
          <w:sz w:val="24"/>
          <w:szCs w:val="24"/>
        </w:rPr>
      </w:pPr>
    </w:p>
    <w:p w:rsidR="00B62C95" w:rsidRPr="0093127C" w:rsidRDefault="00E51E32" w:rsidP="00803AB2">
      <w:pPr>
        <w:pStyle w:val="a3"/>
        <w:spacing w:after="0" w:line="240" w:lineRule="auto"/>
        <w:ind w:left="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Правила</w:t>
      </w:r>
      <w:r w:rsidR="00B62C95" w:rsidRPr="0093127C">
        <w:rPr>
          <w:rFonts w:ascii="Times New Roman" w:eastAsia="Times New Roman" w:hAnsi="Times New Roman" w:cs="Times New Roman"/>
          <w:b/>
          <w:sz w:val="24"/>
          <w:szCs w:val="24"/>
          <w:lang w:eastAsia="ru-RU"/>
        </w:rPr>
        <w:t xml:space="preserve"> рассмотрения и оценки заявок участников отбора</w:t>
      </w:r>
    </w:p>
    <w:p w:rsidR="00B62C95" w:rsidRPr="0093127C" w:rsidRDefault="00B62C95" w:rsidP="00803AB2">
      <w:pPr>
        <w:tabs>
          <w:tab w:val="left" w:pos="1417"/>
        </w:tabs>
        <w:spacing w:after="0" w:line="240" w:lineRule="auto"/>
        <w:ind w:firstLine="709"/>
        <w:jc w:val="both"/>
        <w:rPr>
          <w:rFonts w:ascii="Times New Roman" w:eastAsia="Times New Roman" w:hAnsi="Times New Roman" w:cs="Times New Roman"/>
          <w:sz w:val="24"/>
          <w:szCs w:val="24"/>
          <w:lang w:eastAsia="zh-CN"/>
        </w:rPr>
      </w:pPr>
    </w:p>
    <w:p w:rsidR="00D02047" w:rsidRPr="0093127C" w:rsidRDefault="00D02047" w:rsidP="00803AB2">
      <w:pPr>
        <w:tabs>
          <w:tab w:val="left" w:pos="1417"/>
        </w:tabs>
        <w:spacing w:after="0" w:line="240" w:lineRule="auto"/>
        <w:ind w:firstLine="709"/>
        <w:jc w:val="both"/>
        <w:rPr>
          <w:rFonts w:ascii="Times New Roman" w:eastAsia="Times New Roman" w:hAnsi="Times New Roman" w:cs="Times New Roman"/>
          <w:sz w:val="24"/>
          <w:szCs w:val="24"/>
          <w:lang w:eastAsia="zh-CN"/>
        </w:rPr>
      </w:pPr>
      <w:r w:rsidRPr="0093127C">
        <w:rPr>
          <w:rFonts w:ascii="Times New Roman" w:eastAsia="Times New Roman" w:hAnsi="Times New Roman" w:cs="Times New Roman"/>
          <w:sz w:val="24"/>
          <w:szCs w:val="24"/>
          <w:lang w:eastAsia="zh-CN"/>
        </w:rPr>
        <w:t xml:space="preserve">Проверку представленных участником отбора документов, соответствие участника отбора категориям, критериям и требованиям, установленным Порядком, подготовку заключения осуществляет Управление в течение 15 рабочих дней со дня получения документов, указанных </w:t>
      </w:r>
      <w:r w:rsidR="00813157" w:rsidRPr="0093127C">
        <w:rPr>
          <w:rFonts w:ascii="Times New Roman" w:eastAsia="Times New Roman" w:hAnsi="Times New Roman" w:cs="Times New Roman"/>
          <w:sz w:val="24"/>
          <w:szCs w:val="24"/>
          <w:lang w:eastAsia="zh-CN"/>
        </w:rPr>
        <w:br/>
      </w:r>
      <w:r w:rsidRPr="0093127C">
        <w:rPr>
          <w:rFonts w:ascii="Times New Roman" w:eastAsia="Times New Roman" w:hAnsi="Times New Roman" w:cs="Times New Roman"/>
          <w:sz w:val="24"/>
          <w:szCs w:val="24"/>
          <w:lang w:eastAsia="zh-CN"/>
        </w:rPr>
        <w:t xml:space="preserve">в </w:t>
      </w:r>
      <w:hyperlink w:anchor="P74" w:history="1">
        <w:r w:rsidRPr="0093127C">
          <w:rPr>
            <w:rStyle w:val="ac"/>
            <w:rFonts w:ascii="Times New Roman" w:eastAsia="Times New Roman" w:hAnsi="Times New Roman" w:cs="Times New Roman"/>
            <w:color w:val="auto"/>
            <w:sz w:val="24"/>
            <w:szCs w:val="24"/>
            <w:u w:val="none"/>
            <w:lang w:eastAsia="zh-CN"/>
          </w:rPr>
          <w:t xml:space="preserve">пункте </w:t>
        </w:r>
      </w:hyperlink>
      <w:r w:rsidRPr="0093127C">
        <w:rPr>
          <w:rFonts w:ascii="Times New Roman" w:eastAsia="Times New Roman" w:hAnsi="Times New Roman" w:cs="Times New Roman"/>
          <w:sz w:val="24"/>
          <w:szCs w:val="24"/>
          <w:lang w:eastAsia="zh-CN"/>
        </w:rPr>
        <w:t>35 Порядка.</w:t>
      </w:r>
    </w:p>
    <w:p w:rsidR="00D02047" w:rsidRPr="0093127C" w:rsidRDefault="00D02047" w:rsidP="00803AB2">
      <w:pPr>
        <w:tabs>
          <w:tab w:val="left" w:pos="1417"/>
        </w:tabs>
        <w:spacing w:after="0" w:line="240" w:lineRule="auto"/>
        <w:ind w:firstLine="709"/>
        <w:jc w:val="both"/>
        <w:rPr>
          <w:rFonts w:ascii="Times New Roman" w:eastAsia="Times New Roman" w:hAnsi="Times New Roman" w:cs="Times New Roman"/>
          <w:sz w:val="24"/>
          <w:szCs w:val="24"/>
          <w:lang w:eastAsia="zh-CN"/>
        </w:rPr>
      </w:pPr>
      <w:r w:rsidRPr="0093127C">
        <w:rPr>
          <w:rFonts w:ascii="Times New Roman" w:eastAsia="Times New Roman" w:hAnsi="Times New Roman" w:cs="Times New Roman"/>
          <w:sz w:val="24"/>
          <w:szCs w:val="24"/>
          <w:lang w:eastAsia="zh-CN"/>
        </w:rPr>
        <w:t xml:space="preserve">В случае получения субсидии на возмещение части затрат за аренду нежилых зданий </w:t>
      </w:r>
      <w:r w:rsidR="00813157" w:rsidRPr="0093127C">
        <w:rPr>
          <w:rFonts w:ascii="Times New Roman" w:eastAsia="Times New Roman" w:hAnsi="Times New Roman" w:cs="Times New Roman"/>
          <w:sz w:val="24"/>
          <w:szCs w:val="24"/>
          <w:lang w:eastAsia="zh-CN"/>
        </w:rPr>
        <w:br/>
      </w:r>
      <w:r w:rsidRPr="0093127C">
        <w:rPr>
          <w:rFonts w:ascii="Times New Roman" w:eastAsia="Times New Roman" w:hAnsi="Times New Roman" w:cs="Times New Roman"/>
          <w:sz w:val="24"/>
          <w:szCs w:val="24"/>
          <w:lang w:eastAsia="zh-CN"/>
        </w:rPr>
        <w:t xml:space="preserve">и помещений по заключенному Соглашению проверка расчета размера предоставляемой </w:t>
      </w:r>
      <w:r w:rsidRPr="0093127C">
        <w:rPr>
          <w:rFonts w:ascii="Times New Roman" w:eastAsia="Times New Roman" w:hAnsi="Times New Roman" w:cs="Times New Roman"/>
          <w:sz w:val="24"/>
          <w:szCs w:val="24"/>
          <w:lang w:eastAsia="zh-CN"/>
        </w:rPr>
        <w:lastRenderedPageBreak/>
        <w:t xml:space="preserve">субсидии за следующие отчетные периоды и подготовка распоряжения о выделении субсидии осуществляются Управлением в течение 15 рабочих дней с даты поступления </w:t>
      </w:r>
      <w:hyperlink w:anchor="P176" w:history="1">
        <w:r w:rsidRPr="0093127C">
          <w:rPr>
            <w:rStyle w:val="ac"/>
            <w:rFonts w:ascii="Times New Roman" w:eastAsia="Times New Roman" w:hAnsi="Times New Roman" w:cs="Times New Roman"/>
            <w:color w:val="auto"/>
            <w:sz w:val="24"/>
            <w:szCs w:val="24"/>
            <w:u w:val="none"/>
            <w:lang w:eastAsia="zh-CN"/>
          </w:rPr>
          <w:t>заявк</w:t>
        </w:r>
      </w:hyperlink>
      <w:r w:rsidRPr="0093127C">
        <w:rPr>
          <w:rFonts w:ascii="Times New Roman" w:eastAsia="Times New Roman" w:hAnsi="Times New Roman" w:cs="Times New Roman"/>
          <w:sz w:val="24"/>
          <w:szCs w:val="24"/>
          <w:lang w:eastAsia="zh-CN"/>
        </w:rPr>
        <w:t>и согласно Приложению 1 к Порядку, расчета согласно Приложению 4 к Порядку с приложением копий документов, подтверждающих оплату арендных платежей в соответствии с условиями договора аренды. Представленные получателем субсидии документы на предоставление субсидии за следующие отчетные периоды на рассмотрение Комиссии не выносятся. Для получения субсидии за следующие отчетные периоды получатель субсидии предоставляет документы, указанные в настоящем абзаце, не позднее последнего числа месяца, следующего за отчетным периодом.</w:t>
      </w:r>
    </w:p>
    <w:p w:rsidR="00D02047" w:rsidRPr="0093127C" w:rsidRDefault="00D02047" w:rsidP="00803AB2">
      <w:pPr>
        <w:tabs>
          <w:tab w:val="left" w:pos="1417"/>
        </w:tabs>
        <w:spacing w:after="0" w:line="240" w:lineRule="auto"/>
        <w:ind w:firstLine="709"/>
        <w:jc w:val="both"/>
        <w:rPr>
          <w:rFonts w:ascii="Times New Roman" w:eastAsia="Times New Roman" w:hAnsi="Times New Roman" w:cs="Times New Roman"/>
          <w:sz w:val="24"/>
          <w:szCs w:val="24"/>
          <w:lang w:eastAsia="zh-CN"/>
        </w:rPr>
      </w:pPr>
      <w:r w:rsidRPr="0093127C">
        <w:rPr>
          <w:rFonts w:ascii="Times New Roman" w:eastAsia="Times New Roman" w:hAnsi="Times New Roman" w:cs="Times New Roman"/>
          <w:sz w:val="24"/>
          <w:szCs w:val="24"/>
          <w:lang w:eastAsia="zh-CN"/>
        </w:rPr>
        <w:t>Основаниями для отклонения заявки участника отбора на стадии рассмотрения и оценки заявок являются:</w:t>
      </w:r>
    </w:p>
    <w:p w:rsidR="00D02047" w:rsidRPr="0093127C" w:rsidRDefault="00D02047" w:rsidP="00803AB2">
      <w:pPr>
        <w:tabs>
          <w:tab w:val="left" w:pos="1417"/>
        </w:tabs>
        <w:spacing w:after="0" w:line="240" w:lineRule="auto"/>
        <w:ind w:firstLine="709"/>
        <w:jc w:val="both"/>
        <w:rPr>
          <w:rFonts w:ascii="Times New Roman" w:eastAsia="Times New Roman" w:hAnsi="Times New Roman" w:cs="Times New Roman"/>
          <w:sz w:val="24"/>
          <w:szCs w:val="24"/>
          <w:lang w:eastAsia="zh-CN"/>
        </w:rPr>
      </w:pPr>
      <w:r w:rsidRPr="0093127C">
        <w:rPr>
          <w:rFonts w:ascii="Times New Roman" w:eastAsia="Times New Roman" w:hAnsi="Times New Roman" w:cs="Times New Roman"/>
          <w:sz w:val="24"/>
          <w:szCs w:val="24"/>
          <w:lang w:eastAsia="zh-CN"/>
        </w:rPr>
        <w:t xml:space="preserve">1. Несоответствие участника отбора критериям и требованиям, установленным </w:t>
      </w:r>
      <w:hyperlink w:anchor="P58" w:history="1">
        <w:r w:rsidRPr="0093127C">
          <w:rPr>
            <w:rStyle w:val="ac"/>
            <w:rFonts w:ascii="Times New Roman" w:eastAsia="Times New Roman" w:hAnsi="Times New Roman" w:cs="Times New Roman"/>
            <w:color w:val="auto"/>
            <w:sz w:val="24"/>
            <w:szCs w:val="24"/>
            <w:u w:val="none"/>
            <w:lang w:eastAsia="zh-CN"/>
          </w:rPr>
          <w:t xml:space="preserve">пунктами </w:t>
        </w:r>
      </w:hyperlink>
      <w:r w:rsidRPr="0093127C">
        <w:rPr>
          <w:rFonts w:ascii="Times New Roman" w:eastAsia="Times New Roman" w:hAnsi="Times New Roman" w:cs="Times New Roman"/>
          <w:sz w:val="24"/>
          <w:szCs w:val="24"/>
          <w:lang w:eastAsia="zh-CN"/>
        </w:rPr>
        <w:t>9, 10 и 16 Порядка;</w:t>
      </w:r>
    </w:p>
    <w:p w:rsidR="00D02047" w:rsidRPr="0093127C" w:rsidRDefault="00D02047" w:rsidP="00803AB2">
      <w:pPr>
        <w:tabs>
          <w:tab w:val="left" w:pos="1417"/>
        </w:tabs>
        <w:spacing w:after="0" w:line="240" w:lineRule="auto"/>
        <w:ind w:firstLine="709"/>
        <w:jc w:val="both"/>
        <w:rPr>
          <w:rFonts w:ascii="Times New Roman" w:eastAsia="Times New Roman" w:hAnsi="Times New Roman" w:cs="Times New Roman"/>
          <w:sz w:val="24"/>
          <w:szCs w:val="24"/>
          <w:lang w:eastAsia="zh-CN"/>
        </w:rPr>
      </w:pPr>
      <w:r w:rsidRPr="0093127C">
        <w:rPr>
          <w:rFonts w:ascii="Times New Roman" w:eastAsia="Times New Roman" w:hAnsi="Times New Roman" w:cs="Times New Roman"/>
          <w:sz w:val="24"/>
          <w:szCs w:val="24"/>
          <w:lang w:eastAsia="zh-CN"/>
        </w:rPr>
        <w:t xml:space="preserve">2. Несоответствие представленных участником отбора документов, установленных </w:t>
      </w:r>
      <w:hyperlink w:anchor="P74" w:history="1">
        <w:r w:rsidRPr="0093127C">
          <w:rPr>
            <w:rStyle w:val="ac"/>
            <w:rFonts w:ascii="Times New Roman" w:eastAsia="Times New Roman" w:hAnsi="Times New Roman" w:cs="Times New Roman"/>
            <w:color w:val="auto"/>
            <w:sz w:val="24"/>
            <w:szCs w:val="24"/>
            <w:u w:val="none"/>
            <w:lang w:eastAsia="zh-CN"/>
          </w:rPr>
          <w:t xml:space="preserve">пунктом </w:t>
        </w:r>
      </w:hyperlink>
      <w:r w:rsidRPr="0093127C">
        <w:rPr>
          <w:rFonts w:ascii="Times New Roman" w:eastAsia="Times New Roman" w:hAnsi="Times New Roman" w:cs="Times New Roman"/>
          <w:sz w:val="24"/>
          <w:szCs w:val="24"/>
          <w:lang w:eastAsia="zh-CN"/>
        </w:rPr>
        <w:t>35 Порядка, или непредставление (предоставление не в полном объеме) указанных документов, а также иных требований, установленных в объявлении о проведении отбора;</w:t>
      </w:r>
    </w:p>
    <w:p w:rsidR="00D02047" w:rsidRPr="0093127C" w:rsidRDefault="00D02047" w:rsidP="00803AB2">
      <w:pPr>
        <w:tabs>
          <w:tab w:val="left" w:pos="1417"/>
        </w:tabs>
        <w:spacing w:after="0" w:line="240" w:lineRule="auto"/>
        <w:ind w:firstLine="709"/>
        <w:jc w:val="both"/>
        <w:rPr>
          <w:rFonts w:ascii="Times New Roman" w:eastAsia="Times New Roman" w:hAnsi="Times New Roman" w:cs="Times New Roman"/>
          <w:sz w:val="24"/>
          <w:szCs w:val="24"/>
          <w:lang w:eastAsia="zh-CN"/>
        </w:rPr>
      </w:pPr>
      <w:r w:rsidRPr="0093127C">
        <w:rPr>
          <w:rFonts w:ascii="Times New Roman" w:eastAsia="Times New Roman" w:hAnsi="Times New Roman" w:cs="Times New Roman"/>
          <w:sz w:val="24"/>
          <w:szCs w:val="24"/>
          <w:lang w:eastAsia="zh-CN"/>
        </w:rPr>
        <w:t>3. Предоставление недостоверной информации, в том числе информации о месте нахождения и адресе юридического лица;</w:t>
      </w:r>
    </w:p>
    <w:p w:rsidR="00D02047" w:rsidRPr="0093127C" w:rsidRDefault="00D02047" w:rsidP="00803AB2">
      <w:pPr>
        <w:tabs>
          <w:tab w:val="left" w:pos="1417"/>
        </w:tabs>
        <w:spacing w:after="0" w:line="240" w:lineRule="auto"/>
        <w:ind w:firstLine="709"/>
        <w:jc w:val="both"/>
        <w:rPr>
          <w:rFonts w:ascii="Times New Roman" w:eastAsia="Times New Roman" w:hAnsi="Times New Roman" w:cs="Times New Roman"/>
          <w:sz w:val="24"/>
          <w:szCs w:val="24"/>
          <w:lang w:eastAsia="zh-CN"/>
        </w:rPr>
      </w:pPr>
      <w:r w:rsidRPr="0093127C">
        <w:rPr>
          <w:rFonts w:ascii="Times New Roman" w:eastAsia="Times New Roman" w:hAnsi="Times New Roman" w:cs="Times New Roman"/>
          <w:sz w:val="24"/>
          <w:szCs w:val="24"/>
          <w:lang w:eastAsia="zh-CN"/>
        </w:rPr>
        <w:t>4. Предоставление документов (копий документов), не поддающихся прочтению;</w:t>
      </w:r>
    </w:p>
    <w:p w:rsidR="00D02047" w:rsidRPr="0093127C" w:rsidRDefault="00D02047" w:rsidP="00803AB2">
      <w:pPr>
        <w:tabs>
          <w:tab w:val="left" w:pos="1417"/>
        </w:tabs>
        <w:spacing w:after="0" w:line="240" w:lineRule="auto"/>
        <w:ind w:firstLine="709"/>
        <w:jc w:val="both"/>
        <w:rPr>
          <w:rFonts w:ascii="Times New Roman" w:eastAsia="Times New Roman" w:hAnsi="Times New Roman" w:cs="Times New Roman"/>
          <w:sz w:val="24"/>
          <w:szCs w:val="24"/>
          <w:lang w:eastAsia="zh-CN"/>
        </w:rPr>
      </w:pPr>
      <w:r w:rsidRPr="0093127C">
        <w:rPr>
          <w:rFonts w:ascii="Times New Roman" w:eastAsia="Times New Roman" w:hAnsi="Times New Roman" w:cs="Times New Roman"/>
          <w:sz w:val="24"/>
          <w:szCs w:val="24"/>
          <w:lang w:eastAsia="zh-CN"/>
        </w:rPr>
        <w:t xml:space="preserve">5. Подача участником отбора заявки о предоставлении субсидии с нарушением сроков, установленных пунктом 13 Порядка; </w:t>
      </w:r>
    </w:p>
    <w:p w:rsidR="00D02047" w:rsidRPr="0093127C" w:rsidRDefault="00D02047" w:rsidP="00803AB2">
      <w:pPr>
        <w:tabs>
          <w:tab w:val="left" w:pos="1417"/>
        </w:tabs>
        <w:spacing w:after="0" w:line="240" w:lineRule="auto"/>
        <w:ind w:firstLine="709"/>
        <w:jc w:val="both"/>
        <w:rPr>
          <w:rFonts w:ascii="Times New Roman" w:eastAsia="Times New Roman" w:hAnsi="Times New Roman" w:cs="Times New Roman"/>
          <w:sz w:val="24"/>
          <w:szCs w:val="24"/>
          <w:lang w:eastAsia="zh-CN"/>
        </w:rPr>
      </w:pPr>
      <w:r w:rsidRPr="0093127C">
        <w:rPr>
          <w:rFonts w:ascii="Times New Roman" w:eastAsia="Times New Roman" w:hAnsi="Times New Roman" w:cs="Times New Roman"/>
          <w:sz w:val="24"/>
          <w:szCs w:val="24"/>
          <w:lang w:eastAsia="zh-CN"/>
        </w:rPr>
        <w:t>6. Недостаточность лимитов бюджетных обязательств в текущем финансовом году, предусмотренных в городском бюджете на цели, указанные в пункте 6 Порядка (с учетом времени и даты поступления заявок).</w:t>
      </w:r>
    </w:p>
    <w:p w:rsidR="00D02047" w:rsidRPr="0093127C" w:rsidRDefault="00D02047" w:rsidP="00803AB2">
      <w:pPr>
        <w:tabs>
          <w:tab w:val="left" w:pos="1417"/>
        </w:tabs>
        <w:spacing w:after="0" w:line="240" w:lineRule="auto"/>
        <w:ind w:firstLine="709"/>
        <w:jc w:val="both"/>
        <w:rPr>
          <w:rFonts w:ascii="Times New Roman" w:eastAsia="Times New Roman" w:hAnsi="Times New Roman" w:cs="Times New Roman"/>
          <w:sz w:val="24"/>
          <w:szCs w:val="24"/>
          <w:lang w:eastAsia="zh-CN"/>
        </w:rPr>
      </w:pPr>
      <w:r w:rsidRPr="0093127C">
        <w:rPr>
          <w:rFonts w:ascii="Times New Roman" w:eastAsia="Times New Roman" w:hAnsi="Times New Roman" w:cs="Times New Roman"/>
          <w:sz w:val="24"/>
          <w:szCs w:val="24"/>
          <w:lang w:eastAsia="zh-CN"/>
        </w:rPr>
        <w:t>В отношении документов, не прошедших проверку, участнику отбора направляется уведомление об отказе в предоставлении субсидии. С уведомлением об отказе в предоставлении субсидии участнику отбора возвращается заявка с прилагаемыми к нему подтверждающими документами.</w:t>
      </w:r>
    </w:p>
    <w:p w:rsidR="00D02047" w:rsidRPr="0093127C" w:rsidRDefault="00D02047" w:rsidP="00803AB2">
      <w:pPr>
        <w:tabs>
          <w:tab w:val="left" w:pos="1417"/>
        </w:tabs>
        <w:spacing w:after="0" w:line="240" w:lineRule="auto"/>
        <w:ind w:firstLine="709"/>
        <w:jc w:val="both"/>
        <w:rPr>
          <w:rFonts w:ascii="Times New Roman" w:eastAsia="Times New Roman" w:hAnsi="Times New Roman" w:cs="Times New Roman"/>
          <w:sz w:val="24"/>
          <w:szCs w:val="24"/>
          <w:lang w:eastAsia="zh-CN"/>
        </w:rPr>
      </w:pPr>
      <w:r w:rsidRPr="0093127C">
        <w:rPr>
          <w:rFonts w:ascii="Times New Roman" w:eastAsia="Times New Roman" w:hAnsi="Times New Roman" w:cs="Times New Roman"/>
          <w:sz w:val="24"/>
          <w:szCs w:val="24"/>
          <w:lang w:eastAsia="zh-CN"/>
        </w:rPr>
        <w:t>После устранения несоответствий, указанных в пунктах 23.1 - 23.4 Порядка, участник отбора вправе вновь направить заявку с прилагаемыми к нему подтверждающими документами в Администрацию муниципального образования "Городской округ "Город Нарьян-Мар" для рассмотрения в соответствии с требованиями Порядка.</w:t>
      </w:r>
    </w:p>
    <w:p w:rsidR="00D02047" w:rsidRPr="0093127C" w:rsidRDefault="00D02047" w:rsidP="00803AB2">
      <w:pPr>
        <w:tabs>
          <w:tab w:val="left" w:pos="1417"/>
        </w:tabs>
        <w:spacing w:after="0" w:line="240" w:lineRule="auto"/>
        <w:ind w:firstLine="709"/>
        <w:jc w:val="both"/>
        <w:rPr>
          <w:rFonts w:ascii="Times New Roman" w:eastAsia="Times New Roman" w:hAnsi="Times New Roman" w:cs="Times New Roman"/>
          <w:sz w:val="24"/>
          <w:szCs w:val="24"/>
          <w:lang w:eastAsia="zh-CN"/>
        </w:rPr>
      </w:pPr>
      <w:r w:rsidRPr="0093127C">
        <w:rPr>
          <w:rFonts w:ascii="Times New Roman" w:eastAsia="Times New Roman" w:hAnsi="Times New Roman" w:cs="Times New Roman"/>
          <w:sz w:val="24"/>
          <w:szCs w:val="24"/>
          <w:lang w:eastAsia="zh-CN"/>
        </w:rPr>
        <w:t>Документы, прошедшие проверку, выносятся на рассмотрение Комиссии.</w:t>
      </w:r>
    </w:p>
    <w:p w:rsidR="00D02047" w:rsidRPr="0093127C" w:rsidRDefault="00D02047" w:rsidP="00803AB2">
      <w:pPr>
        <w:tabs>
          <w:tab w:val="left" w:pos="1417"/>
        </w:tabs>
        <w:spacing w:after="0" w:line="240" w:lineRule="auto"/>
        <w:ind w:firstLine="709"/>
        <w:jc w:val="both"/>
        <w:rPr>
          <w:rFonts w:ascii="Times New Roman" w:eastAsia="Times New Roman" w:hAnsi="Times New Roman" w:cs="Times New Roman"/>
          <w:sz w:val="24"/>
          <w:szCs w:val="24"/>
          <w:lang w:eastAsia="zh-CN"/>
        </w:rPr>
      </w:pPr>
      <w:r w:rsidRPr="0093127C">
        <w:rPr>
          <w:rFonts w:ascii="Times New Roman" w:eastAsia="Times New Roman" w:hAnsi="Times New Roman" w:cs="Times New Roman"/>
          <w:sz w:val="24"/>
          <w:szCs w:val="24"/>
          <w:lang w:eastAsia="zh-CN"/>
        </w:rPr>
        <w:t>Комиссией принимается решение об уменьшении размера субсидии на сумму заявленных затрат, которые не соответствуют требованию пункта 3.6 и условиям предоставления субсидий, установленным в Приложении 3 к Порядку.</w:t>
      </w:r>
    </w:p>
    <w:p w:rsidR="00B62C95" w:rsidRPr="0093127C" w:rsidRDefault="00D02047" w:rsidP="00803AB2">
      <w:pPr>
        <w:tabs>
          <w:tab w:val="left" w:pos="1417"/>
        </w:tabs>
        <w:spacing w:after="0" w:line="240" w:lineRule="auto"/>
        <w:ind w:firstLine="709"/>
        <w:jc w:val="both"/>
        <w:rPr>
          <w:rFonts w:ascii="Times New Roman" w:eastAsia="Times New Roman" w:hAnsi="Times New Roman" w:cs="Times New Roman"/>
          <w:sz w:val="24"/>
          <w:szCs w:val="24"/>
          <w:lang w:eastAsia="zh-CN"/>
        </w:rPr>
      </w:pPr>
      <w:r w:rsidRPr="0093127C">
        <w:rPr>
          <w:rFonts w:ascii="Times New Roman" w:eastAsia="Times New Roman" w:hAnsi="Times New Roman" w:cs="Times New Roman"/>
          <w:sz w:val="24"/>
          <w:szCs w:val="24"/>
          <w:lang w:eastAsia="zh-CN"/>
        </w:rPr>
        <w:t>Решение об отказе в предоставлении субсидии принимается Комиссией в случае:</w:t>
      </w:r>
    </w:p>
    <w:p w:rsidR="00D02047" w:rsidRPr="0093127C" w:rsidRDefault="00D02047" w:rsidP="00803AB2">
      <w:pPr>
        <w:tabs>
          <w:tab w:val="left" w:pos="1417"/>
        </w:tabs>
        <w:spacing w:after="0" w:line="240" w:lineRule="auto"/>
        <w:ind w:firstLine="709"/>
        <w:jc w:val="both"/>
        <w:rPr>
          <w:rFonts w:ascii="Times New Roman" w:eastAsia="Times New Roman" w:hAnsi="Times New Roman" w:cs="Times New Roman"/>
          <w:sz w:val="24"/>
          <w:szCs w:val="24"/>
          <w:lang w:eastAsia="zh-CN"/>
        </w:rPr>
      </w:pPr>
      <w:r w:rsidRPr="0093127C">
        <w:rPr>
          <w:rFonts w:ascii="Times New Roman" w:eastAsia="Times New Roman" w:hAnsi="Times New Roman" w:cs="Times New Roman"/>
          <w:sz w:val="24"/>
          <w:szCs w:val="24"/>
          <w:lang w:eastAsia="zh-CN"/>
        </w:rPr>
        <w:t>1.</w:t>
      </w:r>
      <w:r w:rsidR="00813157" w:rsidRPr="0093127C">
        <w:rPr>
          <w:rFonts w:ascii="Times New Roman" w:eastAsia="Times New Roman" w:hAnsi="Times New Roman" w:cs="Times New Roman"/>
          <w:sz w:val="24"/>
          <w:szCs w:val="24"/>
          <w:lang w:eastAsia="zh-CN"/>
        </w:rPr>
        <w:t> </w:t>
      </w:r>
      <w:r w:rsidRPr="0093127C">
        <w:rPr>
          <w:rFonts w:ascii="Times New Roman" w:eastAsia="Times New Roman" w:hAnsi="Times New Roman" w:cs="Times New Roman"/>
          <w:sz w:val="24"/>
          <w:szCs w:val="24"/>
          <w:lang w:eastAsia="zh-CN"/>
        </w:rPr>
        <w:t>Содержания в представленных документах недостоверных сведений;</w:t>
      </w:r>
    </w:p>
    <w:p w:rsidR="00D02047" w:rsidRPr="0093127C" w:rsidRDefault="00813157" w:rsidP="00803AB2">
      <w:pPr>
        <w:tabs>
          <w:tab w:val="left" w:pos="1417"/>
        </w:tabs>
        <w:spacing w:after="0" w:line="240" w:lineRule="auto"/>
        <w:ind w:firstLine="709"/>
        <w:jc w:val="both"/>
        <w:rPr>
          <w:rFonts w:ascii="Times New Roman" w:eastAsia="Times New Roman" w:hAnsi="Times New Roman" w:cs="Times New Roman"/>
          <w:sz w:val="24"/>
          <w:szCs w:val="24"/>
          <w:lang w:eastAsia="zh-CN"/>
        </w:rPr>
      </w:pPr>
      <w:r w:rsidRPr="0093127C">
        <w:rPr>
          <w:rFonts w:ascii="Times New Roman" w:eastAsia="Times New Roman" w:hAnsi="Times New Roman" w:cs="Times New Roman"/>
          <w:sz w:val="24"/>
          <w:szCs w:val="24"/>
          <w:lang w:eastAsia="zh-CN"/>
        </w:rPr>
        <w:t>2. </w:t>
      </w:r>
      <w:r w:rsidR="00D02047" w:rsidRPr="0093127C">
        <w:rPr>
          <w:rFonts w:ascii="Times New Roman" w:eastAsia="Times New Roman" w:hAnsi="Times New Roman" w:cs="Times New Roman"/>
          <w:sz w:val="24"/>
          <w:szCs w:val="24"/>
          <w:lang w:eastAsia="zh-CN"/>
        </w:rPr>
        <w:t>Выявления аффилированных лиц участника отбора, которые привлекаются им для достижения целей, установленных пунктом 6 Порядка;</w:t>
      </w:r>
    </w:p>
    <w:p w:rsidR="00D02047" w:rsidRPr="0093127C" w:rsidRDefault="00813157" w:rsidP="00803AB2">
      <w:pPr>
        <w:tabs>
          <w:tab w:val="left" w:pos="1417"/>
        </w:tabs>
        <w:spacing w:after="0" w:line="240" w:lineRule="auto"/>
        <w:ind w:firstLine="709"/>
        <w:jc w:val="both"/>
        <w:rPr>
          <w:rFonts w:ascii="Times New Roman" w:eastAsia="Times New Roman" w:hAnsi="Times New Roman" w:cs="Times New Roman"/>
          <w:sz w:val="24"/>
          <w:szCs w:val="24"/>
          <w:lang w:eastAsia="zh-CN"/>
        </w:rPr>
      </w:pPr>
      <w:r w:rsidRPr="0093127C">
        <w:rPr>
          <w:rFonts w:ascii="Times New Roman" w:eastAsia="Times New Roman" w:hAnsi="Times New Roman" w:cs="Times New Roman"/>
          <w:sz w:val="24"/>
          <w:szCs w:val="24"/>
          <w:lang w:eastAsia="zh-CN"/>
        </w:rPr>
        <w:t>3. </w:t>
      </w:r>
      <w:r w:rsidR="00D02047" w:rsidRPr="0093127C">
        <w:rPr>
          <w:rFonts w:ascii="Times New Roman" w:eastAsia="Times New Roman" w:hAnsi="Times New Roman" w:cs="Times New Roman"/>
          <w:sz w:val="24"/>
          <w:szCs w:val="24"/>
          <w:lang w:eastAsia="zh-CN"/>
        </w:rPr>
        <w:t>Наличия договоров, подтверждающих затраты, указанные в пункте 6 Порядка, заключенных с физическими лицами, не зарегистрированными в качестве индивидуальных предпринимателей и плательщиков налога на профессиональный доход (самозанятые граждане);</w:t>
      </w:r>
    </w:p>
    <w:p w:rsidR="00D02047" w:rsidRPr="0093127C" w:rsidRDefault="00813157" w:rsidP="00803AB2">
      <w:pPr>
        <w:tabs>
          <w:tab w:val="left" w:pos="1417"/>
        </w:tabs>
        <w:spacing w:after="0" w:line="240" w:lineRule="auto"/>
        <w:ind w:firstLine="709"/>
        <w:jc w:val="both"/>
        <w:rPr>
          <w:rFonts w:ascii="Times New Roman" w:eastAsia="Times New Roman" w:hAnsi="Times New Roman" w:cs="Times New Roman"/>
          <w:sz w:val="24"/>
          <w:szCs w:val="24"/>
          <w:lang w:eastAsia="zh-CN"/>
        </w:rPr>
      </w:pPr>
      <w:r w:rsidRPr="0093127C">
        <w:rPr>
          <w:rFonts w:ascii="Times New Roman" w:eastAsia="Times New Roman" w:hAnsi="Times New Roman" w:cs="Times New Roman"/>
          <w:sz w:val="24"/>
          <w:szCs w:val="24"/>
          <w:lang w:eastAsia="zh-CN"/>
        </w:rPr>
        <w:t>4. </w:t>
      </w:r>
      <w:r w:rsidR="00D02047" w:rsidRPr="0093127C">
        <w:rPr>
          <w:rFonts w:ascii="Times New Roman" w:eastAsia="Times New Roman" w:hAnsi="Times New Roman" w:cs="Times New Roman"/>
          <w:sz w:val="24"/>
          <w:szCs w:val="24"/>
          <w:lang w:eastAsia="zh-CN"/>
        </w:rPr>
        <w:t>Несоответствия направления понесенных затрат, возникающих в связи с производством товаров, выполнением работ, оказанием услуг при осуществлении предпринимательской деятельности, направлениям деятельности участника отбора, указанным в выписке из Единого государственного реестра индивидуальных предпринимателей или Единого государственного реестра юридических лиц;</w:t>
      </w:r>
    </w:p>
    <w:p w:rsidR="00D02047" w:rsidRPr="0093127C" w:rsidRDefault="00D02047" w:rsidP="00803AB2">
      <w:pPr>
        <w:tabs>
          <w:tab w:val="left" w:pos="1417"/>
        </w:tabs>
        <w:spacing w:after="0" w:line="240" w:lineRule="auto"/>
        <w:ind w:firstLine="709"/>
        <w:jc w:val="both"/>
        <w:rPr>
          <w:rFonts w:ascii="Times New Roman" w:eastAsia="Times New Roman" w:hAnsi="Times New Roman" w:cs="Times New Roman"/>
          <w:sz w:val="24"/>
          <w:szCs w:val="24"/>
          <w:lang w:eastAsia="zh-CN"/>
        </w:rPr>
      </w:pPr>
      <w:r w:rsidRPr="0093127C">
        <w:rPr>
          <w:rFonts w:ascii="Times New Roman" w:eastAsia="Times New Roman" w:hAnsi="Times New Roman" w:cs="Times New Roman"/>
          <w:sz w:val="24"/>
          <w:szCs w:val="24"/>
          <w:lang w:eastAsia="zh-CN"/>
        </w:rPr>
        <w:t>5.</w:t>
      </w:r>
      <w:r w:rsidR="00813157" w:rsidRPr="0093127C">
        <w:rPr>
          <w:rFonts w:ascii="Times New Roman" w:eastAsia="Times New Roman" w:hAnsi="Times New Roman" w:cs="Times New Roman"/>
          <w:sz w:val="24"/>
          <w:szCs w:val="24"/>
          <w:lang w:eastAsia="zh-CN"/>
        </w:rPr>
        <w:t> </w:t>
      </w:r>
      <w:r w:rsidRPr="0093127C">
        <w:rPr>
          <w:rFonts w:ascii="Times New Roman" w:eastAsia="Times New Roman" w:hAnsi="Times New Roman" w:cs="Times New Roman"/>
          <w:sz w:val="24"/>
          <w:szCs w:val="24"/>
          <w:lang w:eastAsia="zh-CN"/>
        </w:rPr>
        <w:t xml:space="preserve">Несоответствия условиям предоставления субсидий согласно Приложению 3 </w:t>
      </w:r>
      <w:r w:rsidR="005159CA">
        <w:rPr>
          <w:rFonts w:ascii="Times New Roman" w:eastAsia="Times New Roman" w:hAnsi="Times New Roman" w:cs="Times New Roman"/>
          <w:sz w:val="24"/>
          <w:szCs w:val="24"/>
          <w:lang w:eastAsia="zh-CN"/>
        </w:rPr>
        <w:br/>
      </w:r>
      <w:r w:rsidRPr="0093127C">
        <w:rPr>
          <w:rFonts w:ascii="Times New Roman" w:eastAsia="Times New Roman" w:hAnsi="Times New Roman" w:cs="Times New Roman"/>
          <w:sz w:val="24"/>
          <w:szCs w:val="24"/>
          <w:lang w:eastAsia="zh-CN"/>
        </w:rPr>
        <w:t xml:space="preserve">к </w:t>
      </w:r>
      <w:r w:rsidR="00803AB2">
        <w:rPr>
          <w:rFonts w:ascii="Times New Roman" w:eastAsia="Times New Roman" w:hAnsi="Times New Roman" w:cs="Times New Roman"/>
          <w:sz w:val="24"/>
          <w:szCs w:val="24"/>
          <w:lang w:eastAsia="zh-CN"/>
        </w:rPr>
        <w:t>Порядку;</w:t>
      </w:r>
    </w:p>
    <w:p w:rsidR="00D02047" w:rsidRPr="0093127C" w:rsidRDefault="00D02047" w:rsidP="00803AB2">
      <w:pPr>
        <w:tabs>
          <w:tab w:val="left" w:pos="1417"/>
        </w:tabs>
        <w:spacing w:after="0" w:line="240" w:lineRule="auto"/>
        <w:ind w:firstLine="709"/>
        <w:jc w:val="both"/>
        <w:rPr>
          <w:rFonts w:ascii="Times New Roman" w:eastAsia="Times New Roman" w:hAnsi="Times New Roman" w:cs="Times New Roman"/>
          <w:sz w:val="24"/>
          <w:szCs w:val="24"/>
          <w:lang w:eastAsia="zh-CN"/>
        </w:rPr>
      </w:pPr>
      <w:r w:rsidRPr="0093127C">
        <w:rPr>
          <w:rFonts w:ascii="Times New Roman" w:eastAsia="Times New Roman" w:hAnsi="Times New Roman" w:cs="Times New Roman"/>
          <w:sz w:val="24"/>
          <w:szCs w:val="24"/>
          <w:lang w:eastAsia="zh-CN"/>
        </w:rPr>
        <w:t>6.</w:t>
      </w:r>
      <w:r w:rsidR="00813157" w:rsidRPr="0093127C">
        <w:rPr>
          <w:rFonts w:ascii="Times New Roman" w:eastAsia="Times New Roman" w:hAnsi="Times New Roman" w:cs="Times New Roman"/>
          <w:sz w:val="24"/>
          <w:szCs w:val="24"/>
          <w:lang w:eastAsia="zh-CN"/>
        </w:rPr>
        <w:t> </w:t>
      </w:r>
      <w:r w:rsidRPr="0093127C">
        <w:rPr>
          <w:rFonts w:ascii="Times New Roman" w:eastAsia="Times New Roman" w:hAnsi="Times New Roman" w:cs="Times New Roman"/>
          <w:sz w:val="24"/>
          <w:szCs w:val="24"/>
          <w:lang w:eastAsia="zh-CN"/>
        </w:rPr>
        <w:t xml:space="preserve">Если с момента признания получателя субсидии допустившим нарушение порядка </w:t>
      </w:r>
      <w:r w:rsidR="00803AB2">
        <w:rPr>
          <w:rFonts w:ascii="Times New Roman" w:eastAsia="Times New Roman" w:hAnsi="Times New Roman" w:cs="Times New Roman"/>
          <w:sz w:val="24"/>
          <w:szCs w:val="24"/>
          <w:lang w:eastAsia="zh-CN"/>
        </w:rPr>
        <w:br/>
      </w:r>
      <w:r w:rsidRPr="0093127C">
        <w:rPr>
          <w:rFonts w:ascii="Times New Roman" w:eastAsia="Times New Roman" w:hAnsi="Times New Roman" w:cs="Times New Roman"/>
          <w:sz w:val="24"/>
          <w:szCs w:val="24"/>
          <w:lang w:eastAsia="zh-CN"/>
        </w:rPr>
        <w:t>и условий предоставления субсидии прошло менее чем 3 года.</w:t>
      </w:r>
    </w:p>
    <w:p w:rsidR="00B62C95" w:rsidRPr="0093127C" w:rsidRDefault="00B62C95" w:rsidP="00803AB2">
      <w:pPr>
        <w:tabs>
          <w:tab w:val="left" w:pos="1417"/>
        </w:tabs>
        <w:spacing w:after="0" w:line="240" w:lineRule="auto"/>
        <w:ind w:firstLine="709"/>
        <w:jc w:val="both"/>
        <w:rPr>
          <w:rFonts w:ascii="Times New Roman" w:eastAsia="Times New Roman" w:hAnsi="Times New Roman" w:cs="Times New Roman"/>
          <w:sz w:val="24"/>
          <w:szCs w:val="24"/>
          <w:lang w:eastAsia="zh-CN"/>
        </w:rPr>
      </w:pPr>
    </w:p>
    <w:p w:rsidR="00B62C95" w:rsidRPr="0093127C" w:rsidRDefault="00B62C95" w:rsidP="00803AB2">
      <w:pPr>
        <w:pStyle w:val="a3"/>
        <w:spacing w:after="0" w:line="240" w:lineRule="auto"/>
        <w:ind w:left="0"/>
        <w:jc w:val="center"/>
        <w:rPr>
          <w:rFonts w:ascii="Times New Roman" w:hAnsi="Times New Roman" w:cs="Times New Roman"/>
          <w:b/>
          <w:sz w:val="24"/>
          <w:szCs w:val="24"/>
        </w:rPr>
      </w:pPr>
      <w:r w:rsidRPr="0093127C">
        <w:rPr>
          <w:rFonts w:ascii="Times New Roman" w:hAnsi="Times New Roman" w:cs="Times New Roman"/>
          <w:b/>
          <w:sz w:val="24"/>
          <w:szCs w:val="24"/>
        </w:rPr>
        <w:lastRenderedPageBreak/>
        <w:t>Поряд</w:t>
      </w:r>
      <w:r w:rsidR="00E51E32">
        <w:rPr>
          <w:rFonts w:ascii="Times New Roman" w:hAnsi="Times New Roman" w:cs="Times New Roman"/>
          <w:b/>
          <w:sz w:val="24"/>
          <w:szCs w:val="24"/>
        </w:rPr>
        <w:t>о</w:t>
      </w:r>
      <w:r w:rsidRPr="0093127C">
        <w:rPr>
          <w:rFonts w:ascii="Times New Roman" w:hAnsi="Times New Roman" w:cs="Times New Roman"/>
          <w:b/>
          <w:sz w:val="24"/>
          <w:szCs w:val="24"/>
        </w:rPr>
        <w:t xml:space="preserve">к предоставления участникам отбора разъяснений положений объявления </w:t>
      </w:r>
      <w:r w:rsidR="00813157" w:rsidRPr="0093127C">
        <w:rPr>
          <w:rFonts w:ascii="Times New Roman" w:hAnsi="Times New Roman" w:cs="Times New Roman"/>
          <w:b/>
          <w:sz w:val="24"/>
          <w:szCs w:val="24"/>
        </w:rPr>
        <w:br/>
      </w:r>
      <w:r w:rsidRPr="0093127C">
        <w:rPr>
          <w:rFonts w:ascii="Times New Roman" w:hAnsi="Times New Roman" w:cs="Times New Roman"/>
          <w:b/>
          <w:sz w:val="24"/>
          <w:szCs w:val="24"/>
        </w:rPr>
        <w:t xml:space="preserve">о проведении отбора, даты начала и окончания срока представления </w:t>
      </w:r>
    </w:p>
    <w:p w:rsidR="00517150" w:rsidRPr="0093127C" w:rsidRDefault="00517150" w:rsidP="00803AB2">
      <w:pPr>
        <w:pStyle w:val="a3"/>
        <w:spacing w:after="0" w:line="240" w:lineRule="auto"/>
        <w:ind w:left="0" w:firstLine="709"/>
        <w:jc w:val="both"/>
        <w:rPr>
          <w:rFonts w:ascii="Times New Roman" w:hAnsi="Times New Roman" w:cs="Times New Roman"/>
          <w:sz w:val="24"/>
          <w:szCs w:val="24"/>
        </w:rPr>
      </w:pPr>
    </w:p>
    <w:p w:rsidR="00517150" w:rsidRPr="0093127C" w:rsidRDefault="00B62C95" w:rsidP="00803AB2">
      <w:pPr>
        <w:pStyle w:val="a3"/>
        <w:spacing w:after="0" w:line="240" w:lineRule="auto"/>
        <w:ind w:left="0" w:firstLine="709"/>
        <w:jc w:val="both"/>
        <w:rPr>
          <w:rFonts w:ascii="Times New Roman" w:hAnsi="Times New Roman" w:cs="Times New Roman"/>
          <w:sz w:val="24"/>
          <w:szCs w:val="24"/>
        </w:rPr>
      </w:pPr>
      <w:r w:rsidRPr="0093127C">
        <w:rPr>
          <w:rFonts w:ascii="Times New Roman" w:hAnsi="Times New Roman" w:cs="Times New Roman"/>
          <w:sz w:val="24"/>
          <w:szCs w:val="24"/>
        </w:rPr>
        <w:t xml:space="preserve">Участник отбора вправе направить в письменной форме в Управление запрос </w:t>
      </w:r>
      <w:r w:rsidR="00813157" w:rsidRPr="0093127C">
        <w:rPr>
          <w:rFonts w:ascii="Times New Roman" w:hAnsi="Times New Roman" w:cs="Times New Roman"/>
          <w:sz w:val="24"/>
          <w:szCs w:val="24"/>
        </w:rPr>
        <w:br/>
      </w:r>
      <w:r w:rsidRPr="0093127C">
        <w:rPr>
          <w:rFonts w:ascii="Times New Roman" w:hAnsi="Times New Roman" w:cs="Times New Roman"/>
          <w:sz w:val="24"/>
          <w:szCs w:val="24"/>
        </w:rPr>
        <w:t>о разъяснении положений объявления о проведении отбора. В течение 5 рабочих дней с даты поступления запроса Управление направляет разъяснения в письменной форме, если указанный запрос поступил в Управление не позднее чем за 7 рабочих дней до дня окончания срока приема заявок.</w:t>
      </w:r>
    </w:p>
    <w:p w:rsidR="00B62C95" w:rsidRPr="0093127C" w:rsidRDefault="00B62C95" w:rsidP="00803AB2">
      <w:pPr>
        <w:pStyle w:val="a3"/>
        <w:spacing w:after="0" w:line="240" w:lineRule="auto"/>
        <w:ind w:left="0" w:firstLine="709"/>
        <w:jc w:val="both"/>
        <w:rPr>
          <w:rFonts w:ascii="Times New Roman" w:hAnsi="Times New Roman" w:cs="Times New Roman"/>
          <w:sz w:val="24"/>
          <w:szCs w:val="24"/>
        </w:rPr>
      </w:pPr>
    </w:p>
    <w:p w:rsidR="00517150" w:rsidRPr="0093127C" w:rsidRDefault="00B62C95" w:rsidP="00803AB2">
      <w:pPr>
        <w:spacing w:after="0" w:line="240" w:lineRule="auto"/>
        <w:contextualSpacing/>
        <w:jc w:val="center"/>
        <w:rPr>
          <w:rFonts w:ascii="Times New Roman" w:hAnsi="Times New Roman" w:cs="Times New Roman"/>
          <w:b/>
          <w:sz w:val="24"/>
          <w:szCs w:val="24"/>
        </w:rPr>
      </w:pPr>
      <w:r w:rsidRPr="0093127C">
        <w:rPr>
          <w:rFonts w:ascii="Times New Roman" w:hAnsi="Times New Roman" w:cs="Times New Roman"/>
          <w:b/>
          <w:sz w:val="24"/>
          <w:szCs w:val="24"/>
        </w:rPr>
        <w:t>Срок, в течение которого победители отбора должны подписать Соглашение</w:t>
      </w:r>
    </w:p>
    <w:p w:rsidR="00517150" w:rsidRPr="0093127C" w:rsidRDefault="00517150" w:rsidP="00803AB2">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62C95" w:rsidRPr="00B62C95" w:rsidRDefault="00B62C95" w:rsidP="00803AB2">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2C95">
        <w:rPr>
          <w:rFonts w:ascii="Times New Roman" w:eastAsia="Times New Roman" w:hAnsi="Times New Roman" w:cs="Times New Roman"/>
          <w:sz w:val="24"/>
          <w:szCs w:val="24"/>
          <w:lang w:eastAsia="ru-RU"/>
        </w:rPr>
        <w:t>Соглашение заключается в соответствии с условиями и требованиями Порядка.</w:t>
      </w:r>
    </w:p>
    <w:p w:rsidR="00B62C95" w:rsidRPr="00B62C95" w:rsidRDefault="00B62C95" w:rsidP="00803AB2">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2C95">
        <w:rPr>
          <w:rFonts w:ascii="Times New Roman" w:eastAsia="Times New Roman" w:hAnsi="Times New Roman" w:cs="Times New Roman"/>
          <w:sz w:val="24"/>
          <w:szCs w:val="24"/>
          <w:lang w:eastAsia="ru-RU"/>
        </w:rPr>
        <w:t xml:space="preserve">Управление в течение 5 рабочих дней после принятия Комиссией решения </w:t>
      </w:r>
      <w:r w:rsidR="00813157" w:rsidRPr="0093127C">
        <w:rPr>
          <w:rFonts w:ascii="Times New Roman" w:eastAsia="Times New Roman" w:hAnsi="Times New Roman" w:cs="Times New Roman"/>
          <w:sz w:val="24"/>
          <w:szCs w:val="24"/>
          <w:lang w:eastAsia="ru-RU"/>
        </w:rPr>
        <w:br/>
      </w:r>
      <w:r w:rsidRPr="00B62C95">
        <w:rPr>
          <w:rFonts w:ascii="Times New Roman" w:eastAsia="Times New Roman" w:hAnsi="Times New Roman" w:cs="Times New Roman"/>
          <w:sz w:val="24"/>
          <w:szCs w:val="24"/>
          <w:lang w:eastAsia="ru-RU"/>
        </w:rPr>
        <w:t xml:space="preserve">о предоставлении субсидии участнику отбора готовит Соглашение в соответствии с типовой формой, установленной </w:t>
      </w:r>
      <w:r w:rsidRPr="0093127C">
        <w:rPr>
          <w:rFonts w:ascii="Times New Roman" w:eastAsia="Times New Roman" w:hAnsi="Times New Roman" w:cs="Times New Roman"/>
          <w:sz w:val="24"/>
          <w:szCs w:val="24"/>
          <w:lang w:eastAsia="ru-RU"/>
        </w:rPr>
        <w:t>Управление финансов Администрации муниципального образования "Городской округ "Город Нарьян-Мар" (далее – Управление финансов)</w:t>
      </w:r>
      <w:r w:rsidRPr="00B62C95">
        <w:rPr>
          <w:rFonts w:ascii="Times New Roman" w:eastAsia="Times New Roman" w:hAnsi="Times New Roman" w:cs="Times New Roman"/>
          <w:sz w:val="24"/>
          <w:szCs w:val="24"/>
          <w:lang w:eastAsia="ru-RU"/>
        </w:rPr>
        <w:t>.</w:t>
      </w:r>
    </w:p>
    <w:p w:rsidR="00B62C95" w:rsidRPr="00B62C95" w:rsidRDefault="00B62C95" w:rsidP="00803AB2">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2C95">
        <w:rPr>
          <w:rFonts w:ascii="Times New Roman" w:eastAsia="Times New Roman" w:hAnsi="Times New Roman" w:cs="Times New Roman"/>
          <w:sz w:val="24"/>
          <w:szCs w:val="24"/>
          <w:lang w:eastAsia="ru-RU"/>
        </w:rPr>
        <w:t xml:space="preserve">Изменения и дополнения к Соглашению оформляются дополнительным соглашением, </w:t>
      </w:r>
      <w:r w:rsidR="003219EC" w:rsidRPr="0093127C">
        <w:rPr>
          <w:rFonts w:ascii="Times New Roman" w:eastAsia="Times New Roman" w:hAnsi="Times New Roman" w:cs="Times New Roman"/>
          <w:sz w:val="24"/>
          <w:szCs w:val="24"/>
          <w:lang w:eastAsia="ru-RU"/>
        </w:rPr>
        <w:br/>
      </w:r>
      <w:r w:rsidRPr="00B62C95">
        <w:rPr>
          <w:rFonts w:ascii="Times New Roman" w:eastAsia="Times New Roman" w:hAnsi="Times New Roman" w:cs="Times New Roman"/>
          <w:sz w:val="24"/>
          <w:szCs w:val="24"/>
          <w:lang w:eastAsia="ru-RU"/>
        </w:rPr>
        <w:t>в том числе дополнительным соглашением о расторжении Соглашения (при необходимости), которое является неотъемлемой частью Соглашения, по форме, установленной Управлением финансов.</w:t>
      </w:r>
    </w:p>
    <w:p w:rsidR="00B62C95" w:rsidRPr="00B62C95" w:rsidRDefault="00B62C95" w:rsidP="00803AB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2C95">
        <w:rPr>
          <w:rFonts w:ascii="Times New Roman" w:eastAsia="Times New Roman" w:hAnsi="Times New Roman" w:cs="Times New Roman"/>
          <w:sz w:val="24"/>
          <w:szCs w:val="24"/>
          <w:lang w:eastAsia="ru-RU"/>
        </w:rPr>
        <w:t xml:space="preserve">В течение 10 рабочих дней со дня принятия Комиссией решения о предоставлении субсидии получателю субсидии направляется уведомление о принятом решении. В срок, указанный в уведомлении, но не позднее 30 дней со дня принятия решения о предоставлении субсидии, получатель субсидии должен заключить Соглашение с Администрацией муниципального образования "Городской округ "Город Нарьян-Мар". </w:t>
      </w:r>
    </w:p>
    <w:p w:rsidR="00B62C95" w:rsidRPr="0093127C" w:rsidRDefault="00B62C95" w:rsidP="00803AB2">
      <w:pPr>
        <w:spacing w:after="0" w:line="240" w:lineRule="auto"/>
        <w:contextualSpacing/>
        <w:jc w:val="center"/>
        <w:rPr>
          <w:rFonts w:ascii="Times New Roman" w:hAnsi="Times New Roman" w:cs="Times New Roman"/>
          <w:sz w:val="24"/>
          <w:szCs w:val="24"/>
        </w:rPr>
      </w:pPr>
    </w:p>
    <w:p w:rsidR="00365FED" w:rsidRPr="0093127C" w:rsidRDefault="00517150" w:rsidP="00803AB2">
      <w:pPr>
        <w:spacing w:after="0" w:line="240" w:lineRule="auto"/>
        <w:contextualSpacing/>
        <w:jc w:val="center"/>
        <w:rPr>
          <w:rFonts w:ascii="Times New Roman" w:hAnsi="Times New Roman" w:cs="Times New Roman"/>
          <w:b/>
          <w:sz w:val="24"/>
          <w:szCs w:val="24"/>
        </w:rPr>
      </w:pPr>
      <w:r w:rsidRPr="0093127C">
        <w:rPr>
          <w:rFonts w:ascii="Times New Roman" w:hAnsi="Times New Roman" w:cs="Times New Roman"/>
          <w:b/>
          <w:sz w:val="24"/>
          <w:szCs w:val="24"/>
        </w:rPr>
        <w:t>Услови</w:t>
      </w:r>
      <w:r w:rsidR="003A5E77" w:rsidRPr="0093127C">
        <w:rPr>
          <w:rFonts w:ascii="Times New Roman" w:hAnsi="Times New Roman" w:cs="Times New Roman"/>
          <w:b/>
          <w:sz w:val="24"/>
          <w:szCs w:val="24"/>
        </w:rPr>
        <w:t>я</w:t>
      </w:r>
      <w:r w:rsidRPr="0093127C">
        <w:rPr>
          <w:rFonts w:ascii="Times New Roman" w:hAnsi="Times New Roman" w:cs="Times New Roman"/>
          <w:b/>
          <w:sz w:val="24"/>
          <w:szCs w:val="24"/>
        </w:rPr>
        <w:t xml:space="preserve"> признания победителя </w:t>
      </w:r>
    </w:p>
    <w:p w:rsidR="00517150" w:rsidRPr="0093127C" w:rsidRDefault="00517150" w:rsidP="00803AB2">
      <w:pPr>
        <w:spacing w:after="0" w:line="240" w:lineRule="auto"/>
        <w:contextualSpacing/>
        <w:jc w:val="center"/>
        <w:rPr>
          <w:rFonts w:ascii="Times New Roman" w:hAnsi="Times New Roman" w:cs="Times New Roman"/>
          <w:b/>
          <w:sz w:val="24"/>
          <w:szCs w:val="24"/>
        </w:rPr>
      </w:pPr>
      <w:r w:rsidRPr="0093127C">
        <w:rPr>
          <w:rFonts w:ascii="Times New Roman" w:hAnsi="Times New Roman" w:cs="Times New Roman"/>
          <w:b/>
          <w:sz w:val="24"/>
          <w:szCs w:val="24"/>
        </w:rPr>
        <w:t>отбора уклонив</w:t>
      </w:r>
      <w:r w:rsidR="00B62C95" w:rsidRPr="0093127C">
        <w:rPr>
          <w:rFonts w:ascii="Times New Roman" w:hAnsi="Times New Roman" w:cs="Times New Roman"/>
          <w:b/>
          <w:sz w:val="24"/>
          <w:szCs w:val="24"/>
        </w:rPr>
        <w:t>шимся от заключения С</w:t>
      </w:r>
      <w:r w:rsidR="00365FED" w:rsidRPr="0093127C">
        <w:rPr>
          <w:rFonts w:ascii="Times New Roman" w:hAnsi="Times New Roman" w:cs="Times New Roman"/>
          <w:b/>
          <w:sz w:val="24"/>
          <w:szCs w:val="24"/>
        </w:rPr>
        <w:t>оглашения</w:t>
      </w:r>
    </w:p>
    <w:p w:rsidR="00365FED" w:rsidRPr="0093127C" w:rsidRDefault="00365FED" w:rsidP="00803AB2">
      <w:pPr>
        <w:spacing w:after="0" w:line="240" w:lineRule="auto"/>
        <w:contextualSpacing/>
        <w:jc w:val="center"/>
        <w:rPr>
          <w:rFonts w:ascii="Times New Roman" w:hAnsi="Times New Roman" w:cs="Times New Roman"/>
          <w:b/>
          <w:sz w:val="24"/>
          <w:szCs w:val="24"/>
        </w:rPr>
      </w:pPr>
    </w:p>
    <w:p w:rsidR="00B62C95" w:rsidRPr="0093127C" w:rsidRDefault="00D440D6" w:rsidP="00803AB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27C">
        <w:rPr>
          <w:rFonts w:ascii="Times New Roman" w:eastAsia="Times New Roman" w:hAnsi="Times New Roman" w:cs="Times New Roman"/>
          <w:sz w:val="24"/>
          <w:szCs w:val="24"/>
          <w:lang w:eastAsia="ru-RU"/>
        </w:rPr>
        <w:t>Е</w:t>
      </w:r>
      <w:r w:rsidR="00B62C95" w:rsidRPr="0093127C">
        <w:rPr>
          <w:rFonts w:ascii="Times New Roman" w:eastAsia="Times New Roman" w:hAnsi="Times New Roman" w:cs="Times New Roman"/>
          <w:sz w:val="24"/>
          <w:szCs w:val="24"/>
          <w:lang w:eastAsia="ru-RU"/>
        </w:rPr>
        <w:t>сли по истечении срока, установленного в пункте 44 Порядка, Соглашение получателем субсидии не подписано, он признается уклонившимся от подписания Соглашения, субсидия ему не предоставляется.</w:t>
      </w:r>
    </w:p>
    <w:p w:rsidR="00517150" w:rsidRPr="0093127C" w:rsidRDefault="00517150" w:rsidP="00803AB2">
      <w:pPr>
        <w:spacing w:after="0" w:line="240" w:lineRule="auto"/>
        <w:ind w:firstLine="709"/>
        <w:contextualSpacing/>
        <w:jc w:val="both"/>
        <w:rPr>
          <w:rFonts w:ascii="Times New Roman" w:hAnsi="Times New Roman" w:cs="Times New Roman"/>
          <w:b/>
          <w:sz w:val="24"/>
          <w:szCs w:val="24"/>
        </w:rPr>
      </w:pPr>
    </w:p>
    <w:p w:rsidR="00AB7693" w:rsidRPr="0093127C" w:rsidRDefault="00AB7693" w:rsidP="00803AB2">
      <w:pPr>
        <w:pStyle w:val="a3"/>
        <w:spacing w:after="0" w:line="240" w:lineRule="auto"/>
        <w:ind w:left="0" w:firstLine="709"/>
        <w:jc w:val="center"/>
        <w:rPr>
          <w:rFonts w:ascii="Times New Roman" w:hAnsi="Times New Roman" w:cs="Times New Roman"/>
          <w:b/>
          <w:sz w:val="24"/>
          <w:szCs w:val="24"/>
        </w:rPr>
      </w:pPr>
      <w:r w:rsidRPr="0093127C">
        <w:rPr>
          <w:rFonts w:ascii="Times New Roman" w:hAnsi="Times New Roman" w:cs="Times New Roman"/>
          <w:b/>
          <w:sz w:val="24"/>
          <w:szCs w:val="24"/>
        </w:rPr>
        <w:t>Дата размещения результатов отбора</w:t>
      </w:r>
    </w:p>
    <w:p w:rsidR="00AB7693" w:rsidRPr="0093127C" w:rsidRDefault="00AB7693" w:rsidP="00803AB2">
      <w:pPr>
        <w:pStyle w:val="a3"/>
        <w:spacing w:after="0" w:line="240" w:lineRule="auto"/>
        <w:ind w:left="0" w:firstLine="709"/>
        <w:jc w:val="both"/>
        <w:rPr>
          <w:rFonts w:ascii="Times New Roman" w:hAnsi="Times New Roman" w:cs="Times New Roman"/>
          <w:b/>
          <w:sz w:val="24"/>
          <w:szCs w:val="24"/>
        </w:rPr>
      </w:pPr>
    </w:p>
    <w:p w:rsidR="002363DD" w:rsidRPr="0093127C" w:rsidRDefault="00E51E32" w:rsidP="00803AB2">
      <w:pPr>
        <w:pStyle w:val="a3"/>
        <w:spacing w:after="0" w:line="240" w:lineRule="auto"/>
        <w:ind w:left="0" w:firstLine="709"/>
        <w:jc w:val="both"/>
        <w:rPr>
          <w:rFonts w:ascii="Times New Roman" w:hAnsi="Times New Roman" w:cs="Times New Roman"/>
          <w:b/>
          <w:sz w:val="24"/>
          <w:szCs w:val="24"/>
        </w:rPr>
      </w:pPr>
      <w:r>
        <w:rPr>
          <w:rFonts w:ascii="Times New Roman" w:hAnsi="Times New Roman" w:cs="Times New Roman"/>
          <w:sz w:val="24"/>
          <w:szCs w:val="24"/>
        </w:rPr>
        <w:t>Размещение</w:t>
      </w:r>
      <w:r w:rsidR="00517150" w:rsidRPr="0093127C">
        <w:rPr>
          <w:rFonts w:ascii="Times New Roman" w:hAnsi="Times New Roman" w:cs="Times New Roman"/>
          <w:sz w:val="24"/>
          <w:szCs w:val="24"/>
        </w:rPr>
        <w:t xml:space="preserve"> результатов отбора на едином портале</w:t>
      </w:r>
      <w:r w:rsidR="00813157" w:rsidRPr="0093127C">
        <w:rPr>
          <w:rFonts w:ascii="Times New Roman" w:eastAsia="Times New Roman" w:hAnsi="Times New Roman" w:cs="Times New Roman"/>
          <w:sz w:val="24"/>
          <w:szCs w:val="24"/>
          <w:lang w:eastAsia="ru-RU"/>
        </w:rPr>
        <w:t xml:space="preserve"> </w:t>
      </w:r>
      <w:r w:rsidR="00813157" w:rsidRPr="0093127C">
        <w:rPr>
          <w:rFonts w:ascii="Times New Roman" w:hAnsi="Times New Roman" w:cs="Times New Roman"/>
          <w:sz w:val="24"/>
          <w:szCs w:val="24"/>
        </w:rPr>
        <w:t>бюджетной системы Российской Федерации в информационно-телекоммуникационной сети "Интернет"</w:t>
      </w:r>
      <w:r w:rsidR="00517150" w:rsidRPr="0093127C">
        <w:rPr>
          <w:rFonts w:ascii="Times New Roman" w:hAnsi="Times New Roman" w:cs="Times New Roman"/>
          <w:sz w:val="24"/>
          <w:szCs w:val="24"/>
        </w:rPr>
        <w:t xml:space="preserve">, на официальном сайте Администрации муниципального образования "Городской округ "Город Нарьян-Мар" </w:t>
      </w:r>
      <w:r w:rsidR="003219EC" w:rsidRPr="0093127C">
        <w:rPr>
          <w:rFonts w:ascii="Times New Roman" w:hAnsi="Times New Roman" w:cs="Times New Roman"/>
          <w:sz w:val="24"/>
          <w:szCs w:val="24"/>
        </w:rPr>
        <w:br/>
      </w:r>
      <w:r w:rsidR="00517150" w:rsidRPr="0093127C">
        <w:rPr>
          <w:rFonts w:ascii="Times New Roman" w:hAnsi="Times New Roman" w:cs="Times New Roman"/>
          <w:sz w:val="24"/>
          <w:szCs w:val="24"/>
        </w:rPr>
        <w:t xml:space="preserve">в информационно-телекоммуникационной сети "Интернет" </w:t>
      </w:r>
      <w:hyperlink r:id="rId6" w:history="1">
        <w:r w:rsidR="00517150" w:rsidRPr="0093127C">
          <w:rPr>
            <w:rStyle w:val="ac"/>
            <w:rFonts w:ascii="Times New Roman" w:hAnsi="Times New Roman" w:cs="Times New Roman"/>
            <w:color w:val="auto"/>
            <w:sz w:val="24"/>
            <w:szCs w:val="24"/>
            <w:u w:val="none"/>
          </w:rPr>
          <w:t>https://adm-nmar.ru</w:t>
        </w:r>
      </w:hyperlink>
      <w:r w:rsidR="00517150" w:rsidRPr="0093127C">
        <w:rPr>
          <w:rFonts w:ascii="Times New Roman" w:hAnsi="Times New Roman" w:cs="Times New Roman"/>
          <w:sz w:val="24"/>
          <w:szCs w:val="24"/>
        </w:rPr>
        <w:t xml:space="preserve"> и (или) </w:t>
      </w:r>
      <w:r w:rsidR="003219EC" w:rsidRPr="0093127C">
        <w:rPr>
          <w:rFonts w:ascii="Times New Roman" w:hAnsi="Times New Roman" w:cs="Times New Roman"/>
          <w:sz w:val="24"/>
          <w:szCs w:val="24"/>
        </w:rPr>
        <w:br/>
      </w:r>
      <w:r w:rsidR="00517150" w:rsidRPr="0093127C">
        <w:rPr>
          <w:rFonts w:ascii="Times New Roman" w:hAnsi="Times New Roman" w:cs="Times New Roman"/>
          <w:sz w:val="24"/>
          <w:szCs w:val="24"/>
        </w:rPr>
        <w:t xml:space="preserve">в средствах массовой информации, </w:t>
      </w:r>
      <w:r w:rsidR="003A5578" w:rsidRPr="0093127C">
        <w:rPr>
          <w:rFonts w:ascii="Times New Roman" w:hAnsi="Times New Roman" w:cs="Times New Roman"/>
          <w:sz w:val="24"/>
          <w:szCs w:val="24"/>
        </w:rPr>
        <w:t>будут опубликованы</w:t>
      </w:r>
      <w:r w:rsidR="00517150" w:rsidRPr="0093127C">
        <w:rPr>
          <w:rFonts w:ascii="Times New Roman" w:hAnsi="Times New Roman" w:cs="Times New Roman"/>
          <w:sz w:val="24"/>
          <w:szCs w:val="24"/>
        </w:rPr>
        <w:t xml:space="preserve"> </w:t>
      </w:r>
      <w:r w:rsidR="00314228" w:rsidRPr="0093127C">
        <w:rPr>
          <w:rFonts w:ascii="Times New Roman" w:hAnsi="Times New Roman" w:cs="Times New Roman"/>
          <w:sz w:val="24"/>
          <w:szCs w:val="24"/>
        </w:rPr>
        <w:t xml:space="preserve">не </w:t>
      </w:r>
      <w:r w:rsidR="00517150" w:rsidRPr="0093127C">
        <w:rPr>
          <w:rFonts w:ascii="Times New Roman" w:hAnsi="Times New Roman" w:cs="Times New Roman"/>
          <w:sz w:val="24"/>
          <w:szCs w:val="24"/>
        </w:rPr>
        <w:t>позднее 14 календарного дня, следующего за днем определени</w:t>
      </w:r>
      <w:r w:rsidR="003A5578" w:rsidRPr="0093127C">
        <w:rPr>
          <w:rFonts w:ascii="Times New Roman" w:hAnsi="Times New Roman" w:cs="Times New Roman"/>
          <w:sz w:val="24"/>
          <w:szCs w:val="24"/>
        </w:rPr>
        <w:t>я победителя отбора.</w:t>
      </w:r>
    </w:p>
    <w:sectPr w:rsidR="002363DD" w:rsidRPr="0093127C" w:rsidSect="00D14711">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12EAF"/>
    <w:multiLevelType w:val="hybridMultilevel"/>
    <w:tmpl w:val="3CC824D4"/>
    <w:lvl w:ilvl="0" w:tplc="7994BF38">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35426916"/>
    <w:multiLevelType w:val="multilevel"/>
    <w:tmpl w:val="9208EA8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u w:val="none"/>
      </w:rPr>
    </w:lvl>
    <w:lvl w:ilvl="2">
      <w:start w:val="1"/>
      <w:numFmt w:val="decimal"/>
      <w:isLgl/>
      <w:lvlText w:val="%1.%2.%3."/>
      <w:lvlJc w:val="left"/>
      <w:pPr>
        <w:ind w:left="1429" w:hanging="720"/>
      </w:pPr>
      <w:rPr>
        <w:rFonts w:hint="default"/>
        <w:u w:val="none"/>
      </w:rPr>
    </w:lvl>
    <w:lvl w:ilvl="3">
      <w:start w:val="1"/>
      <w:numFmt w:val="decimal"/>
      <w:isLgl/>
      <w:lvlText w:val="%1.%2.%3.%4."/>
      <w:lvlJc w:val="left"/>
      <w:pPr>
        <w:ind w:left="1789" w:hanging="1080"/>
      </w:pPr>
      <w:rPr>
        <w:rFonts w:hint="default"/>
        <w:u w:val="none"/>
      </w:rPr>
    </w:lvl>
    <w:lvl w:ilvl="4">
      <w:start w:val="1"/>
      <w:numFmt w:val="decimal"/>
      <w:isLgl/>
      <w:lvlText w:val="%1.%2.%3.%4.%5."/>
      <w:lvlJc w:val="left"/>
      <w:pPr>
        <w:ind w:left="1789" w:hanging="1080"/>
      </w:pPr>
      <w:rPr>
        <w:rFonts w:hint="default"/>
        <w:u w:val="none"/>
      </w:rPr>
    </w:lvl>
    <w:lvl w:ilvl="5">
      <w:start w:val="1"/>
      <w:numFmt w:val="decimal"/>
      <w:isLgl/>
      <w:lvlText w:val="%1.%2.%3.%4.%5.%6."/>
      <w:lvlJc w:val="left"/>
      <w:pPr>
        <w:ind w:left="2149" w:hanging="1440"/>
      </w:pPr>
      <w:rPr>
        <w:rFonts w:hint="default"/>
        <w:u w:val="none"/>
      </w:rPr>
    </w:lvl>
    <w:lvl w:ilvl="6">
      <w:start w:val="1"/>
      <w:numFmt w:val="decimal"/>
      <w:isLgl/>
      <w:lvlText w:val="%1.%2.%3.%4.%5.%6.%7."/>
      <w:lvlJc w:val="left"/>
      <w:pPr>
        <w:ind w:left="2509" w:hanging="1800"/>
      </w:pPr>
      <w:rPr>
        <w:rFonts w:hint="default"/>
        <w:u w:val="none"/>
      </w:rPr>
    </w:lvl>
    <w:lvl w:ilvl="7">
      <w:start w:val="1"/>
      <w:numFmt w:val="decimal"/>
      <w:isLgl/>
      <w:lvlText w:val="%1.%2.%3.%4.%5.%6.%7.%8."/>
      <w:lvlJc w:val="left"/>
      <w:pPr>
        <w:ind w:left="2509" w:hanging="1800"/>
      </w:pPr>
      <w:rPr>
        <w:rFonts w:hint="default"/>
        <w:u w:val="none"/>
      </w:rPr>
    </w:lvl>
    <w:lvl w:ilvl="8">
      <w:start w:val="1"/>
      <w:numFmt w:val="decimal"/>
      <w:isLgl/>
      <w:lvlText w:val="%1.%2.%3.%4.%5.%6.%7.%8.%9."/>
      <w:lvlJc w:val="left"/>
      <w:pPr>
        <w:ind w:left="2869" w:hanging="2160"/>
      </w:pPr>
      <w:rPr>
        <w:rFonts w:hint="default"/>
        <w:u w:val="none"/>
      </w:rPr>
    </w:lvl>
  </w:abstractNum>
  <w:abstractNum w:abstractNumId="2" w15:restartNumberingAfterBreak="0">
    <w:nsid w:val="521D6C33"/>
    <w:multiLevelType w:val="hybridMultilevel"/>
    <w:tmpl w:val="BC72181A"/>
    <w:lvl w:ilvl="0" w:tplc="41C22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D1466BD"/>
    <w:multiLevelType w:val="hybridMultilevel"/>
    <w:tmpl w:val="C5FABAA6"/>
    <w:lvl w:ilvl="0" w:tplc="6E2C20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184"/>
    <w:rsid w:val="000462BD"/>
    <w:rsid w:val="000A0DCB"/>
    <w:rsid w:val="000C0092"/>
    <w:rsid w:val="000F6DC7"/>
    <w:rsid w:val="00137A8C"/>
    <w:rsid w:val="001C572B"/>
    <w:rsid w:val="002363DD"/>
    <w:rsid w:val="00240D7B"/>
    <w:rsid w:val="00250744"/>
    <w:rsid w:val="00281406"/>
    <w:rsid w:val="00301144"/>
    <w:rsid w:val="00314228"/>
    <w:rsid w:val="003174FF"/>
    <w:rsid w:val="003219EC"/>
    <w:rsid w:val="00331210"/>
    <w:rsid w:val="003526DE"/>
    <w:rsid w:val="00365FED"/>
    <w:rsid w:val="003A5578"/>
    <w:rsid w:val="003A5E77"/>
    <w:rsid w:val="00426F1B"/>
    <w:rsid w:val="00431600"/>
    <w:rsid w:val="00440A02"/>
    <w:rsid w:val="0046225B"/>
    <w:rsid w:val="004658A3"/>
    <w:rsid w:val="005159CA"/>
    <w:rsid w:val="00517150"/>
    <w:rsid w:val="00570686"/>
    <w:rsid w:val="00582387"/>
    <w:rsid w:val="00601897"/>
    <w:rsid w:val="00620868"/>
    <w:rsid w:val="006C0452"/>
    <w:rsid w:val="00722BA8"/>
    <w:rsid w:val="0077331E"/>
    <w:rsid w:val="007D6282"/>
    <w:rsid w:val="007F0662"/>
    <w:rsid w:val="00803AB2"/>
    <w:rsid w:val="00813157"/>
    <w:rsid w:val="00823893"/>
    <w:rsid w:val="008D128D"/>
    <w:rsid w:val="009172BF"/>
    <w:rsid w:val="00925184"/>
    <w:rsid w:val="00930ECC"/>
    <w:rsid w:val="0093127C"/>
    <w:rsid w:val="0093782F"/>
    <w:rsid w:val="009854AD"/>
    <w:rsid w:val="00A010D0"/>
    <w:rsid w:val="00A13A27"/>
    <w:rsid w:val="00A57DE8"/>
    <w:rsid w:val="00A95209"/>
    <w:rsid w:val="00AB7693"/>
    <w:rsid w:val="00AE1C52"/>
    <w:rsid w:val="00AE37E7"/>
    <w:rsid w:val="00B62C95"/>
    <w:rsid w:val="00BC048C"/>
    <w:rsid w:val="00BE54D6"/>
    <w:rsid w:val="00BF356C"/>
    <w:rsid w:val="00C010D0"/>
    <w:rsid w:val="00C30CC5"/>
    <w:rsid w:val="00C468AE"/>
    <w:rsid w:val="00C46A09"/>
    <w:rsid w:val="00CA6583"/>
    <w:rsid w:val="00D02047"/>
    <w:rsid w:val="00D14711"/>
    <w:rsid w:val="00D37009"/>
    <w:rsid w:val="00D440D6"/>
    <w:rsid w:val="00D56C88"/>
    <w:rsid w:val="00D83308"/>
    <w:rsid w:val="00D8611C"/>
    <w:rsid w:val="00E51E32"/>
    <w:rsid w:val="00E536D0"/>
    <w:rsid w:val="00EA140C"/>
    <w:rsid w:val="00EC6E5F"/>
    <w:rsid w:val="00EE59B7"/>
    <w:rsid w:val="00FC4F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5A6109-8E3C-46BC-9BBC-4AAEE2A51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572B"/>
    <w:rPr>
      <w:rFonts w:asciiTheme="minorHAnsi" w:hAnsiTheme="minorHAnsi" w:cstheme="minorBidi"/>
      <w:sz w:val="22"/>
      <w:szCs w:val="22"/>
    </w:rPr>
  </w:style>
  <w:style w:type="paragraph" w:styleId="6">
    <w:name w:val="heading 6"/>
    <w:basedOn w:val="a"/>
    <w:next w:val="a"/>
    <w:link w:val="60"/>
    <w:qFormat/>
    <w:rsid w:val="001C572B"/>
    <w:pPr>
      <w:keepNext/>
      <w:spacing w:after="200" w:line="276" w:lineRule="auto"/>
      <w:jc w:val="center"/>
      <w:outlineLvl w:val="5"/>
    </w:pPr>
    <w:rPr>
      <w:rFonts w:ascii="Times New Roman" w:eastAsia="Calibri" w:hAnsi="Times New Roman" w:cs="Times New Roman"/>
      <w:b/>
      <w:bCs/>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C572B"/>
    <w:rPr>
      <w:rFonts w:eastAsia="Calibri"/>
      <w:b/>
      <w:bCs/>
      <w:color w:val="000000"/>
      <w:sz w:val="32"/>
      <w:szCs w:val="22"/>
    </w:rPr>
  </w:style>
  <w:style w:type="paragraph" w:styleId="a3">
    <w:name w:val="List Paragraph"/>
    <w:basedOn w:val="a"/>
    <w:link w:val="a4"/>
    <w:uiPriority w:val="34"/>
    <w:rsid w:val="007D6282"/>
    <w:pPr>
      <w:ind w:left="720"/>
      <w:contextualSpacing/>
    </w:pPr>
  </w:style>
  <w:style w:type="character" w:customStyle="1" w:styleId="a4">
    <w:name w:val="Абзац списка Знак"/>
    <w:link w:val="a3"/>
    <w:uiPriority w:val="34"/>
    <w:locked/>
    <w:rsid w:val="002363DD"/>
    <w:rPr>
      <w:rFonts w:asciiTheme="minorHAnsi" w:hAnsiTheme="minorHAnsi" w:cstheme="minorBidi"/>
      <w:sz w:val="22"/>
      <w:szCs w:val="22"/>
    </w:rPr>
  </w:style>
  <w:style w:type="character" w:styleId="a5">
    <w:name w:val="annotation reference"/>
    <w:basedOn w:val="a0"/>
    <w:uiPriority w:val="99"/>
    <w:semiHidden/>
    <w:unhideWhenUsed/>
    <w:rsid w:val="00BF356C"/>
    <w:rPr>
      <w:sz w:val="16"/>
      <w:szCs w:val="16"/>
    </w:rPr>
  </w:style>
  <w:style w:type="paragraph" w:styleId="a6">
    <w:name w:val="annotation text"/>
    <w:basedOn w:val="a"/>
    <w:link w:val="a7"/>
    <w:uiPriority w:val="99"/>
    <w:semiHidden/>
    <w:unhideWhenUsed/>
    <w:rsid w:val="00BF356C"/>
    <w:pPr>
      <w:spacing w:line="240" w:lineRule="auto"/>
    </w:pPr>
    <w:rPr>
      <w:sz w:val="20"/>
      <w:szCs w:val="20"/>
    </w:rPr>
  </w:style>
  <w:style w:type="character" w:customStyle="1" w:styleId="a7">
    <w:name w:val="Текст примечания Знак"/>
    <w:basedOn w:val="a0"/>
    <w:link w:val="a6"/>
    <w:uiPriority w:val="99"/>
    <w:semiHidden/>
    <w:rsid w:val="00BF356C"/>
    <w:rPr>
      <w:rFonts w:asciiTheme="minorHAnsi" w:hAnsiTheme="minorHAnsi" w:cstheme="minorBidi"/>
    </w:rPr>
  </w:style>
  <w:style w:type="paragraph" w:styleId="a8">
    <w:name w:val="annotation subject"/>
    <w:basedOn w:val="a6"/>
    <w:next w:val="a6"/>
    <w:link w:val="a9"/>
    <w:uiPriority w:val="99"/>
    <w:semiHidden/>
    <w:unhideWhenUsed/>
    <w:rsid w:val="00BF356C"/>
    <w:rPr>
      <w:b/>
      <w:bCs/>
    </w:rPr>
  </w:style>
  <w:style w:type="character" w:customStyle="1" w:styleId="a9">
    <w:name w:val="Тема примечания Знак"/>
    <w:basedOn w:val="a7"/>
    <w:link w:val="a8"/>
    <w:uiPriority w:val="99"/>
    <w:semiHidden/>
    <w:rsid w:val="00BF356C"/>
    <w:rPr>
      <w:rFonts w:asciiTheme="minorHAnsi" w:hAnsiTheme="minorHAnsi" w:cstheme="minorBidi"/>
      <w:b/>
      <w:bCs/>
    </w:rPr>
  </w:style>
  <w:style w:type="paragraph" w:styleId="aa">
    <w:name w:val="Balloon Text"/>
    <w:basedOn w:val="a"/>
    <w:link w:val="ab"/>
    <w:uiPriority w:val="99"/>
    <w:semiHidden/>
    <w:unhideWhenUsed/>
    <w:rsid w:val="00BF356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F356C"/>
    <w:rPr>
      <w:rFonts w:ascii="Tahoma" w:hAnsi="Tahoma" w:cs="Tahoma"/>
      <w:sz w:val="16"/>
      <w:szCs w:val="16"/>
    </w:rPr>
  </w:style>
  <w:style w:type="character" w:styleId="ac">
    <w:name w:val="Hyperlink"/>
    <w:basedOn w:val="a0"/>
    <w:uiPriority w:val="99"/>
    <w:unhideWhenUsed/>
    <w:rsid w:val="000A0DCB"/>
    <w:rPr>
      <w:color w:val="0563C1" w:themeColor="hyperlink"/>
      <w:u w:val="single"/>
    </w:rPr>
  </w:style>
  <w:style w:type="paragraph" w:customStyle="1" w:styleId="ConsPlusNormal">
    <w:name w:val="ConsPlusNormal"/>
    <w:rsid w:val="00431600"/>
    <w:pPr>
      <w:widowControl w:val="0"/>
      <w:autoSpaceDE w:val="0"/>
      <w:autoSpaceDN w:val="0"/>
      <w:adjustRightInd w:val="0"/>
      <w:spacing w:after="0" w:line="240" w:lineRule="auto"/>
      <w:ind w:firstLine="720"/>
    </w:pPr>
    <w:rPr>
      <w:rFonts w:ascii="Arial" w:eastAsia="Times New Roman"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dm-nmar.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3170F-B2E1-441A-9BEA-8ED7CB0CA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2449</Words>
  <Characters>13963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yashkin.ea</dc:creator>
  <cp:lastModifiedBy>Максимова Алина </cp:lastModifiedBy>
  <cp:revision>4</cp:revision>
  <dcterms:created xsi:type="dcterms:W3CDTF">2022-01-10T11:44:00Z</dcterms:created>
  <dcterms:modified xsi:type="dcterms:W3CDTF">2022-01-14T11:35:00Z</dcterms:modified>
</cp:coreProperties>
</file>