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bookmarkStart w:id="0" w:name="_GoBack"/>
      <w:bookmarkEnd w:id="0"/>
      <w:r w:rsidRPr="00C1329A">
        <w:rPr>
          <w:rFonts w:eastAsiaTheme="minorHAnsi"/>
          <w:b/>
          <w:sz w:val="26"/>
          <w:szCs w:val="26"/>
          <w:lang w:eastAsia="en-US"/>
        </w:rPr>
        <w:t>Сводный отчет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C1329A">
        <w:rPr>
          <w:rFonts w:eastAsiaTheme="minorHAnsi"/>
          <w:b/>
          <w:sz w:val="26"/>
          <w:szCs w:val="26"/>
          <w:lang w:eastAsia="en-US"/>
        </w:rPr>
        <w:t>о проведении оценки регулирующего воздействия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C1329A">
        <w:rPr>
          <w:rFonts w:eastAsiaTheme="minorHAnsi"/>
          <w:b/>
          <w:sz w:val="26"/>
          <w:szCs w:val="26"/>
          <w:lang w:eastAsia="en-US"/>
        </w:rPr>
        <w:t>проекта муниципального нормативного правового акта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1. Общая информация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numPr>
          <w:ilvl w:val="1"/>
          <w:numId w:val="35"/>
        </w:num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Разработчик: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Отдел муниципального контроля Администрации муниципального образования "Городской округ "Город Нарьян-Мар"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полное и краткое наименования</w:t>
      </w:r>
    </w:p>
    <w:p w:rsidR="00C1329A" w:rsidRPr="00C1329A" w:rsidRDefault="00C1329A" w:rsidP="00C1329A">
      <w:pPr>
        <w:numPr>
          <w:ilvl w:val="1"/>
          <w:numId w:val="35"/>
        </w:num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Вид и наименование проекта муниципального нормативного правового акта:</w:t>
      </w:r>
    </w:p>
    <w:p w:rsidR="00C1329A" w:rsidRPr="00C1329A" w:rsidRDefault="00C1329A" w:rsidP="00C1329A">
      <w:pPr>
        <w:autoSpaceDE w:val="0"/>
        <w:autoSpaceDN w:val="0"/>
        <w:adjustRightInd w:val="0"/>
        <w:ind w:left="720"/>
        <w:contextualSpacing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Решение Совета городского округа "Город Нарьян-Мар "Об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теплоснабжения"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1.3.  Предполагаемая дата вступления в силу муниципального нормативного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правового акта: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Январь 2022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указывается дата; если положения вводятся в действие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в разное время, то это указывается в разделе 10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1.4.  Краткое описание проблемы, на решение которой направлено предлагаемое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правовое регулирование: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необходимо, в связи с вступлением в силу Федерального закона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                         место для текстового описания</w:t>
      </w:r>
    </w:p>
    <w:p w:rsidR="00C1329A" w:rsidRPr="00C1329A" w:rsidRDefault="00C1329A" w:rsidP="00C1329A">
      <w:pPr>
        <w:tabs>
          <w:tab w:val="center" w:pos="5102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1.5. Краткое описание целей предлагаемого правового регулирования: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соответствии Федеральным законом от 31.07.2020 № 248-ФЗ "О государственном контроле (надзоре) и муниципальном контроле в Российской Федерации"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1.6. Краткое описание содержания предлагаемого правового регулирования: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lastRenderedPageBreak/>
        <w:t>1. Положение об осуществлении муниципального контроля в сфере благоустройства, приложение.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1.7. Контактная информация исполнителя в органе-разработчике: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Ф.И.О.: Честнейшина Татьяна Николаевна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Должность: Начальник отдела муниципального контроля Администрации муниципального образования "Городской округ "Город Нарьян-Мар"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Тел.:88185349970        Адрес электронной почты: </w:t>
      </w:r>
      <w:r w:rsidRPr="00C1329A">
        <w:rPr>
          <w:rFonts w:eastAsiaTheme="minorHAnsi"/>
          <w:sz w:val="26"/>
          <w:szCs w:val="26"/>
          <w:lang w:val="en-US" w:eastAsia="en-US"/>
        </w:rPr>
        <w:t>munkontr</w:t>
      </w:r>
      <w:r w:rsidRPr="00C1329A">
        <w:rPr>
          <w:rFonts w:eastAsiaTheme="minorHAnsi"/>
          <w:sz w:val="26"/>
          <w:szCs w:val="26"/>
          <w:lang w:eastAsia="en-US"/>
        </w:rPr>
        <w:t>@</w:t>
      </w:r>
      <w:r w:rsidRPr="00C1329A">
        <w:rPr>
          <w:rFonts w:eastAsiaTheme="minorHAnsi"/>
          <w:sz w:val="26"/>
          <w:szCs w:val="26"/>
          <w:lang w:val="en-US" w:eastAsia="en-US"/>
        </w:rPr>
        <w:t>adm</w:t>
      </w:r>
      <w:r w:rsidRPr="00C1329A">
        <w:rPr>
          <w:rFonts w:eastAsiaTheme="minorHAnsi"/>
          <w:sz w:val="26"/>
          <w:szCs w:val="26"/>
          <w:lang w:eastAsia="en-US"/>
        </w:rPr>
        <w:t>-</w:t>
      </w:r>
      <w:r w:rsidRPr="00C1329A">
        <w:rPr>
          <w:rFonts w:eastAsiaTheme="minorHAnsi"/>
          <w:sz w:val="26"/>
          <w:szCs w:val="26"/>
          <w:lang w:val="en-US" w:eastAsia="en-US"/>
        </w:rPr>
        <w:t>nmar</w:t>
      </w:r>
      <w:r w:rsidRPr="00C1329A">
        <w:rPr>
          <w:rFonts w:eastAsiaTheme="minorHAnsi"/>
          <w:sz w:val="26"/>
          <w:szCs w:val="26"/>
          <w:lang w:eastAsia="en-US"/>
        </w:rPr>
        <w:t>.</w:t>
      </w:r>
      <w:r w:rsidRPr="00C1329A">
        <w:rPr>
          <w:rFonts w:eastAsiaTheme="minorHAnsi"/>
          <w:sz w:val="26"/>
          <w:szCs w:val="26"/>
          <w:lang w:val="en-US" w:eastAsia="en-US"/>
        </w:rPr>
        <w:t>ru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  Описание проблемы, на решение которой направлено предлагаемое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правовое регулирование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Утверждение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в соответствии с Федеральным законом от 31.07.2020 № 248-ФЗ "О государственном контроле (надзоре) и муниципальном контроле в Российской Федерации"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2.1. Формулировка проблемы: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1. 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 Регулирование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2.2. Информация о возникновении, выявлении проблемы и мерах, принятых ранее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для ее решения, достигнутых результатах и затраченных ресурсах: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В связи с вступлением в силу Федерального закона от 31.07.2020 № 248-ФЗ "О государственном контроле (надзоре) и муниципальном контроле в Российской Федерации" необходимо утверждение Положения о виде муниципального контроля.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Pr="00C1329A">
        <w:rPr>
          <w:rFonts w:eastAsiaTheme="minorHAnsi"/>
          <w:sz w:val="26"/>
          <w:szCs w:val="26"/>
          <w:lang w:eastAsia="en-US"/>
        </w:rPr>
        <w:tab/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2.3. Социальные группы, заинтересованные в устранении проблемы, их количественная оценка: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C1329A">
        <w:rPr>
          <w:rFonts w:eastAsiaTheme="minorHAnsi"/>
          <w:sz w:val="26"/>
          <w:szCs w:val="26"/>
          <w:u w:val="single"/>
          <w:lang w:eastAsia="en-US"/>
        </w:rPr>
        <w:lastRenderedPageBreak/>
        <w:t>Физические лица, юридические лица, индивидуальные предприниматели.</w:t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2.5. Причины возникновения проблемы и факторы, поддерживающие ее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существование: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Вступление в силу Федерального закона от 31.07.2020 № 248-ФЗ "О государственном контроле (надзоре) и муниципальном контроле в Российской Федерации".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2.6.  Причины невозможности решения проблемы участниками соответствующих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отношений самостоятельно, без вмешательства ОМС: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u w:val="single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Часть 2 статьи 3 Федерального закона от 31.07.2020 № 248-ФЗ "О государственном контроле </w:t>
      </w:r>
      <w:r w:rsidRPr="00C1329A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Федерации".</w:t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2.7. Опыт решения аналогичных проблем в других МО Российской Федерации,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иностранных государствах: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Отсутствует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2.8. Источники данных: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Консультант Плюс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2.9. Иная информация о проблеме: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Отсутствует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3.   Определение целей предлагаемого правового регулирования и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индикаторов для оценки их достижения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88"/>
        <w:gridCol w:w="2551"/>
      </w:tblGrid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 xml:space="preserve">Утверждение Положения о муниципальном контроле за исполнением единой теплоснабжающей организацией обязательств по строительству,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реконструкции и (или) модернизации объектов теплоснабжения</w:t>
            </w:r>
          </w:p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 соответствии Федеральным законом от 31.07.2020 № 248-ФЗ "О государственном контроле (надзоре) и муниципальном контроле в Российской Федерации"</w:t>
            </w:r>
          </w:p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Январь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3.4. Действующие нормативные правовые акты, поручения, другие решения, из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которых   вытекает   необходимость   разработки   предлагаемого   правового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регулирования в данной области, которые определяют необходимость постановки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указанных целей: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u w:val="single"/>
          <w:lang w:eastAsia="en-US"/>
        </w:rPr>
        <w:t>Федеральный закон от 31.07.2020 № 248-ФЗ "О государственном контроле</w:t>
      </w:r>
      <w:r w:rsidRPr="00C1329A">
        <w:rPr>
          <w:rFonts w:eastAsiaTheme="minorHAnsi"/>
          <w:sz w:val="26"/>
          <w:szCs w:val="26"/>
          <w:lang w:eastAsia="en-US"/>
        </w:rPr>
        <w:t xml:space="preserve"> </w:t>
      </w:r>
      <w:r w:rsidRPr="00C1329A">
        <w:rPr>
          <w:rFonts w:eastAsiaTheme="minorHAnsi"/>
          <w:sz w:val="26"/>
          <w:szCs w:val="26"/>
          <w:u w:val="single"/>
          <w:lang w:eastAsia="en-US"/>
        </w:rPr>
        <w:t>(надзоре) и муниципальном контроле в Российской Федерации"</w:t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  <w:r w:rsidRPr="00C1329A">
        <w:rPr>
          <w:rFonts w:eastAsiaTheme="minorHAnsi"/>
          <w:sz w:val="26"/>
          <w:szCs w:val="26"/>
          <w:u w:val="single"/>
          <w:lang w:eastAsia="en-US"/>
        </w:rPr>
        <w:tab/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указывается нормативный правовой акт более высокого уровня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                  либо инициативный порядок разработки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1701"/>
        <w:gridCol w:w="2154"/>
      </w:tblGrid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3.7. Ед. измерения индикаторов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3.8. Целевые значения индикаторов по годам</w:t>
            </w: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Утверждение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Федеральным законом от 31.07.2020 № 248-ФЗ "О государственном контроле (надзоре) и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муниципальном контроле в Российской Федерации"</w:t>
            </w:r>
          </w:p>
          <w:p w:rsidR="00C1329A" w:rsidRPr="00C1329A" w:rsidRDefault="00C1329A" w:rsidP="00C1329A">
            <w:pPr>
              <w:tabs>
                <w:tab w:val="center" w:pos="5102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(Индикатор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(Индикатор 1.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(Цель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(Индикатор N.1)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(Индикатор N.N)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3.9.  Методы расчета индикаторов достижения целей предлагаемого правового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регулирования, источники информации для расчетов: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Отсутствует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3.10.   Оценка   затрат   на   проведение   мониторинга достижения целей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предлагаемого правового регулирования: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Отсутствует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4.  Качественная характеристика и оценка численности потенциальных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адресатов предлагаемого правового регулирования (их групп)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08"/>
        <w:gridCol w:w="2721"/>
      </w:tblGrid>
      <w:tr w:rsidR="00C1329A" w:rsidRPr="00C1329A" w:rsidTr="00C132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4.2. Количество участников группы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4.3. Источники данных</w:t>
            </w:r>
          </w:p>
        </w:tc>
      </w:tr>
      <w:tr w:rsidR="00C1329A" w:rsidRPr="00C1329A" w:rsidTr="00C132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C1329A" w:rsidRPr="00C1329A" w:rsidTr="00C132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Индивидуальные предприниматели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Не поддается количественной оценке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5. Изменение функций (полномочий, обязанностей, прав) органов местного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самоуправления, а также порядка их реализации в связи с введением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предлагаемого правового регулирования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304"/>
        <w:gridCol w:w="2211"/>
        <w:gridCol w:w="1531"/>
      </w:tblGrid>
      <w:tr w:rsidR="00C1329A" w:rsidRPr="00C1329A" w:rsidTr="00C1329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 xml:space="preserve">5.1. Наименование функции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(полномочия, обязанности или права)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5.2. Характер функции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(новая/изменяемая/отменяемая)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5.3. Предполагаемый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5.4. Оценка изменения трудовых затрат 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(чел./час. в год), изменения численности сотрудников (чел.)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5.5. Оценка изменения потребносте</w:t>
            </w: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й в других ресурсах</w:t>
            </w:r>
          </w:p>
        </w:tc>
      </w:tr>
      <w:tr w:rsidR="00C1329A" w:rsidRPr="00C1329A" w:rsidTr="00C1329A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Наименование государственного органа 1:</w:t>
            </w:r>
          </w:p>
        </w:tc>
      </w:tr>
      <w:tr w:rsidR="00C1329A" w:rsidRPr="00C1329A" w:rsidTr="00C1329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Не изменяется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Не 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C1329A" w:rsidRPr="00C1329A" w:rsidTr="00C1329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K:</w:t>
            </w:r>
          </w:p>
        </w:tc>
      </w:tr>
      <w:tr w:rsidR="00C1329A" w:rsidRPr="00C1329A" w:rsidTr="00C1329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K.N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6.  Оценка дополнительных расходов (доходов) бюджета муниципального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образования, связанных с введением предлагаемого правового регулирования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C1329A" w:rsidRPr="00C1329A" w:rsidSect="009D37B3">
          <w:pgSz w:w="11906" w:h="16840"/>
          <w:pgMar w:top="1134" w:right="567" w:bottom="295" w:left="113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783"/>
        <w:gridCol w:w="2381"/>
      </w:tblGrid>
      <w:tr w:rsidR="00C1329A" w:rsidRPr="00C1329A" w:rsidTr="00C1329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6.3. Количественная оценка расходов и возможных поступлений, млн рублей</w:t>
            </w:r>
          </w:p>
        </w:tc>
      </w:tr>
      <w:tr w:rsidR="00C1329A" w:rsidRPr="00C1329A" w:rsidTr="00C1329A">
        <w:tc>
          <w:tcPr>
            <w:tcW w:w="10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Наименование государственного органа (органа местного самоуправления) (от 1 до K):</w:t>
            </w:r>
          </w:p>
        </w:tc>
      </w:tr>
      <w:tr w:rsidR="00C1329A" w:rsidRPr="00C1329A" w:rsidTr="00C1329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Отсутствует</w:t>
            </w:r>
          </w:p>
        </w:tc>
      </w:tr>
      <w:tr w:rsidR="00C1329A" w:rsidRPr="00C1329A" w:rsidTr="00C132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Функция (полномочие, обязанность или право) 1.N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Единовременные расходы (от 1 до N) в _________ 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Периодические расходы (от 1 до N) за период 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Возможные доходы (от 1 до N) за период 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Итого единовременные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Итого периодические расходы за период 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Итого возможные доходы за период ______________ гг.: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  <w:sectPr w:rsidR="00C1329A" w:rsidRPr="00C1329A">
          <w:pgSz w:w="16840" w:h="11906" w:orient="landscape"/>
          <w:pgMar w:top="1134" w:right="1134" w:bottom="567" w:left="180" w:header="0" w:footer="0" w:gutter="0"/>
          <w:cols w:space="720"/>
          <w:noEndnote/>
        </w:sect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6.4. Другие сведения о дополнительных расходах (доходах) бюджета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муниципального образования, возникающих в связи с введением предлагаемого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правового регулирования: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6.5. Источники данных: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7.   Изменение   обязанностей (ограничений) потенциальных адресатов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предлагаемого правового регулирования и связанные с ними дополнительные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расходы (доходы): 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778"/>
        <w:gridCol w:w="1871"/>
        <w:gridCol w:w="1871"/>
      </w:tblGrid>
      <w:tr w:rsidR="00C1329A" w:rsidRPr="00C1329A" w:rsidTr="00C1329A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7.4. Количественная оценка, млн рублей</w:t>
            </w:r>
          </w:p>
        </w:tc>
      </w:tr>
      <w:tr w:rsidR="00C1329A" w:rsidRPr="00C1329A" w:rsidTr="00C1329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Группа 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Группа 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7.5.  Издержки и выгоды адресатов предлагаемого правового регулирования, не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поддающиеся количественной оценке: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7.6. Источники данных:        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8.  Оценка рисков неблагоприятных последствий применения предлагаемого</w:t>
      </w:r>
    </w:p>
    <w:p w:rsidR="00C1329A" w:rsidRPr="00C1329A" w:rsidRDefault="00C1329A" w:rsidP="00C1329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lastRenderedPageBreak/>
        <w:t>правового регулирования</w:t>
      </w:r>
    </w:p>
    <w:p w:rsidR="00C1329A" w:rsidRPr="00C1329A" w:rsidRDefault="00C1329A" w:rsidP="00C1329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Отсутствует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211"/>
        <w:gridCol w:w="1928"/>
        <w:gridCol w:w="2494"/>
      </w:tblGrid>
      <w:tr w:rsidR="00C1329A" w:rsidRPr="00C1329A" w:rsidTr="00C1329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8.1. Виды рисков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8.3. Методы контроля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8.4. Степень контроля рисков (полный/частичный/отсутствует)</w:t>
            </w:r>
          </w:p>
        </w:tc>
      </w:tr>
      <w:tr w:rsidR="00C1329A" w:rsidRPr="00C1329A" w:rsidTr="00C1329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Риск 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Риск N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8.5. Источники данных: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Отсутствуют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           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9. Сравнение возможных вариантов решения проблемы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17"/>
        <w:gridCol w:w="1361"/>
        <w:gridCol w:w="1304"/>
      </w:tblGrid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Вариант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Вариант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Вариант N</w:t>
            </w: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_</w:t>
            </w: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1329A" w:rsidRPr="00C1329A" w:rsidTr="00C1329A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9.7.  Обоснование выбора предпочтительного варианта решения выявленной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lastRenderedPageBreak/>
        <w:t>Проблемы: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9.8. Детальное описание предлагаемого варианта решения проблемы: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Утверждение внесенных изменений в Положение </w:t>
      </w:r>
      <w:r w:rsidRPr="00C1329A">
        <w:rPr>
          <w:color w:val="000000" w:themeColor="text1"/>
          <w:sz w:val="26"/>
          <w:szCs w:val="26"/>
        </w:rPr>
        <w:t>"Об осуществлении муниципального контроля на территории муниципального образования "Городской округ "Город Нарьян-Мар"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10.  Оценка необходимости установления переходного периода и (или)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отсрочки вступления в силу нормативного правового акта либо необходимость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распространения предлагаемого правового регулирования на ранее возникшие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отношения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10.1. Предполагаемая дата вступления в силу нормативного правового акта: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Январь 2022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 если положения вводятся в действие в разное время,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 xml:space="preserve">           указывается статья/пункт проекта акта и дата введения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10.2.  Необходимость установления переходного периода и (или) отсрочки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введения предлагаемого правового регулирования: есть (нет)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454"/>
        <w:gridCol w:w="5329"/>
      </w:tblGrid>
      <w:tr w:rsidR="00C1329A" w:rsidRPr="00C1329A" w:rsidTr="00C1329A">
        <w:tc>
          <w:tcPr>
            <w:tcW w:w="3136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а) срок переходного периода:</w:t>
            </w:r>
          </w:p>
        </w:tc>
        <w:tc>
          <w:tcPr>
            <w:tcW w:w="454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акта;</w:t>
            </w:r>
          </w:p>
        </w:tc>
      </w:tr>
      <w:tr w:rsidR="00C1329A" w:rsidRPr="00C1329A" w:rsidTr="00C1329A">
        <w:tc>
          <w:tcPr>
            <w:tcW w:w="3136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б) отсрочка введения предлагаемого правового регулирования:</w:t>
            </w:r>
          </w:p>
        </w:tc>
        <w:tc>
          <w:tcPr>
            <w:tcW w:w="454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29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10.3.  Необходимость распространения предлагаемого правового регулирования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на ранее возникшие отношения: есть (нет).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7"/>
        <w:gridCol w:w="567"/>
        <w:gridCol w:w="5159"/>
      </w:tblGrid>
      <w:tr w:rsidR="00C1329A" w:rsidRPr="00C1329A" w:rsidTr="00C1329A">
        <w:tc>
          <w:tcPr>
            <w:tcW w:w="3147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59" w:type="dxa"/>
          </w:tcPr>
          <w:p w:rsidR="00C1329A" w:rsidRPr="00C1329A" w:rsidRDefault="00C1329A" w:rsidP="00C1329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1329A">
              <w:rPr>
                <w:rFonts w:eastAsiaTheme="minorHAnsi"/>
                <w:sz w:val="26"/>
                <w:szCs w:val="26"/>
                <w:lang w:eastAsia="en-US"/>
              </w:rPr>
              <w:t>дней с момента принятия проекта нормативного правового акта.</w:t>
            </w:r>
          </w:p>
        </w:tc>
      </w:tr>
    </w:tbl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10.4.  Обоснование необходимости установления переходного периода и (или)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отсрочки вступления в силу нормативного правового акта либо необходимость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распространения предлагаемого правового регулирования на ранее возникшие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отношения: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место для текстового описания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Иные приложения (по усмотрению разработчика).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Руководитель (разработчика)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t>__________________________                  ______________  _______________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1329A">
        <w:rPr>
          <w:rFonts w:eastAsiaTheme="minorHAnsi"/>
          <w:sz w:val="26"/>
          <w:szCs w:val="26"/>
          <w:lang w:eastAsia="en-US"/>
        </w:rPr>
        <w:lastRenderedPageBreak/>
        <w:t xml:space="preserve">   (инициалы, фамилия)                            Дата                                    Подпись</w:t>
      </w: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Pr="00C1329A" w:rsidRDefault="00C1329A" w:rsidP="00C1329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9D37B3" w:rsidRPr="00C1329A" w:rsidRDefault="009D37B3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p w:rsidR="00C1329A" w:rsidRPr="00C1329A" w:rsidRDefault="00C1329A" w:rsidP="00C1329A">
      <w:pPr>
        <w:tabs>
          <w:tab w:val="left" w:pos="-3402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Theme="minorHAnsi" w:eastAsiaTheme="minorEastAsia" w:hAnsiTheme="minorHAnsi"/>
          <w:b/>
          <w:sz w:val="32"/>
          <w:szCs w:val="32"/>
          <w:lang w:eastAsia="en-US"/>
        </w:rPr>
      </w:pPr>
    </w:p>
    <w:sectPr w:rsidR="00C1329A" w:rsidRPr="00C1329A" w:rsidSect="00285358">
      <w:pgSz w:w="11906" w:h="16838"/>
      <w:pgMar w:top="530" w:right="851" w:bottom="1134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ED" w:rsidRDefault="008978ED">
      <w:r>
        <w:separator/>
      </w:r>
    </w:p>
  </w:endnote>
  <w:endnote w:type="continuationSeparator" w:id="0">
    <w:p w:rsidR="008978ED" w:rsidRDefault="0089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ED" w:rsidRDefault="008978ED">
      <w:r>
        <w:separator/>
      </w:r>
    </w:p>
  </w:footnote>
  <w:footnote w:type="continuationSeparator" w:id="0">
    <w:p w:rsidR="008978ED" w:rsidRDefault="0089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F974A4"/>
    <w:multiLevelType w:val="hybridMultilevel"/>
    <w:tmpl w:val="E09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 w15:restartNumberingAfterBreak="0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 w15:restartNumberingAfterBreak="0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 w15:restartNumberingAfterBreak="0">
    <w:nsid w:val="25322D15"/>
    <w:multiLevelType w:val="hybridMultilevel"/>
    <w:tmpl w:val="4DAC1B22"/>
    <w:lvl w:ilvl="0" w:tplc="FFCE19E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 w15:restartNumberingAfterBreak="0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 w15:restartNumberingAfterBreak="0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0028A3"/>
    <w:multiLevelType w:val="hybridMultilevel"/>
    <w:tmpl w:val="B5E493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 w15:restartNumberingAfterBreak="0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A77E53"/>
    <w:multiLevelType w:val="hybridMultilevel"/>
    <w:tmpl w:val="A03EFC6E"/>
    <w:lvl w:ilvl="0" w:tplc="1A2C5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607EE4"/>
    <w:multiLevelType w:val="hybridMultilevel"/>
    <w:tmpl w:val="607E51E8"/>
    <w:lvl w:ilvl="0" w:tplc="4BC8A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2BB43A1"/>
    <w:multiLevelType w:val="hybridMultilevel"/>
    <w:tmpl w:val="15DC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5F0EE8"/>
    <w:multiLevelType w:val="multilevel"/>
    <w:tmpl w:val="34CCE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30"/>
  </w:num>
  <w:num w:numId="3">
    <w:abstractNumId w:val="23"/>
  </w:num>
  <w:num w:numId="4">
    <w:abstractNumId w:val="1"/>
  </w:num>
  <w:num w:numId="5">
    <w:abstractNumId w:val="18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9"/>
  </w:num>
  <w:num w:numId="10">
    <w:abstractNumId w:val="9"/>
  </w:num>
  <w:num w:numId="11">
    <w:abstractNumId w:val="14"/>
  </w:num>
  <w:num w:numId="12">
    <w:abstractNumId w:val="28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  <w:num w:numId="17">
    <w:abstractNumId w:val="33"/>
  </w:num>
  <w:num w:numId="18">
    <w:abstractNumId w:val="10"/>
  </w:num>
  <w:num w:numId="19">
    <w:abstractNumId w:val="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21"/>
  </w:num>
  <w:num w:numId="25">
    <w:abstractNumId w:val="8"/>
  </w:num>
  <w:num w:numId="26">
    <w:abstractNumId w:val="20"/>
  </w:num>
  <w:num w:numId="27">
    <w:abstractNumId w:val="24"/>
  </w:num>
  <w:num w:numId="28">
    <w:abstractNumId w:val="16"/>
  </w:num>
  <w:num w:numId="29">
    <w:abstractNumId w:val="31"/>
  </w:num>
  <w:num w:numId="30">
    <w:abstractNumId w:val="17"/>
  </w:num>
  <w:num w:numId="31">
    <w:abstractNumId w:val="26"/>
  </w:num>
  <w:num w:numId="32">
    <w:abstractNumId w:val="4"/>
  </w:num>
  <w:num w:numId="33">
    <w:abstractNumId w:val="19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212F9"/>
    <w:rsid w:val="000228AF"/>
    <w:rsid w:val="000505EA"/>
    <w:rsid w:val="00060535"/>
    <w:rsid w:val="000A165F"/>
    <w:rsid w:val="000A2149"/>
    <w:rsid w:val="000A3B16"/>
    <w:rsid w:val="000A56A7"/>
    <w:rsid w:val="000B0BE4"/>
    <w:rsid w:val="000B574D"/>
    <w:rsid w:val="000C18DB"/>
    <w:rsid w:val="000C7320"/>
    <w:rsid w:val="000D0089"/>
    <w:rsid w:val="000D291A"/>
    <w:rsid w:val="000D2E09"/>
    <w:rsid w:val="000F1F1D"/>
    <w:rsid w:val="00107A0D"/>
    <w:rsid w:val="00117F60"/>
    <w:rsid w:val="00141A62"/>
    <w:rsid w:val="00141F53"/>
    <w:rsid w:val="00160292"/>
    <w:rsid w:val="00161477"/>
    <w:rsid w:val="00184084"/>
    <w:rsid w:val="00185E19"/>
    <w:rsid w:val="001C02FB"/>
    <w:rsid w:val="001D00E3"/>
    <w:rsid w:val="001D19FA"/>
    <w:rsid w:val="001D774C"/>
    <w:rsid w:val="001D7F7D"/>
    <w:rsid w:val="001E3E13"/>
    <w:rsid w:val="001E5D83"/>
    <w:rsid w:val="001F357D"/>
    <w:rsid w:val="001F565B"/>
    <w:rsid w:val="002077FA"/>
    <w:rsid w:val="002123AA"/>
    <w:rsid w:val="0022662E"/>
    <w:rsid w:val="002350EA"/>
    <w:rsid w:val="00247D37"/>
    <w:rsid w:val="002741BD"/>
    <w:rsid w:val="0027692D"/>
    <w:rsid w:val="0028159B"/>
    <w:rsid w:val="00282E62"/>
    <w:rsid w:val="00285358"/>
    <w:rsid w:val="00285C5B"/>
    <w:rsid w:val="002864A4"/>
    <w:rsid w:val="002B3CA1"/>
    <w:rsid w:val="002C0D98"/>
    <w:rsid w:val="002C39F4"/>
    <w:rsid w:val="002E732B"/>
    <w:rsid w:val="002E7974"/>
    <w:rsid w:val="00315DF5"/>
    <w:rsid w:val="0032406B"/>
    <w:rsid w:val="00326440"/>
    <w:rsid w:val="0032768B"/>
    <w:rsid w:val="003B1075"/>
    <w:rsid w:val="003E1A46"/>
    <w:rsid w:val="003E30C3"/>
    <w:rsid w:val="003F1669"/>
    <w:rsid w:val="003F24D6"/>
    <w:rsid w:val="003F26B0"/>
    <w:rsid w:val="00400608"/>
    <w:rsid w:val="0040194E"/>
    <w:rsid w:val="00405F90"/>
    <w:rsid w:val="0040661B"/>
    <w:rsid w:val="00413142"/>
    <w:rsid w:val="004321CD"/>
    <w:rsid w:val="004349B1"/>
    <w:rsid w:val="00437C93"/>
    <w:rsid w:val="00441A14"/>
    <w:rsid w:val="004612AA"/>
    <w:rsid w:val="00462391"/>
    <w:rsid w:val="004676C4"/>
    <w:rsid w:val="00494635"/>
    <w:rsid w:val="004B41DD"/>
    <w:rsid w:val="004D7513"/>
    <w:rsid w:val="004F49AC"/>
    <w:rsid w:val="004F6E37"/>
    <w:rsid w:val="0050210F"/>
    <w:rsid w:val="005111C5"/>
    <w:rsid w:val="00511E53"/>
    <w:rsid w:val="005319C1"/>
    <w:rsid w:val="00542753"/>
    <w:rsid w:val="00562378"/>
    <w:rsid w:val="005649B4"/>
    <w:rsid w:val="00565C86"/>
    <w:rsid w:val="005666DC"/>
    <w:rsid w:val="00585D98"/>
    <w:rsid w:val="00592BFC"/>
    <w:rsid w:val="00595154"/>
    <w:rsid w:val="005972F7"/>
    <w:rsid w:val="005B3993"/>
    <w:rsid w:val="005D2C29"/>
    <w:rsid w:val="005F04DB"/>
    <w:rsid w:val="005F3ECB"/>
    <w:rsid w:val="00600522"/>
    <w:rsid w:val="00606D7C"/>
    <w:rsid w:val="0060745A"/>
    <w:rsid w:val="006273E1"/>
    <w:rsid w:val="006319E5"/>
    <w:rsid w:val="00642C41"/>
    <w:rsid w:val="00647070"/>
    <w:rsid w:val="006847F5"/>
    <w:rsid w:val="00691496"/>
    <w:rsid w:val="006A605B"/>
    <w:rsid w:val="006C12A6"/>
    <w:rsid w:val="006C51DB"/>
    <w:rsid w:val="006E1CDB"/>
    <w:rsid w:val="006E6E43"/>
    <w:rsid w:val="006E760B"/>
    <w:rsid w:val="00766259"/>
    <w:rsid w:val="007705B5"/>
    <w:rsid w:val="00776873"/>
    <w:rsid w:val="00787AC0"/>
    <w:rsid w:val="00794BB5"/>
    <w:rsid w:val="00796C5E"/>
    <w:rsid w:val="007A4F05"/>
    <w:rsid w:val="007A7BEE"/>
    <w:rsid w:val="007D78D4"/>
    <w:rsid w:val="007E12B9"/>
    <w:rsid w:val="007E1700"/>
    <w:rsid w:val="007E737A"/>
    <w:rsid w:val="007F7BB8"/>
    <w:rsid w:val="00807A20"/>
    <w:rsid w:val="00817A55"/>
    <w:rsid w:val="00820F94"/>
    <w:rsid w:val="00825603"/>
    <w:rsid w:val="008306F9"/>
    <w:rsid w:val="00833170"/>
    <w:rsid w:val="00896566"/>
    <w:rsid w:val="008978ED"/>
    <w:rsid w:val="008E389C"/>
    <w:rsid w:val="008F1387"/>
    <w:rsid w:val="009266A4"/>
    <w:rsid w:val="00931D9E"/>
    <w:rsid w:val="00963C38"/>
    <w:rsid w:val="009675B7"/>
    <w:rsid w:val="00973C47"/>
    <w:rsid w:val="00981478"/>
    <w:rsid w:val="009A4CB8"/>
    <w:rsid w:val="009B3657"/>
    <w:rsid w:val="009B641B"/>
    <w:rsid w:val="009B6FDB"/>
    <w:rsid w:val="009C66B1"/>
    <w:rsid w:val="009D37B3"/>
    <w:rsid w:val="009E0707"/>
    <w:rsid w:val="009F35AA"/>
    <w:rsid w:val="00A22AFC"/>
    <w:rsid w:val="00A30A2A"/>
    <w:rsid w:val="00A4636C"/>
    <w:rsid w:val="00A47CA1"/>
    <w:rsid w:val="00A47CAB"/>
    <w:rsid w:val="00A544C8"/>
    <w:rsid w:val="00A564A7"/>
    <w:rsid w:val="00A57DB5"/>
    <w:rsid w:val="00A65834"/>
    <w:rsid w:val="00A95B34"/>
    <w:rsid w:val="00AA36F2"/>
    <w:rsid w:val="00AB239E"/>
    <w:rsid w:val="00AC3AAF"/>
    <w:rsid w:val="00AD560D"/>
    <w:rsid w:val="00AE6FB1"/>
    <w:rsid w:val="00AF4AB6"/>
    <w:rsid w:val="00B11B56"/>
    <w:rsid w:val="00B126FF"/>
    <w:rsid w:val="00B15C04"/>
    <w:rsid w:val="00B21554"/>
    <w:rsid w:val="00B2519A"/>
    <w:rsid w:val="00B54813"/>
    <w:rsid w:val="00B64FFF"/>
    <w:rsid w:val="00B72B6F"/>
    <w:rsid w:val="00B758BC"/>
    <w:rsid w:val="00B75907"/>
    <w:rsid w:val="00BB78E0"/>
    <w:rsid w:val="00BC3BAD"/>
    <w:rsid w:val="00BD16DE"/>
    <w:rsid w:val="00BE1705"/>
    <w:rsid w:val="00C07939"/>
    <w:rsid w:val="00C07E7C"/>
    <w:rsid w:val="00C1329A"/>
    <w:rsid w:val="00C258CC"/>
    <w:rsid w:val="00C4103D"/>
    <w:rsid w:val="00C424D9"/>
    <w:rsid w:val="00C66F72"/>
    <w:rsid w:val="00C71277"/>
    <w:rsid w:val="00C73603"/>
    <w:rsid w:val="00C74A32"/>
    <w:rsid w:val="00CD5DA6"/>
    <w:rsid w:val="00CE1761"/>
    <w:rsid w:val="00D572CA"/>
    <w:rsid w:val="00D8362C"/>
    <w:rsid w:val="00D87F3D"/>
    <w:rsid w:val="00DC18A3"/>
    <w:rsid w:val="00DC371F"/>
    <w:rsid w:val="00DC4020"/>
    <w:rsid w:val="00DE5327"/>
    <w:rsid w:val="00DF0CBF"/>
    <w:rsid w:val="00E00BCC"/>
    <w:rsid w:val="00E03B99"/>
    <w:rsid w:val="00E07A9F"/>
    <w:rsid w:val="00E13620"/>
    <w:rsid w:val="00E17D9E"/>
    <w:rsid w:val="00E35C17"/>
    <w:rsid w:val="00E53B56"/>
    <w:rsid w:val="00E65C55"/>
    <w:rsid w:val="00E72866"/>
    <w:rsid w:val="00E846CA"/>
    <w:rsid w:val="00EA32A4"/>
    <w:rsid w:val="00EA58CE"/>
    <w:rsid w:val="00ED46B8"/>
    <w:rsid w:val="00F01A61"/>
    <w:rsid w:val="00F11232"/>
    <w:rsid w:val="00F218BE"/>
    <w:rsid w:val="00F672FB"/>
    <w:rsid w:val="00F71201"/>
    <w:rsid w:val="00F85DE2"/>
    <w:rsid w:val="00F86380"/>
    <w:rsid w:val="00F90EA4"/>
    <w:rsid w:val="00FB2500"/>
    <w:rsid w:val="00FB631D"/>
    <w:rsid w:val="00FC54F6"/>
    <w:rsid w:val="00FD0208"/>
    <w:rsid w:val="00FE09FD"/>
    <w:rsid w:val="00FE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258B03-9957-4FD2-89C8-6366A520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ECB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F3ECB"/>
    <w:pPr>
      <w:keepNext/>
      <w:ind w:left="36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29A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29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29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329A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329A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32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3E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F3EC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F3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5F3E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 Indent"/>
    <w:basedOn w:val="a"/>
    <w:rsid w:val="005F3ECB"/>
    <w:pPr>
      <w:ind w:firstLine="709"/>
      <w:jc w:val="both"/>
    </w:pPr>
    <w:rPr>
      <w:sz w:val="26"/>
    </w:rPr>
  </w:style>
  <w:style w:type="paragraph" w:styleId="31">
    <w:name w:val="Body Text 3"/>
    <w:basedOn w:val="a"/>
    <w:rsid w:val="005F3ECB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E65C55"/>
    <w:pPr>
      <w:spacing w:after="120" w:line="480" w:lineRule="auto"/>
    </w:pPr>
  </w:style>
  <w:style w:type="table" w:styleId="a7">
    <w:name w:val="Table Grid"/>
    <w:basedOn w:val="a1"/>
    <w:rsid w:val="0098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rsid w:val="009266A4"/>
    <w:rPr>
      <w:sz w:val="24"/>
      <w:szCs w:val="24"/>
    </w:rPr>
  </w:style>
  <w:style w:type="paragraph" w:styleId="a8">
    <w:name w:val="Body Text"/>
    <w:basedOn w:val="a"/>
    <w:link w:val="a9"/>
    <w:rsid w:val="00D572CA"/>
    <w:pPr>
      <w:spacing w:after="120"/>
    </w:pPr>
  </w:style>
  <w:style w:type="character" w:customStyle="1" w:styleId="a9">
    <w:name w:val="Основной текст Знак"/>
    <w:basedOn w:val="a0"/>
    <w:link w:val="a8"/>
    <w:rsid w:val="00D572CA"/>
    <w:rPr>
      <w:sz w:val="24"/>
      <w:szCs w:val="24"/>
    </w:rPr>
  </w:style>
  <w:style w:type="paragraph" w:styleId="aa">
    <w:name w:val="List Paragraph"/>
    <w:basedOn w:val="a"/>
    <w:uiPriority w:val="34"/>
    <w:qFormat/>
    <w:rsid w:val="00E17D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1329A"/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1329A"/>
    <w:rPr>
      <w:rFonts w:asciiTheme="minorHAnsi" w:eastAsiaTheme="minorEastAsia" w:hAnsiTheme="minorHAns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1329A"/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1329A"/>
    <w:rPr>
      <w:rFonts w:asciiTheme="minorHAnsi" w:eastAsiaTheme="minorEastAsia" w:hAnsiTheme="minorHAns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1329A"/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1329A"/>
    <w:rPr>
      <w:rFonts w:asciiTheme="minorHAnsi" w:eastAsiaTheme="minorEastAsia" w:hAnsiTheme="minorHAns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1329A"/>
    <w:rPr>
      <w:rFonts w:asciiTheme="majorHAnsi" w:eastAsiaTheme="majorEastAsia" w:hAnsiTheme="majorHAns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1329A"/>
  </w:style>
  <w:style w:type="character" w:styleId="ab">
    <w:name w:val="Hyperlink"/>
    <w:basedOn w:val="a0"/>
    <w:uiPriority w:val="99"/>
    <w:unhideWhenUsed/>
    <w:rsid w:val="00C132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132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329A"/>
    <w:pPr>
      <w:spacing w:after="160"/>
    </w:pPr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1329A"/>
    <w:rPr>
      <w:rFonts w:asciiTheme="minorHAnsi" w:eastAsiaTheme="minorEastAsia" w:hAnsiTheme="minorHAns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1329A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1329A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329A"/>
    <w:rPr>
      <w:b/>
      <w:bCs/>
      <w:sz w:val="26"/>
      <w:szCs w:val="26"/>
    </w:rPr>
  </w:style>
  <w:style w:type="paragraph" w:styleId="af1">
    <w:name w:val="No Spacing"/>
    <w:basedOn w:val="a"/>
    <w:uiPriority w:val="1"/>
    <w:qFormat/>
    <w:rsid w:val="00C1329A"/>
    <w:rPr>
      <w:rFonts w:asciiTheme="minorHAnsi" w:eastAsiaTheme="minorEastAsia" w:hAnsiTheme="minorHAnsi"/>
      <w:szCs w:val="32"/>
      <w:lang w:eastAsia="en-US"/>
    </w:rPr>
  </w:style>
  <w:style w:type="paragraph" w:customStyle="1" w:styleId="formattext">
    <w:name w:val="formattext"/>
    <w:basedOn w:val="a"/>
    <w:rsid w:val="00C1329A"/>
    <w:pPr>
      <w:spacing w:before="100" w:beforeAutospacing="1" w:after="100" w:afterAutospacing="1"/>
    </w:pPr>
  </w:style>
  <w:style w:type="paragraph" w:customStyle="1" w:styleId="ConsPlusNormal">
    <w:name w:val="ConsPlusNormal"/>
    <w:rsid w:val="00C132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329A"/>
    <w:rPr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C132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C1329A"/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C1329A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C1329A"/>
    <w:rPr>
      <w:rFonts w:asciiTheme="majorHAnsi" w:eastAsiaTheme="majorEastAsia" w:hAnsiTheme="majorHAnsi"/>
      <w:sz w:val="24"/>
      <w:szCs w:val="24"/>
      <w:lang w:eastAsia="en-US"/>
    </w:rPr>
  </w:style>
  <w:style w:type="character" w:styleId="af6">
    <w:name w:val="Strong"/>
    <w:basedOn w:val="a0"/>
    <w:uiPriority w:val="22"/>
    <w:qFormat/>
    <w:rsid w:val="00C1329A"/>
    <w:rPr>
      <w:b/>
      <w:bCs/>
    </w:rPr>
  </w:style>
  <w:style w:type="character" w:styleId="af7">
    <w:name w:val="Emphasis"/>
    <w:basedOn w:val="a0"/>
    <w:uiPriority w:val="20"/>
    <w:qFormat/>
    <w:rsid w:val="00C1329A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C1329A"/>
    <w:rPr>
      <w:rFonts w:asciiTheme="minorHAnsi" w:eastAsiaTheme="minorEastAsia" w:hAnsiTheme="minorHAnsi"/>
      <w:i/>
      <w:lang w:eastAsia="en-US"/>
    </w:rPr>
  </w:style>
  <w:style w:type="character" w:customStyle="1" w:styleId="24">
    <w:name w:val="Цитата 2 Знак"/>
    <w:basedOn w:val="a0"/>
    <w:link w:val="23"/>
    <w:uiPriority w:val="29"/>
    <w:rsid w:val="00C1329A"/>
    <w:rPr>
      <w:rFonts w:asciiTheme="minorHAnsi" w:eastAsiaTheme="minorEastAsia" w:hAnsiTheme="minorHAnsi"/>
      <w:i/>
      <w:sz w:val="24"/>
      <w:szCs w:val="24"/>
      <w:lang w:eastAsia="en-US"/>
    </w:rPr>
  </w:style>
  <w:style w:type="paragraph" w:styleId="af8">
    <w:name w:val="Intense Quote"/>
    <w:basedOn w:val="a"/>
    <w:next w:val="a"/>
    <w:link w:val="af9"/>
    <w:uiPriority w:val="30"/>
    <w:qFormat/>
    <w:rsid w:val="00C1329A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9">
    <w:name w:val="Выделенная цитата Знак"/>
    <w:basedOn w:val="a0"/>
    <w:link w:val="af8"/>
    <w:uiPriority w:val="30"/>
    <w:rsid w:val="00C1329A"/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styleId="afa">
    <w:name w:val="Subtle Emphasis"/>
    <w:uiPriority w:val="19"/>
    <w:qFormat/>
    <w:rsid w:val="00C1329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C1329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C1329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C1329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C1329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C1329A"/>
    <w:pPr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9D3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iazaran\&#1056;&#1072;&#1073;&#1086;&#1095;&#1080;&#1081;%20&#1089;&#1090;&#1086;&#1083;\&#1045;&#1075;&#1080;&#1072;&#1079;&#1072;&#1088;&#1103;&#1085;%20&#1051;.&#1042;\&#1089;&#1083;&#1091;&#1078;.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служ.записка</Template>
  <TotalTime>0</TotalTime>
  <Pages>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№ ______</vt:lpstr>
    </vt:vector>
  </TitlesOfParts>
  <Company>Адм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№ ______</dc:title>
  <dc:creator>1</dc:creator>
  <cp:lastModifiedBy>Inform3</cp:lastModifiedBy>
  <cp:revision>3</cp:revision>
  <cp:lastPrinted>2020-12-25T13:43:00Z</cp:lastPrinted>
  <dcterms:created xsi:type="dcterms:W3CDTF">2021-10-20T14:04:00Z</dcterms:created>
  <dcterms:modified xsi:type="dcterms:W3CDTF">2021-10-20T14:04:00Z</dcterms:modified>
</cp:coreProperties>
</file>