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36" w:rsidRPr="007B6015" w:rsidRDefault="00320336" w:rsidP="00320336">
      <w:pPr>
        <w:pStyle w:val="2"/>
        <w:rPr>
          <w:sz w:val="26"/>
          <w:szCs w:val="26"/>
          <w:u w:val="none"/>
        </w:rPr>
      </w:pPr>
      <w:r w:rsidRPr="007B6015">
        <w:rPr>
          <w:sz w:val="26"/>
          <w:szCs w:val="26"/>
          <w:u w:val="none"/>
        </w:rPr>
        <w:t xml:space="preserve">Отчет о работе </w:t>
      </w:r>
      <w:r w:rsidR="000E34C2" w:rsidRPr="007B6015">
        <w:rPr>
          <w:sz w:val="26"/>
          <w:szCs w:val="26"/>
          <w:u w:val="none"/>
        </w:rPr>
        <w:t>К</w:t>
      </w:r>
      <w:r w:rsidRPr="007B6015">
        <w:rPr>
          <w:sz w:val="26"/>
          <w:szCs w:val="26"/>
          <w:u w:val="none"/>
        </w:rPr>
        <w:t>омиссии по делам несовершеннолетних и защите их прав муниципального образования</w:t>
      </w:r>
      <w:r w:rsidR="007B6015" w:rsidRPr="007B6015">
        <w:rPr>
          <w:sz w:val="26"/>
          <w:szCs w:val="26"/>
          <w:u w:val="none"/>
        </w:rPr>
        <w:t xml:space="preserve"> </w:t>
      </w:r>
      <w:r w:rsidRPr="007B6015">
        <w:rPr>
          <w:sz w:val="26"/>
          <w:szCs w:val="26"/>
          <w:u w:val="none"/>
        </w:rPr>
        <w:t xml:space="preserve">"Городской округ "Город Нарьян-Мар" </w:t>
      </w:r>
    </w:p>
    <w:p w:rsidR="00320336" w:rsidRPr="007B6015" w:rsidRDefault="00FE3B11" w:rsidP="00320336">
      <w:pPr>
        <w:pStyle w:val="2"/>
        <w:rPr>
          <w:sz w:val="26"/>
          <w:szCs w:val="26"/>
          <w:u w:val="none"/>
        </w:rPr>
      </w:pPr>
      <w:r w:rsidRPr="007B6015">
        <w:rPr>
          <w:sz w:val="26"/>
          <w:szCs w:val="26"/>
          <w:u w:val="none"/>
        </w:rPr>
        <w:t>з</w:t>
      </w:r>
      <w:r w:rsidR="00064B9C">
        <w:rPr>
          <w:sz w:val="26"/>
          <w:szCs w:val="26"/>
          <w:u w:val="none"/>
        </w:rPr>
        <w:t>а</w:t>
      </w:r>
      <w:r w:rsidR="00390983">
        <w:rPr>
          <w:sz w:val="26"/>
          <w:szCs w:val="26"/>
          <w:u w:val="none"/>
        </w:rPr>
        <w:t xml:space="preserve"> </w:t>
      </w:r>
      <w:r w:rsidR="009B3FB5">
        <w:rPr>
          <w:sz w:val="26"/>
          <w:szCs w:val="26"/>
          <w:u w:val="none"/>
        </w:rPr>
        <w:t>2</w:t>
      </w:r>
      <w:r w:rsidR="00682FB6">
        <w:rPr>
          <w:sz w:val="26"/>
          <w:szCs w:val="26"/>
          <w:u w:val="none"/>
        </w:rPr>
        <w:t>0</w:t>
      </w:r>
      <w:r w:rsidR="001B2F3C">
        <w:rPr>
          <w:sz w:val="26"/>
          <w:szCs w:val="26"/>
          <w:u w:val="none"/>
        </w:rPr>
        <w:t>2</w:t>
      </w:r>
      <w:r w:rsidR="003B549E">
        <w:rPr>
          <w:sz w:val="26"/>
          <w:szCs w:val="26"/>
          <w:u w:val="none"/>
        </w:rPr>
        <w:t>1</w:t>
      </w:r>
      <w:r w:rsidR="00320336" w:rsidRPr="007B6015">
        <w:rPr>
          <w:sz w:val="26"/>
          <w:szCs w:val="26"/>
          <w:u w:val="none"/>
        </w:rPr>
        <w:t xml:space="preserve"> год</w:t>
      </w:r>
    </w:p>
    <w:p w:rsidR="002D518B" w:rsidRDefault="002D518B" w:rsidP="00320336">
      <w:pPr>
        <w:pStyle w:val="a3"/>
        <w:rPr>
          <w:sz w:val="26"/>
          <w:szCs w:val="26"/>
        </w:rPr>
      </w:pPr>
    </w:p>
    <w:p w:rsidR="00320336" w:rsidRPr="00C06834" w:rsidRDefault="001976D6" w:rsidP="0032033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3C46A2" w:rsidRPr="00263788">
        <w:rPr>
          <w:sz w:val="26"/>
          <w:szCs w:val="26"/>
        </w:rPr>
        <w:t>20</w:t>
      </w:r>
      <w:r w:rsidR="002645DE" w:rsidRPr="00263788">
        <w:rPr>
          <w:sz w:val="26"/>
          <w:szCs w:val="26"/>
        </w:rPr>
        <w:t>2</w:t>
      </w:r>
      <w:r w:rsidR="003B549E" w:rsidRPr="00263788">
        <w:rPr>
          <w:sz w:val="26"/>
          <w:szCs w:val="26"/>
        </w:rPr>
        <w:t>1</w:t>
      </w:r>
      <w:r w:rsidR="00A72030" w:rsidRPr="00263788">
        <w:rPr>
          <w:sz w:val="26"/>
          <w:szCs w:val="26"/>
        </w:rPr>
        <w:t xml:space="preserve"> год</w:t>
      </w:r>
      <w:r w:rsidR="00C13B9D" w:rsidRPr="00263788">
        <w:rPr>
          <w:sz w:val="26"/>
          <w:szCs w:val="26"/>
        </w:rPr>
        <w:t xml:space="preserve"> комиссией по делам несовершеннолетних и защите их прав муниципального образования "Городской округ "Город Нарьян-Мар" рассмотрено</w:t>
      </w:r>
      <w:r w:rsidR="00320336" w:rsidRPr="00263788">
        <w:rPr>
          <w:sz w:val="26"/>
          <w:szCs w:val="26"/>
        </w:rPr>
        <w:t xml:space="preserve"> всего </w:t>
      </w:r>
      <w:r w:rsidR="00402DDB">
        <w:rPr>
          <w:sz w:val="26"/>
          <w:szCs w:val="26"/>
        </w:rPr>
        <w:t>372</w:t>
      </w:r>
      <w:r w:rsidR="00764F5A" w:rsidRPr="00C06834">
        <w:rPr>
          <w:sz w:val="26"/>
          <w:szCs w:val="26"/>
        </w:rPr>
        <w:t xml:space="preserve"> </w:t>
      </w:r>
      <w:r w:rsidR="00320336" w:rsidRPr="00C06834">
        <w:rPr>
          <w:sz w:val="26"/>
          <w:szCs w:val="26"/>
        </w:rPr>
        <w:t>материал</w:t>
      </w:r>
      <w:r w:rsidR="00402DDB">
        <w:rPr>
          <w:sz w:val="26"/>
          <w:szCs w:val="26"/>
        </w:rPr>
        <w:t>а</w:t>
      </w:r>
      <w:r w:rsidR="007B6015" w:rsidRPr="00C06834">
        <w:rPr>
          <w:sz w:val="26"/>
          <w:szCs w:val="26"/>
        </w:rPr>
        <w:t>,</w:t>
      </w:r>
      <w:r w:rsidR="00320336" w:rsidRPr="00C06834">
        <w:rPr>
          <w:sz w:val="26"/>
          <w:szCs w:val="26"/>
        </w:rPr>
        <w:t xml:space="preserve"> из них:</w:t>
      </w:r>
    </w:p>
    <w:p w:rsidR="002645DE" w:rsidRPr="00B27318" w:rsidRDefault="00320336" w:rsidP="00202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r w:rsidRPr="00C06834">
        <w:rPr>
          <w:sz w:val="26"/>
          <w:szCs w:val="26"/>
        </w:rPr>
        <w:t xml:space="preserve">- </w:t>
      </w:r>
      <w:r w:rsidR="008A448A">
        <w:rPr>
          <w:sz w:val="26"/>
          <w:szCs w:val="26"/>
        </w:rPr>
        <w:t>71</w:t>
      </w:r>
      <w:r w:rsidRPr="00C06834">
        <w:rPr>
          <w:sz w:val="26"/>
          <w:szCs w:val="26"/>
        </w:rPr>
        <w:t xml:space="preserve"> заявлени</w:t>
      </w:r>
      <w:r w:rsidR="00294E52">
        <w:rPr>
          <w:sz w:val="26"/>
          <w:szCs w:val="26"/>
        </w:rPr>
        <w:t>я</w:t>
      </w:r>
      <w:r w:rsidRPr="00C06834">
        <w:rPr>
          <w:sz w:val="26"/>
          <w:szCs w:val="26"/>
        </w:rPr>
        <w:t>, ходатайств</w:t>
      </w:r>
      <w:r w:rsidR="00294E52">
        <w:rPr>
          <w:sz w:val="26"/>
          <w:szCs w:val="26"/>
        </w:rPr>
        <w:t>а</w:t>
      </w:r>
      <w:r w:rsidRPr="00C06834">
        <w:rPr>
          <w:sz w:val="26"/>
          <w:szCs w:val="26"/>
        </w:rPr>
        <w:t>, обращени</w:t>
      </w:r>
      <w:r w:rsidR="00294E52">
        <w:rPr>
          <w:sz w:val="26"/>
          <w:szCs w:val="26"/>
        </w:rPr>
        <w:t>я</w:t>
      </w:r>
      <w:r w:rsidRPr="00C06834">
        <w:rPr>
          <w:sz w:val="26"/>
          <w:szCs w:val="26"/>
        </w:rPr>
        <w:t xml:space="preserve">, </w:t>
      </w:r>
      <w:r w:rsidRPr="00B27318">
        <w:rPr>
          <w:sz w:val="26"/>
          <w:szCs w:val="26"/>
        </w:rPr>
        <w:t>в том числе</w:t>
      </w:r>
      <w:r w:rsidR="006333B7" w:rsidRPr="00B27318">
        <w:rPr>
          <w:sz w:val="26"/>
          <w:szCs w:val="26"/>
        </w:rPr>
        <w:t xml:space="preserve"> </w:t>
      </w:r>
      <w:r w:rsidR="00B27318" w:rsidRPr="00B27318">
        <w:rPr>
          <w:sz w:val="26"/>
          <w:szCs w:val="26"/>
        </w:rPr>
        <w:t>13</w:t>
      </w:r>
      <w:r w:rsidR="00351744" w:rsidRPr="00B27318">
        <w:rPr>
          <w:sz w:val="26"/>
          <w:szCs w:val="26"/>
        </w:rPr>
        <w:t xml:space="preserve"> </w:t>
      </w:r>
      <w:r w:rsidRPr="00B27318">
        <w:rPr>
          <w:sz w:val="26"/>
          <w:szCs w:val="26"/>
        </w:rPr>
        <w:t xml:space="preserve">ходатайств образовательных </w:t>
      </w:r>
      <w:r w:rsidR="00B011FC" w:rsidRPr="00B27318">
        <w:rPr>
          <w:sz w:val="26"/>
          <w:szCs w:val="26"/>
        </w:rPr>
        <w:t>организаций</w:t>
      </w:r>
      <w:r w:rsidR="00F817E6" w:rsidRPr="00B27318">
        <w:rPr>
          <w:sz w:val="26"/>
          <w:szCs w:val="26"/>
        </w:rPr>
        <w:t xml:space="preserve"> и</w:t>
      </w:r>
      <w:r w:rsidR="00580531" w:rsidRPr="00B27318">
        <w:rPr>
          <w:sz w:val="26"/>
          <w:szCs w:val="26"/>
        </w:rPr>
        <w:t xml:space="preserve"> КДН и ЗП</w:t>
      </w:r>
      <w:r w:rsidR="00984EB2" w:rsidRPr="00B27318">
        <w:rPr>
          <w:sz w:val="26"/>
          <w:szCs w:val="26"/>
        </w:rPr>
        <w:t xml:space="preserve"> </w:t>
      </w:r>
      <w:r w:rsidR="00CB19C0" w:rsidRPr="00B27318">
        <w:rPr>
          <w:sz w:val="26"/>
          <w:szCs w:val="26"/>
        </w:rPr>
        <w:t xml:space="preserve">(о прекращении ИПР </w:t>
      </w:r>
      <w:r w:rsidR="00961A33" w:rsidRPr="00B27318">
        <w:rPr>
          <w:sz w:val="26"/>
          <w:szCs w:val="26"/>
        </w:rPr>
        <w:t>и о применении мер воспитательного воздействия к несовершеннолетним и законным представителям</w:t>
      </w:r>
      <w:r w:rsidR="00CB19C0" w:rsidRPr="00B27318">
        <w:rPr>
          <w:sz w:val="26"/>
          <w:szCs w:val="26"/>
        </w:rPr>
        <w:t>)</w:t>
      </w:r>
      <w:r w:rsidR="00F817E6" w:rsidRPr="00B27318">
        <w:rPr>
          <w:sz w:val="26"/>
          <w:szCs w:val="26"/>
        </w:rPr>
        <w:t>;</w:t>
      </w:r>
      <w:r w:rsidR="002645DE" w:rsidRPr="00B27318">
        <w:rPr>
          <w:sz w:val="26"/>
          <w:szCs w:val="26"/>
        </w:rPr>
        <w:t xml:space="preserve"> </w:t>
      </w:r>
      <w:r w:rsidR="00064B9C">
        <w:rPr>
          <w:sz w:val="26"/>
          <w:szCs w:val="26"/>
        </w:rPr>
        <w:t>3</w:t>
      </w:r>
      <w:r w:rsidR="00C35546" w:rsidRPr="00B27318">
        <w:rPr>
          <w:sz w:val="26"/>
          <w:szCs w:val="26"/>
        </w:rPr>
        <w:t xml:space="preserve"> заявлени</w:t>
      </w:r>
      <w:r w:rsidR="00294E52">
        <w:rPr>
          <w:sz w:val="26"/>
          <w:szCs w:val="26"/>
        </w:rPr>
        <w:t>я</w:t>
      </w:r>
      <w:r w:rsidR="00C35546" w:rsidRPr="00B27318">
        <w:rPr>
          <w:sz w:val="26"/>
          <w:szCs w:val="26"/>
        </w:rPr>
        <w:t xml:space="preserve"> законн</w:t>
      </w:r>
      <w:r w:rsidR="00CB19C0" w:rsidRPr="00B27318">
        <w:rPr>
          <w:sz w:val="26"/>
          <w:szCs w:val="26"/>
        </w:rPr>
        <w:t>ого</w:t>
      </w:r>
      <w:r w:rsidR="00C35546" w:rsidRPr="00B27318">
        <w:rPr>
          <w:sz w:val="26"/>
          <w:szCs w:val="26"/>
        </w:rPr>
        <w:t xml:space="preserve"> представител</w:t>
      </w:r>
      <w:r w:rsidR="00CB19C0" w:rsidRPr="00B27318">
        <w:rPr>
          <w:sz w:val="26"/>
          <w:szCs w:val="26"/>
        </w:rPr>
        <w:t>я</w:t>
      </w:r>
      <w:r w:rsidR="00C35546" w:rsidRPr="00B27318">
        <w:rPr>
          <w:sz w:val="26"/>
          <w:szCs w:val="26"/>
        </w:rPr>
        <w:t xml:space="preserve"> о направлении несовершеннолетн</w:t>
      </w:r>
      <w:r w:rsidR="00CB19C0" w:rsidRPr="00B27318">
        <w:rPr>
          <w:sz w:val="26"/>
          <w:szCs w:val="26"/>
        </w:rPr>
        <w:t>его</w:t>
      </w:r>
      <w:r w:rsidR="00C35546" w:rsidRPr="00B27318">
        <w:rPr>
          <w:sz w:val="26"/>
          <w:szCs w:val="26"/>
        </w:rPr>
        <w:t xml:space="preserve"> в СРЦН Архангельской области;</w:t>
      </w:r>
      <w:r w:rsidR="00F817E6" w:rsidRPr="00B27318">
        <w:rPr>
          <w:sz w:val="26"/>
          <w:szCs w:val="26"/>
        </w:rPr>
        <w:t xml:space="preserve"> </w:t>
      </w:r>
      <w:r w:rsidR="008A448A">
        <w:rPr>
          <w:sz w:val="26"/>
          <w:szCs w:val="26"/>
        </w:rPr>
        <w:t>21</w:t>
      </w:r>
      <w:r w:rsidR="00294E52">
        <w:rPr>
          <w:sz w:val="26"/>
          <w:szCs w:val="26"/>
        </w:rPr>
        <w:t xml:space="preserve"> комплексные межведомственные</w:t>
      </w:r>
      <w:r w:rsidR="00F817E6" w:rsidRPr="00B27318">
        <w:rPr>
          <w:sz w:val="26"/>
          <w:szCs w:val="26"/>
        </w:rPr>
        <w:t xml:space="preserve"> план</w:t>
      </w:r>
      <w:r w:rsidR="00294E52">
        <w:rPr>
          <w:sz w:val="26"/>
          <w:szCs w:val="26"/>
        </w:rPr>
        <w:t>ы</w:t>
      </w:r>
      <w:r w:rsidR="00F817E6" w:rsidRPr="00B27318">
        <w:rPr>
          <w:sz w:val="26"/>
          <w:szCs w:val="26"/>
        </w:rPr>
        <w:t xml:space="preserve"> ИПР</w:t>
      </w:r>
      <w:r w:rsidR="00294E52">
        <w:rPr>
          <w:sz w:val="26"/>
          <w:szCs w:val="26"/>
        </w:rPr>
        <w:t xml:space="preserve"> и информация</w:t>
      </w:r>
      <w:r w:rsidR="007240B5" w:rsidRPr="00B27318">
        <w:rPr>
          <w:sz w:val="26"/>
          <w:szCs w:val="26"/>
        </w:rPr>
        <w:t xml:space="preserve"> по результатам исполнения планов</w:t>
      </w:r>
      <w:r w:rsidR="00F817E6" w:rsidRPr="00B27318">
        <w:rPr>
          <w:sz w:val="26"/>
          <w:szCs w:val="26"/>
        </w:rPr>
        <w:t>;</w:t>
      </w:r>
      <w:r w:rsidR="007240B5" w:rsidRPr="00B27318">
        <w:rPr>
          <w:sz w:val="26"/>
          <w:szCs w:val="26"/>
        </w:rPr>
        <w:t xml:space="preserve"> </w:t>
      </w:r>
      <w:r w:rsidR="00CB19C0" w:rsidRPr="00B27318">
        <w:rPr>
          <w:sz w:val="26"/>
          <w:szCs w:val="26"/>
        </w:rPr>
        <w:t>2</w:t>
      </w:r>
      <w:r w:rsidR="002645DE" w:rsidRPr="00B27318">
        <w:rPr>
          <w:sz w:val="26"/>
          <w:szCs w:val="26"/>
        </w:rPr>
        <w:t xml:space="preserve"> обращени</w:t>
      </w:r>
      <w:r w:rsidR="00CB19C0" w:rsidRPr="00B27318">
        <w:rPr>
          <w:sz w:val="26"/>
          <w:szCs w:val="26"/>
        </w:rPr>
        <w:t>я</w:t>
      </w:r>
      <w:r w:rsidR="002645DE" w:rsidRPr="00B27318">
        <w:rPr>
          <w:sz w:val="26"/>
          <w:szCs w:val="26"/>
        </w:rPr>
        <w:t xml:space="preserve"> Уполномоченного по правам ребенка в НАО;</w:t>
      </w:r>
      <w:r w:rsidR="00064B9C">
        <w:rPr>
          <w:sz w:val="26"/>
          <w:szCs w:val="26"/>
        </w:rPr>
        <w:t xml:space="preserve"> 2</w:t>
      </w:r>
      <w:r w:rsidR="00B97A01">
        <w:rPr>
          <w:sz w:val="26"/>
          <w:szCs w:val="26"/>
        </w:rPr>
        <w:t xml:space="preserve"> информации</w:t>
      </w:r>
      <w:r w:rsidR="00CB19C0" w:rsidRPr="00B27318">
        <w:rPr>
          <w:sz w:val="26"/>
          <w:szCs w:val="26"/>
        </w:rPr>
        <w:t xml:space="preserve"> </w:t>
      </w:r>
      <w:proofErr w:type="spellStart"/>
      <w:r w:rsidR="00CB19C0" w:rsidRPr="00B27318">
        <w:rPr>
          <w:sz w:val="26"/>
          <w:szCs w:val="26"/>
        </w:rPr>
        <w:t>Няндомского</w:t>
      </w:r>
      <w:proofErr w:type="spellEnd"/>
      <w:r w:rsidR="00CB19C0" w:rsidRPr="00B27318">
        <w:rPr>
          <w:sz w:val="26"/>
          <w:szCs w:val="26"/>
        </w:rPr>
        <w:t xml:space="preserve"> специального учебно-воспитательного учреждения закрытого типа; </w:t>
      </w:r>
      <w:r w:rsidR="00D80BA6" w:rsidRPr="00B27318">
        <w:rPr>
          <w:sz w:val="26"/>
          <w:szCs w:val="26"/>
        </w:rPr>
        <w:br/>
      </w:r>
      <w:r w:rsidR="00CB19C0" w:rsidRPr="00B27318">
        <w:rPr>
          <w:sz w:val="26"/>
          <w:szCs w:val="26"/>
        </w:rPr>
        <w:t>1 информация КДН и ЗП МО "МР "Заполярный район"</w:t>
      </w:r>
      <w:r w:rsidR="008A448A">
        <w:rPr>
          <w:sz w:val="26"/>
          <w:szCs w:val="26"/>
        </w:rPr>
        <w:t>; 25 информаций</w:t>
      </w:r>
      <w:r w:rsidR="00F37173" w:rsidRPr="00B27318">
        <w:rPr>
          <w:sz w:val="26"/>
          <w:szCs w:val="26"/>
        </w:rPr>
        <w:t xml:space="preserve"> по результатам мониторинга несовершеннолетних, пропускающих уроки без уважительной причины</w:t>
      </w:r>
      <w:r w:rsidR="008A448A">
        <w:rPr>
          <w:sz w:val="26"/>
          <w:szCs w:val="26"/>
        </w:rPr>
        <w:t xml:space="preserve">; 1 информация </w:t>
      </w:r>
      <w:r w:rsidR="008A448A" w:rsidRPr="008A448A">
        <w:rPr>
          <w:sz w:val="26"/>
          <w:szCs w:val="26"/>
        </w:rPr>
        <w:t>детской поликлиники ГБУЗ НАО "Ненецкая окружная больница"</w:t>
      </w:r>
      <w:r w:rsidR="008A448A">
        <w:rPr>
          <w:sz w:val="26"/>
          <w:szCs w:val="26"/>
        </w:rPr>
        <w:t>;</w:t>
      </w:r>
      <w:r w:rsidR="00B27318" w:rsidRPr="00B27318">
        <w:rPr>
          <w:sz w:val="26"/>
          <w:szCs w:val="26"/>
        </w:rPr>
        <w:t xml:space="preserve"> </w:t>
      </w:r>
      <w:r w:rsidR="008A448A">
        <w:rPr>
          <w:sz w:val="26"/>
          <w:szCs w:val="26"/>
        </w:rPr>
        <w:t xml:space="preserve">1 приговор </w:t>
      </w:r>
      <w:proofErr w:type="spellStart"/>
      <w:r w:rsidR="008A448A">
        <w:rPr>
          <w:sz w:val="26"/>
          <w:szCs w:val="26"/>
        </w:rPr>
        <w:t>Нарьян-Марского</w:t>
      </w:r>
      <w:proofErr w:type="spellEnd"/>
      <w:r w:rsidR="008A448A">
        <w:rPr>
          <w:sz w:val="26"/>
          <w:szCs w:val="26"/>
        </w:rPr>
        <w:t xml:space="preserve"> городского суда НАО; </w:t>
      </w:r>
      <w:r w:rsidR="00B27318" w:rsidRPr="00B27318">
        <w:rPr>
          <w:sz w:val="26"/>
          <w:szCs w:val="26"/>
        </w:rPr>
        <w:t>2 информации органа опеки и попечительства.</w:t>
      </w:r>
    </w:p>
    <w:p w:rsidR="00166C81" w:rsidRPr="00B27318" w:rsidRDefault="009F69AE" w:rsidP="00202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- 22</w:t>
      </w:r>
      <w:r w:rsidR="00166C81" w:rsidRPr="00B27318">
        <w:rPr>
          <w:sz w:val="26"/>
          <w:szCs w:val="26"/>
        </w:rPr>
        <w:t xml:space="preserve"> определени</w:t>
      </w:r>
      <w:r w:rsidR="00294E52">
        <w:rPr>
          <w:sz w:val="26"/>
          <w:szCs w:val="26"/>
        </w:rPr>
        <w:t>я</w:t>
      </w:r>
      <w:r w:rsidR="00166C81" w:rsidRPr="00B27318">
        <w:rPr>
          <w:sz w:val="26"/>
          <w:szCs w:val="26"/>
        </w:rPr>
        <w:t xml:space="preserve"> об отказе в возбуждении дела об административном правонарушении;</w:t>
      </w:r>
    </w:p>
    <w:p w:rsidR="00CB19C0" w:rsidRPr="00801B2F" w:rsidRDefault="00EC1A7E" w:rsidP="002025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B4061">
        <w:rPr>
          <w:sz w:val="26"/>
          <w:szCs w:val="26"/>
        </w:rPr>
        <w:t xml:space="preserve"> 22</w:t>
      </w:r>
      <w:r w:rsidR="00294E52">
        <w:rPr>
          <w:sz w:val="26"/>
          <w:szCs w:val="26"/>
        </w:rPr>
        <w:t xml:space="preserve"> постановления</w:t>
      </w:r>
      <w:r w:rsidR="00CB19C0" w:rsidRPr="00B27318">
        <w:rPr>
          <w:sz w:val="26"/>
          <w:szCs w:val="26"/>
        </w:rPr>
        <w:t xml:space="preserve"> об отказе в возбуждении уголовного дела;</w:t>
      </w:r>
    </w:p>
    <w:p w:rsidR="00320336" w:rsidRPr="00A667AC" w:rsidRDefault="00320336" w:rsidP="002025CA">
      <w:pPr>
        <w:pStyle w:val="a3"/>
        <w:ind w:firstLine="720"/>
        <w:rPr>
          <w:sz w:val="26"/>
          <w:szCs w:val="26"/>
        </w:rPr>
      </w:pPr>
      <w:r w:rsidRPr="00B27318">
        <w:rPr>
          <w:sz w:val="26"/>
          <w:szCs w:val="26"/>
        </w:rPr>
        <w:t xml:space="preserve">- </w:t>
      </w:r>
      <w:r w:rsidR="00402DDB">
        <w:rPr>
          <w:sz w:val="26"/>
          <w:szCs w:val="26"/>
        </w:rPr>
        <w:t>257</w:t>
      </w:r>
      <w:r w:rsidR="00C834E8" w:rsidRPr="00B27318">
        <w:rPr>
          <w:sz w:val="26"/>
          <w:szCs w:val="26"/>
        </w:rPr>
        <w:t xml:space="preserve"> </w:t>
      </w:r>
      <w:r w:rsidRPr="00B27318">
        <w:rPr>
          <w:sz w:val="26"/>
          <w:szCs w:val="26"/>
        </w:rPr>
        <w:t>протокол</w:t>
      </w:r>
      <w:r w:rsidR="00CB19C0" w:rsidRPr="00B27318">
        <w:rPr>
          <w:sz w:val="26"/>
          <w:szCs w:val="26"/>
        </w:rPr>
        <w:t>ов</w:t>
      </w:r>
      <w:r w:rsidRPr="00B27318">
        <w:rPr>
          <w:sz w:val="26"/>
          <w:szCs w:val="26"/>
        </w:rPr>
        <w:t xml:space="preserve"> об административных правонарушениях.</w:t>
      </w:r>
      <w:bookmarkEnd w:id="0"/>
    </w:p>
    <w:p w:rsidR="00320336" w:rsidRPr="00A667AC" w:rsidRDefault="00320336" w:rsidP="002025CA">
      <w:pPr>
        <w:pStyle w:val="a3"/>
        <w:ind w:firstLine="720"/>
        <w:rPr>
          <w:sz w:val="26"/>
          <w:szCs w:val="26"/>
        </w:rPr>
      </w:pPr>
      <w:r w:rsidRPr="00A667AC">
        <w:rPr>
          <w:sz w:val="26"/>
          <w:szCs w:val="26"/>
        </w:rPr>
        <w:t>Из всех поступивших административных материалов:</w:t>
      </w:r>
    </w:p>
    <w:p w:rsidR="00320336" w:rsidRPr="00B27318" w:rsidRDefault="00320336" w:rsidP="00320336">
      <w:pPr>
        <w:pStyle w:val="a3"/>
        <w:ind w:firstLine="0"/>
        <w:rPr>
          <w:sz w:val="26"/>
          <w:szCs w:val="26"/>
        </w:rPr>
      </w:pPr>
      <w:r w:rsidRPr="00B27318">
        <w:rPr>
          <w:sz w:val="26"/>
          <w:szCs w:val="26"/>
        </w:rPr>
        <w:t xml:space="preserve">- направлено по подведомственности </w:t>
      </w:r>
      <w:r w:rsidR="00A72030" w:rsidRPr="00B27318">
        <w:rPr>
          <w:sz w:val="26"/>
          <w:szCs w:val="26"/>
        </w:rPr>
        <w:t>–</w:t>
      </w:r>
      <w:r w:rsidRPr="00B27318">
        <w:rPr>
          <w:sz w:val="26"/>
          <w:szCs w:val="26"/>
        </w:rPr>
        <w:t xml:space="preserve"> </w:t>
      </w:r>
      <w:r w:rsidR="00FB4061">
        <w:rPr>
          <w:sz w:val="26"/>
          <w:szCs w:val="26"/>
        </w:rPr>
        <w:t>3</w:t>
      </w:r>
      <w:r w:rsidRPr="00B27318">
        <w:rPr>
          <w:sz w:val="26"/>
          <w:szCs w:val="26"/>
        </w:rPr>
        <w:t>;</w:t>
      </w:r>
    </w:p>
    <w:p w:rsidR="00320336" w:rsidRPr="00B27318" w:rsidRDefault="00320336" w:rsidP="00320336">
      <w:pPr>
        <w:pStyle w:val="a3"/>
        <w:ind w:firstLine="0"/>
        <w:rPr>
          <w:sz w:val="26"/>
          <w:szCs w:val="26"/>
        </w:rPr>
      </w:pPr>
      <w:r w:rsidRPr="00B27318">
        <w:rPr>
          <w:sz w:val="26"/>
          <w:szCs w:val="26"/>
        </w:rPr>
        <w:t xml:space="preserve">- возвращено на доработку </w:t>
      </w:r>
      <w:r w:rsidR="00C834E8" w:rsidRPr="00B27318">
        <w:rPr>
          <w:sz w:val="26"/>
          <w:szCs w:val="26"/>
        </w:rPr>
        <w:t>–</w:t>
      </w:r>
      <w:r w:rsidRPr="00B27318">
        <w:rPr>
          <w:sz w:val="26"/>
          <w:szCs w:val="26"/>
        </w:rPr>
        <w:t xml:space="preserve"> </w:t>
      </w:r>
      <w:r w:rsidR="00FB4061">
        <w:rPr>
          <w:sz w:val="26"/>
          <w:szCs w:val="26"/>
        </w:rPr>
        <w:t>8</w:t>
      </w:r>
      <w:r w:rsidRPr="00B27318">
        <w:rPr>
          <w:sz w:val="26"/>
          <w:szCs w:val="26"/>
        </w:rPr>
        <w:t>;</w:t>
      </w:r>
    </w:p>
    <w:p w:rsidR="0006279F" w:rsidRPr="006C07B6" w:rsidRDefault="00320336" w:rsidP="00320336">
      <w:pPr>
        <w:pStyle w:val="a3"/>
        <w:ind w:firstLine="0"/>
        <w:rPr>
          <w:sz w:val="26"/>
          <w:szCs w:val="26"/>
        </w:rPr>
      </w:pPr>
      <w:r w:rsidRPr="006C07B6">
        <w:rPr>
          <w:sz w:val="26"/>
          <w:szCs w:val="26"/>
        </w:rPr>
        <w:t>- прекращено производство –</w:t>
      </w:r>
      <w:r w:rsidR="00A13B8E" w:rsidRPr="006C07B6">
        <w:rPr>
          <w:sz w:val="26"/>
          <w:szCs w:val="26"/>
        </w:rPr>
        <w:t xml:space="preserve"> </w:t>
      </w:r>
      <w:r w:rsidR="00FB4061">
        <w:rPr>
          <w:sz w:val="26"/>
          <w:szCs w:val="26"/>
        </w:rPr>
        <w:t>5</w:t>
      </w:r>
      <w:r w:rsidR="006C07B6" w:rsidRPr="006C07B6">
        <w:rPr>
          <w:sz w:val="26"/>
          <w:szCs w:val="26"/>
        </w:rPr>
        <w:t>;</w:t>
      </w:r>
    </w:p>
    <w:p w:rsidR="006C07B6" w:rsidRPr="00F40382" w:rsidRDefault="006C07B6" w:rsidP="00320336">
      <w:pPr>
        <w:pStyle w:val="a3"/>
        <w:ind w:firstLine="0"/>
        <w:rPr>
          <w:sz w:val="26"/>
          <w:szCs w:val="26"/>
        </w:rPr>
      </w:pPr>
      <w:r w:rsidRPr="006C07B6">
        <w:rPr>
          <w:sz w:val="26"/>
          <w:szCs w:val="26"/>
        </w:rPr>
        <w:t>- производство объединено – 2 (ст.12.1 ч.1, ст.12.37 ч.2 – в ст.12.7 ч.1).</w:t>
      </w:r>
    </w:p>
    <w:p w:rsidR="00320336" w:rsidRPr="00CB19C0" w:rsidRDefault="00320336" w:rsidP="00320336">
      <w:pPr>
        <w:ind w:firstLine="709"/>
        <w:jc w:val="both"/>
        <w:rPr>
          <w:sz w:val="26"/>
          <w:szCs w:val="26"/>
        </w:rPr>
      </w:pPr>
      <w:r w:rsidRPr="006C07B6">
        <w:rPr>
          <w:sz w:val="26"/>
          <w:szCs w:val="26"/>
        </w:rPr>
        <w:t xml:space="preserve">По </w:t>
      </w:r>
      <w:r w:rsidR="00402DDB">
        <w:rPr>
          <w:sz w:val="26"/>
          <w:szCs w:val="26"/>
        </w:rPr>
        <w:t>252</w:t>
      </w:r>
      <w:r w:rsidR="00FC2F84" w:rsidRPr="006C07B6">
        <w:rPr>
          <w:sz w:val="26"/>
          <w:szCs w:val="26"/>
        </w:rPr>
        <w:t xml:space="preserve"> </w:t>
      </w:r>
      <w:r w:rsidRPr="006C07B6">
        <w:rPr>
          <w:sz w:val="26"/>
          <w:szCs w:val="26"/>
        </w:rPr>
        <w:t>административн</w:t>
      </w:r>
      <w:r w:rsidR="00E1043E" w:rsidRPr="006C07B6">
        <w:rPr>
          <w:sz w:val="26"/>
          <w:szCs w:val="26"/>
        </w:rPr>
        <w:t>ым</w:t>
      </w:r>
      <w:r w:rsidRPr="006C07B6">
        <w:rPr>
          <w:sz w:val="26"/>
          <w:szCs w:val="26"/>
        </w:rPr>
        <w:t xml:space="preserve"> материал</w:t>
      </w:r>
      <w:r w:rsidR="00E1043E" w:rsidRPr="006C07B6">
        <w:rPr>
          <w:sz w:val="26"/>
          <w:szCs w:val="26"/>
        </w:rPr>
        <w:t>ам</w:t>
      </w:r>
      <w:r w:rsidRPr="006C07B6">
        <w:rPr>
          <w:sz w:val="26"/>
          <w:szCs w:val="26"/>
        </w:rPr>
        <w:t xml:space="preserve"> вынесены решения о назначении административного наказания, из них:</w:t>
      </w:r>
      <w:r w:rsidRPr="00CB19C0">
        <w:rPr>
          <w:sz w:val="26"/>
          <w:szCs w:val="26"/>
        </w:rPr>
        <w:t xml:space="preserve"> </w:t>
      </w:r>
    </w:p>
    <w:p w:rsidR="00320336" w:rsidRPr="00CB19C0" w:rsidRDefault="00320336" w:rsidP="00320336">
      <w:pPr>
        <w:numPr>
          <w:ilvl w:val="0"/>
          <w:numId w:val="1"/>
        </w:numPr>
        <w:jc w:val="both"/>
        <w:rPr>
          <w:sz w:val="26"/>
          <w:szCs w:val="26"/>
        </w:rPr>
      </w:pPr>
      <w:r w:rsidRPr="00CB19C0">
        <w:rPr>
          <w:sz w:val="26"/>
          <w:szCs w:val="26"/>
        </w:rPr>
        <w:t>в отношении родителей</w:t>
      </w:r>
      <w:r w:rsidR="001F6C34" w:rsidRPr="00CB19C0">
        <w:rPr>
          <w:sz w:val="26"/>
          <w:szCs w:val="26"/>
        </w:rPr>
        <w:t xml:space="preserve"> – </w:t>
      </w:r>
      <w:r w:rsidR="001E0B08">
        <w:rPr>
          <w:sz w:val="26"/>
          <w:szCs w:val="26"/>
        </w:rPr>
        <w:t>177</w:t>
      </w:r>
      <w:r w:rsidRPr="00CB19C0">
        <w:rPr>
          <w:sz w:val="26"/>
          <w:szCs w:val="26"/>
        </w:rPr>
        <w:t>;</w:t>
      </w:r>
    </w:p>
    <w:p w:rsidR="003178E2" w:rsidRPr="00CB19C0" w:rsidRDefault="00320336" w:rsidP="0006279F">
      <w:pPr>
        <w:numPr>
          <w:ilvl w:val="0"/>
          <w:numId w:val="1"/>
        </w:numPr>
        <w:jc w:val="both"/>
        <w:rPr>
          <w:sz w:val="26"/>
          <w:szCs w:val="26"/>
        </w:rPr>
      </w:pPr>
      <w:r w:rsidRPr="00CB19C0">
        <w:rPr>
          <w:sz w:val="26"/>
          <w:szCs w:val="26"/>
        </w:rPr>
        <w:t xml:space="preserve">в </w:t>
      </w:r>
      <w:r w:rsidR="0006279F" w:rsidRPr="00CB19C0">
        <w:rPr>
          <w:sz w:val="26"/>
          <w:szCs w:val="26"/>
        </w:rPr>
        <w:t xml:space="preserve">отношении несовершеннолетних </w:t>
      </w:r>
      <w:r w:rsidR="001F6C34" w:rsidRPr="00CB19C0">
        <w:rPr>
          <w:sz w:val="26"/>
          <w:szCs w:val="26"/>
        </w:rPr>
        <w:t xml:space="preserve">– </w:t>
      </w:r>
      <w:r w:rsidR="00E14FF9">
        <w:rPr>
          <w:sz w:val="26"/>
          <w:szCs w:val="26"/>
        </w:rPr>
        <w:t>74</w:t>
      </w:r>
      <w:r w:rsidR="003178E2" w:rsidRPr="00CB19C0">
        <w:rPr>
          <w:sz w:val="26"/>
          <w:szCs w:val="26"/>
        </w:rPr>
        <w:t>;</w:t>
      </w:r>
    </w:p>
    <w:p w:rsidR="00320336" w:rsidRPr="00CB19C0" w:rsidRDefault="003178E2" w:rsidP="0006279F">
      <w:pPr>
        <w:numPr>
          <w:ilvl w:val="0"/>
          <w:numId w:val="1"/>
        </w:numPr>
        <w:jc w:val="both"/>
        <w:rPr>
          <w:sz w:val="26"/>
          <w:szCs w:val="26"/>
        </w:rPr>
      </w:pPr>
      <w:r w:rsidRPr="00CB19C0">
        <w:rPr>
          <w:sz w:val="26"/>
          <w:szCs w:val="26"/>
        </w:rPr>
        <w:t xml:space="preserve">в отношении граждан – </w:t>
      </w:r>
      <w:r w:rsidR="00E350C1">
        <w:rPr>
          <w:sz w:val="26"/>
          <w:szCs w:val="26"/>
        </w:rPr>
        <w:t>14</w:t>
      </w:r>
      <w:r w:rsidR="0006279F" w:rsidRPr="00CB19C0">
        <w:rPr>
          <w:sz w:val="26"/>
          <w:szCs w:val="26"/>
        </w:rPr>
        <w:t>.</w:t>
      </w:r>
    </w:p>
    <w:p w:rsidR="00320336" w:rsidRPr="00263788" w:rsidRDefault="00320336" w:rsidP="00320336">
      <w:pPr>
        <w:jc w:val="both"/>
      </w:pPr>
    </w:p>
    <w:p w:rsidR="00320336" w:rsidRPr="00DF6612" w:rsidRDefault="00320336" w:rsidP="002025CA">
      <w:pPr>
        <w:jc w:val="center"/>
        <w:rPr>
          <w:u w:val="single"/>
        </w:rPr>
      </w:pPr>
      <w:r w:rsidRPr="00F40382">
        <w:rPr>
          <w:u w:val="single"/>
        </w:rPr>
        <w:t xml:space="preserve">Количество </w:t>
      </w:r>
      <w:r w:rsidRPr="00DF6612">
        <w:rPr>
          <w:u w:val="single"/>
        </w:rPr>
        <w:t xml:space="preserve">административных протоколов, по которым были привлечены </w:t>
      </w:r>
      <w:r w:rsidR="00A55749" w:rsidRPr="00DF6612">
        <w:rPr>
          <w:u w:val="single"/>
        </w:rPr>
        <w:br/>
      </w:r>
      <w:r w:rsidRPr="00DF6612">
        <w:rPr>
          <w:u w:val="single"/>
        </w:rPr>
        <w:t>к административной ответственности родители: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440"/>
      </w:tblGrid>
      <w:tr w:rsidR="00320336" w:rsidRPr="00DF6612" w:rsidTr="000512F5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6" w:rsidRPr="00DF6612" w:rsidRDefault="00320336" w:rsidP="000512F5">
            <w:pPr>
              <w:jc w:val="both"/>
              <w:rPr>
                <w:bCs/>
              </w:rPr>
            </w:pPr>
            <w:r w:rsidRPr="00DF6612">
              <w:rPr>
                <w:bCs/>
              </w:rPr>
              <w:t>ст. 5.35 ч. 1 КоАП РФ</w:t>
            </w:r>
            <w:r w:rsidRPr="00DF6612">
              <w:t xml:space="preserve"> </w:t>
            </w:r>
            <w:r w:rsidR="00173DF0" w:rsidRPr="00DF6612">
              <w:t xml:space="preserve">(неисполнение или ненадлежащее исполнение родителями или иными </w:t>
            </w:r>
            <w:hyperlink r:id="rId5" w:history="1">
              <w:r w:rsidR="00173DF0" w:rsidRPr="00DF6612">
                <w:t>законными представителями</w:t>
              </w:r>
            </w:hyperlink>
            <w:r w:rsidR="00173DF0" w:rsidRPr="00DF6612">
              <w:t xml:space="preserve"> несовершеннолетних обязанностей по содержанию, воспитанию, обучению, защите прав и интересов несовершеннолетних)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6" w:rsidRDefault="001F3C26" w:rsidP="000512F5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  <w:p w:rsidR="006C07B6" w:rsidRPr="006C07B6" w:rsidRDefault="006C07B6" w:rsidP="000512F5">
            <w:pPr>
              <w:jc w:val="center"/>
              <w:rPr>
                <w:sz w:val="22"/>
                <w:szCs w:val="22"/>
              </w:rPr>
            </w:pPr>
          </w:p>
        </w:tc>
      </w:tr>
      <w:tr w:rsidR="00320336" w:rsidRPr="00DF6612" w:rsidTr="000512F5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6" w:rsidRPr="00DF6612" w:rsidRDefault="00320336" w:rsidP="000512F5">
            <w:pPr>
              <w:jc w:val="both"/>
            </w:pPr>
            <w:r w:rsidRPr="00DF6612">
              <w:rPr>
                <w:bCs/>
              </w:rPr>
              <w:t>ст. 20.22 КоАП РФ</w:t>
            </w:r>
            <w:r w:rsidRPr="00DF6612">
              <w:t xml:space="preserve"> </w:t>
            </w:r>
            <w:r w:rsidR="00173DF0" w:rsidRPr="00DF6612">
              <w:t>(</w:t>
            </w:r>
            <w:r w:rsidR="00B45A75" w:rsidRPr="00DF6612">
      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      </w:r>
            <w:r w:rsidR="00173DF0" w:rsidRPr="00DF6612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36" w:rsidRDefault="001F3C26" w:rsidP="000512F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C07B6" w:rsidRPr="00DF6612" w:rsidRDefault="006C07B6" w:rsidP="00A437B7">
            <w:pPr>
              <w:jc w:val="center"/>
              <w:rPr>
                <w:b/>
              </w:rPr>
            </w:pPr>
          </w:p>
        </w:tc>
      </w:tr>
      <w:tr w:rsidR="00A13B8E" w:rsidRPr="00DF6612" w:rsidTr="000512F5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E" w:rsidRPr="00DF6612" w:rsidRDefault="00A13B8E" w:rsidP="00A13B8E">
            <w:pPr>
              <w:pStyle w:val="3"/>
              <w:rPr>
                <w:b w:val="0"/>
                <w:bCs w:val="0"/>
              </w:rPr>
            </w:pPr>
            <w:r w:rsidRPr="00DF6612">
              <w:rPr>
                <w:b w:val="0"/>
                <w:bCs w:val="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8E" w:rsidRPr="00DF6612" w:rsidRDefault="001F3C26" w:rsidP="00140294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</w:tr>
    </w:tbl>
    <w:p w:rsidR="002D518B" w:rsidRPr="00DF6612" w:rsidRDefault="002D518B" w:rsidP="00320336">
      <w:pPr>
        <w:ind w:firstLine="709"/>
        <w:jc w:val="both"/>
        <w:rPr>
          <w:u w:val="single"/>
        </w:rPr>
      </w:pPr>
    </w:p>
    <w:p w:rsidR="00320336" w:rsidRPr="00DF6612" w:rsidRDefault="00320336" w:rsidP="002025CA">
      <w:pPr>
        <w:jc w:val="center"/>
      </w:pPr>
      <w:r w:rsidRPr="00DF6612">
        <w:rPr>
          <w:u w:val="single"/>
        </w:rPr>
        <w:t xml:space="preserve">Количество административных протоколов, по которым подростки от 16 лет </w:t>
      </w:r>
      <w:r w:rsidR="00A55749" w:rsidRPr="00DF6612">
        <w:rPr>
          <w:u w:val="single"/>
        </w:rPr>
        <w:br/>
      </w:r>
      <w:r w:rsidRPr="00DF6612">
        <w:rPr>
          <w:u w:val="single"/>
        </w:rPr>
        <w:t>и старше были привлечены к административной ответственности</w:t>
      </w:r>
      <w:r w:rsidRPr="00DF6612"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1440"/>
      </w:tblGrid>
      <w:tr w:rsidR="007240B5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49" w:rsidRPr="00DF6612" w:rsidRDefault="007240B5" w:rsidP="00AB20E8">
            <w:pPr>
              <w:jc w:val="both"/>
            </w:pPr>
            <w:r w:rsidRPr="00DF6612">
              <w:rPr>
                <w:bCs/>
              </w:rPr>
              <w:t>ст. 20.21 КоАП РФ</w:t>
            </w:r>
            <w:r w:rsidRPr="00DF6612">
              <w:t xml:space="preserve"> (появление на улицах, стадионах, в скверах, парках, в </w:t>
            </w:r>
            <w:r w:rsidRPr="00DF6612">
              <w:lastRenderedPageBreak/>
              <w:t>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5" w:rsidRDefault="001F3C26" w:rsidP="00AB2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  <w:p w:rsidR="006C07B6" w:rsidRPr="00DF6612" w:rsidRDefault="006C07B6" w:rsidP="00B44775">
            <w:pPr>
              <w:jc w:val="center"/>
              <w:rPr>
                <w:b/>
              </w:rPr>
            </w:pPr>
          </w:p>
        </w:tc>
      </w:tr>
      <w:tr w:rsidR="003178E2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178E2" w:rsidP="00D80BA6">
            <w:pPr>
              <w:jc w:val="both"/>
              <w:rPr>
                <w:bCs/>
              </w:rPr>
            </w:pPr>
            <w:r w:rsidRPr="00DF6612">
              <w:rPr>
                <w:bCs/>
              </w:rPr>
              <w:lastRenderedPageBreak/>
              <w:t>ст. 20.20 ч. 1 КоАП РФ (п</w:t>
            </w:r>
            <w:r w:rsidRPr="00DF6612">
              <w:t xml:space="preserve">отребление (распитие) алкогольной продукции в местах, запрещенных федеральным </w:t>
            </w:r>
            <w:hyperlink r:id="rId6" w:history="1">
              <w:r w:rsidRPr="00DF6612">
                <w:t>законом</w:t>
              </w:r>
            </w:hyperlink>
            <w:r w:rsidRPr="00DF6612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Default="00147E03" w:rsidP="00D80B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47721" w:rsidRPr="00DF6612" w:rsidRDefault="00E47721" w:rsidP="00A437B7">
            <w:pPr>
              <w:rPr>
                <w:b/>
              </w:rPr>
            </w:pPr>
          </w:p>
        </w:tc>
      </w:tr>
      <w:tr w:rsidR="00A437B7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7" w:rsidRPr="00DF6612" w:rsidRDefault="00A437B7" w:rsidP="00D80BA6">
            <w:pPr>
              <w:jc w:val="both"/>
              <w:rPr>
                <w:bCs/>
              </w:rPr>
            </w:pPr>
            <w:r>
              <w:rPr>
                <w:bCs/>
              </w:rPr>
              <w:t>ст. 12.24 ч. 2</w:t>
            </w:r>
            <w:r w:rsidRPr="00D14135">
              <w:rPr>
                <w:bCs/>
              </w:rPr>
              <w:t xml:space="preserve"> КоАП</w:t>
            </w:r>
            <w:r w:rsidRPr="00DF6612">
              <w:rPr>
                <w:bCs/>
              </w:rPr>
              <w:t xml:space="preserve"> РФ</w:t>
            </w:r>
            <w:r>
              <w:rPr>
                <w:bCs/>
              </w:rPr>
              <w:t xml:space="preserve"> (</w:t>
            </w:r>
            <w:r w:rsidR="00E14FF9">
              <w:rPr>
                <w:color w:val="000000"/>
                <w:shd w:val="clear" w:color="auto" w:fill="FFFFFF"/>
              </w:rPr>
              <w:t>н</w:t>
            </w:r>
            <w:r w:rsidRPr="00A437B7">
              <w:rPr>
                <w:color w:val="000000"/>
                <w:shd w:val="clear" w:color="auto" w:fill="FFFFFF"/>
              </w:rPr>
              <w:t>арушение Правил дорожного движения или правил эксплуатации транспортного средства, повлекшее причинение средней тяжести вреда здоровью потерпевшего)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7" w:rsidRDefault="00A437B7" w:rsidP="00D80B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8E2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178E2" w:rsidP="00D80B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4135">
              <w:rPr>
                <w:bCs/>
              </w:rPr>
              <w:t>ст. 12.29 ч. 1 КоАП</w:t>
            </w:r>
            <w:r w:rsidRPr="00DF6612">
              <w:rPr>
                <w:bCs/>
              </w:rPr>
              <w:t xml:space="preserve"> РФ (</w:t>
            </w:r>
            <w:r w:rsidRPr="00DF6612">
              <w:t>нарушение пешеходом</w:t>
            </w:r>
            <w:r w:rsidR="00D14135">
              <w:t xml:space="preserve"> или пассажиром</w:t>
            </w:r>
            <w:r w:rsidRPr="00DF6612">
              <w:t xml:space="preserve"> Правил дорожного движения</w:t>
            </w:r>
            <w:r w:rsidRPr="00DF6612"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Default="001F3C26" w:rsidP="00D80B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47721" w:rsidRPr="00DF6612" w:rsidRDefault="00E47721" w:rsidP="00D80BA6">
            <w:pPr>
              <w:jc w:val="center"/>
              <w:rPr>
                <w:b/>
              </w:rPr>
            </w:pPr>
          </w:p>
        </w:tc>
      </w:tr>
      <w:tr w:rsidR="001F3C26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6" w:rsidRPr="00D14135" w:rsidRDefault="001F3C26" w:rsidP="00D80B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ст. 12.</w:t>
            </w:r>
            <w:r w:rsidRPr="00A437B7">
              <w:rPr>
                <w:bCs/>
              </w:rPr>
              <w:t>37 ч. 1 КоАП РФ</w:t>
            </w:r>
            <w:r w:rsidR="00A437B7" w:rsidRPr="00A437B7">
              <w:rPr>
                <w:bCs/>
              </w:rPr>
              <w:t xml:space="preserve"> (</w:t>
            </w:r>
            <w:r w:rsidR="00E14FF9">
              <w:rPr>
                <w:bCs/>
                <w:color w:val="000000"/>
                <w:shd w:val="clear" w:color="auto" w:fill="FFFFFF"/>
              </w:rPr>
              <w:t>н</w:t>
            </w:r>
            <w:r w:rsidR="00A437B7" w:rsidRPr="00A437B7">
              <w:rPr>
                <w:bCs/>
                <w:color w:val="000000"/>
                <w:shd w:val="clear" w:color="auto" w:fill="FFFFFF"/>
              </w:rPr>
              <w:t>есоблюдение требований об обязательном страховании гражданской ответственности владельцев транспортных средств)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26" w:rsidRDefault="001F3C26" w:rsidP="00D80B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78E2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178E2" w:rsidP="00AB20E8">
            <w:pPr>
              <w:jc w:val="both"/>
              <w:rPr>
                <w:bCs/>
              </w:rPr>
            </w:pPr>
            <w:r w:rsidRPr="00DF6612">
              <w:rPr>
                <w:bCs/>
              </w:rPr>
              <w:t>ст. 19.15 ч. 1 КоАП РФ (проживание без документа, удостоверяющего личность (паспорта гражданина РФ)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Default="003178E2" w:rsidP="00AB20E8">
            <w:pPr>
              <w:jc w:val="center"/>
              <w:rPr>
                <w:b/>
              </w:rPr>
            </w:pPr>
            <w:r w:rsidRPr="00DF6612">
              <w:rPr>
                <w:b/>
              </w:rPr>
              <w:t>1</w:t>
            </w:r>
          </w:p>
          <w:p w:rsidR="00E47721" w:rsidRPr="00DF6612" w:rsidRDefault="00E47721" w:rsidP="00AB20E8">
            <w:pPr>
              <w:jc w:val="center"/>
              <w:rPr>
                <w:b/>
              </w:rPr>
            </w:pPr>
          </w:p>
        </w:tc>
      </w:tr>
      <w:tr w:rsidR="006C07B6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B6" w:rsidRPr="00DF6612" w:rsidRDefault="006C07B6" w:rsidP="00AB20E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ст. 19.16 КоАП РФ </w:t>
            </w:r>
            <w:r w:rsidRPr="00352BBF">
              <w:rPr>
                <w:bCs/>
              </w:rPr>
              <w:t>(</w:t>
            </w:r>
            <w:r>
              <w:rPr>
                <w:bCs/>
              </w:rPr>
              <w:t>у</w:t>
            </w:r>
            <w:r>
              <w:t>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личность гражданина (паспорта)</w:t>
            </w:r>
            <w:r w:rsidRPr="00352BBF"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B6" w:rsidRDefault="00A437B7" w:rsidP="00AB20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47721" w:rsidRPr="00DF6612" w:rsidRDefault="00E47721" w:rsidP="00AB20E8">
            <w:pPr>
              <w:jc w:val="center"/>
              <w:rPr>
                <w:b/>
              </w:rPr>
            </w:pPr>
          </w:p>
        </w:tc>
      </w:tr>
      <w:tr w:rsidR="003178E2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178E2" w:rsidP="00AB20E8">
            <w:pPr>
              <w:jc w:val="both"/>
              <w:rPr>
                <w:bCs/>
              </w:rPr>
            </w:pPr>
            <w:r w:rsidRPr="00DF6612">
              <w:rPr>
                <w:bCs/>
              </w:rPr>
              <w:t>ст. 6.1.1 КоАП РФ (н</w:t>
            </w:r>
            <w:r w:rsidRPr="00DF6612">
              <w:t>анесение побоев или совершение иных насильственных действий, причинивших физическую боль</w:t>
            </w:r>
            <w:r w:rsidRPr="00DF6612"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21" w:rsidRDefault="00147E03" w:rsidP="00AB20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178E2" w:rsidRPr="00DF6612" w:rsidRDefault="003178E2" w:rsidP="00AB20E8">
            <w:pPr>
              <w:jc w:val="center"/>
              <w:rPr>
                <w:b/>
              </w:rPr>
            </w:pPr>
          </w:p>
        </w:tc>
      </w:tr>
      <w:tr w:rsidR="003178E2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178E2" w:rsidP="00D80BA6">
            <w:pPr>
              <w:jc w:val="both"/>
              <w:rPr>
                <w:bCs/>
              </w:rPr>
            </w:pPr>
            <w:r w:rsidRPr="00DF6612">
              <w:rPr>
                <w:bCs/>
              </w:rPr>
              <w:t>ст. 7.17 КоАП РФ (у</w:t>
            </w:r>
            <w:r w:rsidRPr="00DF6612">
              <w:t>мышленное уничтожение или повреждение чужого имущества, если эти действия не повлекли причинение значительного ущерба</w:t>
            </w:r>
            <w:r w:rsidRPr="00DF6612"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Default="00147E03" w:rsidP="00D80B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47721" w:rsidRPr="00DF6612" w:rsidRDefault="00E47721" w:rsidP="00D80BA6">
            <w:pPr>
              <w:jc w:val="center"/>
              <w:rPr>
                <w:b/>
              </w:rPr>
            </w:pPr>
          </w:p>
        </w:tc>
      </w:tr>
      <w:tr w:rsidR="006C07B6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B6" w:rsidRPr="00DF6612" w:rsidRDefault="006C07B6" w:rsidP="00D80BA6">
            <w:pPr>
              <w:jc w:val="both"/>
              <w:rPr>
                <w:bCs/>
              </w:rPr>
            </w:pPr>
            <w:r w:rsidRPr="00352BBF">
              <w:rPr>
                <w:bCs/>
              </w:rPr>
              <w:t>ст. 12.7 ч. 1 КоАП РФ (управление транспортным средством водителем, не имеющим права управления транспортным средством (за исключением учебной езды))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B6" w:rsidRDefault="00A437B7" w:rsidP="00D80B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C07B6" w:rsidRPr="00DF6612" w:rsidRDefault="006C07B6" w:rsidP="00D80BA6">
            <w:pPr>
              <w:jc w:val="center"/>
              <w:rPr>
                <w:b/>
              </w:rPr>
            </w:pPr>
          </w:p>
        </w:tc>
      </w:tr>
      <w:tr w:rsidR="00A437B7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7" w:rsidRPr="00352BBF" w:rsidRDefault="00A437B7" w:rsidP="00D80BA6">
            <w:pPr>
              <w:jc w:val="both"/>
              <w:rPr>
                <w:bCs/>
              </w:rPr>
            </w:pPr>
            <w:r>
              <w:rPr>
                <w:bCs/>
              </w:rPr>
              <w:t>ст. 12.8 ч. 3</w:t>
            </w:r>
            <w:r w:rsidRPr="00352BBF">
              <w:rPr>
                <w:bCs/>
              </w:rPr>
              <w:t xml:space="preserve"> КоАП РФ</w:t>
            </w:r>
            <w:r>
              <w:rPr>
                <w:bCs/>
              </w:rPr>
              <w:t xml:space="preserve"> (</w:t>
            </w:r>
            <w:r w:rsidR="00E14FF9">
              <w:rPr>
                <w:color w:val="000000"/>
                <w:shd w:val="clear" w:color="auto" w:fill="FFFFFF"/>
              </w:rPr>
              <w:t>у</w:t>
            </w:r>
            <w:r w:rsidRPr="00A437B7">
              <w:rPr>
                <w:color w:val="000000"/>
                <w:shd w:val="clear" w:color="auto" w:fill="FFFFFF"/>
              </w:rPr>
              <w:t>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B7" w:rsidRDefault="00A437B7" w:rsidP="00D80B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189B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34189B" w:rsidRDefault="0034189B" w:rsidP="00D80BA6">
            <w:pPr>
              <w:jc w:val="both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ст. 20.6.1 КоАП РФ (</w:t>
            </w:r>
            <w:r w:rsidR="00E14FF9">
              <w:rPr>
                <w:bCs/>
                <w:color w:val="000000"/>
                <w:shd w:val="clear" w:color="auto" w:fill="FFFFFF"/>
              </w:rPr>
              <w:t>н</w:t>
            </w:r>
            <w:r w:rsidRPr="0034189B">
              <w:rPr>
                <w:bCs/>
                <w:color w:val="000000"/>
                <w:shd w:val="clear" w:color="auto" w:fill="FFFFFF"/>
              </w:rPr>
              <w:t>евыполнение правил поведения при чрезвычайной ситуации или угрозе ее возникновения</w:t>
            </w:r>
            <w:r>
              <w:rPr>
                <w:bCs/>
                <w:color w:val="000000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Default="0034189B" w:rsidP="00D80B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189B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Default="0034189B" w:rsidP="00D80BA6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68710F">
              <w:rPr>
                <w:bCs/>
              </w:rPr>
              <w:t>ст. 2.1.1 ч. 1 Закона НАО № 366-оз (н</w:t>
            </w:r>
            <w:r w:rsidRPr="0068710F">
              <w:t>арушение тишины и покоя граждан</w:t>
            </w:r>
            <w:r w:rsidRPr="0068710F">
              <w:rPr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Default="0034189B" w:rsidP="00D80B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178E2" w:rsidRPr="00DF6612" w:rsidTr="00AB20E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178E2" w:rsidP="00AB20E8">
            <w:pPr>
              <w:jc w:val="right"/>
            </w:pPr>
            <w:r w:rsidRPr="00DF6612">
              <w:rPr>
                <w:bCs/>
              </w:rPr>
              <w:t>Всего</w:t>
            </w:r>
            <w:r w:rsidRPr="00DF6612"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4189B" w:rsidP="00AB20E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3178E2" w:rsidRPr="00DF6612" w:rsidRDefault="003178E2" w:rsidP="003178E2">
      <w:pPr>
        <w:jc w:val="center"/>
      </w:pPr>
    </w:p>
    <w:p w:rsidR="003178E2" w:rsidRPr="00DF6612" w:rsidRDefault="003178E2" w:rsidP="003178E2">
      <w:pPr>
        <w:jc w:val="center"/>
      </w:pPr>
      <w:r w:rsidRPr="00DF6612">
        <w:rPr>
          <w:u w:val="single"/>
        </w:rPr>
        <w:t xml:space="preserve">Количество административных протоколов, по которым граждане были привлечены </w:t>
      </w:r>
      <w:r w:rsidRPr="00DF6612">
        <w:rPr>
          <w:u w:val="single"/>
        </w:rPr>
        <w:br/>
        <w:t>к административной ответственности</w:t>
      </w:r>
      <w:r w:rsidRPr="00DF6612"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1440"/>
      </w:tblGrid>
      <w:tr w:rsidR="003178E2" w:rsidRPr="00DF6612" w:rsidTr="003178E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178E2" w:rsidP="00D80BA6">
            <w:pPr>
              <w:jc w:val="both"/>
            </w:pPr>
            <w:r w:rsidRPr="00DF6612">
              <w:rPr>
                <w:bCs/>
              </w:rPr>
              <w:t>ст. 6.10 ч. 1 КоАП РФ</w:t>
            </w:r>
            <w:r w:rsidRPr="00DF6612">
              <w:t xml:space="preserve"> (вовлечение несовершеннолетнего в употребление алкогольной и спиртосодержащей продукции)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Default="007A3F79" w:rsidP="00D80BA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C07B6" w:rsidRPr="00DF6612" w:rsidRDefault="006C07B6" w:rsidP="00D80BA6">
            <w:pPr>
              <w:jc w:val="center"/>
              <w:rPr>
                <w:b/>
              </w:rPr>
            </w:pPr>
          </w:p>
        </w:tc>
      </w:tr>
      <w:tr w:rsidR="003178E2" w:rsidRPr="00DF6612" w:rsidTr="003178E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3178E2" w:rsidP="00D80BA6">
            <w:pPr>
              <w:jc w:val="right"/>
              <w:rPr>
                <w:bCs/>
              </w:rPr>
            </w:pPr>
            <w:r w:rsidRPr="00DF6612">
              <w:rPr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2" w:rsidRPr="00DF6612" w:rsidRDefault="007A3F79" w:rsidP="00D80BA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178E2" w:rsidRDefault="003178E2" w:rsidP="00320336">
      <w:pPr>
        <w:ind w:firstLine="709"/>
        <w:jc w:val="center"/>
        <w:rPr>
          <w:u w:val="single"/>
        </w:rPr>
      </w:pPr>
    </w:p>
    <w:p w:rsidR="003251A4" w:rsidRDefault="003251A4" w:rsidP="003251A4">
      <w:pPr>
        <w:ind w:firstLine="709"/>
        <w:jc w:val="both"/>
        <w:rPr>
          <w:sz w:val="26"/>
          <w:szCs w:val="26"/>
        </w:rPr>
      </w:pPr>
      <w:r w:rsidRPr="00075808">
        <w:rPr>
          <w:sz w:val="26"/>
          <w:szCs w:val="26"/>
        </w:rPr>
        <w:t xml:space="preserve">За отчетный период было наложено штрафов на сумму </w:t>
      </w:r>
      <w:r w:rsidR="007A3F79">
        <w:rPr>
          <w:sz w:val="26"/>
          <w:szCs w:val="26"/>
        </w:rPr>
        <w:t>211 650</w:t>
      </w:r>
      <w:r w:rsidR="00CA494D" w:rsidRPr="00075808">
        <w:rPr>
          <w:sz w:val="26"/>
          <w:szCs w:val="26"/>
        </w:rPr>
        <w:t xml:space="preserve"> </w:t>
      </w:r>
      <w:r w:rsidR="002025CA" w:rsidRPr="00075808">
        <w:rPr>
          <w:sz w:val="26"/>
          <w:szCs w:val="26"/>
        </w:rPr>
        <w:t xml:space="preserve">рублей. </w:t>
      </w:r>
      <w:r w:rsidR="002025CA" w:rsidRPr="00075808">
        <w:rPr>
          <w:sz w:val="26"/>
          <w:szCs w:val="26"/>
        </w:rPr>
        <w:br/>
        <w:t xml:space="preserve">Взыскано </w:t>
      </w:r>
      <w:r w:rsidRPr="00075808">
        <w:rPr>
          <w:sz w:val="26"/>
          <w:szCs w:val="26"/>
        </w:rPr>
        <w:t>штрафов</w:t>
      </w:r>
      <w:r w:rsidR="002025CA" w:rsidRPr="00075808">
        <w:rPr>
          <w:sz w:val="26"/>
          <w:szCs w:val="26"/>
        </w:rPr>
        <w:t xml:space="preserve"> на сумму</w:t>
      </w:r>
      <w:r w:rsidRPr="00075808">
        <w:rPr>
          <w:sz w:val="26"/>
          <w:szCs w:val="26"/>
        </w:rPr>
        <w:t xml:space="preserve"> </w:t>
      </w:r>
      <w:r w:rsidR="007A3F79">
        <w:rPr>
          <w:sz w:val="26"/>
          <w:szCs w:val="26"/>
        </w:rPr>
        <w:t>110 803,60</w:t>
      </w:r>
      <w:r w:rsidR="00594AC9" w:rsidRPr="00075808">
        <w:rPr>
          <w:sz w:val="26"/>
          <w:szCs w:val="26"/>
        </w:rPr>
        <w:t xml:space="preserve"> </w:t>
      </w:r>
      <w:r w:rsidRPr="00075808">
        <w:rPr>
          <w:sz w:val="26"/>
          <w:szCs w:val="26"/>
        </w:rPr>
        <w:t>рубл</w:t>
      </w:r>
      <w:r w:rsidR="001E51BF" w:rsidRPr="00075808">
        <w:rPr>
          <w:sz w:val="26"/>
          <w:szCs w:val="26"/>
        </w:rPr>
        <w:t>ей</w:t>
      </w:r>
      <w:r w:rsidRPr="00075808">
        <w:rPr>
          <w:sz w:val="26"/>
          <w:szCs w:val="26"/>
        </w:rPr>
        <w:t xml:space="preserve">. </w:t>
      </w:r>
      <w:r w:rsidR="00594AC9" w:rsidRPr="00075808">
        <w:rPr>
          <w:sz w:val="26"/>
          <w:szCs w:val="26"/>
        </w:rPr>
        <w:t>По части постановлений имеется срок для добровольной уплаты штрафов.</w:t>
      </w:r>
    </w:p>
    <w:p w:rsidR="003251A4" w:rsidRDefault="003251A4" w:rsidP="003251A4">
      <w:pPr>
        <w:ind w:firstLine="709"/>
        <w:jc w:val="both"/>
        <w:rPr>
          <w:sz w:val="26"/>
          <w:szCs w:val="26"/>
        </w:rPr>
      </w:pPr>
    </w:p>
    <w:p w:rsidR="003251A4" w:rsidRPr="00D655B6" w:rsidRDefault="003251A4" w:rsidP="003251A4">
      <w:pPr>
        <w:ind w:firstLine="709"/>
        <w:jc w:val="both"/>
        <w:rPr>
          <w:sz w:val="26"/>
          <w:szCs w:val="26"/>
        </w:rPr>
      </w:pPr>
      <w:r w:rsidRPr="00E1043E">
        <w:rPr>
          <w:sz w:val="26"/>
          <w:szCs w:val="26"/>
        </w:rPr>
        <w:t xml:space="preserve">По </w:t>
      </w:r>
      <w:r w:rsidR="007A3F79">
        <w:rPr>
          <w:sz w:val="26"/>
          <w:szCs w:val="26"/>
        </w:rPr>
        <w:t>5</w:t>
      </w:r>
      <w:r w:rsidRPr="00E1043E">
        <w:rPr>
          <w:sz w:val="26"/>
          <w:szCs w:val="26"/>
        </w:rPr>
        <w:t xml:space="preserve"> дел</w:t>
      </w:r>
      <w:r w:rsidR="00672A68">
        <w:rPr>
          <w:sz w:val="26"/>
          <w:szCs w:val="26"/>
        </w:rPr>
        <w:t>ам</w:t>
      </w:r>
      <w:r w:rsidRPr="00E1043E">
        <w:rPr>
          <w:sz w:val="26"/>
          <w:szCs w:val="26"/>
        </w:rPr>
        <w:t xml:space="preserve"> об административном правонарушении производство было прекращено по следующим причинам: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240"/>
      </w:tblGrid>
      <w:tr w:rsidR="003251A4" w:rsidRPr="00D655B6" w:rsidTr="002F5A4F">
        <w:tc>
          <w:tcPr>
            <w:tcW w:w="6408" w:type="dxa"/>
            <w:vAlign w:val="center"/>
          </w:tcPr>
          <w:p w:rsidR="003251A4" w:rsidRPr="00D655B6" w:rsidRDefault="003251A4" w:rsidP="00AB20E8">
            <w:pPr>
              <w:jc w:val="center"/>
            </w:pPr>
            <w:r w:rsidRPr="00D655B6">
              <w:t>Отсутствие состава административного правонарушения</w:t>
            </w:r>
          </w:p>
        </w:tc>
        <w:tc>
          <w:tcPr>
            <w:tcW w:w="3240" w:type="dxa"/>
          </w:tcPr>
          <w:p w:rsidR="003251A4" w:rsidRPr="00D655B6" w:rsidRDefault="007A3F79" w:rsidP="00AB20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A494D" w:rsidRPr="00D655B6" w:rsidRDefault="003251A4" w:rsidP="00E1043E">
            <w:pPr>
              <w:ind w:hanging="108"/>
              <w:jc w:val="center"/>
            </w:pPr>
            <w:r w:rsidRPr="00D655B6">
              <w:t>(ст.</w:t>
            </w:r>
            <w:r w:rsidR="00CB19C0">
              <w:t xml:space="preserve">6.1.1 </w:t>
            </w:r>
            <w:r w:rsidRPr="00D655B6">
              <w:t>КоАП РФ</w:t>
            </w:r>
            <w:r w:rsidR="007A3F79">
              <w:t>, ч.1 ст. 5.35 КоАП РФ</w:t>
            </w:r>
            <w:r w:rsidRPr="00D655B6">
              <w:t>)</w:t>
            </w:r>
          </w:p>
        </w:tc>
      </w:tr>
      <w:tr w:rsidR="00672A68" w:rsidRPr="00D655B6" w:rsidTr="002F5A4F">
        <w:tc>
          <w:tcPr>
            <w:tcW w:w="6408" w:type="dxa"/>
            <w:vAlign w:val="center"/>
          </w:tcPr>
          <w:p w:rsidR="00672A68" w:rsidRPr="00D655B6" w:rsidRDefault="00672A68" w:rsidP="00672A68">
            <w:pPr>
              <w:ind w:left="142"/>
            </w:pPr>
            <w:r>
              <w:t xml:space="preserve">В связи с истечением срока давности привлечения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240" w:type="dxa"/>
          </w:tcPr>
          <w:p w:rsidR="00672A68" w:rsidRDefault="007A3F79" w:rsidP="00AB20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672A68" w:rsidRDefault="00672A68" w:rsidP="00AB20E8">
            <w:pPr>
              <w:jc w:val="center"/>
              <w:rPr>
                <w:b/>
              </w:rPr>
            </w:pPr>
            <w:r>
              <w:lastRenderedPageBreak/>
              <w:t>(ч. 1 ст. 5.35 КоАП РФ)</w:t>
            </w:r>
          </w:p>
        </w:tc>
      </w:tr>
      <w:tr w:rsidR="007A3F79" w:rsidRPr="00D655B6" w:rsidTr="002F5A4F">
        <w:tc>
          <w:tcPr>
            <w:tcW w:w="6408" w:type="dxa"/>
            <w:vAlign w:val="center"/>
          </w:tcPr>
          <w:p w:rsidR="007A3F79" w:rsidRDefault="007A3F79" w:rsidP="00672A68">
            <w:pPr>
              <w:ind w:left="142"/>
            </w:pPr>
            <w:r>
              <w:lastRenderedPageBreak/>
              <w:t xml:space="preserve">В связи с </w:t>
            </w:r>
            <w:r w:rsidRPr="000C381C">
              <w:t>наличие</w:t>
            </w:r>
            <w:r>
              <w:t>м</w:t>
            </w:r>
            <w:r w:rsidRPr="000C381C">
              <w:t xml:space="preserve">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</w:t>
            </w:r>
          </w:p>
        </w:tc>
        <w:tc>
          <w:tcPr>
            <w:tcW w:w="3240" w:type="dxa"/>
          </w:tcPr>
          <w:p w:rsidR="007A3F79" w:rsidRDefault="007A3F79" w:rsidP="00AB20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A3F79" w:rsidRPr="007A3F79" w:rsidRDefault="007A3F79" w:rsidP="00AB20E8">
            <w:pPr>
              <w:jc w:val="center"/>
            </w:pPr>
            <w:r w:rsidRPr="007A3F79">
              <w:t>(ч. 3 ст. 12.8 КоАП РФ)</w:t>
            </w:r>
          </w:p>
        </w:tc>
      </w:tr>
    </w:tbl>
    <w:p w:rsidR="003251A4" w:rsidRDefault="003251A4" w:rsidP="00320336">
      <w:pPr>
        <w:ind w:firstLine="709"/>
        <w:jc w:val="both"/>
        <w:rPr>
          <w:sz w:val="26"/>
          <w:szCs w:val="26"/>
        </w:rPr>
      </w:pPr>
    </w:p>
    <w:p w:rsidR="00320336" w:rsidRDefault="007A3F79" w:rsidP="003203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4F2A" w:rsidRPr="00E26634">
        <w:rPr>
          <w:sz w:val="26"/>
          <w:szCs w:val="26"/>
        </w:rPr>
        <w:t xml:space="preserve"> </w:t>
      </w:r>
      <w:r w:rsidR="00F15429" w:rsidRPr="00E26634">
        <w:rPr>
          <w:sz w:val="26"/>
          <w:szCs w:val="26"/>
        </w:rPr>
        <w:t>2</w:t>
      </w:r>
      <w:r w:rsidR="0006279F">
        <w:rPr>
          <w:sz w:val="26"/>
          <w:szCs w:val="26"/>
        </w:rPr>
        <w:t>02</w:t>
      </w:r>
      <w:r w:rsidR="00263788">
        <w:rPr>
          <w:sz w:val="26"/>
          <w:szCs w:val="26"/>
        </w:rPr>
        <w:t>1</w:t>
      </w:r>
      <w:r w:rsidR="00320336" w:rsidRPr="00E26634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F40382" w:rsidRPr="00E26634">
        <w:rPr>
          <w:sz w:val="26"/>
          <w:szCs w:val="26"/>
        </w:rPr>
        <w:t xml:space="preserve"> </w:t>
      </w:r>
      <w:r w:rsidR="00320336" w:rsidRPr="00E26634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2</w:t>
      </w:r>
      <w:r w:rsidR="00147E03">
        <w:rPr>
          <w:sz w:val="26"/>
          <w:szCs w:val="26"/>
        </w:rPr>
        <w:t>8</w:t>
      </w:r>
      <w:r w:rsidR="00474FCA" w:rsidRPr="00E26634">
        <w:rPr>
          <w:sz w:val="26"/>
          <w:szCs w:val="26"/>
        </w:rPr>
        <w:t xml:space="preserve"> з</w:t>
      </w:r>
      <w:r w:rsidR="00320336" w:rsidRPr="00E26634">
        <w:rPr>
          <w:sz w:val="26"/>
          <w:szCs w:val="26"/>
        </w:rPr>
        <w:t>аседани</w:t>
      </w:r>
      <w:r w:rsidR="00AD6AEF" w:rsidRPr="00E26634">
        <w:rPr>
          <w:sz w:val="26"/>
          <w:szCs w:val="26"/>
        </w:rPr>
        <w:t>й</w:t>
      </w:r>
      <w:r w:rsidR="00320336" w:rsidRPr="00E26634">
        <w:rPr>
          <w:sz w:val="26"/>
          <w:szCs w:val="26"/>
        </w:rPr>
        <w:t xml:space="preserve"> комиссии по делам несо</w:t>
      </w:r>
      <w:r w:rsidR="00E26634" w:rsidRPr="00E26634">
        <w:rPr>
          <w:sz w:val="26"/>
          <w:szCs w:val="26"/>
        </w:rPr>
        <w:t>вершеннолетних и защите их прав,</w:t>
      </w:r>
      <w:r w:rsidR="00E26634">
        <w:rPr>
          <w:sz w:val="26"/>
          <w:szCs w:val="26"/>
        </w:rPr>
        <w:t xml:space="preserve"> на которых кроме рассмотрения персональных дел были обсуждены </w:t>
      </w:r>
      <w:r w:rsidR="009377E9">
        <w:rPr>
          <w:sz w:val="26"/>
          <w:szCs w:val="26"/>
        </w:rPr>
        <w:t>профилактически</w:t>
      </w:r>
      <w:r w:rsidR="0029331C">
        <w:rPr>
          <w:sz w:val="26"/>
          <w:szCs w:val="26"/>
        </w:rPr>
        <w:t>е</w:t>
      </w:r>
      <w:r w:rsidR="009377E9">
        <w:rPr>
          <w:sz w:val="26"/>
          <w:szCs w:val="26"/>
        </w:rPr>
        <w:t xml:space="preserve"> вопрос</w:t>
      </w:r>
      <w:r w:rsidR="0029331C">
        <w:rPr>
          <w:sz w:val="26"/>
          <w:szCs w:val="26"/>
        </w:rPr>
        <w:t>ы</w:t>
      </w:r>
      <w:r w:rsidR="009377E9">
        <w:rPr>
          <w:sz w:val="26"/>
          <w:szCs w:val="26"/>
        </w:rPr>
        <w:t>:</w:t>
      </w:r>
    </w:p>
    <w:p w:rsidR="00263788" w:rsidRDefault="00263788" w:rsidP="003203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организации работы по раннему выявлению семейного неблагополучия и профилактике жестокого обращения с детьми;</w:t>
      </w:r>
    </w:p>
    <w:p w:rsidR="00263788" w:rsidRDefault="00263788" w:rsidP="003203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718F">
        <w:rPr>
          <w:sz w:val="26"/>
          <w:szCs w:val="26"/>
        </w:rPr>
        <w:t xml:space="preserve">О реализации комплекса профилактических мероприятий, направленных </w:t>
      </w:r>
      <w:r>
        <w:rPr>
          <w:sz w:val="26"/>
          <w:szCs w:val="26"/>
        </w:rPr>
        <w:br/>
      </w:r>
      <w:r w:rsidRPr="00B3718F">
        <w:rPr>
          <w:sz w:val="26"/>
          <w:szCs w:val="26"/>
        </w:rPr>
        <w:t>на предупреждение случаев употребления некурительной никотиносодержащей продукции учащимися в образовательных учреждениях города Нарьян-Мар</w:t>
      </w:r>
      <w:r>
        <w:rPr>
          <w:sz w:val="26"/>
          <w:szCs w:val="26"/>
        </w:rPr>
        <w:t>;</w:t>
      </w:r>
    </w:p>
    <w:p w:rsidR="00263788" w:rsidRDefault="00263788" w:rsidP="003203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результативности принимаемых мер, проводимых субъектами профилактики в рамках постановления губернатора Ненецкого автономного округа от 27.11.2015 № 96-пг "О межведомственном взаимодействии органов </w:t>
      </w:r>
      <w:r>
        <w:rPr>
          <w:sz w:val="26"/>
          <w:szCs w:val="26"/>
        </w:rPr>
        <w:br/>
        <w:t xml:space="preserve">и учреждений системы профилактики безнадзорности и правонарушений несовершеннолетних на территории Ненецкого автономного округа" на территории МО "Городской округ </w:t>
      </w:r>
      <w:r w:rsidR="00E47721">
        <w:rPr>
          <w:sz w:val="26"/>
          <w:szCs w:val="26"/>
        </w:rPr>
        <w:t>"Город Нарьян-Мар" в 2020 году;</w:t>
      </w:r>
    </w:p>
    <w:p w:rsidR="00E47721" w:rsidRDefault="00E47721" w:rsidP="003203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 итогах реализации в регионе мероприятий федеральной Концепции развития системы профилактики безнадзорности и правонарушений несовершеннолетних на период до 2020 года (утверждена распоряжением Правител</w:t>
      </w:r>
      <w:r w:rsidR="004E0336">
        <w:rPr>
          <w:sz w:val="26"/>
          <w:szCs w:val="26"/>
        </w:rPr>
        <w:t>ьства РФ от 22.03.2017 № 520-р);</w:t>
      </w:r>
    </w:p>
    <w:p w:rsidR="004E0336" w:rsidRPr="004E0336" w:rsidRDefault="004E0336" w:rsidP="003203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0336">
        <w:rPr>
          <w:sz w:val="26"/>
          <w:szCs w:val="26"/>
        </w:rPr>
        <w:t>О проводимой ГБУ СОН НАО "Комплексный центр социального обслуживания" профилактической работе с несовершеннолетними и семьями"</w:t>
      </w:r>
      <w:r>
        <w:rPr>
          <w:sz w:val="26"/>
          <w:szCs w:val="26"/>
        </w:rPr>
        <w:t>.</w:t>
      </w:r>
    </w:p>
    <w:p w:rsidR="00E47721" w:rsidRDefault="004E0336" w:rsidP="003203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Вопрос</w:t>
      </w:r>
      <w:r w:rsidR="00E47721">
        <w:rPr>
          <w:sz w:val="26"/>
          <w:szCs w:val="26"/>
        </w:rPr>
        <w:t xml:space="preserve"> "О предупреждении гибели и травматизма несовершеннолетних </w:t>
      </w:r>
      <w:r w:rsidR="00C06834">
        <w:rPr>
          <w:sz w:val="26"/>
          <w:szCs w:val="26"/>
        </w:rPr>
        <w:br/>
      </w:r>
      <w:r>
        <w:rPr>
          <w:sz w:val="26"/>
          <w:szCs w:val="26"/>
        </w:rPr>
        <w:t>на пожарах" будет рассмотрен в октябре 2021 года</w:t>
      </w:r>
      <w:r w:rsidR="00E47721">
        <w:rPr>
          <w:sz w:val="26"/>
          <w:szCs w:val="26"/>
        </w:rPr>
        <w:t xml:space="preserve">. </w:t>
      </w:r>
    </w:p>
    <w:p w:rsidR="0029331C" w:rsidRDefault="0029331C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9F7196">
        <w:rPr>
          <w:bCs/>
          <w:sz w:val="26"/>
          <w:szCs w:val="26"/>
        </w:rPr>
        <w:t>Проведен анализ административных правонарушений, за которые виновные лица были привлечены к административной ответственности. В результате проведенного анализа установлено следующее:</w:t>
      </w:r>
    </w:p>
    <w:p w:rsidR="00786441" w:rsidRDefault="00786441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8095F">
        <w:rPr>
          <w:bCs/>
          <w:sz w:val="26"/>
          <w:szCs w:val="26"/>
        </w:rPr>
        <w:t xml:space="preserve">снижение числа </w:t>
      </w:r>
      <w:r w:rsidRPr="0058095F">
        <w:rPr>
          <w:sz w:val="26"/>
          <w:szCs w:val="26"/>
        </w:rPr>
        <w:t>правонарушений среди несовершеннолетних, находящихся в состоянии опьянения или употребляющих алкогольную продукцию, в возрасте    до 16 лет:</w:t>
      </w:r>
      <w:r>
        <w:rPr>
          <w:bCs/>
          <w:sz w:val="26"/>
          <w:szCs w:val="26"/>
        </w:rPr>
        <w:t xml:space="preserve"> 2020</w:t>
      </w:r>
      <w:r w:rsidRPr="0058095F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25, 2021</w:t>
      </w:r>
      <w:r w:rsidRPr="0058095F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19;</w:t>
      </w:r>
    </w:p>
    <w:p w:rsidR="00786441" w:rsidRDefault="00786441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рост</w:t>
      </w:r>
      <w:r w:rsidRPr="0058095F">
        <w:rPr>
          <w:bCs/>
          <w:sz w:val="26"/>
          <w:szCs w:val="26"/>
        </w:rPr>
        <w:t xml:space="preserve"> числа правонарушений среди несовершеннолетних, появляющихся в состоянии алкогольного опьянения в обществе</w:t>
      </w:r>
      <w:r>
        <w:rPr>
          <w:bCs/>
          <w:sz w:val="26"/>
          <w:szCs w:val="26"/>
        </w:rPr>
        <w:t>нных местах, старше 16 лет: 2020</w:t>
      </w:r>
      <w:r w:rsidRPr="0058095F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21, 2021</w:t>
      </w:r>
      <w:r w:rsidRPr="0058095F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33;</w:t>
      </w:r>
    </w:p>
    <w:p w:rsidR="00786441" w:rsidRDefault="00786441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снижение</w:t>
      </w:r>
      <w:r w:rsidRPr="0058095F">
        <w:rPr>
          <w:bCs/>
          <w:sz w:val="26"/>
          <w:szCs w:val="26"/>
        </w:rPr>
        <w:t xml:space="preserve"> числа правонарушений среди несовершеннолетних</w:t>
      </w:r>
      <w:r>
        <w:rPr>
          <w:bCs/>
          <w:sz w:val="26"/>
          <w:szCs w:val="26"/>
        </w:rPr>
        <w:t>, употребляющих алкогольную продукцию в запрещенных федеральным законом местах: 2020</w:t>
      </w:r>
      <w:r w:rsidRPr="0058095F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8</w:t>
      </w:r>
      <w:r w:rsidRPr="0058095F">
        <w:rPr>
          <w:bCs/>
          <w:sz w:val="26"/>
          <w:szCs w:val="26"/>
        </w:rPr>
        <w:t xml:space="preserve">, </w:t>
      </w:r>
      <w:r w:rsidR="00E14FF9">
        <w:rPr>
          <w:bCs/>
          <w:sz w:val="26"/>
          <w:szCs w:val="26"/>
        </w:rPr>
        <w:t>2021</w:t>
      </w:r>
      <w:r>
        <w:rPr>
          <w:bCs/>
          <w:sz w:val="26"/>
          <w:szCs w:val="26"/>
        </w:rPr>
        <w:t xml:space="preserve"> – 5</w:t>
      </w:r>
      <w:r w:rsidR="005A1901">
        <w:rPr>
          <w:bCs/>
          <w:sz w:val="26"/>
          <w:szCs w:val="26"/>
        </w:rPr>
        <w:t>;</w:t>
      </w:r>
    </w:p>
    <w:p w:rsidR="00786441" w:rsidRDefault="00263788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E47721">
        <w:rPr>
          <w:bCs/>
          <w:sz w:val="26"/>
          <w:szCs w:val="26"/>
        </w:rPr>
        <w:t>рост числа правонарушений</w:t>
      </w:r>
      <w:r w:rsidR="00E47721" w:rsidRPr="00E47721">
        <w:rPr>
          <w:bCs/>
          <w:sz w:val="26"/>
          <w:szCs w:val="26"/>
        </w:rPr>
        <w:t xml:space="preserve"> среди несовершеннолетних</w:t>
      </w:r>
      <w:r w:rsidRPr="00E47721">
        <w:rPr>
          <w:bCs/>
          <w:sz w:val="26"/>
          <w:szCs w:val="26"/>
        </w:rPr>
        <w:t>, связанных</w:t>
      </w:r>
      <w:r w:rsidR="00786441">
        <w:rPr>
          <w:bCs/>
          <w:sz w:val="26"/>
          <w:szCs w:val="26"/>
        </w:rPr>
        <w:t xml:space="preserve"> </w:t>
      </w:r>
      <w:r w:rsidRPr="00E47721">
        <w:rPr>
          <w:bCs/>
          <w:sz w:val="26"/>
          <w:szCs w:val="26"/>
        </w:rPr>
        <w:t>с</w:t>
      </w:r>
      <w:r w:rsidR="00786441">
        <w:rPr>
          <w:bCs/>
          <w:sz w:val="26"/>
          <w:szCs w:val="26"/>
        </w:rPr>
        <w:t xml:space="preserve"> нанесением побоев: </w:t>
      </w:r>
      <w:r w:rsidR="00E47721" w:rsidRPr="00E47721">
        <w:rPr>
          <w:bCs/>
          <w:sz w:val="26"/>
          <w:szCs w:val="26"/>
        </w:rPr>
        <w:t xml:space="preserve">2020 – </w:t>
      </w:r>
      <w:r w:rsidR="004E0336">
        <w:rPr>
          <w:bCs/>
          <w:sz w:val="26"/>
          <w:szCs w:val="26"/>
        </w:rPr>
        <w:t xml:space="preserve">1, </w:t>
      </w:r>
      <w:r w:rsidR="00786441">
        <w:rPr>
          <w:bCs/>
          <w:sz w:val="26"/>
          <w:szCs w:val="26"/>
        </w:rPr>
        <w:t>2021 – 6;</w:t>
      </w:r>
      <w:r w:rsidR="00E47721" w:rsidRPr="00E47721">
        <w:rPr>
          <w:bCs/>
          <w:sz w:val="26"/>
          <w:szCs w:val="26"/>
        </w:rPr>
        <w:t xml:space="preserve"> </w:t>
      </w:r>
    </w:p>
    <w:p w:rsidR="005A1901" w:rsidRDefault="005A1901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 </w:t>
      </w:r>
      <w:r w:rsidRPr="00E47721">
        <w:rPr>
          <w:bCs/>
          <w:sz w:val="26"/>
          <w:szCs w:val="26"/>
        </w:rPr>
        <w:t>рост числа правонарушений</w:t>
      </w:r>
      <w:r>
        <w:rPr>
          <w:bCs/>
          <w:sz w:val="26"/>
          <w:szCs w:val="26"/>
        </w:rPr>
        <w:t xml:space="preserve"> среди граждан</w:t>
      </w:r>
      <w:r w:rsidRPr="00E47721">
        <w:rPr>
          <w:bCs/>
          <w:sz w:val="26"/>
          <w:szCs w:val="26"/>
        </w:rPr>
        <w:t>, связанных</w:t>
      </w:r>
      <w:r>
        <w:rPr>
          <w:bCs/>
          <w:sz w:val="26"/>
          <w:szCs w:val="26"/>
        </w:rPr>
        <w:t xml:space="preserve"> </w:t>
      </w:r>
      <w:r w:rsidRPr="00E47721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 вовлечением несовершеннолетних в распитие спиртных напитков: 2020 – 9, 2021 – 14;</w:t>
      </w:r>
    </w:p>
    <w:p w:rsidR="00786441" w:rsidRDefault="00786441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E47721">
        <w:rPr>
          <w:bCs/>
          <w:sz w:val="26"/>
          <w:szCs w:val="26"/>
        </w:rPr>
        <w:t>рост числа правонарушений среди несовершеннолетних, связанных</w:t>
      </w:r>
      <w:r>
        <w:rPr>
          <w:bCs/>
          <w:sz w:val="26"/>
          <w:szCs w:val="26"/>
        </w:rPr>
        <w:t xml:space="preserve"> </w:t>
      </w:r>
      <w:r w:rsidR="00E47721" w:rsidRPr="00E47721">
        <w:rPr>
          <w:bCs/>
          <w:sz w:val="26"/>
          <w:szCs w:val="26"/>
        </w:rPr>
        <w:t xml:space="preserve">с </w:t>
      </w:r>
      <w:r w:rsidR="00E47721" w:rsidRPr="00E47721">
        <w:rPr>
          <w:sz w:val="26"/>
          <w:szCs w:val="26"/>
        </w:rPr>
        <w:t>нарушением пешеходом или пассажиром Правил дорожного движения</w:t>
      </w:r>
      <w:r>
        <w:rPr>
          <w:sz w:val="26"/>
          <w:szCs w:val="26"/>
        </w:rPr>
        <w:t>:</w:t>
      </w:r>
      <w:r w:rsidR="00E47721" w:rsidRPr="00E47721">
        <w:rPr>
          <w:sz w:val="26"/>
          <w:szCs w:val="26"/>
        </w:rPr>
        <w:t xml:space="preserve"> </w:t>
      </w:r>
      <w:r w:rsidR="004E0336" w:rsidRPr="00E47721">
        <w:rPr>
          <w:bCs/>
          <w:sz w:val="26"/>
          <w:szCs w:val="26"/>
        </w:rPr>
        <w:t xml:space="preserve">2020 – </w:t>
      </w:r>
      <w:r w:rsidR="004E0336">
        <w:rPr>
          <w:bCs/>
          <w:sz w:val="26"/>
          <w:szCs w:val="26"/>
        </w:rPr>
        <w:t xml:space="preserve">0, 2021 – </w:t>
      </w:r>
      <w:r>
        <w:rPr>
          <w:bCs/>
          <w:sz w:val="26"/>
          <w:szCs w:val="26"/>
        </w:rPr>
        <w:t>6;</w:t>
      </w:r>
    </w:p>
    <w:p w:rsidR="0034189B" w:rsidRDefault="0034189B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E47721">
        <w:rPr>
          <w:bCs/>
          <w:sz w:val="26"/>
          <w:szCs w:val="26"/>
        </w:rPr>
        <w:t>рост числа правонарушений среди несовершеннолетних, связанных</w:t>
      </w:r>
      <w:r>
        <w:rPr>
          <w:bCs/>
          <w:sz w:val="26"/>
          <w:szCs w:val="26"/>
        </w:rPr>
        <w:t xml:space="preserve"> </w:t>
      </w:r>
      <w:r w:rsidRPr="00E47721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 </w:t>
      </w:r>
      <w:r>
        <w:t>не</w:t>
      </w:r>
      <w:r w:rsidRPr="00BA3C00">
        <w:t>выполнение</w:t>
      </w:r>
      <w:r>
        <w:t>м</w:t>
      </w:r>
      <w:r w:rsidRPr="00BA3C00">
        <w:t xml:space="preserve"> правил поведения при ведении режима повышенной готовности</w:t>
      </w:r>
      <w:r>
        <w:t>: 2020 – 2, 2021 – 5;</w:t>
      </w:r>
    </w:p>
    <w:p w:rsidR="00E47721" w:rsidRDefault="00E47721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4189B">
        <w:rPr>
          <w:bCs/>
          <w:sz w:val="26"/>
          <w:szCs w:val="26"/>
        </w:rPr>
        <w:t>рост уровня числа</w:t>
      </w:r>
      <w:r w:rsidR="00F611CD">
        <w:rPr>
          <w:bCs/>
          <w:sz w:val="26"/>
          <w:szCs w:val="26"/>
        </w:rPr>
        <w:t xml:space="preserve"> </w:t>
      </w:r>
      <w:r w:rsidRPr="00263788">
        <w:rPr>
          <w:bCs/>
          <w:sz w:val="26"/>
          <w:szCs w:val="26"/>
        </w:rPr>
        <w:t>правонарушений среди законных представителей, ненадлежащим образом исполняющих родительские обязанности</w:t>
      </w:r>
      <w:r w:rsidR="00F611CD">
        <w:rPr>
          <w:bCs/>
          <w:sz w:val="26"/>
          <w:szCs w:val="26"/>
        </w:rPr>
        <w:t xml:space="preserve"> (</w:t>
      </w:r>
      <w:r w:rsidR="00FD71CB" w:rsidRPr="00E47721">
        <w:rPr>
          <w:bCs/>
          <w:sz w:val="26"/>
          <w:szCs w:val="26"/>
        </w:rPr>
        <w:t xml:space="preserve">2020 – </w:t>
      </w:r>
      <w:r w:rsidR="0034189B">
        <w:rPr>
          <w:bCs/>
          <w:sz w:val="26"/>
          <w:szCs w:val="26"/>
        </w:rPr>
        <w:t>151, 2021 – 177</w:t>
      </w:r>
      <w:r w:rsidR="00F611CD">
        <w:rPr>
          <w:bCs/>
          <w:sz w:val="26"/>
          <w:szCs w:val="26"/>
        </w:rPr>
        <w:t xml:space="preserve">), а также </w:t>
      </w:r>
      <w:r w:rsidR="00FD71CB">
        <w:rPr>
          <w:bCs/>
          <w:sz w:val="26"/>
          <w:szCs w:val="26"/>
        </w:rPr>
        <w:t xml:space="preserve">снижение числа </w:t>
      </w:r>
      <w:r w:rsidR="00F611CD">
        <w:rPr>
          <w:bCs/>
          <w:sz w:val="26"/>
          <w:szCs w:val="26"/>
        </w:rPr>
        <w:t>тех, чьи несовершеннолетние дети употребляют алкогольную продукцию либо находятся в со</w:t>
      </w:r>
      <w:r w:rsidR="00FD71CB">
        <w:rPr>
          <w:bCs/>
          <w:sz w:val="26"/>
          <w:szCs w:val="26"/>
        </w:rPr>
        <w:t xml:space="preserve">стоянии алкогольного опьянения </w:t>
      </w:r>
      <w:r w:rsidR="00F611CD">
        <w:rPr>
          <w:bCs/>
          <w:sz w:val="26"/>
          <w:szCs w:val="26"/>
        </w:rPr>
        <w:t>в возрасте до 16 лет (</w:t>
      </w:r>
      <w:r w:rsidR="00FD71CB" w:rsidRPr="00E47721">
        <w:rPr>
          <w:bCs/>
          <w:sz w:val="26"/>
          <w:szCs w:val="26"/>
        </w:rPr>
        <w:t xml:space="preserve">2020 – </w:t>
      </w:r>
      <w:r w:rsidR="0034189B">
        <w:rPr>
          <w:bCs/>
          <w:sz w:val="26"/>
          <w:szCs w:val="26"/>
        </w:rPr>
        <w:t>25</w:t>
      </w:r>
      <w:r w:rsidR="00FD71CB">
        <w:rPr>
          <w:bCs/>
          <w:sz w:val="26"/>
          <w:szCs w:val="26"/>
        </w:rPr>
        <w:t>,</w:t>
      </w:r>
      <w:r w:rsidR="005A1901">
        <w:rPr>
          <w:bCs/>
          <w:sz w:val="26"/>
          <w:szCs w:val="26"/>
        </w:rPr>
        <w:t xml:space="preserve"> </w:t>
      </w:r>
      <w:r w:rsidR="0034189B">
        <w:rPr>
          <w:bCs/>
          <w:sz w:val="26"/>
          <w:szCs w:val="26"/>
        </w:rPr>
        <w:t>2021 – 19</w:t>
      </w:r>
      <w:r w:rsidR="00F611CD">
        <w:rPr>
          <w:bCs/>
          <w:sz w:val="26"/>
          <w:szCs w:val="26"/>
        </w:rPr>
        <w:t xml:space="preserve">). </w:t>
      </w:r>
    </w:p>
    <w:p w:rsidR="0006279F" w:rsidRDefault="00F611CD" w:rsidP="0029331C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Основные</w:t>
      </w:r>
      <w:r w:rsidR="002025CA" w:rsidRPr="00263788">
        <w:rPr>
          <w:bCs/>
          <w:sz w:val="26"/>
          <w:szCs w:val="26"/>
        </w:rPr>
        <w:t xml:space="preserve"> причины привлечения родителей к административной ответственности – алкоголизм родителей, пропуски уроков без уважительной причины их детьми, а также нарушение </w:t>
      </w:r>
      <w:r w:rsidR="001F6C34" w:rsidRPr="00263788">
        <w:rPr>
          <w:bCs/>
          <w:sz w:val="26"/>
          <w:szCs w:val="26"/>
        </w:rPr>
        <w:t>запрета по нахождению детей в ночное время без сопровождения родителей</w:t>
      </w:r>
      <w:r w:rsidR="002025CA" w:rsidRPr="0026378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557014" w:rsidRPr="00975807" w:rsidRDefault="0034189B" w:rsidP="005570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57014" w:rsidRPr="009F7196">
        <w:rPr>
          <w:sz w:val="26"/>
          <w:szCs w:val="26"/>
        </w:rPr>
        <w:t xml:space="preserve"> 20</w:t>
      </w:r>
      <w:r w:rsidR="0006279F">
        <w:rPr>
          <w:sz w:val="26"/>
          <w:szCs w:val="26"/>
        </w:rPr>
        <w:t>2</w:t>
      </w:r>
      <w:r w:rsidR="00975807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="00557014" w:rsidRPr="009F7196">
        <w:rPr>
          <w:sz w:val="26"/>
          <w:szCs w:val="26"/>
        </w:rPr>
        <w:t xml:space="preserve"> из </w:t>
      </w:r>
      <w:r w:rsidR="00402DDB">
        <w:rPr>
          <w:sz w:val="26"/>
          <w:szCs w:val="26"/>
        </w:rPr>
        <w:t>252</w:t>
      </w:r>
      <w:r w:rsidR="00557014" w:rsidRPr="009F7196">
        <w:rPr>
          <w:sz w:val="26"/>
          <w:szCs w:val="26"/>
        </w:rPr>
        <w:t xml:space="preserve"> </w:t>
      </w:r>
      <w:r w:rsidR="00557014" w:rsidRPr="009F7196">
        <w:rPr>
          <w:bCs/>
          <w:sz w:val="26"/>
          <w:szCs w:val="26"/>
        </w:rPr>
        <w:t>протокол</w:t>
      </w:r>
      <w:r w:rsidR="00E1043E">
        <w:rPr>
          <w:bCs/>
          <w:sz w:val="26"/>
          <w:szCs w:val="26"/>
        </w:rPr>
        <w:t>ов</w:t>
      </w:r>
      <w:r w:rsidR="00557014" w:rsidRPr="009F7196">
        <w:rPr>
          <w:bCs/>
          <w:sz w:val="26"/>
          <w:szCs w:val="26"/>
        </w:rPr>
        <w:t xml:space="preserve"> об административном правонарушении, за которые </w:t>
      </w:r>
      <w:r w:rsidR="00557014" w:rsidRPr="009F7196">
        <w:rPr>
          <w:sz w:val="26"/>
          <w:szCs w:val="26"/>
        </w:rPr>
        <w:t xml:space="preserve">вынесены решения о назначении административного наказания, </w:t>
      </w:r>
      <w:r w:rsidR="00174973">
        <w:rPr>
          <w:sz w:val="26"/>
          <w:szCs w:val="26"/>
        </w:rPr>
        <w:t>11</w:t>
      </w:r>
      <w:r w:rsidR="005A1901">
        <w:rPr>
          <w:sz w:val="26"/>
          <w:szCs w:val="26"/>
        </w:rPr>
        <w:t>7</w:t>
      </w:r>
      <w:r w:rsidR="00557014" w:rsidRPr="00F611CD">
        <w:rPr>
          <w:sz w:val="26"/>
          <w:szCs w:val="26"/>
        </w:rPr>
        <w:t xml:space="preserve"> протокол</w:t>
      </w:r>
      <w:r w:rsidR="00975807" w:rsidRPr="00F611CD">
        <w:rPr>
          <w:sz w:val="26"/>
          <w:szCs w:val="26"/>
        </w:rPr>
        <w:t>ов</w:t>
      </w:r>
      <w:r w:rsidR="00557014" w:rsidRPr="00F611CD">
        <w:rPr>
          <w:sz w:val="26"/>
          <w:szCs w:val="26"/>
        </w:rPr>
        <w:t xml:space="preserve"> связаны с употреблением алкогольной продукции </w:t>
      </w:r>
      <w:r w:rsidR="00A55749" w:rsidRPr="00F611CD">
        <w:rPr>
          <w:sz w:val="26"/>
          <w:szCs w:val="26"/>
        </w:rPr>
        <w:br/>
      </w:r>
      <w:r w:rsidR="00557014" w:rsidRPr="00F611CD">
        <w:rPr>
          <w:sz w:val="26"/>
          <w:szCs w:val="26"/>
        </w:rPr>
        <w:t xml:space="preserve">(что составляет </w:t>
      </w:r>
      <w:r w:rsidR="00402DDB">
        <w:rPr>
          <w:sz w:val="26"/>
          <w:szCs w:val="26"/>
        </w:rPr>
        <w:t>46,4</w:t>
      </w:r>
      <w:r w:rsidR="005A1901">
        <w:rPr>
          <w:sz w:val="26"/>
          <w:szCs w:val="26"/>
        </w:rPr>
        <w:t xml:space="preserve"> </w:t>
      </w:r>
      <w:r w:rsidR="00557014" w:rsidRPr="00F611CD">
        <w:rPr>
          <w:sz w:val="26"/>
          <w:szCs w:val="26"/>
        </w:rPr>
        <w:t>%)</w:t>
      </w:r>
      <w:r w:rsidR="005A1901">
        <w:rPr>
          <w:sz w:val="26"/>
          <w:szCs w:val="26"/>
        </w:rPr>
        <w:t xml:space="preserve"> (АППГ – 48,7</w:t>
      </w:r>
      <w:r w:rsidR="00975807" w:rsidRPr="00F611CD">
        <w:rPr>
          <w:sz w:val="26"/>
          <w:szCs w:val="26"/>
        </w:rPr>
        <w:t>%)</w:t>
      </w:r>
      <w:r w:rsidR="00557014" w:rsidRPr="00F611CD">
        <w:rPr>
          <w:sz w:val="26"/>
          <w:szCs w:val="26"/>
        </w:rPr>
        <w:t>, из них:</w:t>
      </w:r>
    </w:p>
    <w:p w:rsidR="00557014" w:rsidRPr="00975807" w:rsidRDefault="005A1901" w:rsidP="005570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557014" w:rsidRPr="00975807">
        <w:rPr>
          <w:sz w:val="26"/>
          <w:szCs w:val="26"/>
        </w:rPr>
        <w:t xml:space="preserve"> – несовершеннолетними</w:t>
      </w:r>
      <w:r w:rsidR="00975807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54</w:t>
      </w:r>
      <w:r w:rsidR="00975807">
        <w:rPr>
          <w:sz w:val="26"/>
          <w:szCs w:val="26"/>
        </w:rPr>
        <w:t>);</w:t>
      </w:r>
    </w:p>
    <w:p w:rsidR="00975807" w:rsidRPr="00975807" w:rsidRDefault="005A1901" w:rsidP="005570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1018D4" w:rsidRPr="00975807">
        <w:rPr>
          <w:sz w:val="26"/>
          <w:szCs w:val="26"/>
        </w:rPr>
        <w:t xml:space="preserve"> – родителями</w:t>
      </w:r>
      <w:r>
        <w:rPr>
          <w:sz w:val="26"/>
          <w:szCs w:val="26"/>
        </w:rPr>
        <w:t xml:space="preserve"> (АППГ – 5</w:t>
      </w:r>
      <w:r w:rsidR="002D46C8">
        <w:rPr>
          <w:sz w:val="26"/>
          <w:szCs w:val="26"/>
        </w:rPr>
        <w:t>4</w:t>
      </w:r>
      <w:r w:rsidR="00975807">
        <w:rPr>
          <w:sz w:val="26"/>
          <w:szCs w:val="26"/>
        </w:rPr>
        <w:t>)</w:t>
      </w:r>
      <w:r w:rsidR="00975807" w:rsidRPr="00975807">
        <w:rPr>
          <w:sz w:val="26"/>
          <w:szCs w:val="26"/>
        </w:rPr>
        <w:t>;</w:t>
      </w:r>
    </w:p>
    <w:p w:rsidR="00557014" w:rsidRDefault="005A1901" w:rsidP="0055701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975807" w:rsidRPr="00975807">
        <w:rPr>
          <w:sz w:val="26"/>
          <w:szCs w:val="26"/>
        </w:rPr>
        <w:t xml:space="preserve"> – гражданами (вовлечение несовершеннолетних)</w:t>
      </w:r>
      <w:r>
        <w:rPr>
          <w:sz w:val="26"/>
          <w:szCs w:val="26"/>
        </w:rPr>
        <w:t xml:space="preserve"> (АППГ – 9</w:t>
      </w:r>
      <w:r w:rsidR="00975807">
        <w:rPr>
          <w:sz w:val="26"/>
          <w:szCs w:val="26"/>
        </w:rPr>
        <w:t>)</w:t>
      </w:r>
      <w:r w:rsidR="001018D4" w:rsidRPr="00975807">
        <w:rPr>
          <w:sz w:val="26"/>
          <w:szCs w:val="26"/>
        </w:rPr>
        <w:t>.</w:t>
      </w:r>
    </w:p>
    <w:p w:rsidR="001D20ED" w:rsidRDefault="001D20ED" w:rsidP="008F2A6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9F7196">
        <w:rPr>
          <w:bCs/>
          <w:sz w:val="26"/>
          <w:szCs w:val="26"/>
        </w:rPr>
        <w:t>В результате проведенного анализа установлено, что проблема алкоголизации</w:t>
      </w:r>
      <w:r w:rsidR="00F611CD">
        <w:rPr>
          <w:bCs/>
          <w:sz w:val="26"/>
          <w:szCs w:val="26"/>
        </w:rPr>
        <w:t xml:space="preserve"> особенно среди законных представителей и граждан, вовлекающих несовершеннолетних в употребление алкогольной продукции,</w:t>
      </w:r>
      <w:r w:rsidR="001018D4">
        <w:rPr>
          <w:bCs/>
          <w:sz w:val="26"/>
          <w:szCs w:val="26"/>
        </w:rPr>
        <w:t xml:space="preserve"> </w:t>
      </w:r>
      <w:r w:rsidR="00F611CD">
        <w:rPr>
          <w:bCs/>
          <w:sz w:val="26"/>
          <w:szCs w:val="26"/>
        </w:rPr>
        <w:t xml:space="preserve">наиболее </w:t>
      </w:r>
      <w:r w:rsidR="00975807">
        <w:rPr>
          <w:bCs/>
          <w:sz w:val="26"/>
          <w:szCs w:val="26"/>
        </w:rPr>
        <w:t xml:space="preserve">актуальна в настоящее время. </w:t>
      </w:r>
    </w:p>
    <w:p w:rsidR="008E2C50" w:rsidRPr="009F7196" w:rsidRDefault="008E2C50" w:rsidP="008F2A6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969D8">
        <w:rPr>
          <w:bCs/>
          <w:sz w:val="26"/>
          <w:szCs w:val="26"/>
        </w:rPr>
        <w:t>В отчетном периоде п</w:t>
      </w:r>
      <w:r w:rsidRPr="000969D8">
        <w:rPr>
          <w:sz w:val="26"/>
          <w:szCs w:val="26"/>
        </w:rPr>
        <w:t xml:space="preserve">о результатам рассмотрения административных материалов комиссией были установлены причины административного правонарушения и условия, способствовавшие его совершению и в соответствии </w:t>
      </w:r>
      <w:r>
        <w:rPr>
          <w:sz w:val="26"/>
          <w:szCs w:val="26"/>
        </w:rPr>
        <w:br/>
      </w:r>
      <w:r w:rsidRPr="000969D8">
        <w:rPr>
          <w:sz w:val="26"/>
          <w:szCs w:val="26"/>
        </w:rPr>
        <w:t xml:space="preserve">со ст.29.13 КоАП РФ комиссией были внесены </w:t>
      </w:r>
      <w:r>
        <w:rPr>
          <w:sz w:val="26"/>
          <w:szCs w:val="26"/>
        </w:rPr>
        <w:t>7 пр</w:t>
      </w:r>
      <w:r w:rsidRPr="000969D8">
        <w:rPr>
          <w:sz w:val="26"/>
          <w:szCs w:val="26"/>
        </w:rPr>
        <w:t>едставлени</w:t>
      </w:r>
      <w:r>
        <w:rPr>
          <w:sz w:val="26"/>
          <w:szCs w:val="26"/>
        </w:rPr>
        <w:t>й.</w:t>
      </w:r>
    </w:p>
    <w:p w:rsidR="00BA45B6" w:rsidRDefault="005A1901" w:rsidP="002F5A4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611CD">
        <w:rPr>
          <w:sz w:val="26"/>
          <w:szCs w:val="26"/>
        </w:rPr>
        <w:t xml:space="preserve"> </w:t>
      </w:r>
      <w:r w:rsidR="00BA45B6" w:rsidRPr="00594AC9">
        <w:rPr>
          <w:sz w:val="26"/>
          <w:szCs w:val="26"/>
        </w:rPr>
        <w:t>202</w:t>
      </w:r>
      <w:r w:rsidR="003376DE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="00607B61" w:rsidRPr="00594AC9">
        <w:rPr>
          <w:sz w:val="26"/>
          <w:szCs w:val="26"/>
        </w:rPr>
        <w:t xml:space="preserve"> комиссией совместно с УМВД РФ по НАО</w:t>
      </w:r>
      <w:r w:rsidR="007123C9" w:rsidRPr="00594AC9">
        <w:rPr>
          <w:sz w:val="26"/>
          <w:szCs w:val="26"/>
        </w:rPr>
        <w:t xml:space="preserve"> были проведены</w:t>
      </w:r>
      <w:r w:rsidR="004F3249">
        <w:rPr>
          <w:sz w:val="26"/>
          <w:szCs w:val="26"/>
        </w:rPr>
        <w:t xml:space="preserve"> рейдовые</w:t>
      </w:r>
      <w:r w:rsidR="007123C9" w:rsidRPr="00594AC9">
        <w:rPr>
          <w:sz w:val="26"/>
          <w:szCs w:val="26"/>
        </w:rPr>
        <w:t xml:space="preserve"> профилактические мероприятия: </w:t>
      </w:r>
      <w:r w:rsidR="001A2CD9" w:rsidRPr="00594AC9">
        <w:rPr>
          <w:sz w:val="26"/>
          <w:szCs w:val="26"/>
        </w:rPr>
        <w:t>"Семья"</w:t>
      </w:r>
      <w:r w:rsidR="00594AC9" w:rsidRPr="00594AC9">
        <w:rPr>
          <w:sz w:val="26"/>
          <w:szCs w:val="26"/>
        </w:rPr>
        <w:t>,</w:t>
      </w:r>
      <w:r w:rsidR="00594AC9">
        <w:rPr>
          <w:sz w:val="26"/>
          <w:szCs w:val="26"/>
        </w:rPr>
        <w:t xml:space="preserve"> "Комендантский час", "Подросток"</w:t>
      </w:r>
      <w:r w:rsidR="004F3249">
        <w:rPr>
          <w:sz w:val="26"/>
          <w:szCs w:val="26"/>
        </w:rPr>
        <w:t>,</w:t>
      </w:r>
      <w:r w:rsidR="00594AC9">
        <w:rPr>
          <w:sz w:val="26"/>
          <w:szCs w:val="26"/>
        </w:rPr>
        <w:t xml:space="preserve"> "Автобус"</w:t>
      </w:r>
      <w:r w:rsidR="004F3249">
        <w:rPr>
          <w:sz w:val="26"/>
          <w:szCs w:val="26"/>
        </w:rPr>
        <w:t>, "Последний звонок" и "Твой выбор"</w:t>
      </w:r>
      <w:r w:rsidR="00594AC9">
        <w:rPr>
          <w:sz w:val="26"/>
          <w:szCs w:val="26"/>
        </w:rPr>
        <w:t xml:space="preserve">. </w:t>
      </w:r>
    </w:p>
    <w:p w:rsidR="003376DE" w:rsidRDefault="003376DE" w:rsidP="002F5A4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0969D8">
        <w:rPr>
          <w:bCs/>
          <w:color w:val="000000"/>
          <w:sz w:val="26"/>
          <w:szCs w:val="26"/>
        </w:rPr>
        <w:t>Совместно с ГБУ СОН НАО "Комплексный центр социального обслуживания"</w:t>
      </w:r>
      <w:r>
        <w:rPr>
          <w:bCs/>
          <w:color w:val="000000"/>
          <w:sz w:val="26"/>
          <w:szCs w:val="26"/>
        </w:rPr>
        <w:t xml:space="preserve"> организовано </w:t>
      </w:r>
      <w:r w:rsidRPr="000969D8">
        <w:rPr>
          <w:bCs/>
          <w:color w:val="000000"/>
          <w:sz w:val="26"/>
          <w:szCs w:val="26"/>
        </w:rPr>
        <w:t>бесплатно</w:t>
      </w:r>
      <w:r>
        <w:rPr>
          <w:bCs/>
          <w:color w:val="000000"/>
          <w:sz w:val="26"/>
          <w:szCs w:val="26"/>
        </w:rPr>
        <w:t>е</w:t>
      </w:r>
      <w:r w:rsidRPr="000969D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катание несовершеннолетних, состоящих на всех видах профилактических учетах, </w:t>
      </w:r>
      <w:r w:rsidRPr="000969D8">
        <w:rPr>
          <w:bCs/>
          <w:color w:val="000000"/>
          <w:sz w:val="26"/>
          <w:szCs w:val="26"/>
        </w:rPr>
        <w:t>на катке в ледовом дворце спорта "Труд"</w:t>
      </w:r>
      <w:r>
        <w:rPr>
          <w:bCs/>
          <w:color w:val="000000"/>
          <w:sz w:val="26"/>
          <w:szCs w:val="26"/>
        </w:rPr>
        <w:t xml:space="preserve"> </w:t>
      </w:r>
      <w:r w:rsidRPr="000969D8">
        <w:rPr>
          <w:bCs/>
          <w:color w:val="000000"/>
          <w:sz w:val="26"/>
          <w:szCs w:val="26"/>
        </w:rPr>
        <w:t>каждый вторник</w:t>
      </w:r>
      <w:r>
        <w:rPr>
          <w:bCs/>
          <w:color w:val="000000"/>
          <w:sz w:val="26"/>
          <w:szCs w:val="26"/>
        </w:rPr>
        <w:t>, а также бесплатный проезд на выделенном автобусе подростков от здания администрации города к ледовому дворцу и обратно.</w:t>
      </w:r>
    </w:p>
    <w:p w:rsidR="000F517A" w:rsidRDefault="00764E8C" w:rsidP="00607B61">
      <w:pPr>
        <w:ind w:firstLine="720"/>
        <w:jc w:val="both"/>
        <w:rPr>
          <w:sz w:val="26"/>
          <w:szCs w:val="26"/>
        </w:rPr>
      </w:pPr>
      <w:r w:rsidRPr="00607B61">
        <w:rPr>
          <w:sz w:val="26"/>
          <w:szCs w:val="26"/>
        </w:rPr>
        <w:t xml:space="preserve">Кроме этого заместитель председателя комиссии </w:t>
      </w:r>
      <w:r w:rsidRPr="00607B61">
        <w:rPr>
          <w:bCs/>
          <w:sz w:val="26"/>
          <w:szCs w:val="26"/>
        </w:rPr>
        <w:t>принимал</w:t>
      </w:r>
      <w:r w:rsidR="00594AC9">
        <w:rPr>
          <w:bCs/>
          <w:sz w:val="26"/>
          <w:szCs w:val="26"/>
        </w:rPr>
        <w:t>а</w:t>
      </w:r>
      <w:r w:rsidRPr="00607B61">
        <w:rPr>
          <w:bCs/>
          <w:sz w:val="26"/>
          <w:szCs w:val="26"/>
        </w:rPr>
        <w:t xml:space="preserve"> участие </w:t>
      </w:r>
      <w:r w:rsidR="00607B61">
        <w:rPr>
          <w:bCs/>
          <w:sz w:val="26"/>
          <w:szCs w:val="26"/>
        </w:rPr>
        <w:br/>
      </w:r>
      <w:r w:rsidRPr="00607B61">
        <w:rPr>
          <w:bCs/>
          <w:sz w:val="26"/>
          <w:szCs w:val="26"/>
        </w:rPr>
        <w:t>в</w:t>
      </w:r>
      <w:r w:rsidR="00607B61" w:rsidRPr="00607B61">
        <w:rPr>
          <w:bCs/>
          <w:sz w:val="26"/>
          <w:szCs w:val="26"/>
        </w:rPr>
        <w:t xml:space="preserve"> </w:t>
      </w:r>
      <w:r w:rsidR="00594AC9">
        <w:rPr>
          <w:bCs/>
          <w:sz w:val="26"/>
          <w:szCs w:val="26"/>
        </w:rPr>
        <w:t xml:space="preserve">Совете профилактики </w:t>
      </w:r>
      <w:r w:rsidR="00577E3E">
        <w:rPr>
          <w:bCs/>
          <w:sz w:val="26"/>
          <w:szCs w:val="26"/>
        </w:rPr>
        <w:t xml:space="preserve">и в классных часах </w:t>
      </w:r>
      <w:r w:rsidR="00594AC9">
        <w:rPr>
          <w:bCs/>
          <w:sz w:val="26"/>
          <w:szCs w:val="26"/>
        </w:rPr>
        <w:t>в</w:t>
      </w:r>
      <w:r w:rsidR="00594AC9" w:rsidRPr="00764E8C">
        <w:rPr>
          <w:bCs/>
          <w:sz w:val="26"/>
        </w:rPr>
        <w:t xml:space="preserve"> </w:t>
      </w:r>
      <w:r w:rsidR="00594AC9">
        <w:rPr>
          <w:bCs/>
          <w:sz w:val="26"/>
        </w:rPr>
        <w:t xml:space="preserve">ГБОУ НАО "Средняя школа № </w:t>
      </w:r>
      <w:smartTag w:uri="urn:schemas-microsoft-com:office:smarttags" w:element="metricconverter">
        <w:smartTagPr>
          <w:attr w:name="ProductID" w:val="1 г"/>
        </w:smartTagPr>
        <w:r w:rsidR="00594AC9">
          <w:rPr>
            <w:bCs/>
            <w:sz w:val="26"/>
          </w:rPr>
          <w:t>1 г</w:t>
        </w:r>
      </w:smartTag>
      <w:r w:rsidR="00594AC9">
        <w:rPr>
          <w:bCs/>
          <w:sz w:val="26"/>
        </w:rPr>
        <w:t xml:space="preserve">.Нарьян-Мара с углубленным изучением отдельных предметов имени </w:t>
      </w:r>
      <w:proofErr w:type="spellStart"/>
      <w:r w:rsidR="00594AC9">
        <w:rPr>
          <w:bCs/>
          <w:sz w:val="26"/>
        </w:rPr>
        <w:t>П.М.Спирихина</w:t>
      </w:r>
      <w:proofErr w:type="spellEnd"/>
      <w:r w:rsidR="00594AC9">
        <w:rPr>
          <w:bCs/>
          <w:sz w:val="26"/>
        </w:rPr>
        <w:t>", в курсах повышения квалификации по программе "</w:t>
      </w:r>
      <w:r w:rsidR="00053926">
        <w:rPr>
          <w:bCs/>
          <w:sz w:val="26"/>
        </w:rPr>
        <w:t>О</w:t>
      </w:r>
      <w:r w:rsidR="00594AC9">
        <w:rPr>
          <w:bCs/>
          <w:sz w:val="26"/>
        </w:rPr>
        <w:t>сновы социально-</w:t>
      </w:r>
      <w:r w:rsidR="00594AC9" w:rsidRPr="00594AC9">
        <w:rPr>
          <w:bCs/>
          <w:sz w:val="26"/>
        </w:rPr>
        <w:t xml:space="preserve">педагогической деятельности в учреждениях </w:t>
      </w:r>
      <w:proofErr w:type="spellStart"/>
      <w:r w:rsidR="00594AC9" w:rsidRPr="00594AC9">
        <w:rPr>
          <w:bCs/>
          <w:sz w:val="26"/>
        </w:rPr>
        <w:t>интернатного</w:t>
      </w:r>
      <w:proofErr w:type="spellEnd"/>
      <w:r w:rsidR="00594AC9" w:rsidRPr="00594AC9">
        <w:rPr>
          <w:bCs/>
          <w:sz w:val="26"/>
        </w:rPr>
        <w:t xml:space="preserve"> типа. Соблюдение и защита прав детей-сирот и детей, оставшихся без попечения родителей" в </w:t>
      </w:r>
      <w:r w:rsidR="00594AC9" w:rsidRPr="00594AC9">
        <w:rPr>
          <w:sz w:val="26"/>
          <w:szCs w:val="26"/>
        </w:rPr>
        <w:t>ГБПОУ НАО "Нарьян-Марский социально-гуманитарный колледж имени И.П. Выучейского"</w:t>
      </w:r>
      <w:r w:rsidR="00577E3E">
        <w:rPr>
          <w:sz w:val="26"/>
          <w:szCs w:val="26"/>
        </w:rPr>
        <w:t xml:space="preserve"> в качестве лектора</w:t>
      </w:r>
      <w:r w:rsidR="00594AC9" w:rsidRPr="00594AC9">
        <w:rPr>
          <w:bCs/>
          <w:sz w:val="26"/>
        </w:rPr>
        <w:t>,</w:t>
      </w:r>
      <w:r w:rsidR="00AE0BC0">
        <w:rPr>
          <w:bCs/>
          <w:sz w:val="26"/>
        </w:rPr>
        <w:t xml:space="preserve"> в семинаре для родительской общественности на тему "Деятельность комиссии по делам несовершеннолетних </w:t>
      </w:r>
      <w:r w:rsidR="00577E3E">
        <w:rPr>
          <w:bCs/>
          <w:sz w:val="26"/>
        </w:rPr>
        <w:br/>
      </w:r>
      <w:r w:rsidR="00AE0BC0">
        <w:rPr>
          <w:bCs/>
          <w:sz w:val="26"/>
        </w:rPr>
        <w:t>и защите их прав по профилактике административных правонарушений в области дорожного движения"</w:t>
      </w:r>
      <w:r w:rsidR="00594AC9">
        <w:rPr>
          <w:bCs/>
          <w:sz w:val="26"/>
        </w:rPr>
        <w:t xml:space="preserve">, </w:t>
      </w:r>
      <w:r w:rsidR="00AE0BC0">
        <w:rPr>
          <w:bCs/>
          <w:sz w:val="26"/>
        </w:rPr>
        <w:t xml:space="preserve">в </w:t>
      </w:r>
      <w:r w:rsidR="00AE0BC0" w:rsidRPr="00AE0BC0">
        <w:rPr>
          <w:color w:val="000000"/>
          <w:sz w:val="26"/>
          <w:szCs w:val="26"/>
          <w:shd w:val="clear" w:color="auto" w:fill="FFFFFF"/>
        </w:rPr>
        <w:t>семинаре-совещании по совершенствованию межведомственного взаимодействия в системе воспитания и профилактики безнадзорности и правонарушений несовершеннолетних</w:t>
      </w:r>
      <w:r w:rsidR="00AE0BC0">
        <w:rPr>
          <w:color w:val="000000"/>
          <w:sz w:val="26"/>
          <w:szCs w:val="26"/>
          <w:shd w:val="clear" w:color="auto" w:fill="FFFFFF"/>
        </w:rPr>
        <w:t xml:space="preserve"> (г.Москва), </w:t>
      </w:r>
      <w:r w:rsidR="004F3249">
        <w:rPr>
          <w:color w:val="000000"/>
          <w:sz w:val="26"/>
          <w:szCs w:val="26"/>
          <w:shd w:val="clear" w:color="auto" w:fill="FFFFFF"/>
        </w:rPr>
        <w:t xml:space="preserve">в жюри окружного </w:t>
      </w:r>
      <w:r w:rsidR="00315125">
        <w:rPr>
          <w:color w:val="000000"/>
          <w:sz w:val="26"/>
          <w:szCs w:val="26"/>
          <w:shd w:val="clear" w:color="auto" w:fill="FFFFFF"/>
        </w:rPr>
        <w:t xml:space="preserve">заочного конкурса методических разработок, проектов, направленных на профилактику безнадзорности и правонарушений несовершеннолетних </w:t>
      </w:r>
      <w:r w:rsidR="00577E3E">
        <w:rPr>
          <w:color w:val="000000"/>
          <w:sz w:val="26"/>
          <w:szCs w:val="26"/>
          <w:shd w:val="clear" w:color="auto" w:fill="FFFFFF"/>
        </w:rPr>
        <w:br/>
      </w:r>
      <w:r w:rsidR="00577E3E">
        <w:rPr>
          <w:color w:val="000000"/>
          <w:sz w:val="26"/>
          <w:szCs w:val="26"/>
          <w:shd w:val="clear" w:color="auto" w:fill="FFFFFF"/>
        </w:rPr>
        <w:lastRenderedPageBreak/>
        <w:t xml:space="preserve">в образовательных организациях в ГБУ НАО "Ненецкий региональный центр развития образования", в обучающем семинаре для педагогических работников дополнительного образования в ГБУ ДО НАО "Детско-юношеский центр "Лидер" </w:t>
      </w:r>
      <w:r w:rsidR="00577E3E">
        <w:rPr>
          <w:sz w:val="26"/>
          <w:szCs w:val="26"/>
        </w:rPr>
        <w:t xml:space="preserve">в качестве лектора, </w:t>
      </w:r>
      <w:r w:rsidR="000F517A">
        <w:rPr>
          <w:sz w:val="26"/>
          <w:szCs w:val="26"/>
        </w:rPr>
        <w:t xml:space="preserve">в круглом столе по вопросам совершенствования законодательства в сфере профилактики безнадзорности и правонарушений несовершеннолетних на тему: "Развитие профилактического потенциала центров временного содержания для несовершеннолетних правонарушителей органов внутренних дел" в УМВД России по НАО, </w:t>
      </w:r>
      <w:r w:rsidR="00AE0BC0">
        <w:rPr>
          <w:color w:val="000000"/>
          <w:sz w:val="26"/>
          <w:szCs w:val="26"/>
          <w:shd w:val="clear" w:color="auto" w:fill="FFFFFF"/>
        </w:rPr>
        <w:t xml:space="preserve">а также </w:t>
      </w:r>
      <w:r w:rsidR="00AE0BC0" w:rsidRPr="00607B61">
        <w:rPr>
          <w:sz w:val="26"/>
          <w:szCs w:val="26"/>
        </w:rPr>
        <w:t>заместитель председателя комиссии</w:t>
      </w:r>
      <w:r w:rsidR="00AE0BC0">
        <w:rPr>
          <w:sz w:val="26"/>
          <w:szCs w:val="26"/>
        </w:rPr>
        <w:t xml:space="preserve"> и ответственный секретарь комиссии приняли участие в </w:t>
      </w:r>
      <w:r w:rsidR="00577E3E">
        <w:rPr>
          <w:sz w:val="26"/>
          <w:szCs w:val="26"/>
        </w:rPr>
        <w:t>6</w:t>
      </w:r>
      <w:r w:rsidR="00AE0BC0">
        <w:rPr>
          <w:sz w:val="26"/>
          <w:szCs w:val="26"/>
        </w:rPr>
        <w:t xml:space="preserve"> судебных заседаниях. </w:t>
      </w:r>
    </w:p>
    <w:p w:rsidR="000F517A" w:rsidRDefault="000F517A" w:rsidP="000F51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марте комиссией был организован и проведен на платформе ZOOM к</w:t>
      </w:r>
      <w:r>
        <w:rPr>
          <w:sz w:val="26"/>
          <w:szCs w:val="26"/>
          <w:lang w:eastAsia="en-US"/>
        </w:rPr>
        <w:t xml:space="preserve">руглый стол на тему: </w:t>
      </w:r>
      <w:r w:rsidRPr="0001104F">
        <w:rPr>
          <w:sz w:val="26"/>
          <w:szCs w:val="26"/>
          <w:lang w:eastAsia="en-US"/>
        </w:rPr>
        <w:t>"</w:t>
      </w:r>
      <w:r w:rsidRPr="0001104F">
        <w:rPr>
          <w:color w:val="000000"/>
          <w:sz w:val="26"/>
          <w:szCs w:val="26"/>
        </w:rPr>
        <w:t>Межведомственное взаимодействие органов и учреждений системы профилактики безнадзорности и правонарушений несовершеннолетних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  <w:t>по работе с семьями и несовершеннолетними</w:t>
      </w:r>
      <w:r w:rsidRPr="0001104F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В работе круглого стола приняли участие различные субъекты системы профилактики безнадзорности </w:t>
      </w:r>
      <w:r>
        <w:rPr>
          <w:sz w:val="26"/>
          <w:szCs w:val="26"/>
        </w:rPr>
        <w:br/>
        <w:t xml:space="preserve">и правонарушений несовершеннолетних – представители детских садов, школ, образовательных организаций профессионального образования, сотрудники полиции, врачи Ненецкой окружной больницы, представители органа опеки </w:t>
      </w:r>
      <w:r>
        <w:rPr>
          <w:sz w:val="26"/>
          <w:szCs w:val="26"/>
        </w:rPr>
        <w:br/>
        <w:t xml:space="preserve">и попечительства, социальной защиты населения, члены городской комиссии </w:t>
      </w:r>
      <w:r>
        <w:rPr>
          <w:sz w:val="26"/>
          <w:szCs w:val="26"/>
        </w:rPr>
        <w:br/>
        <w:t xml:space="preserve">по делам несовершеннолетних и защите их прав и комиссии по делам несовершеннолетних и защите их прав Заполярного района, представители сельских образовательных организаций. Также в работе круглого стола принимали участие представители Прокуратуры Ненецкого автономного округа. Всего было более 40 участников. </w:t>
      </w:r>
      <w:r>
        <w:rPr>
          <w:color w:val="000000"/>
          <w:sz w:val="26"/>
          <w:szCs w:val="26"/>
        </w:rPr>
        <w:t xml:space="preserve">В рамках круглого стола были обсуждены вопросы реализации </w:t>
      </w:r>
      <w:r>
        <w:rPr>
          <w:sz w:val="26"/>
          <w:szCs w:val="26"/>
        </w:rPr>
        <w:t xml:space="preserve">постановления губернатора Ненецкого автономного округа </w:t>
      </w:r>
      <w:r>
        <w:rPr>
          <w:sz w:val="26"/>
          <w:szCs w:val="26"/>
        </w:rPr>
        <w:br/>
        <w:t xml:space="preserve">от 27.11.2015 № 96-пг "О межведомственном взаимодействии органов </w:t>
      </w:r>
      <w:r>
        <w:rPr>
          <w:sz w:val="26"/>
          <w:szCs w:val="26"/>
        </w:rPr>
        <w:br/>
        <w:t>и учреждений системы профилактики безнадзорности и правонарушений несовершеннолетних на территории Ненецкого автономного округа", а также разработка предложений по внесению изменений в постановление губернатора.</w:t>
      </w:r>
    </w:p>
    <w:p w:rsidR="000F517A" w:rsidRDefault="000F517A" w:rsidP="000F51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F033F">
        <w:rPr>
          <w:sz w:val="26"/>
          <w:szCs w:val="26"/>
        </w:rPr>
        <w:t>Городское родительское собрание на тему "Профилактика правонарушений и преступлений среди несовершеннолетних", назначенное на 03 июня 2021 года</w:t>
      </w:r>
      <w:r w:rsidR="00EF033F" w:rsidRPr="00EF033F">
        <w:rPr>
          <w:sz w:val="26"/>
          <w:szCs w:val="26"/>
        </w:rPr>
        <w:t xml:space="preserve"> </w:t>
      </w:r>
      <w:r w:rsidR="00EF033F">
        <w:rPr>
          <w:sz w:val="26"/>
          <w:szCs w:val="26"/>
        </w:rPr>
        <w:br/>
      </w:r>
      <w:r w:rsidR="00EF033F" w:rsidRPr="00EF033F">
        <w:rPr>
          <w:sz w:val="26"/>
          <w:szCs w:val="26"/>
        </w:rPr>
        <w:t>в</w:t>
      </w:r>
      <w:r w:rsidR="00EF033F">
        <w:rPr>
          <w:sz w:val="26"/>
          <w:szCs w:val="26"/>
        </w:rPr>
        <w:t xml:space="preserve"> 18.00 час. в</w:t>
      </w:r>
      <w:r w:rsidR="00EF033F" w:rsidRPr="00EF033F">
        <w:rPr>
          <w:sz w:val="26"/>
          <w:szCs w:val="26"/>
        </w:rPr>
        <w:t xml:space="preserve"> актовом зале Администрации города Нарьян-Мара, </w:t>
      </w:r>
      <w:r w:rsidRPr="00EF033F">
        <w:rPr>
          <w:sz w:val="26"/>
          <w:szCs w:val="26"/>
        </w:rPr>
        <w:t xml:space="preserve">не состоялось </w:t>
      </w:r>
      <w:r w:rsidR="00EF033F">
        <w:rPr>
          <w:sz w:val="26"/>
          <w:szCs w:val="26"/>
        </w:rPr>
        <w:br/>
      </w:r>
      <w:r w:rsidRPr="00EF033F">
        <w:rPr>
          <w:sz w:val="26"/>
          <w:szCs w:val="26"/>
        </w:rPr>
        <w:t xml:space="preserve">по причине отсутствия родителей. </w:t>
      </w:r>
    </w:p>
    <w:p w:rsidR="008E2C50" w:rsidRDefault="008E2C50" w:rsidP="008E2C50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12.10.2021 комиссией организован и проведен </w:t>
      </w:r>
      <w:r w:rsidR="00E14FF9">
        <w:rPr>
          <w:sz w:val="26"/>
          <w:szCs w:val="26"/>
        </w:rPr>
        <w:t>сем</w:t>
      </w:r>
      <w:r w:rsidRPr="004302C6">
        <w:rPr>
          <w:sz w:val="26"/>
          <w:szCs w:val="26"/>
        </w:rPr>
        <w:t>инар на тему: "</w:t>
      </w:r>
      <w:r>
        <w:rPr>
          <w:sz w:val="26"/>
          <w:szCs w:val="26"/>
        </w:rPr>
        <w:t>Правовой интернет</w:t>
      </w:r>
      <w:r w:rsidRPr="004302C6">
        <w:rPr>
          <w:sz w:val="26"/>
          <w:szCs w:val="26"/>
        </w:rPr>
        <w:t>".</w:t>
      </w:r>
      <w:r>
        <w:rPr>
          <w:sz w:val="26"/>
          <w:szCs w:val="26"/>
        </w:rPr>
        <w:t xml:space="preserve"> </w:t>
      </w:r>
      <w:r w:rsidRPr="004302C6">
        <w:rPr>
          <w:sz w:val="26"/>
          <w:szCs w:val="26"/>
        </w:rPr>
        <w:t>Спикер</w:t>
      </w:r>
      <w:r>
        <w:rPr>
          <w:sz w:val="26"/>
          <w:szCs w:val="26"/>
        </w:rPr>
        <w:t xml:space="preserve"> – </w:t>
      </w:r>
      <w:r w:rsidRPr="004302C6">
        <w:rPr>
          <w:sz w:val="26"/>
          <w:szCs w:val="26"/>
        </w:rPr>
        <w:t>Афанасьев Ю</w:t>
      </w:r>
      <w:r>
        <w:rPr>
          <w:sz w:val="26"/>
          <w:szCs w:val="26"/>
        </w:rPr>
        <w:t xml:space="preserve">.В., </w:t>
      </w:r>
      <w:r w:rsidRPr="004302C6">
        <w:rPr>
          <w:sz w:val="26"/>
          <w:szCs w:val="26"/>
        </w:rPr>
        <w:t xml:space="preserve">член Общественного совета при Уполномоченном по правам ребенка при Президенте РФ, член Общественного совета при УМВД по </w:t>
      </w:r>
      <w:proofErr w:type="spellStart"/>
      <w:r w:rsidRPr="004302C6">
        <w:rPr>
          <w:sz w:val="26"/>
          <w:szCs w:val="26"/>
        </w:rPr>
        <w:t>г.Череповцу</w:t>
      </w:r>
      <w:proofErr w:type="spellEnd"/>
      <w:r w:rsidRPr="004302C6">
        <w:rPr>
          <w:sz w:val="26"/>
          <w:szCs w:val="26"/>
        </w:rPr>
        <w:t xml:space="preserve"> Вологодской области, врач психиатр, заведующий детским отделением </w:t>
      </w:r>
      <w:r w:rsidRPr="004302C6">
        <w:rPr>
          <w:bCs/>
          <w:sz w:val="26"/>
          <w:szCs w:val="26"/>
        </w:rPr>
        <w:t xml:space="preserve">БУЗ ВО "Вологодский областной психоневрологический диспансер №1", директор </w:t>
      </w:r>
      <w:r w:rsidRPr="004302C6">
        <w:rPr>
          <w:sz w:val="26"/>
          <w:szCs w:val="26"/>
        </w:rPr>
        <w:t>АНО "Центр информационной безопасности в сети интернет "Защита" Вологодской области (</w:t>
      </w:r>
      <w:proofErr w:type="spellStart"/>
      <w:r w:rsidRPr="004302C6">
        <w:rPr>
          <w:sz w:val="26"/>
          <w:szCs w:val="26"/>
        </w:rPr>
        <w:t>г.Череповец</w:t>
      </w:r>
      <w:proofErr w:type="spellEnd"/>
      <w:r w:rsidRPr="004302C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F0036" w:rsidRDefault="008E2C50" w:rsidP="00864CF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июле 2021 года п</w:t>
      </w:r>
      <w:r w:rsidR="00B97FE5">
        <w:rPr>
          <w:color w:val="000000"/>
          <w:sz w:val="26"/>
          <w:szCs w:val="26"/>
        </w:rPr>
        <w:t xml:space="preserve">о решению </w:t>
      </w:r>
      <w:proofErr w:type="spellStart"/>
      <w:r w:rsidR="00B97FE5">
        <w:rPr>
          <w:color w:val="000000"/>
          <w:sz w:val="26"/>
          <w:szCs w:val="26"/>
        </w:rPr>
        <w:t>Нарьян-Марского</w:t>
      </w:r>
      <w:proofErr w:type="spellEnd"/>
      <w:r w:rsidR="00B97FE5">
        <w:rPr>
          <w:color w:val="000000"/>
          <w:sz w:val="26"/>
          <w:szCs w:val="26"/>
        </w:rPr>
        <w:t xml:space="preserve"> городского суда Нене</w:t>
      </w:r>
      <w:r w:rsidR="000E01CF">
        <w:rPr>
          <w:color w:val="000000"/>
          <w:sz w:val="26"/>
          <w:szCs w:val="26"/>
        </w:rPr>
        <w:t xml:space="preserve">цкого автономного округа </w:t>
      </w:r>
      <w:r w:rsidR="00B97FE5">
        <w:rPr>
          <w:color w:val="000000"/>
          <w:sz w:val="26"/>
          <w:szCs w:val="26"/>
        </w:rPr>
        <w:t xml:space="preserve">1 подросток направлен сроком на 3 года в учебно-воспитательное учреждение закрытого типа в г. </w:t>
      </w:r>
      <w:proofErr w:type="spellStart"/>
      <w:r w:rsidR="00B97FE5">
        <w:rPr>
          <w:color w:val="000000"/>
          <w:sz w:val="26"/>
          <w:szCs w:val="26"/>
        </w:rPr>
        <w:t>Няндома</w:t>
      </w:r>
      <w:proofErr w:type="spellEnd"/>
      <w:r w:rsidR="00B97FE5">
        <w:rPr>
          <w:color w:val="000000"/>
          <w:sz w:val="26"/>
          <w:szCs w:val="26"/>
        </w:rPr>
        <w:t xml:space="preserve"> Архангельской области.</w:t>
      </w:r>
    </w:p>
    <w:p w:rsidR="00B97FE5" w:rsidRPr="00BF0986" w:rsidRDefault="008E2C50" w:rsidP="00864CFE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97FE5">
        <w:rPr>
          <w:color w:val="000000"/>
          <w:sz w:val="26"/>
          <w:szCs w:val="26"/>
        </w:rPr>
        <w:t xml:space="preserve"> июле</w:t>
      </w:r>
      <w:r>
        <w:rPr>
          <w:color w:val="000000"/>
          <w:sz w:val="26"/>
          <w:szCs w:val="26"/>
        </w:rPr>
        <w:t xml:space="preserve"> и декабре</w:t>
      </w:r>
      <w:r w:rsidR="00B97FE5">
        <w:rPr>
          <w:color w:val="000000"/>
          <w:sz w:val="26"/>
          <w:szCs w:val="26"/>
        </w:rPr>
        <w:t xml:space="preserve"> 2021 года </w:t>
      </w:r>
      <w:r w:rsidR="00B97FE5" w:rsidRPr="00BF0986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заседании комиссии рассматривали</w:t>
      </w:r>
      <w:r w:rsidR="00B97FE5" w:rsidRPr="00BF0986">
        <w:rPr>
          <w:color w:val="000000"/>
          <w:sz w:val="26"/>
          <w:szCs w:val="26"/>
        </w:rPr>
        <w:t xml:space="preserve">сь </w:t>
      </w:r>
      <w:r>
        <w:rPr>
          <w:color w:val="000000"/>
          <w:sz w:val="26"/>
          <w:szCs w:val="26"/>
        </w:rPr>
        <w:t xml:space="preserve">2 </w:t>
      </w:r>
      <w:r w:rsidR="00B97FE5" w:rsidRPr="00BF0986">
        <w:rPr>
          <w:color w:val="000000"/>
          <w:sz w:val="26"/>
          <w:szCs w:val="26"/>
        </w:rPr>
        <w:t>заявлен</w:t>
      </w:r>
      <w:r>
        <w:rPr>
          <w:color w:val="000000"/>
          <w:sz w:val="26"/>
          <w:szCs w:val="26"/>
        </w:rPr>
        <w:t>ия законных</w:t>
      </w:r>
      <w:r w:rsidR="00B97FE5" w:rsidRPr="00BF0986">
        <w:rPr>
          <w:color w:val="000000"/>
          <w:sz w:val="26"/>
          <w:szCs w:val="26"/>
        </w:rPr>
        <w:t xml:space="preserve"> пре</w:t>
      </w:r>
      <w:r>
        <w:rPr>
          <w:color w:val="000000"/>
          <w:sz w:val="26"/>
          <w:szCs w:val="26"/>
        </w:rPr>
        <w:t>дставителей несовершеннолетних</w:t>
      </w:r>
      <w:r w:rsidR="00BF0986">
        <w:rPr>
          <w:color w:val="000000"/>
          <w:sz w:val="26"/>
          <w:szCs w:val="26"/>
        </w:rPr>
        <w:t xml:space="preserve"> </w:t>
      </w:r>
      <w:r w:rsidR="00BF0986" w:rsidRPr="00BF0986">
        <w:rPr>
          <w:rStyle w:val="ab"/>
          <w:i w:val="0"/>
          <w:sz w:val="26"/>
          <w:szCs w:val="26"/>
        </w:rPr>
        <w:t xml:space="preserve">об оказании содействия в направлении </w:t>
      </w:r>
      <w:r>
        <w:rPr>
          <w:rStyle w:val="ab"/>
          <w:i w:val="0"/>
          <w:sz w:val="26"/>
          <w:szCs w:val="26"/>
        </w:rPr>
        <w:t>подростков</w:t>
      </w:r>
      <w:r w:rsidR="00BF0986">
        <w:rPr>
          <w:rStyle w:val="ab"/>
          <w:i w:val="0"/>
          <w:sz w:val="26"/>
          <w:szCs w:val="26"/>
        </w:rPr>
        <w:t xml:space="preserve"> </w:t>
      </w:r>
      <w:r w:rsidR="00BF0986" w:rsidRPr="00BF0986">
        <w:rPr>
          <w:rStyle w:val="ab"/>
          <w:i w:val="0"/>
          <w:sz w:val="26"/>
          <w:szCs w:val="26"/>
        </w:rPr>
        <w:t>в социально-реабилитационный центр для несовершеннолетних Архангельской области</w:t>
      </w:r>
      <w:r w:rsidR="00BF0986">
        <w:rPr>
          <w:rStyle w:val="ab"/>
          <w:i w:val="0"/>
          <w:sz w:val="26"/>
          <w:szCs w:val="26"/>
        </w:rPr>
        <w:t xml:space="preserve"> с целью реабилитации.</w:t>
      </w:r>
    </w:p>
    <w:p w:rsidR="00864CFE" w:rsidRDefault="00864CFE" w:rsidP="00864C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0986">
        <w:rPr>
          <w:sz w:val="26"/>
          <w:szCs w:val="26"/>
        </w:rPr>
        <w:t>В отчетном периоде несовершеннолетни</w:t>
      </w:r>
      <w:r w:rsidR="00DF6612" w:rsidRPr="00BF0986">
        <w:rPr>
          <w:sz w:val="26"/>
          <w:szCs w:val="26"/>
        </w:rPr>
        <w:t xml:space="preserve">е </w:t>
      </w:r>
      <w:r w:rsidRPr="00BF0986">
        <w:rPr>
          <w:sz w:val="26"/>
          <w:szCs w:val="26"/>
        </w:rPr>
        <w:t xml:space="preserve">в Центр </w:t>
      </w:r>
      <w:r w:rsidRPr="00BF0986">
        <w:rPr>
          <w:bCs/>
          <w:sz w:val="26"/>
          <w:szCs w:val="26"/>
        </w:rPr>
        <w:t>временного содержания для несовершеннолетних правонарушителей</w:t>
      </w:r>
      <w:r w:rsidRPr="00C06834">
        <w:rPr>
          <w:bCs/>
          <w:sz w:val="26"/>
        </w:rPr>
        <w:t xml:space="preserve"> УМВД России по Архангельской области </w:t>
      </w:r>
      <w:r w:rsidR="00DF6612" w:rsidRPr="00C06834">
        <w:rPr>
          <w:bCs/>
          <w:sz w:val="26"/>
        </w:rPr>
        <w:t>не доставлялись.</w:t>
      </w:r>
      <w:r w:rsidR="00DF6612" w:rsidRPr="00DF6612">
        <w:rPr>
          <w:bCs/>
          <w:sz w:val="26"/>
        </w:rPr>
        <w:t xml:space="preserve"> </w:t>
      </w:r>
    </w:p>
    <w:p w:rsidR="00864CFE" w:rsidRDefault="00864CFE" w:rsidP="00864C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E3029">
        <w:rPr>
          <w:sz w:val="26"/>
          <w:szCs w:val="26"/>
        </w:rPr>
        <w:lastRenderedPageBreak/>
        <w:t xml:space="preserve">По состоянию на </w:t>
      </w:r>
      <w:r w:rsidR="008E2C50">
        <w:rPr>
          <w:sz w:val="26"/>
          <w:szCs w:val="26"/>
        </w:rPr>
        <w:t>31.12</w:t>
      </w:r>
      <w:r w:rsidRPr="00DE3029">
        <w:rPr>
          <w:sz w:val="26"/>
          <w:szCs w:val="26"/>
        </w:rPr>
        <w:t>.202</w:t>
      </w:r>
      <w:r w:rsidR="008E2C50">
        <w:rPr>
          <w:sz w:val="26"/>
          <w:szCs w:val="26"/>
        </w:rPr>
        <w:t>1</w:t>
      </w:r>
      <w:r w:rsidRPr="00DE3029">
        <w:rPr>
          <w:sz w:val="26"/>
          <w:szCs w:val="26"/>
        </w:rPr>
        <w:t xml:space="preserve"> в специальных учебно-воспитательных учреждениях закрытого типа находятся </w:t>
      </w:r>
      <w:r w:rsidR="008E2C50">
        <w:rPr>
          <w:sz w:val="26"/>
          <w:szCs w:val="26"/>
        </w:rPr>
        <w:t>3</w:t>
      </w:r>
      <w:r w:rsidRPr="00DE3029">
        <w:rPr>
          <w:sz w:val="26"/>
          <w:szCs w:val="26"/>
        </w:rPr>
        <w:t xml:space="preserve"> несовершеннолетних из </w:t>
      </w:r>
      <w:proofErr w:type="spellStart"/>
      <w:r>
        <w:rPr>
          <w:sz w:val="26"/>
          <w:szCs w:val="26"/>
        </w:rPr>
        <w:t>г.</w:t>
      </w:r>
      <w:r w:rsidRPr="00DE3029">
        <w:rPr>
          <w:sz w:val="26"/>
          <w:szCs w:val="26"/>
        </w:rPr>
        <w:t>Нарьян-Мара</w:t>
      </w:r>
      <w:proofErr w:type="spellEnd"/>
      <w:r w:rsidRPr="00DE3029">
        <w:rPr>
          <w:sz w:val="26"/>
          <w:szCs w:val="26"/>
        </w:rPr>
        <w:t>: ГБПОУ АО "</w:t>
      </w:r>
      <w:proofErr w:type="spellStart"/>
      <w:r w:rsidRPr="00DE3029">
        <w:rPr>
          <w:sz w:val="26"/>
          <w:szCs w:val="26"/>
        </w:rPr>
        <w:t>Североонежское</w:t>
      </w:r>
      <w:proofErr w:type="spellEnd"/>
      <w:r w:rsidRPr="00DE3029">
        <w:rPr>
          <w:sz w:val="26"/>
          <w:szCs w:val="26"/>
        </w:rPr>
        <w:t xml:space="preserve"> специальное учебно-воспитательное учреждение" – 2, ФГБПОУ "</w:t>
      </w:r>
      <w:proofErr w:type="spellStart"/>
      <w:r w:rsidRPr="00DE3029">
        <w:rPr>
          <w:sz w:val="26"/>
          <w:szCs w:val="26"/>
        </w:rPr>
        <w:t>Куртамышское</w:t>
      </w:r>
      <w:proofErr w:type="spellEnd"/>
      <w:r w:rsidRPr="00DE3029">
        <w:rPr>
          <w:sz w:val="26"/>
          <w:szCs w:val="26"/>
        </w:rPr>
        <w:t xml:space="preserve"> специальное учебно-воспитательное учреждение закрытого типа" – 1.</w:t>
      </w:r>
      <w:r>
        <w:rPr>
          <w:sz w:val="26"/>
          <w:szCs w:val="26"/>
        </w:rPr>
        <w:t xml:space="preserve"> </w:t>
      </w:r>
    </w:p>
    <w:p w:rsidR="00DD2AE8" w:rsidRDefault="00DD2AE8" w:rsidP="00DD2AE8">
      <w:pPr>
        <w:ind w:firstLine="720"/>
        <w:jc w:val="both"/>
        <w:rPr>
          <w:sz w:val="26"/>
          <w:szCs w:val="26"/>
        </w:rPr>
      </w:pPr>
      <w:r w:rsidRPr="009F7196">
        <w:rPr>
          <w:sz w:val="26"/>
          <w:szCs w:val="26"/>
        </w:rPr>
        <w:t xml:space="preserve">По состоянию на </w:t>
      </w:r>
      <w:r w:rsidR="00FC0A42">
        <w:rPr>
          <w:sz w:val="26"/>
          <w:szCs w:val="26"/>
        </w:rPr>
        <w:t>01.01.2022</w:t>
      </w:r>
      <w:r>
        <w:rPr>
          <w:sz w:val="26"/>
          <w:szCs w:val="26"/>
        </w:rPr>
        <w:t xml:space="preserve"> в муниципальном образовании </w:t>
      </w:r>
      <w:r w:rsidRPr="009F7196">
        <w:rPr>
          <w:sz w:val="26"/>
          <w:szCs w:val="26"/>
        </w:rPr>
        <w:t>наход</w:t>
      </w:r>
      <w:r w:rsidR="009A6E17">
        <w:rPr>
          <w:sz w:val="26"/>
          <w:szCs w:val="26"/>
        </w:rPr>
        <w:t>ятся</w:t>
      </w:r>
      <w:r>
        <w:rPr>
          <w:sz w:val="26"/>
          <w:szCs w:val="26"/>
        </w:rPr>
        <w:t xml:space="preserve"> </w:t>
      </w:r>
      <w:r w:rsidRPr="009F7196">
        <w:rPr>
          <w:sz w:val="26"/>
          <w:szCs w:val="26"/>
        </w:rPr>
        <w:t>в социально опасном положении</w:t>
      </w:r>
      <w:r>
        <w:rPr>
          <w:sz w:val="26"/>
          <w:szCs w:val="26"/>
        </w:rPr>
        <w:t xml:space="preserve"> (далее – СОП): </w:t>
      </w:r>
    </w:p>
    <w:p w:rsidR="00DD2AE8" w:rsidRDefault="00DD2AE8" w:rsidP="00DD2A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C0A42">
        <w:rPr>
          <w:sz w:val="26"/>
          <w:szCs w:val="26"/>
        </w:rPr>
        <w:t>15</w:t>
      </w:r>
      <w:r w:rsidRPr="00BA29EC">
        <w:rPr>
          <w:sz w:val="26"/>
          <w:szCs w:val="26"/>
        </w:rPr>
        <w:t xml:space="preserve"> несовершеннолетних</w:t>
      </w:r>
      <w:r>
        <w:rPr>
          <w:sz w:val="26"/>
          <w:szCs w:val="26"/>
        </w:rPr>
        <w:t>;</w:t>
      </w:r>
    </w:p>
    <w:p w:rsidR="00DD2AE8" w:rsidRDefault="00DD2AE8" w:rsidP="00DD2A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C0A42">
        <w:rPr>
          <w:sz w:val="26"/>
          <w:szCs w:val="26"/>
        </w:rPr>
        <w:t>26</w:t>
      </w:r>
      <w:r w:rsidRPr="00BA29EC">
        <w:rPr>
          <w:sz w:val="26"/>
          <w:szCs w:val="26"/>
        </w:rPr>
        <w:t xml:space="preserve"> с</w:t>
      </w:r>
      <w:r w:rsidR="00FC0A42">
        <w:rPr>
          <w:sz w:val="26"/>
          <w:szCs w:val="26"/>
        </w:rPr>
        <w:t>емей, в которых воспитывается 70 детей</w:t>
      </w:r>
      <w:r w:rsidRPr="00BA29EC">
        <w:rPr>
          <w:sz w:val="26"/>
          <w:szCs w:val="26"/>
        </w:rPr>
        <w:t>.</w:t>
      </w:r>
    </w:p>
    <w:p w:rsidR="00DD2AE8" w:rsidRDefault="00DD2AE8" w:rsidP="00DD2AE8">
      <w:pPr>
        <w:ind w:firstLine="720"/>
        <w:jc w:val="both"/>
        <w:rPr>
          <w:sz w:val="26"/>
          <w:szCs w:val="26"/>
        </w:rPr>
      </w:pPr>
      <w:r w:rsidRPr="005B0EE5">
        <w:rPr>
          <w:sz w:val="26"/>
          <w:szCs w:val="26"/>
        </w:rPr>
        <w:t xml:space="preserve">Кроме того, с </w:t>
      </w:r>
      <w:r>
        <w:rPr>
          <w:sz w:val="26"/>
          <w:szCs w:val="26"/>
        </w:rPr>
        <w:t>2</w:t>
      </w:r>
      <w:r w:rsidRPr="005B0EE5">
        <w:rPr>
          <w:sz w:val="26"/>
          <w:szCs w:val="26"/>
        </w:rPr>
        <w:t xml:space="preserve"> несовершеннолетними, совершившими попытки суицида, </w:t>
      </w:r>
      <w:r w:rsidRPr="005B0EE5">
        <w:rPr>
          <w:sz w:val="26"/>
          <w:szCs w:val="26"/>
        </w:rPr>
        <w:br/>
      </w:r>
      <w:r>
        <w:rPr>
          <w:sz w:val="26"/>
          <w:szCs w:val="26"/>
        </w:rPr>
        <w:t xml:space="preserve">комиссией организована </w:t>
      </w:r>
      <w:r w:rsidRPr="00D83F44">
        <w:rPr>
          <w:sz w:val="26"/>
          <w:szCs w:val="26"/>
        </w:rPr>
        <w:t>ведомственная индивидуальная профилактическая работа в порядке ч</w:t>
      </w:r>
      <w:r>
        <w:rPr>
          <w:sz w:val="26"/>
          <w:szCs w:val="26"/>
        </w:rPr>
        <w:t>.</w:t>
      </w:r>
      <w:r w:rsidRPr="00D83F44">
        <w:rPr>
          <w:sz w:val="26"/>
          <w:szCs w:val="26"/>
        </w:rPr>
        <w:t>3 ст</w:t>
      </w:r>
      <w:r>
        <w:rPr>
          <w:sz w:val="26"/>
          <w:szCs w:val="26"/>
        </w:rPr>
        <w:t>.</w:t>
      </w:r>
      <w:r w:rsidRPr="00D83F44">
        <w:rPr>
          <w:sz w:val="26"/>
          <w:szCs w:val="26"/>
        </w:rPr>
        <w:t>5 Федерального закона ''Об основах системы профилактики безнадзорности и правонарушений несовершеннолетних''</w:t>
      </w:r>
      <w:r>
        <w:rPr>
          <w:sz w:val="26"/>
          <w:szCs w:val="26"/>
        </w:rPr>
        <w:t xml:space="preserve">. </w:t>
      </w:r>
      <w:r w:rsidR="009A6E17">
        <w:rPr>
          <w:sz w:val="26"/>
          <w:szCs w:val="26"/>
        </w:rPr>
        <w:t>С 1 несовершеннолетней</w:t>
      </w:r>
      <w:r w:rsidR="00722606">
        <w:rPr>
          <w:sz w:val="26"/>
          <w:szCs w:val="26"/>
        </w:rPr>
        <w:t xml:space="preserve"> проводится профилактическая работа с привлечением психолога, на заседании комиссии законный представитель пояснила, что в дополнительной профилактической помощи со стороны органов профилактики не нуждается.</w:t>
      </w:r>
    </w:p>
    <w:p w:rsidR="00DD2AE8" w:rsidRPr="00400515" w:rsidRDefault="00DD2AE8" w:rsidP="00DD2AE8">
      <w:pPr>
        <w:ind w:firstLine="720"/>
        <w:jc w:val="both"/>
        <w:rPr>
          <w:sz w:val="26"/>
          <w:szCs w:val="26"/>
        </w:rPr>
      </w:pPr>
      <w:r w:rsidRPr="00400515">
        <w:rPr>
          <w:sz w:val="26"/>
          <w:szCs w:val="26"/>
        </w:rPr>
        <w:t>За отчетный период признаны:</w:t>
      </w:r>
    </w:p>
    <w:p w:rsidR="00DD2AE8" w:rsidRPr="00F859A5" w:rsidRDefault="00FC0A42" w:rsidP="00DD2A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находящимися в СОП: 5</w:t>
      </w:r>
      <w:r w:rsidR="000E01CF">
        <w:rPr>
          <w:sz w:val="26"/>
          <w:szCs w:val="26"/>
        </w:rPr>
        <w:t xml:space="preserve"> несовершеннолетних</w:t>
      </w:r>
      <w:r w:rsidR="00864CFE" w:rsidRPr="00F859A5">
        <w:rPr>
          <w:sz w:val="26"/>
          <w:szCs w:val="26"/>
        </w:rPr>
        <w:t xml:space="preserve"> и </w:t>
      </w:r>
      <w:r>
        <w:rPr>
          <w:sz w:val="26"/>
          <w:szCs w:val="26"/>
        </w:rPr>
        <w:t>15</w:t>
      </w:r>
      <w:r w:rsidR="00F859A5" w:rsidRPr="00F859A5">
        <w:rPr>
          <w:sz w:val="26"/>
          <w:szCs w:val="26"/>
        </w:rPr>
        <w:t xml:space="preserve"> семей</w:t>
      </w:r>
      <w:r w:rsidR="00864CFE" w:rsidRPr="00F859A5">
        <w:rPr>
          <w:sz w:val="26"/>
          <w:szCs w:val="26"/>
        </w:rPr>
        <w:t>, в которых воспитыва</w:t>
      </w:r>
      <w:r>
        <w:rPr>
          <w:sz w:val="26"/>
          <w:szCs w:val="26"/>
        </w:rPr>
        <w:t>ются 37</w:t>
      </w:r>
      <w:r w:rsidR="00864CFE" w:rsidRPr="00F859A5">
        <w:rPr>
          <w:sz w:val="26"/>
          <w:szCs w:val="26"/>
        </w:rPr>
        <w:t xml:space="preserve"> детей. Кроме того, с 1 несовершеннолетней, совершившей попытку суицида, комиссией организована ведомственная индивидуальная профилактическая работа в порядке ч.3 ст.5 Федерального закона ''Об основах системы профилактики безнадзорности и правонарушений несовершеннолетних'';</w:t>
      </w:r>
    </w:p>
    <w:p w:rsidR="00864CFE" w:rsidRPr="00F859A5" w:rsidRDefault="00421BB7" w:rsidP="00DD2A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вышедшими из СОП: 3</w:t>
      </w:r>
      <w:r w:rsidR="00864CFE" w:rsidRPr="00F859A5">
        <w:rPr>
          <w:sz w:val="26"/>
          <w:szCs w:val="26"/>
        </w:rPr>
        <w:t xml:space="preserve"> несовершеннолетних (1 – по исправлению, </w:t>
      </w:r>
      <w:r w:rsidR="00864CFE" w:rsidRPr="00F859A5">
        <w:rPr>
          <w:sz w:val="26"/>
          <w:szCs w:val="26"/>
        </w:rPr>
        <w:br/>
        <w:t>1 – по достижению возраста совершеннолетия</w:t>
      </w:r>
      <w:r>
        <w:rPr>
          <w:sz w:val="26"/>
          <w:szCs w:val="26"/>
        </w:rPr>
        <w:t>, 1 – отбытие в специальное учебно-воспитательное учреждение закрытого типа</w:t>
      </w:r>
      <w:r w:rsidR="00864CFE" w:rsidRPr="00F859A5">
        <w:rPr>
          <w:sz w:val="26"/>
          <w:szCs w:val="26"/>
        </w:rPr>
        <w:t xml:space="preserve">) и </w:t>
      </w:r>
      <w:r>
        <w:rPr>
          <w:sz w:val="26"/>
          <w:szCs w:val="26"/>
        </w:rPr>
        <w:t>6</w:t>
      </w:r>
      <w:r w:rsidR="00864CFE" w:rsidRPr="00F859A5">
        <w:rPr>
          <w:sz w:val="26"/>
          <w:szCs w:val="26"/>
        </w:rPr>
        <w:t xml:space="preserve"> семь</w:t>
      </w:r>
      <w:r w:rsidR="00F859A5" w:rsidRPr="00F859A5">
        <w:rPr>
          <w:sz w:val="26"/>
          <w:szCs w:val="26"/>
        </w:rPr>
        <w:t>и</w:t>
      </w:r>
      <w:r w:rsidR="00864CFE" w:rsidRPr="00F859A5">
        <w:rPr>
          <w:sz w:val="26"/>
          <w:szCs w:val="26"/>
        </w:rPr>
        <w:t>, в котор</w:t>
      </w:r>
      <w:r>
        <w:rPr>
          <w:sz w:val="26"/>
          <w:szCs w:val="26"/>
        </w:rPr>
        <w:t>ых воспитываются 14</w:t>
      </w:r>
      <w:r w:rsidR="00864CFE" w:rsidRPr="00F859A5">
        <w:rPr>
          <w:sz w:val="26"/>
          <w:szCs w:val="26"/>
        </w:rPr>
        <w:t xml:space="preserve"> детей (по </w:t>
      </w:r>
      <w:r w:rsidR="00400515">
        <w:rPr>
          <w:sz w:val="26"/>
          <w:szCs w:val="26"/>
        </w:rPr>
        <w:t>исправлению</w:t>
      </w:r>
      <w:r>
        <w:rPr>
          <w:sz w:val="26"/>
          <w:szCs w:val="26"/>
        </w:rPr>
        <w:t>, по лишению родительских прав</w:t>
      </w:r>
      <w:r w:rsidR="00864CFE" w:rsidRPr="00F859A5">
        <w:rPr>
          <w:sz w:val="26"/>
          <w:szCs w:val="26"/>
        </w:rPr>
        <w:t>).</w:t>
      </w:r>
      <w:r w:rsidR="00F859A5" w:rsidRPr="00F859A5">
        <w:rPr>
          <w:sz w:val="26"/>
          <w:szCs w:val="26"/>
        </w:rPr>
        <w:t xml:space="preserve"> Кроме того, с </w:t>
      </w:r>
      <w:r w:rsidR="00F859A5">
        <w:rPr>
          <w:sz w:val="26"/>
          <w:szCs w:val="26"/>
        </w:rPr>
        <w:t>2</w:t>
      </w:r>
      <w:r w:rsidR="00F859A5" w:rsidRPr="00F859A5">
        <w:rPr>
          <w:sz w:val="26"/>
          <w:szCs w:val="26"/>
        </w:rPr>
        <w:t xml:space="preserve"> несовершеннолетн</w:t>
      </w:r>
      <w:r w:rsidR="00F859A5">
        <w:rPr>
          <w:sz w:val="26"/>
          <w:szCs w:val="26"/>
        </w:rPr>
        <w:t>ими</w:t>
      </w:r>
      <w:r w:rsidR="00F859A5" w:rsidRPr="00F859A5">
        <w:rPr>
          <w:sz w:val="26"/>
          <w:szCs w:val="26"/>
        </w:rPr>
        <w:t>, совершивш</w:t>
      </w:r>
      <w:r w:rsidR="00F859A5">
        <w:rPr>
          <w:sz w:val="26"/>
          <w:szCs w:val="26"/>
        </w:rPr>
        <w:t>ими</w:t>
      </w:r>
      <w:r w:rsidR="00F859A5" w:rsidRPr="00F859A5">
        <w:rPr>
          <w:sz w:val="26"/>
          <w:szCs w:val="26"/>
        </w:rPr>
        <w:t xml:space="preserve"> попытку суицида, ведомственная индивидуальная профилактическая работа в порядке ч.3 ст.5 Федерального закона ''Об основах системы профилактики безнадзорности и правонарушений несовершеннолетних''</w:t>
      </w:r>
      <w:r w:rsidR="00F859A5">
        <w:rPr>
          <w:sz w:val="26"/>
          <w:szCs w:val="26"/>
        </w:rPr>
        <w:t xml:space="preserve"> прекращена.</w:t>
      </w:r>
    </w:p>
    <w:p w:rsidR="00864CFE" w:rsidRDefault="00864CFE" w:rsidP="00DD2AE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деятельности муниципальной комиссии по делам несовершеннолетних и защите их прав регулярно размещается на официальном сайте Администрации города Нарьян-Мара (</w:t>
      </w:r>
      <w:hyperlink r:id="rId7" w:history="1">
        <w:r>
          <w:rPr>
            <w:rStyle w:val="a5"/>
            <w:sz w:val="26"/>
            <w:szCs w:val="26"/>
          </w:rPr>
          <w:t>http://www.adm-nmar.ru</w:t>
        </w:r>
      </w:hyperlink>
      <w:r>
        <w:rPr>
          <w:sz w:val="26"/>
          <w:szCs w:val="26"/>
        </w:rPr>
        <w:t xml:space="preserve">) и на странице города Нарьян-Мар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(</w:t>
      </w:r>
      <w:hyperlink r:id="rId8" w:history="1">
        <w:r>
          <w:rPr>
            <w:rStyle w:val="a5"/>
            <w:sz w:val="26"/>
            <w:szCs w:val="26"/>
          </w:rPr>
          <w:t>https://vk.com/nmar_nao</w:t>
        </w:r>
      </w:hyperlink>
      <w:r>
        <w:rPr>
          <w:sz w:val="26"/>
          <w:szCs w:val="26"/>
        </w:rPr>
        <w:t>).</w:t>
      </w:r>
    </w:p>
    <w:p w:rsidR="00A55749" w:rsidRDefault="00A55749" w:rsidP="006A65AB">
      <w:pPr>
        <w:ind w:firstLine="720"/>
        <w:jc w:val="both"/>
        <w:rPr>
          <w:sz w:val="26"/>
          <w:szCs w:val="26"/>
        </w:rPr>
      </w:pPr>
    </w:p>
    <w:p w:rsidR="00C06834" w:rsidRDefault="00C06834" w:rsidP="006A65AB">
      <w:pPr>
        <w:ind w:firstLine="720"/>
        <w:jc w:val="both"/>
        <w:rPr>
          <w:sz w:val="26"/>
          <w:szCs w:val="26"/>
        </w:rPr>
      </w:pPr>
    </w:p>
    <w:p w:rsidR="003014A2" w:rsidRDefault="003014A2" w:rsidP="00F403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</w:t>
      </w:r>
    </w:p>
    <w:p w:rsidR="000E01CF" w:rsidRDefault="003014A2" w:rsidP="00F40382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1E2FC4" w:rsidRPr="009F7196">
        <w:rPr>
          <w:sz w:val="26"/>
          <w:szCs w:val="26"/>
        </w:rPr>
        <w:t xml:space="preserve"> </w:t>
      </w:r>
      <w:r w:rsidR="00F40382" w:rsidRPr="009F7196">
        <w:rPr>
          <w:sz w:val="26"/>
          <w:szCs w:val="26"/>
        </w:rPr>
        <w:t>комиссии</w:t>
      </w:r>
      <w:r w:rsidR="000E01CF">
        <w:rPr>
          <w:sz w:val="26"/>
          <w:szCs w:val="26"/>
        </w:rPr>
        <w:t xml:space="preserve"> </w:t>
      </w:r>
      <w:r w:rsidR="00F40382" w:rsidRPr="009F7196">
        <w:rPr>
          <w:sz w:val="26"/>
          <w:szCs w:val="26"/>
        </w:rPr>
        <w:t xml:space="preserve">по делам </w:t>
      </w:r>
    </w:p>
    <w:p w:rsidR="00F40382" w:rsidRPr="009F7196" w:rsidRDefault="00F40382" w:rsidP="00F40382">
      <w:pPr>
        <w:jc w:val="both"/>
        <w:rPr>
          <w:sz w:val="26"/>
          <w:szCs w:val="26"/>
        </w:rPr>
      </w:pPr>
      <w:r w:rsidRPr="009F7196">
        <w:rPr>
          <w:sz w:val="26"/>
          <w:szCs w:val="26"/>
        </w:rPr>
        <w:t>несовершеннолетних и защите их прав</w:t>
      </w:r>
      <w:r w:rsidRPr="009F7196">
        <w:rPr>
          <w:sz w:val="26"/>
          <w:szCs w:val="26"/>
        </w:rPr>
        <w:tab/>
      </w:r>
      <w:r w:rsidRPr="009F7196">
        <w:rPr>
          <w:sz w:val="26"/>
          <w:szCs w:val="26"/>
        </w:rPr>
        <w:tab/>
      </w:r>
      <w:r w:rsidR="000E01CF">
        <w:rPr>
          <w:sz w:val="26"/>
          <w:szCs w:val="26"/>
        </w:rPr>
        <w:tab/>
        <w:t xml:space="preserve">              </w:t>
      </w:r>
      <w:r w:rsidR="003014A2">
        <w:rPr>
          <w:sz w:val="26"/>
          <w:szCs w:val="26"/>
        </w:rPr>
        <w:t xml:space="preserve">     </w:t>
      </w:r>
      <w:r w:rsidR="000E01CF">
        <w:rPr>
          <w:sz w:val="26"/>
          <w:szCs w:val="26"/>
        </w:rPr>
        <w:t xml:space="preserve">  </w:t>
      </w:r>
      <w:r w:rsidR="003014A2">
        <w:rPr>
          <w:sz w:val="26"/>
          <w:szCs w:val="26"/>
        </w:rPr>
        <w:t xml:space="preserve">Д.С. </w:t>
      </w:r>
      <w:proofErr w:type="spellStart"/>
      <w:r w:rsidR="003014A2">
        <w:rPr>
          <w:sz w:val="26"/>
          <w:szCs w:val="26"/>
        </w:rPr>
        <w:t>Тайбарей</w:t>
      </w:r>
      <w:proofErr w:type="spellEnd"/>
    </w:p>
    <w:sectPr w:rsidR="00F40382" w:rsidRPr="009F7196" w:rsidSect="003B54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05A"/>
    <w:multiLevelType w:val="hybridMultilevel"/>
    <w:tmpl w:val="365A9B50"/>
    <w:lvl w:ilvl="0" w:tplc="7FE4F5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D30"/>
    <w:multiLevelType w:val="hybridMultilevel"/>
    <w:tmpl w:val="ED685A76"/>
    <w:lvl w:ilvl="0" w:tplc="A3D6D96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DF47BF"/>
    <w:multiLevelType w:val="hybridMultilevel"/>
    <w:tmpl w:val="78D4CF4C"/>
    <w:lvl w:ilvl="0" w:tplc="511E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A2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E1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4D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4E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61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586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8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3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65531"/>
    <w:multiLevelType w:val="hybridMultilevel"/>
    <w:tmpl w:val="3F5630D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BD595B"/>
    <w:multiLevelType w:val="hybridMultilevel"/>
    <w:tmpl w:val="6346DFBE"/>
    <w:lvl w:ilvl="0" w:tplc="1C900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E7A4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0083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7A6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EBAD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324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2262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FC6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18C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45F92FFA"/>
    <w:multiLevelType w:val="hybridMultilevel"/>
    <w:tmpl w:val="A7A88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815E5"/>
    <w:multiLevelType w:val="hybridMultilevel"/>
    <w:tmpl w:val="333E1ED8"/>
    <w:lvl w:ilvl="0" w:tplc="A70E735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AE42D76"/>
    <w:multiLevelType w:val="hybridMultilevel"/>
    <w:tmpl w:val="9922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04C8B"/>
    <w:multiLevelType w:val="hybridMultilevel"/>
    <w:tmpl w:val="1F6002F6"/>
    <w:lvl w:ilvl="0" w:tplc="E2FEC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336"/>
    <w:rsid w:val="00000461"/>
    <w:rsid w:val="0002611D"/>
    <w:rsid w:val="00041993"/>
    <w:rsid w:val="000464A8"/>
    <w:rsid w:val="000512F5"/>
    <w:rsid w:val="00053926"/>
    <w:rsid w:val="000612B2"/>
    <w:rsid w:val="0006279F"/>
    <w:rsid w:val="00064B9C"/>
    <w:rsid w:val="00065375"/>
    <w:rsid w:val="00075808"/>
    <w:rsid w:val="000917A7"/>
    <w:rsid w:val="000A1437"/>
    <w:rsid w:val="000A4E9C"/>
    <w:rsid w:val="000B5121"/>
    <w:rsid w:val="000B671E"/>
    <w:rsid w:val="000E01CF"/>
    <w:rsid w:val="000E34C2"/>
    <w:rsid w:val="000E6745"/>
    <w:rsid w:val="000F517A"/>
    <w:rsid w:val="001018D4"/>
    <w:rsid w:val="001164FB"/>
    <w:rsid w:val="00140294"/>
    <w:rsid w:val="00140B84"/>
    <w:rsid w:val="00147E03"/>
    <w:rsid w:val="00150677"/>
    <w:rsid w:val="00160EF8"/>
    <w:rsid w:val="00166886"/>
    <w:rsid w:val="00166C81"/>
    <w:rsid w:val="001676C5"/>
    <w:rsid w:val="00173DF0"/>
    <w:rsid w:val="00174973"/>
    <w:rsid w:val="00176BA3"/>
    <w:rsid w:val="00177D3D"/>
    <w:rsid w:val="00193549"/>
    <w:rsid w:val="001955E5"/>
    <w:rsid w:val="001976D6"/>
    <w:rsid w:val="001A2CD9"/>
    <w:rsid w:val="001A5224"/>
    <w:rsid w:val="001B2575"/>
    <w:rsid w:val="001B2F3C"/>
    <w:rsid w:val="001C6209"/>
    <w:rsid w:val="001D20ED"/>
    <w:rsid w:val="001E0B08"/>
    <w:rsid w:val="001E2FC4"/>
    <w:rsid w:val="001E51BF"/>
    <w:rsid w:val="001F3C26"/>
    <w:rsid w:val="001F5BE2"/>
    <w:rsid w:val="001F6C34"/>
    <w:rsid w:val="00200D14"/>
    <w:rsid w:val="002025CA"/>
    <w:rsid w:val="00205A04"/>
    <w:rsid w:val="00241554"/>
    <w:rsid w:val="00246772"/>
    <w:rsid w:val="00263788"/>
    <w:rsid w:val="002645DE"/>
    <w:rsid w:val="002872D0"/>
    <w:rsid w:val="0029331C"/>
    <w:rsid w:val="00294E52"/>
    <w:rsid w:val="002A524C"/>
    <w:rsid w:val="002C64BA"/>
    <w:rsid w:val="002D46C8"/>
    <w:rsid w:val="002D518B"/>
    <w:rsid w:val="002E277E"/>
    <w:rsid w:val="002F5A4F"/>
    <w:rsid w:val="002F6478"/>
    <w:rsid w:val="003014A2"/>
    <w:rsid w:val="0031254B"/>
    <w:rsid w:val="00315125"/>
    <w:rsid w:val="00315150"/>
    <w:rsid w:val="003178E2"/>
    <w:rsid w:val="00320336"/>
    <w:rsid w:val="003225D5"/>
    <w:rsid w:val="003251A4"/>
    <w:rsid w:val="003376DE"/>
    <w:rsid w:val="0034189B"/>
    <w:rsid w:val="00351744"/>
    <w:rsid w:val="00355BB4"/>
    <w:rsid w:val="0038405E"/>
    <w:rsid w:val="00386F8B"/>
    <w:rsid w:val="00390983"/>
    <w:rsid w:val="003918E6"/>
    <w:rsid w:val="003940DB"/>
    <w:rsid w:val="0039572E"/>
    <w:rsid w:val="003B0E6B"/>
    <w:rsid w:val="003B549E"/>
    <w:rsid w:val="003C46A2"/>
    <w:rsid w:val="003C6A29"/>
    <w:rsid w:val="003F728E"/>
    <w:rsid w:val="00400515"/>
    <w:rsid w:val="00402DDB"/>
    <w:rsid w:val="00417852"/>
    <w:rsid w:val="00417F57"/>
    <w:rsid w:val="00421BB7"/>
    <w:rsid w:val="004268F1"/>
    <w:rsid w:val="00435A98"/>
    <w:rsid w:val="00436CA5"/>
    <w:rsid w:val="004372D6"/>
    <w:rsid w:val="00451A9F"/>
    <w:rsid w:val="00474FCA"/>
    <w:rsid w:val="00477D4E"/>
    <w:rsid w:val="00484E84"/>
    <w:rsid w:val="00491F3C"/>
    <w:rsid w:val="004A4138"/>
    <w:rsid w:val="004C11FE"/>
    <w:rsid w:val="004D0AC0"/>
    <w:rsid w:val="004D6D72"/>
    <w:rsid w:val="004D79D0"/>
    <w:rsid w:val="004E0336"/>
    <w:rsid w:val="004F3249"/>
    <w:rsid w:val="004F4A27"/>
    <w:rsid w:val="00503617"/>
    <w:rsid w:val="0050624C"/>
    <w:rsid w:val="00514FF3"/>
    <w:rsid w:val="005413FA"/>
    <w:rsid w:val="00550C79"/>
    <w:rsid w:val="005517F5"/>
    <w:rsid w:val="00557014"/>
    <w:rsid w:val="00577E3E"/>
    <w:rsid w:val="00580531"/>
    <w:rsid w:val="0058139C"/>
    <w:rsid w:val="00585EC2"/>
    <w:rsid w:val="00591520"/>
    <w:rsid w:val="00593BCA"/>
    <w:rsid w:val="0059432D"/>
    <w:rsid w:val="00594AC9"/>
    <w:rsid w:val="005A1901"/>
    <w:rsid w:val="005B4B41"/>
    <w:rsid w:val="005B5F84"/>
    <w:rsid w:val="005D0BAC"/>
    <w:rsid w:val="005D17D5"/>
    <w:rsid w:val="005F4553"/>
    <w:rsid w:val="00607B61"/>
    <w:rsid w:val="006333B7"/>
    <w:rsid w:val="006522F3"/>
    <w:rsid w:val="00661865"/>
    <w:rsid w:val="0066787F"/>
    <w:rsid w:val="00672A68"/>
    <w:rsid w:val="00674A47"/>
    <w:rsid w:val="00676BED"/>
    <w:rsid w:val="00677207"/>
    <w:rsid w:val="00682FB6"/>
    <w:rsid w:val="006A65AB"/>
    <w:rsid w:val="006C07B6"/>
    <w:rsid w:val="006C18E8"/>
    <w:rsid w:val="006C26E4"/>
    <w:rsid w:val="006C4EB5"/>
    <w:rsid w:val="006D4459"/>
    <w:rsid w:val="007123C9"/>
    <w:rsid w:val="0072117F"/>
    <w:rsid w:val="00722606"/>
    <w:rsid w:val="007240B5"/>
    <w:rsid w:val="00732F00"/>
    <w:rsid w:val="00764E8C"/>
    <w:rsid w:val="00764F5A"/>
    <w:rsid w:val="00775AE5"/>
    <w:rsid w:val="00786441"/>
    <w:rsid w:val="00791425"/>
    <w:rsid w:val="007A3F79"/>
    <w:rsid w:val="007B12B0"/>
    <w:rsid w:val="007B29FE"/>
    <w:rsid w:val="007B6015"/>
    <w:rsid w:val="007C6EF4"/>
    <w:rsid w:val="007D1A1C"/>
    <w:rsid w:val="007D3499"/>
    <w:rsid w:val="007D3CC9"/>
    <w:rsid w:val="007E57FF"/>
    <w:rsid w:val="007F2B92"/>
    <w:rsid w:val="007F5040"/>
    <w:rsid w:val="00801B2F"/>
    <w:rsid w:val="00835008"/>
    <w:rsid w:val="00851F61"/>
    <w:rsid w:val="008606C1"/>
    <w:rsid w:val="00860F48"/>
    <w:rsid w:val="00864956"/>
    <w:rsid w:val="00864CFE"/>
    <w:rsid w:val="008730DB"/>
    <w:rsid w:val="00894CBE"/>
    <w:rsid w:val="008A35D3"/>
    <w:rsid w:val="008A448A"/>
    <w:rsid w:val="008A7333"/>
    <w:rsid w:val="008B3833"/>
    <w:rsid w:val="008D688C"/>
    <w:rsid w:val="008D764B"/>
    <w:rsid w:val="008E14A0"/>
    <w:rsid w:val="008E19CB"/>
    <w:rsid w:val="008E2C50"/>
    <w:rsid w:val="008F2A6A"/>
    <w:rsid w:val="00902393"/>
    <w:rsid w:val="0093370F"/>
    <w:rsid w:val="009377E9"/>
    <w:rsid w:val="00943B64"/>
    <w:rsid w:val="0094682C"/>
    <w:rsid w:val="00952D37"/>
    <w:rsid w:val="009540C7"/>
    <w:rsid w:val="00961A33"/>
    <w:rsid w:val="00966684"/>
    <w:rsid w:val="009677A1"/>
    <w:rsid w:val="009748B5"/>
    <w:rsid w:val="00975807"/>
    <w:rsid w:val="00984EB2"/>
    <w:rsid w:val="009A3279"/>
    <w:rsid w:val="009A6E17"/>
    <w:rsid w:val="009B33C6"/>
    <w:rsid w:val="009B3FB5"/>
    <w:rsid w:val="009C4CA0"/>
    <w:rsid w:val="009E1561"/>
    <w:rsid w:val="009E2D8D"/>
    <w:rsid w:val="009F1453"/>
    <w:rsid w:val="009F69AE"/>
    <w:rsid w:val="009F7196"/>
    <w:rsid w:val="00A13B8E"/>
    <w:rsid w:val="00A27B83"/>
    <w:rsid w:val="00A437B7"/>
    <w:rsid w:val="00A54744"/>
    <w:rsid w:val="00A55749"/>
    <w:rsid w:val="00A621BF"/>
    <w:rsid w:val="00A667AC"/>
    <w:rsid w:val="00A72030"/>
    <w:rsid w:val="00A72A99"/>
    <w:rsid w:val="00A828BD"/>
    <w:rsid w:val="00A82A2E"/>
    <w:rsid w:val="00A84751"/>
    <w:rsid w:val="00A95403"/>
    <w:rsid w:val="00AB20E8"/>
    <w:rsid w:val="00AD6AEF"/>
    <w:rsid w:val="00AE0BC0"/>
    <w:rsid w:val="00AE6EC3"/>
    <w:rsid w:val="00AF773C"/>
    <w:rsid w:val="00B011FC"/>
    <w:rsid w:val="00B10D6A"/>
    <w:rsid w:val="00B17352"/>
    <w:rsid w:val="00B221E8"/>
    <w:rsid w:val="00B25772"/>
    <w:rsid w:val="00B27318"/>
    <w:rsid w:val="00B305D1"/>
    <w:rsid w:val="00B32CBA"/>
    <w:rsid w:val="00B351E7"/>
    <w:rsid w:val="00B44775"/>
    <w:rsid w:val="00B45108"/>
    <w:rsid w:val="00B45A75"/>
    <w:rsid w:val="00B50410"/>
    <w:rsid w:val="00B85B7F"/>
    <w:rsid w:val="00B94DF9"/>
    <w:rsid w:val="00B97A01"/>
    <w:rsid w:val="00B97FE5"/>
    <w:rsid w:val="00BA45B6"/>
    <w:rsid w:val="00BA4DE9"/>
    <w:rsid w:val="00BE5486"/>
    <w:rsid w:val="00BF0986"/>
    <w:rsid w:val="00BF56BB"/>
    <w:rsid w:val="00C03FC9"/>
    <w:rsid w:val="00C06834"/>
    <w:rsid w:val="00C11584"/>
    <w:rsid w:val="00C13B9D"/>
    <w:rsid w:val="00C31B33"/>
    <w:rsid w:val="00C34C06"/>
    <w:rsid w:val="00C35546"/>
    <w:rsid w:val="00C527B5"/>
    <w:rsid w:val="00C64F07"/>
    <w:rsid w:val="00C65CE9"/>
    <w:rsid w:val="00C834E8"/>
    <w:rsid w:val="00C8361D"/>
    <w:rsid w:val="00C85E46"/>
    <w:rsid w:val="00C87D6D"/>
    <w:rsid w:val="00CA21C4"/>
    <w:rsid w:val="00CA494D"/>
    <w:rsid w:val="00CB19C0"/>
    <w:rsid w:val="00CD6DCA"/>
    <w:rsid w:val="00CE5C6D"/>
    <w:rsid w:val="00CF0036"/>
    <w:rsid w:val="00D0182E"/>
    <w:rsid w:val="00D04118"/>
    <w:rsid w:val="00D07110"/>
    <w:rsid w:val="00D14135"/>
    <w:rsid w:val="00D24378"/>
    <w:rsid w:val="00D41DAC"/>
    <w:rsid w:val="00D43248"/>
    <w:rsid w:val="00D50F77"/>
    <w:rsid w:val="00D712CF"/>
    <w:rsid w:val="00D76DCC"/>
    <w:rsid w:val="00D80BA6"/>
    <w:rsid w:val="00D82704"/>
    <w:rsid w:val="00D8721E"/>
    <w:rsid w:val="00D876BC"/>
    <w:rsid w:val="00D91245"/>
    <w:rsid w:val="00DA0C94"/>
    <w:rsid w:val="00DA40F5"/>
    <w:rsid w:val="00DA4EC6"/>
    <w:rsid w:val="00DB4025"/>
    <w:rsid w:val="00DD2AE8"/>
    <w:rsid w:val="00DF2413"/>
    <w:rsid w:val="00DF6612"/>
    <w:rsid w:val="00E1043E"/>
    <w:rsid w:val="00E14FF9"/>
    <w:rsid w:val="00E15817"/>
    <w:rsid w:val="00E23923"/>
    <w:rsid w:val="00E25140"/>
    <w:rsid w:val="00E26634"/>
    <w:rsid w:val="00E302C6"/>
    <w:rsid w:val="00E330DF"/>
    <w:rsid w:val="00E350C1"/>
    <w:rsid w:val="00E47721"/>
    <w:rsid w:val="00E47BE2"/>
    <w:rsid w:val="00E57FAC"/>
    <w:rsid w:val="00E70235"/>
    <w:rsid w:val="00E84B97"/>
    <w:rsid w:val="00E90DF2"/>
    <w:rsid w:val="00EC1A7E"/>
    <w:rsid w:val="00EE1AE5"/>
    <w:rsid w:val="00EF033F"/>
    <w:rsid w:val="00EF4B65"/>
    <w:rsid w:val="00EF5C36"/>
    <w:rsid w:val="00F05F5A"/>
    <w:rsid w:val="00F15429"/>
    <w:rsid w:val="00F22F70"/>
    <w:rsid w:val="00F30266"/>
    <w:rsid w:val="00F328F6"/>
    <w:rsid w:val="00F37173"/>
    <w:rsid w:val="00F40382"/>
    <w:rsid w:val="00F52B2D"/>
    <w:rsid w:val="00F611CD"/>
    <w:rsid w:val="00F649EE"/>
    <w:rsid w:val="00F817E6"/>
    <w:rsid w:val="00F84F2A"/>
    <w:rsid w:val="00F859A5"/>
    <w:rsid w:val="00F916E5"/>
    <w:rsid w:val="00FB3383"/>
    <w:rsid w:val="00FB4061"/>
    <w:rsid w:val="00FC0A42"/>
    <w:rsid w:val="00FC1CA0"/>
    <w:rsid w:val="00FC2F84"/>
    <w:rsid w:val="00FD71CB"/>
    <w:rsid w:val="00FE3B11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5806-6294-4802-928F-DD8B6E89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36"/>
    <w:rPr>
      <w:sz w:val="24"/>
      <w:szCs w:val="24"/>
    </w:rPr>
  </w:style>
  <w:style w:type="paragraph" w:styleId="1">
    <w:name w:val="heading 1"/>
    <w:basedOn w:val="a"/>
    <w:next w:val="a"/>
    <w:qFormat/>
    <w:rsid w:val="007B60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336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320336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336"/>
    <w:pPr>
      <w:ind w:firstLine="709"/>
      <w:jc w:val="both"/>
    </w:pPr>
  </w:style>
  <w:style w:type="paragraph" w:styleId="a4">
    <w:name w:val="Balloon Text"/>
    <w:basedOn w:val="a"/>
    <w:semiHidden/>
    <w:rsid w:val="000512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33C6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E90DF2"/>
    <w:rPr>
      <w:color w:val="0000FF"/>
      <w:u w:val="single"/>
    </w:rPr>
  </w:style>
  <w:style w:type="character" w:customStyle="1" w:styleId="posthilit">
    <w:name w:val="posthilit"/>
    <w:basedOn w:val="a0"/>
    <w:rsid w:val="00176BA3"/>
  </w:style>
  <w:style w:type="paragraph" w:styleId="a6">
    <w:name w:val="Title"/>
    <w:basedOn w:val="a"/>
    <w:link w:val="a7"/>
    <w:qFormat/>
    <w:rsid w:val="00C13B9D"/>
    <w:pPr>
      <w:ind w:left="709" w:hanging="709"/>
      <w:jc w:val="center"/>
    </w:pPr>
    <w:rPr>
      <w:b/>
      <w:szCs w:val="20"/>
      <w:lang w:val="x-none" w:eastAsia="x-none"/>
    </w:rPr>
  </w:style>
  <w:style w:type="character" w:customStyle="1" w:styleId="a7">
    <w:name w:val="Название Знак"/>
    <w:link w:val="a6"/>
    <w:rsid w:val="00C13B9D"/>
    <w:rPr>
      <w:b/>
      <w:sz w:val="24"/>
      <w:lang w:val="x-none" w:eastAsia="x-none" w:bidi="ar-SA"/>
    </w:rPr>
  </w:style>
  <w:style w:type="table" w:styleId="a8">
    <w:name w:val="Table Grid"/>
    <w:basedOn w:val="a1"/>
    <w:rsid w:val="0029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7123C9"/>
    <w:rPr>
      <w:b/>
      <w:bCs/>
    </w:rPr>
  </w:style>
  <w:style w:type="paragraph" w:styleId="aa">
    <w:name w:val="Normal (Web)"/>
    <w:basedOn w:val="a"/>
    <w:rsid w:val="00E15817"/>
    <w:pPr>
      <w:spacing w:before="100" w:beforeAutospacing="1" w:after="100" w:afterAutospacing="1"/>
    </w:pPr>
  </w:style>
  <w:style w:type="paragraph" w:customStyle="1" w:styleId="schooldescription">
    <w:name w:val="school_description"/>
    <w:basedOn w:val="a"/>
    <w:rsid w:val="00DF6612"/>
    <w:pPr>
      <w:spacing w:before="100" w:beforeAutospacing="1" w:after="100" w:afterAutospacing="1"/>
    </w:pPr>
  </w:style>
  <w:style w:type="paragraph" w:customStyle="1" w:styleId="schoolname">
    <w:name w:val="school_name"/>
    <w:basedOn w:val="a"/>
    <w:rsid w:val="00DF6612"/>
    <w:pPr>
      <w:spacing w:before="100" w:beforeAutospacing="1" w:after="100" w:afterAutospacing="1"/>
    </w:pPr>
  </w:style>
  <w:style w:type="character" w:styleId="ab">
    <w:name w:val="Emphasis"/>
    <w:qFormat/>
    <w:rsid w:val="00BF0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mar_na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nm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C4E2A6C957DDF4E0114F9A141578B62D3DE86107DAE11DEE1EF8CE8C4E5C2C2BB3F40D5AN4f2L" TargetMode="External"/><Relationship Id="rId5" Type="http://schemas.openxmlformats.org/officeDocument/2006/relationships/hyperlink" Target="consultantplus://offline/ref=5688E50213DF7E938201CE9B3EB52E104D69C5E0114AF8BD41681C865E385DC9A3B4F9DEE53642x8D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муниципальной комиссии по делам несовершеннолетних</vt:lpstr>
    </vt:vector>
  </TitlesOfParts>
  <Company>UOMPiS</Company>
  <LinksUpToDate>false</LinksUpToDate>
  <CharactersWithSpaces>17268</CharactersWithSpaces>
  <SharedDoc>false</SharedDoc>
  <HLinks>
    <vt:vector size="30" baseType="variant">
      <vt:variant>
        <vt:i4>4522025</vt:i4>
      </vt:variant>
      <vt:variant>
        <vt:i4>12</vt:i4>
      </vt:variant>
      <vt:variant>
        <vt:i4>0</vt:i4>
      </vt:variant>
      <vt:variant>
        <vt:i4>5</vt:i4>
      </vt:variant>
      <vt:variant>
        <vt:lpwstr>https://vk.com/nmar_nao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http://www.adm-nmar.ru/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consultantplus://offline/ref=3CC4E2A6C957DDF4E0114F9A141578B62D3DE86107DAE11DEE1EF8CE8C4E5C2C2BB3F40D5AN4f2L</vt:lpwstr>
      </vt:variant>
      <vt:variant>
        <vt:lpwstr/>
      </vt:variant>
      <vt:variant>
        <vt:i4>1507410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consultantplus://offline/ref=3CC4E2A6C957DDF4E0114F9A141578B62D3DE86107DAE11DEE1EF8CE8C4E5C2C2BB3F40D5AN4f2L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consultantplus://offline/ref=5688E50213DF7E938201CE9B3EB52E104D69C5E0114AF8BD41681C865E385DC9A3B4F9DEE53642x8DCN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муниципальной комиссии по делам несовершеннолетних</dc:title>
  <dc:subject/>
  <dc:creator>Goruo7</dc:creator>
  <cp:keywords/>
  <cp:lastModifiedBy>Иваниченко Татьяна Александровна</cp:lastModifiedBy>
  <cp:revision>14</cp:revision>
  <cp:lastPrinted>2021-07-08T13:24:00Z</cp:lastPrinted>
  <dcterms:created xsi:type="dcterms:W3CDTF">2021-10-08T05:38:00Z</dcterms:created>
  <dcterms:modified xsi:type="dcterms:W3CDTF">2022-03-22T10:36:00Z</dcterms:modified>
</cp:coreProperties>
</file>