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331400" w:rsidRDefault="009544D6" w:rsidP="007F5192">
      <w:pPr>
        <w:jc w:val="center"/>
        <w:rPr>
          <w:sz w:val="20"/>
          <w:szCs w:val="20"/>
        </w:rPr>
      </w:pPr>
      <w:r w:rsidRPr="0033140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-542290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Pr="00331400" w:rsidRDefault="00051BC6" w:rsidP="007F5192">
      <w:pPr>
        <w:jc w:val="center"/>
        <w:rPr>
          <w:sz w:val="20"/>
          <w:szCs w:val="20"/>
        </w:rPr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31400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A1258" w:rsidP="00392906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1263C4">
            <w:pPr>
              <w:jc w:val="center"/>
            </w:pPr>
            <w:r>
              <w:t>1</w:t>
            </w:r>
            <w:r w:rsidR="001263C4">
              <w:t>1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C28B3" w:rsidP="00FC4329">
            <w:pPr>
              <w:jc w:val="center"/>
            </w:pPr>
            <w:r>
              <w:t>80</w:t>
            </w:r>
            <w:r w:rsidR="00331400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331400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tbl>
      <w:tblPr>
        <w:tblW w:w="14670" w:type="dxa"/>
        <w:tblLook w:val="0000"/>
      </w:tblPr>
      <w:tblGrid>
        <w:gridCol w:w="9747"/>
        <w:gridCol w:w="4923"/>
      </w:tblGrid>
      <w:tr w:rsidR="00331400" w:rsidRPr="00331400" w:rsidTr="00331400">
        <w:tc>
          <w:tcPr>
            <w:tcW w:w="9747" w:type="dxa"/>
          </w:tcPr>
          <w:p w:rsidR="00331400" w:rsidRPr="00331400" w:rsidRDefault="00331400" w:rsidP="00331400">
            <w:pPr>
              <w:ind w:right="4428"/>
              <w:jc w:val="both"/>
              <w:rPr>
                <w:bCs/>
                <w:sz w:val="26"/>
                <w:szCs w:val="26"/>
              </w:rPr>
            </w:pPr>
            <w:r w:rsidRPr="00331400">
              <w:rPr>
                <w:sz w:val="26"/>
                <w:szCs w:val="26"/>
              </w:rPr>
              <w:t xml:space="preserve">О внесении изменения в постановление Администрации </w:t>
            </w:r>
            <w:r w:rsidRPr="00331400">
              <w:rPr>
                <w:bCs/>
                <w:sz w:val="26"/>
                <w:szCs w:val="26"/>
              </w:rPr>
              <w:t>МО "Городской округ "Город-Нарьян-Мар" от 25.06.2012 № 1348</w:t>
            </w:r>
            <w:r w:rsidRPr="00331400">
              <w:rPr>
                <w:sz w:val="26"/>
                <w:szCs w:val="26"/>
              </w:rPr>
              <w:t xml:space="preserve"> "Об утверждении положения о расходовании средств бюджета МО "Городской округ "Город Нарьян-Мар" на мероприятия </w:t>
            </w:r>
            <w:r>
              <w:rPr>
                <w:sz w:val="26"/>
                <w:szCs w:val="26"/>
              </w:rPr>
              <w:t xml:space="preserve">                 </w:t>
            </w:r>
            <w:r w:rsidRPr="00331400">
              <w:rPr>
                <w:sz w:val="26"/>
                <w:szCs w:val="26"/>
              </w:rPr>
              <w:t>по предупреждению и ликвидации чрезвычайных происшествий и последствий стихийных бедствий"</w:t>
            </w:r>
          </w:p>
        </w:tc>
        <w:tc>
          <w:tcPr>
            <w:tcW w:w="4923" w:type="dxa"/>
          </w:tcPr>
          <w:p w:rsidR="00331400" w:rsidRPr="00331400" w:rsidRDefault="00331400" w:rsidP="00331400">
            <w:pPr>
              <w:jc w:val="both"/>
              <w:rPr>
                <w:sz w:val="26"/>
                <w:szCs w:val="26"/>
              </w:rPr>
            </w:pPr>
          </w:p>
        </w:tc>
      </w:tr>
    </w:tbl>
    <w:p w:rsidR="00331400" w:rsidRPr="00331400" w:rsidRDefault="00331400" w:rsidP="00331400">
      <w:pPr>
        <w:autoSpaceDE w:val="0"/>
        <w:autoSpaceDN w:val="0"/>
        <w:adjustRightInd w:val="0"/>
        <w:rPr>
          <w:bCs/>
        </w:rPr>
      </w:pPr>
    </w:p>
    <w:p w:rsidR="00331400" w:rsidRPr="00331400" w:rsidRDefault="00331400" w:rsidP="00331400">
      <w:pPr>
        <w:autoSpaceDE w:val="0"/>
        <w:autoSpaceDN w:val="0"/>
        <w:adjustRightInd w:val="0"/>
        <w:rPr>
          <w:bCs/>
        </w:rPr>
      </w:pPr>
    </w:p>
    <w:p w:rsidR="00331400" w:rsidRPr="00331400" w:rsidRDefault="00331400" w:rsidP="00331400">
      <w:pPr>
        <w:jc w:val="both"/>
      </w:pPr>
    </w:p>
    <w:p w:rsidR="00331400" w:rsidRPr="00331400" w:rsidRDefault="00331400" w:rsidP="00331400">
      <w:pPr>
        <w:ind w:firstLine="709"/>
        <w:jc w:val="both"/>
        <w:rPr>
          <w:sz w:val="26"/>
          <w:szCs w:val="26"/>
        </w:rPr>
      </w:pPr>
      <w:r w:rsidRPr="00331400">
        <w:rPr>
          <w:sz w:val="26"/>
          <w:szCs w:val="26"/>
        </w:rPr>
        <w:t>В соответствии с Бюджетным кодексом Российской Федерации, согласно                 пункт</w:t>
      </w:r>
      <w:r>
        <w:rPr>
          <w:sz w:val="26"/>
          <w:szCs w:val="26"/>
        </w:rPr>
        <w:t>у</w:t>
      </w:r>
      <w:r w:rsidRPr="00331400">
        <w:rPr>
          <w:sz w:val="26"/>
          <w:szCs w:val="26"/>
        </w:rPr>
        <w:t xml:space="preserve"> 8 части 1 статьи 16 Федерального закона от 06.10.2003 № 131-ФЗ "Об общих принципах организации местного самоуправления в Российской Федерации" </w:t>
      </w:r>
      <w:r w:rsidRPr="00331400">
        <w:rPr>
          <w:color w:val="000000"/>
          <w:sz w:val="26"/>
          <w:szCs w:val="26"/>
        </w:rPr>
        <w:t>Администрация МО</w:t>
      </w:r>
      <w:r w:rsidRPr="00331400">
        <w:rPr>
          <w:bCs/>
          <w:sz w:val="26"/>
          <w:szCs w:val="26"/>
        </w:rPr>
        <w:t xml:space="preserve"> "Городской округ "Город Нарьян-Мар"</w:t>
      </w:r>
    </w:p>
    <w:p w:rsidR="00331400" w:rsidRPr="00331400" w:rsidRDefault="00331400" w:rsidP="00331400">
      <w:pPr>
        <w:ind w:firstLine="708"/>
        <w:jc w:val="both"/>
        <w:rPr>
          <w:sz w:val="22"/>
          <w:szCs w:val="22"/>
        </w:rPr>
      </w:pPr>
    </w:p>
    <w:p w:rsidR="00331400" w:rsidRPr="00331400" w:rsidRDefault="00331400" w:rsidP="00331400">
      <w:pPr>
        <w:jc w:val="center"/>
        <w:rPr>
          <w:b/>
          <w:bCs/>
          <w:sz w:val="26"/>
          <w:szCs w:val="26"/>
        </w:rPr>
      </w:pPr>
      <w:proofErr w:type="gramStart"/>
      <w:r w:rsidRPr="00331400">
        <w:rPr>
          <w:b/>
          <w:bCs/>
          <w:sz w:val="26"/>
          <w:szCs w:val="26"/>
        </w:rPr>
        <w:t>П</w:t>
      </w:r>
      <w:proofErr w:type="gramEnd"/>
      <w:r w:rsidRPr="00331400">
        <w:rPr>
          <w:b/>
          <w:bCs/>
          <w:sz w:val="26"/>
          <w:szCs w:val="26"/>
        </w:rPr>
        <w:t xml:space="preserve"> О С Т А Н О В Л Я Е Т:</w:t>
      </w:r>
    </w:p>
    <w:p w:rsidR="00331400" w:rsidRPr="00331400" w:rsidRDefault="00331400" w:rsidP="00331400">
      <w:pPr>
        <w:jc w:val="both"/>
        <w:rPr>
          <w:color w:val="000000"/>
          <w:sz w:val="22"/>
          <w:szCs w:val="22"/>
        </w:rPr>
      </w:pPr>
    </w:p>
    <w:p w:rsidR="00331400" w:rsidRPr="00331400" w:rsidRDefault="00331400" w:rsidP="00331400">
      <w:pPr>
        <w:pStyle w:val="ad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331400">
        <w:rPr>
          <w:color w:val="000000"/>
          <w:sz w:val="26"/>
          <w:szCs w:val="26"/>
        </w:rPr>
        <w:t>Внести в постановление Администрации МО</w:t>
      </w:r>
      <w:r w:rsidRPr="00331400">
        <w:rPr>
          <w:bCs/>
          <w:sz w:val="26"/>
          <w:szCs w:val="26"/>
        </w:rPr>
        <w:t xml:space="preserve"> "Городской округ "Город Нарьян-Мар" от 25.06.2012 № 1348</w:t>
      </w:r>
      <w:r w:rsidRPr="00331400">
        <w:rPr>
          <w:sz w:val="26"/>
          <w:szCs w:val="26"/>
        </w:rPr>
        <w:t xml:space="preserve"> </w:t>
      </w:r>
      <w:r w:rsidRPr="00331400">
        <w:rPr>
          <w:bCs/>
          <w:sz w:val="26"/>
          <w:szCs w:val="26"/>
        </w:rPr>
        <w:t>"</w:t>
      </w:r>
      <w:r w:rsidRPr="00331400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</w:t>
      </w:r>
      <w:r w:rsidRPr="00331400">
        <w:rPr>
          <w:sz w:val="26"/>
          <w:szCs w:val="26"/>
        </w:rPr>
        <w:t>оложения о расходовании средств бюджета МО "Городской округ "Город Нарьян-Мар" на мероприятия                    по предупреждению и ликвидации чрезвычайных ситуаций и последствий стихийных бедствий</w:t>
      </w:r>
      <w:r w:rsidRPr="00331400">
        <w:rPr>
          <w:bCs/>
          <w:sz w:val="26"/>
          <w:szCs w:val="26"/>
        </w:rPr>
        <w:t>" изменение</w:t>
      </w:r>
      <w:r>
        <w:rPr>
          <w:bCs/>
          <w:sz w:val="26"/>
          <w:szCs w:val="26"/>
        </w:rPr>
        <w:t>,</w:t>
      </w:r>
      <w:r w:rsidRPr="00331400">
        <w:rPr>
          <w:bCs/>
          <w:sz w:val="26"/>
          <w:szCs w:val="26"/>
        </w:rPr>
        <w:t xml:space="preserve"> изложи</w:t>
      </w:r>
      <w:r>
        <w:rPr>
          <w:bCs/>
          <w:sz w:val="26"/>
          <w:szCs w:val="26"/>
        </w:rPr>
        <w:t>в</w:t>
      </w:r>
      <w:r w:rsidRPr="0033140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</w:t>
      </w:r>
      <w:r w:rsidRPr="00331400">
        <w:rPr>
          <w:bCs/>
          <w:sz w:val="26"/>
          <w:szCs w:val="26"/>
        </w:rPr>
        <w:t xml:space="preserve">реамбулу в </w:t>
      </w:r>
      <w:r>
        <w:rPr>
          <w:bCs/>
          <w:sz w:val="26"/>
          <w:szCs w:val="26"/>
        </w:rPr>
        <w:t>следующей</w:t>
      </w:r>
      <w:r w:rsidRPr="00331400">
        <w:rPr>
          <w:bCs/>
          <w:sz w:val="26"/>
          <w:szCs w:val="26"/>
        </w:rPr>
        <w:t xml:space="preserve"> редакции:</w:t>
      </w:r>
    </w:p>
    <w:p w:rsidR="00331400" w:rsidRDefault="00331400" w:rsidP="003314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"</w:t>
      </w:r>
      <w:r w:rsidRPr="00331400">
        <w:rPr>
          <w:sz w:val="26"/>
          <w:szCs w:val="26"/>
        </w:rPr>
        <w:t xml:space="preserve">В соответствии с Федеральным </w:t>
      </w:r>
      <w:hyperlink r:id="rId9" w:history="1">
        <w:r w:rsidRPr="00331400">
          <w:rPr>
            <w:sz w:val="26"/>
            <w:szCs w:val="26"/>
          </w:rPr>
          <w:t>законом</w:t>
        </w:r>
      </w:hyperlink>
      <w:r w:rsidRPr="00331400">
        <w:rPr>
          <w:sz w:val="26"/>
          <w:szCs w:val="26"/>
        </w:rPr>
        <w:t xml:space="preserve"> от 21.12.1994 № 68-ФЗ "О защите населения и территорий от чрезвычайных ситуаций природного и техногенного характера", согласно пункт</w:t>
      </w:r>
      <w:r>
        <w:rPr>
          <w:sz w:val="26"/>
          <w:szCs w:val="26"/>
        </w:rPr>
        <w:t>у</w:t>
      </w:r>
      <w:r w:rsidRPr="00331400">
        <w:rPr>
          <w:sz w:val="26"/>
          <w:szCs w:val="26"/>
        </w:rPr>
        <w:t xml:space="preserve"> 8 части 1 статьи 16 Федерального закона от 06.10.2003 </w:t>
      </w:r>
      <w:r>
        <w:rPr>
          <w:sz w:val="26"/>
          <w:szCs w:val="26"/>
        </w:rPr>
        <w:br/>
      </w:r>
      <w:r w:rsidRPr="00331400">
        <w:rPr>
          <w:sz w:val="26"/>
          <w:szCs w:val="26"/>
        </w:rPr>
        <w:t xml:space="preserve">№ 131-ФЗ "Об общих принципах организации местного самоуправления </w:t>
      </w:r>
      <w:r>
        <w:rPr>
          <w:sz w:val="26"/>
          <w:szCs w:val="26"/>
        </w:rPr>
        <w:br/>
      </w:r>
      <w:r w:rsidRPr="00331400">
        <w:rPr>
          <w:sz w:val="26"/>
          <w:szCs w:val="26"/>
        </w:rPr>
        <w:t xml:space="preserve">в Российской Федерации", </w:t>
      </w:r>
      <w:hyperlink r:id="rId10" w:history="1">
        <w:r w:rsidRPr="00331400">
          <w:rPr>
            <w:sz w:val="26"/>
            <w:szCs w:val="26"/>
          </w:rPr>
          <w:t>Постановлением</w:t>
        </w:r>
      </w:hyperlink>
      <w:r w:rsidRPr="00331400">
        <w:rPr>
          <w:sz w:val="26"/>
          <w:szCs w:val="26"/>
        </w:rPr>
        <w:t xml:space="preserve"> Правительства Российской Федерации </w:t>
      </w:r>
      <w:r>
        <w:rPr>
          <w:sz w:val="26"/>
          <w:szCs w:val="26"/>
        </w:rPr>
        <w:br/>
        <w:t xml:space="preserve">от 10.11.1996 </w:t>
      </w:r>
      <w:r w:rsidRPr="00331400">
        <w:rPr>
          <w:sz w:val="26"/>
          <w:szCs w:val="26"/>
        </w:rPr>
        <w:t>№ 1340 "О порядке создания и использования резервов материальных ресурсов для ликвидации чрезвычайных ситуаций</w:t>
      </w:r>
      <w:proofErr w:type="gramEnd"/>
      <w:r w:rsidRPr="00331400">
        <w:rPr>
          <w:sz w:val="26"/>
          <w:szCs w:val="26"/>
        </w:rPr>
        <w:t xml:space="preserve"> природного и техногенного характера" Администрация МО "Городской округ "Город Нарьян-Мар"</w:t>
      </w:r>
    </w:p>
    <w:p w:rsidR="00331400" w:rsidRPr="00331400" w:rsidRDefault="00331400" w:rsidP="003314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</w:p>
    <w:p w:rsidR="00331400" w:rsidRPr="00331400" w:rsidRDefault="00331400" w:rsidP="00331400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proofErr w:type="gramStart"/>
      <w:r w:rsidRPr="00331400">
        <w:rPr>
          <w:b/>
          <w:sz w:val="26"/>
          <w:szCs w:val="26"/>
        </w:rPr>
        <w:t>П</w:t>
      </w:r>
      <w:proofErr w:type="gramEnd"/>
      <w:r w:rsidRPr="00331400">
        <w:rPr>
          <w:b/>
          <w:sz w:val="26"/>
          <w:szCs w:val="26"/>
        </w:rPr>
        <w:t xml:space="preserve"> О С Т А Н О В Л Я Е Т:</w:t>
      </w:r>
      <w:r w:rsidRPr="00331400">
        <w:rPr>
          <w:sz w:val="26"/>
          <w:szCs w:val="26"/>
        </w:rPr>
        <w:t>".</w:t>
      </w:r>
    </w:p>
    <w:p w:rsidR="00331400" w:rsidRPr="00331400" w:rsidRDefault="00331400" w:rsidP="003314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</w:p>
    <w:p w:rsidR="00331400" w:rsidRPr="00331400" w:rsidRDefault="00331400" w:rsidP="00331400">
      <w:pPr>
        <w:pStyle w:val="ad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400">
        <w:rPr>
          <w:sz w:val="26"/>
          <w:szCs w:val="26"/>
        </w:rPr>
        <w:t>Настоящее постановление вступает в силу со дня его официального опубликования.</w:t>
      </w:r>
      <w:r w:rsidRPr="00331400">
        <w:rPr>
          <w:color w:val="000000"/>
          <w:sz w:val="26"/>
          <w:szCs w:val="26"/>
        </w:rPr>
        <w:t xml:space="preserve"> </w:t>
      </w:r>
    </w:p>
    <w:p w:rsidR="002A6EAF" w:rsidRPr="00331400" w:rsidRDefault="002A6EAF" w:rsidP="00A70DB0">
      <w:pPr>
        <w:ind w:firstLine="709"/>
        <w:jc w:val="both"/>
        <w:rPr>
          <w:b/>
          <w:bCs/>
          <w:sz w:val="22"/>
          <w:szCs w:val="22"/>
        </w:rPr>
      </w:pPr>
    </w:p>
    <w:p w:rsidR="0046235E" w:rsidRPr="00331400" w:rsidRDefault="0046235E" w:rsidP="009060DC">
      <w:pPr>
        <w:jc w:val="both"/>
        <w:rPr>
          <w:b/>
          <w:bCs/>
          <w:sz w:val="22"/>
          <w:szCs w:val="22"/>
        </w:rPr>
      </w:pPr>
    </w:p>
    <w:p w:rsidR="00673BFA" w:rsidRPr="00331400" w:rsidRDefault="00673BFA" w:rsidP="009060DC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sectPr w:rsidR="002A6EAF" w:rsidSect="00331400">
      <w:pgSz w:w="11906" w:h="16838" w:code="9"/>
      <w:pgMar w:top="1134" w:right="567" w:bottom="39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FF9" w:rsidRDefault="00FE3FF9" w:rsidP="00693317">
      <w:r>
        <w:separator/>
      </w:r>
    </w:p>
  </w:endnote>
  <w:endnote w:type="continuationSeparator" w:id="0">
    <w:p w:rsidR="00FE3FF9" w:rsidRDefault="00FE3FF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FF9" w:rsidRDefault="00FE3FF9" w:rsidP="00693317">
      <w:r>
        <w:separator/>
      </w:r>
    </w:p>
  </w:footnote>
  <w:footnote w:type="continuationSeparator" w:id="0">
    <w:p w:rsidR="00FE3FF9" w:rsidRDefault="00FE3FF9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9AF07CE"/>
    <w:multiLevelType w:val="hybridMultilevel"/>
    <w:tmpl w:val="C37CFDCC"/>
    <w:lvl w:ilvl="0" w:tplc="944ED94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9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5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6"/>
  </w:num>
  <w:num w:numId="4">
    <w:abstractNumId w:val="28"/>
  </w:num>
  <w:num w:numId="5">
    <w:abstractNumId w:val="17"/>
  </w:num>
  <w:num w:numId="6">
    <w:abstractNumId w:val="7"/>
  </w:num>
  <w:num w:numId="7">
    <w:abstractNumId w:val="30"/>
  </w:num>
  <w:num w:numId="8">
    <w:abstractNumId w:val="11"/>
  </w:num>
  <w:num w:numId="9">
    <w:abstractNumId w:val="23"/>
  </w:num>
  <w:num w:numId="10">
    <w:abstractNumId w:val="15"/>
  </w:num>
  <w:num w:numId="11">
    <w:abstractNumId w:val="26"/>
  </w:num>
  <w:num w:numId="12">
    <w:abstractNumId w:val="25"/>
  </w:num>
  <w:num w:numId="13">
    <w:abstractNumId w:val="32"/>
  </w:num>
  <w:num w:numId="14">
    <w:abstractNumId w:val="22"/>
  </w:num>
  <w:num w:numId="15">
    <w:abstractNumId w:val="2"/>
  </w:num>
  <w:num w:numId="16">
    <w:abstractNumId w:val="10"/>
  </w:num>
  <w:num w:numId="17">
    <w:abstractNumId w:val="19"/>
  </w:num>
  <w:num w:numId="18">
    <w:abstractNumId w:val="6"/>
  </w:num>
  <w:num w:numId="19">
    <w:abstractNumId w:val="9"/>
  </w:num>
  <w:num w:numId="20">
    <w:abstractNumId w:val="21"/>
  </w:num>
  <w:num w:numId="21">
    <w:abstractNumId w:val="12"/>
  </w:num>
  <w:num w:numId="22">
    <w:abstractNumId w:val="27"/>
  </w:num>
  <w:num w:numId="23">
    <w:abstractNumId w:val="14"/>
  </w:num>
  <w:num w:numId="24">
    <w:abstractNumId w:val="20"/>
  </w:num>
  <w:num w:numId="25">
    <w:abstractNumId w:val="35"/>
  </w:num>
  <w:num w:numId="26">
    <w:abstractNumId w:val="5"/>
  </w:num>
  <w:num w:numId="27">
    <w:abstractNumId w:val="4"/>
  </w:num>
  <w:num w:numId="28">
    <w:abstractNumId w:val="0"/>
  </w:num>
  <w:num w:numId="29">
    <w:abstractNumId w:val="18"/>
  </w:num>
  <w:num w:numId="30">
    <w:abstractNumId w:val="13"/>
  </w:num>
  <w:num w:numId="31">
    <w:abstractNumId w:val="36"/>
  </w:num>
  <w:num w:numId="32">
    <w:abstractNumId w:val="33"/>
  </w:num>
  <w:num w:numId="33">
    <w:abstractNumId w:val="34"/>
  </w:num>
  <w:num w:numId="34">
    <w:abstractNumId w:val="31"/>
  </w:num>
  <w:num w:numId="35">
    <w:abstractNumId w:val="1"/>
  </w:num>
  <w:num w:numId="36">
    <w:abstractNumId w:val="29"/>
  </w:num>
  <w:num w:numId="3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00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1B2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319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C3EE7115D4B15D46B65F954852A5392852E69F23FC911821D4CB1CmBS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E08BB0187AF8DD25BC845CC5C503AD7BCAFCF235FB5A15C9B8468448257DC392720EE9C4S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A8562-1A48-4743-B23A-C4C242D7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2018-11-20T11:35:00Z</dcterms:created>
  <dcterms:modified xsi:type="dcterms:W3CDTF">2018-11-20T11:35:00Z</dcterms:modified>
</cp:coreProperties>
</file>