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C9244A" w:rsidP="00C9244A">
            <w:pPr>
              <w:ind w:left="-108" w:right="-108"/>
              <w:jc w:val="center"/>
            </w:pPr>
            <w:r>
              <w:t>14</w:t>
            </w:r>
            <w:r w:rsidR="003475FD">
              <w:t>.</w:t>
            </w:r>
            <w:r w:rsidR="00494353">
              <w:t>0</w:t>
            </w:r>
            <w:r>
              <w:t>5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C9244A" w:rsidP="008E4917">
            <w:pPr>
              <w:ind w:left="-38" w:firstLine="38"/>
              <w:jc w:val="center"/>
            </w:pPr>
            <w:r>
              <w:t>6</w:t>
            </w:r>
            <w:r w:rsidR="008E4917">
              <w:t>2</w:t>
            </w:r>
            <w:r w:rsidR="00E6500D">
              <w:t>0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E6500D" w:rsidRDefault="00E6500D" w:rsidP="00E6500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251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постановление </w:t>
      </w:r>
      <w:r w:rsidRPr="004F5742">
        <w:rPr>
          <w:color w:val="000000"/>
          <w:sz w:val="26"/>
          <w:szCs w:val="26"/>
        </w:rPr>
        <w:t xml:space="preserve">Администрации МО "Городской округ </w:t>
      </w:r>
      <w:r>
        <w:rPr>
          <w:color w:val="000000"/>
          <w:sz w:val="26"/>
          <w:szCs w:val="26"/>
        </w:rPr>
        <w:t xml:space="preserve">             </w:t>
      </w:r>
      <w:r w:rsidRPr="004F5742">
        <w:rPr>
          <w:color w:val="000000"/>
          <w:sz w:val="26"/>
          <w:szCs w:val="26"/>
        </w:rPr>
        <w:t>"Город Нарьян-Мар" от 31.08.2018 № 587</w:t>
      </w:r>
      <w:r>
        <w:rPr>
          <w:color w:val="000000"/>
          <w:sz w:val="26"/>
          <w:szCs w:val="26"/>
        </w:rPr>
        <w:t xml:space="preserve">           </w:t>
      </w:r>
      <w:r w:rsidRPr="004F5742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 xml:space="preserve">Об утверждении </w:t>
      </w:r>
      <w:r w:rsidRPr="00091003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ой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ы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</w:t>
      </w:r>
      <w:r>
        <w:rPr>
          <w:sz w:val="26"/>
          <w:szCs w:val="26"/>
        </w:rPr>
        <w:t xml:space="preserve"> </w:t>
      </w:r>
      <w:r w:rsidR="00CE7787">
        <w:rPr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округ "Город Нарьян-Мар" </w:t>
      </w:r>
      <w:r w:rsidRPr="00091003">
        <w:rPr>
          <w:sz w:val="26"/>
          <w:szCs w:val="22"/>
        </w:rPr>
        <w:t xml:space="preserve">"Повышение </w:t>
      </w:r>
      <w:r>
        <w:rPr>
          <w:sz w:val="26"/>
          <w:szCs w:val="22"/>
        </w:rPr>
        <w:t xml:space="preserve"> </w:t>
      </w:r>
      <w:r w:rsidR="00CE7787">
        <w:rPr>
          <w:sz w:val="26"/>
          <w:szCs w:val="22"/>
        </w:rPr>
        <w:t xml:space="preserve">        </w:t>
      </w:r>
      <w:r w:rsidRPr="00091003">
        <w:rPr>
          <w:sz w:val="26"/>
          <w:szCs w:val="22"/>
        </w:rPr>
        <w:t xml:space="preserve">уровня жизнеобеспечения и безопасности </w:t>
      </w:r>
      <w:r>
        <w:rPr>
          <w:sz w:val="26"/>
          <w:szCs w:val="22"/>
        </w:rPr>
        <w:t xml:space="preserve">жизнедеятельности </w:t>
      </w:r>
      <w:r w:rsidRPr="00091003">
        <w:rPr>
          <w:sz w:val="26"/>
          <w:szCs w:val="22"/>
        </w:rPr>
        <w:t>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 xml:space="preserve">"Город </w:t>
      </w:r>
      <w:r>
        <w:rPr>
          <w:sz w:val="26"/>
          <w:szCs w:val="22"/>
        </w:rPr>
        <w:t xml:space="preserve">           </w:t>
      </w:r>
      <w:r w:rsidRPr="00091003">
        <w:rPr>
          <w:sz w:val="26"/>
          <w:szCs w:val="22"/>
        </w:rPr>
        <w:t>Нарьян-Мар"</w:t>
      </w:r>
    </w:p>
    <w:p w:rsidR="00E6500D" w:rsidRDefault="00E6500D" w:rsidP="00E6500D">
      <w:pPr>
        <w:widowControl w:val="0"/>
        <w:autoSpaceDE w:val="0"/>
        <w:autoSpaceDN w:val="0"/>
        <w:outlineLvl w:val="1"/>
        <w:rPr>
          <w:color w:val="000000"/>
          <w:sz w:val="26"/>
          <w:szCs w:val="26"/>
        </w:rPr>
      </w:pPr>
    </w:p>
    <w:p w:rsidR="00E6500D" w:rsidRDefault="00E6500D" w:rsidP="00E6500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E6500D" w:rsidRPr="00091003" w:rsidRDefault="00E6500D" w:rsidP="00E6500D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E6500D" w:rsidRPr="000B3AAD" w:rsidRDefault="00E6500D" w:rsidP="00A276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6F9B">
        <w:rPr>
          <w:sz w:val="26"/>
          <w:szCs w:val="26"/>
        </w:rPr>
        <w:t>В соответствии со статьей 179 Бюджетного кодекса Российской Федерации</w:t>
      </w:r>
      <w:r w:rsidRPr="00D32037">
        <w:rPr>
          <w:sz w:val="26"/>
          <w:szCs w:val="26"/>
        </w:rPr>
        <w:t xml:space="preserve">, 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>
        <w:rPr>
          <w:sz w:val="26"/>
          <w:szCs w:val="26"/>
        </w:rPr>
        <w:t>МО</w:t>
      </w:r>
      <w:r w:rsidRPr="00D32037">
        <w:rPr>
          <w:sz w:val="26"/>
          <w:szCs w:val="26"/>
        </w:rPr>
        <w:t xml:space="preserve"> "Городской округ "Город Нарьян-Мар" </w:t>
      </w:r>
      <w:r w:rsidR="00A276EE">
        <w:rPr>
          <w:sz w:val="26"/>
          <w:szCs w:val="26"/>
        </w:rPr>
        <w:br/>
      </w:r>
      <w:r w:rsidRPr="00D32037">
        <w:rPr>
          <w:sz w:val="26"/>
          <w:szCs w:val="26"/>
        </w:rPr>
        <w:t>от 10.07.2018 № 453</w:t>
      </w:r>
      <w:r>
        <w:rPr>
          <w:sz w:val="26"/>
          <w:szCs w:val="26"/>
        </w:rPr>
        <w:t xml:space="preserve">, </w:t>
      </w:r>
      <w:r w:rsidRPr="00B05382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E6500D" w:rsidRDefault="00E6500D" w:rsidP="00E6500D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p w:rsidR="00E6500D" w:rsidRPr="00091003" w:rsidRDefault="00E6500D" w:rsidP="00A276E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91003">
        <w:rPr>
          <w:b/>
          <w:bCs/>
          <w:sz w:val="26"/>
          <w:szCs w:val="26"/>
        </w:rPr>
        <w:t>П О С Т А Н О В Л Я Е Т:</w:t>
      </w:r>
    </w:p>
    <w:p w:rsidR="00E6500D" w:rsidRPr="00091003" w:rsidRDefault="00E6500D" w:rsidP="00E6500D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E6500D" w:rsidRPr="003644AE" w:rsidRDefault="00E6500D" w:rsidP="00E6500D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"Повышение уровня жизнеобеспечения и безопасности жизнедеятельности населения муниципальног</w:t>
      </w:r>
      <w:r>
        <w:rPr>
          <w:sz w:val="26"/>
          <w:szCs w:val="22"/>
        </w:rPr>
        <w:t xml:space="preserve">о образования "Городской округ </w:t>
      </w:r>
      <w:r w:rsidRPr="00091003">
        <w:rPr>
          <w:sz w:val="26"/>
          <w:szCs w:val="22"/>
        </w:rPr>
        <w:t>"Город Нарьян-Мар"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587,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3644AE">
        <w:rPr>
          <w:sz w:val="26"/>
          <w:szCs w:val="26"/>
        </w:rPr>
        <w:t>к настоящему постановлению.</w:t>
      </w:r>
    </w:p>
    <w:p w:rsidR="00E6500D" w:rsidRPr="00114207" w:rsidRDefault="00E6500D" w:rsidP="00E6500D">
      <w:pPr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14207">
        <w:rPr>
          <w:sz w:val="26"/>
          <w:szCs w:val="26"/>
        </w:rPr>
        <w:t xml:space="preserve">Настоящее постановление вступает в силу </w:t>
      </w:r>
      <w:r>
        <w:rPr>
          <w:sz w:val="26"/>
          <w:szCs w:val="26"/>
        </w:rPr>
        <w:t>после</w:t>
      </w:r>
      <w:r w:rsidRPr="00114207">
        <w:rPr>
          <w:sz w:val="26"/>
          <w:szCs w:val="26"/>
        </w:rPr>
        <w:t xml:space="preserve"> его официального опубликования. 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3D04DD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p w:rsidR="00A276EE" w:rsidRDefault="00A276EE" w:rsidP="007D6F65">
      <w:pPr>
        <w:rPr>
          <w:sz w:val="26"/>
        </w:rPr>
      </w:pPr>
    </w:p>
    <w:p w:rsidR="00A276EE" w:rsidRDefault="00A276EE" w:rsidP="007D6F65">
      <w:pPr>
        <w:rPr>
          <w:sz w:val="26"/>
        </w:rPr>
      </w:pPr>
    </w:p>
    <w:p w:rsidR="00A276EE" w:rsidRDefault="00A276EE" w:rsidP="007D6F65">
      <w:pPr>
        <w:rPr>
          <w:sz w:val="26"/>
        </w:rPr>
        <w:sectPr w:rsidR="00A276EE" w:rsidSect="00A276EE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A276EE" w:rsidRPr="00A276EE" w:rsidRDefault="00A276EE" w:rsidP="00A276EE">
      <w:pPr>
        <w:ind w:left="5103"/>
        <w:rPr>
          <w:sz w:val="26"/>
          <w:szCs w:val="26"/>
        </w:rPr>
      </w:pPr>
      <w:r w:rsidRPr="00A276EE">
        <w:rPr>
          <w:sz w:val="26"/>
          <w:szCs w:val="26"/>
        </w:rPr>
        <w:lastRenderedPageBreak/>
        <w:t>Приложение</w:t>
      </w:r>
    </w:p>
    <w:p w:rsidR="00A276EE" w:rsidRPr="00A276EE" w:rsidRDefault="00A276EE" w:rsidP="00A276EE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A276EE">
        <w:rPr>
          <w:sz w:val="26"/>
          <w:szCs w:val="26"/>
        </w:rPr>
        <w:t xml:space="preserve">к постановлению Администрации </w:t>
      </w:r>
    </w:p>
    <w:p w:rsidR="00A276EE" w:rsidRPr="00A276EE" w:rsidRDefault="00A276EE" w:rsidP="00A276EE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A276EE">
        <w:rPr>
          <w:sz w:val="26"/>
          <w:szCs w:val="26"/>
        </w:rPr>
        <w:t xml:space="preserve">муниципального образования </w:t>
      </w:r>
    </w:p>
    <w:p w:rsidR="00A276EE" w:rsidRPr="00A276EE" w:rsidRDefault="00A276EE" w:rsidP="00A276EE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A276EE">
        <w:rPr>
          <w:sz w:val="26"/>
          <w:szCs w:val="26"/>
        </w:rPr>
        <w:t>"Городской округ "Город Нарьян-Мар"</w:t>
      </w:r>
    </w:p>
    <w:p w:rsidR="00A276EE" w:rsidRPr="00A276EE" w:rsidRDefault="00A276EE" w:rsidP="00A276EE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A276EE">
        <w:rPr>
          <w:sz w:val="26"/>
          <w:szCs w:val="26"/>
        </w:rPr>
        <w:t xml:space="preserve">от </w:t>
      </w:r>
      <w:r>
        <w:rPr>
          <w:sz w:val="26"/>
          <w:szCs w:val="26"/>
        </w:rPr>
        <w:t>14.05.2025</w:t>
      </w:r>
      <w:r w:rsidRPr="00A276EE">
        <w:rPr>
          <w:sz w:val="26"/>
          <w:szCs w:val="26"/>
        </w:rPr>
        <w:t xml:space="preserve"> № </w:t>
      </w:r>
      <w:r>
        <w:rPr>
          <w:sz w:val="26"/>
          <w:szCs w:val="26"/>
        </w:rPr>
        <w:t>620</w:t>
      </w:r>
    </w:p>
    <w:p w:rsidR="00A276EE" w:rsidRPr="00A276EE" w:rsidRDefault="00A276EE" w:rsidP="00A276EE">
      <w:pPr>
        <w:autoSpaceDE w:val="0"/>
        <w:autoSpaceDN w:val="0"/>
        <w:adjustRightInd w:val="0"/>
        <w:jc w:val="right"/>
        <w:rPr>
          <w:b/>
          <w:bCs/>
          <w:sz w:val="26"/>
          <w:szCs w:val="22"/>
        </w:rPr>
      </w:pPr>
    </w:p>
    <w:p w:rsidR="00A276EE" w:rsidRPr="00A276EE" w:rsidRDefault="00A276EE" w:rsidP="00A276EE">
      <w:pPr>
        <w:autoSpaceDE w:val="0"/>
        <w:autoSpaceDN w:val="0"/>
        <w:adjustRightInd w:val="0"/>
        <w:jc w:val="center"/>
        <w:rPr>
          <w:b/>
          <w:bCs/>
          <w:sz w:val="26"/>
          <w:szCs w:val="22"/>
        </w:rPr>
      </w:pPr>
    </w:p>
    <w:p w:rsidR="00A276EE" w:rsidRPr="00A276EE" w:rsidRDefault="00A276EE" w:rsidP="00A276E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276EE">
        <w:rPr>
          <w:sz w:val="26"/>
          <w:szCs w:val="26"/>
        </w:rPr>
        <w:t xml:space="preserve">Изменения в </w:t>
      </w:r>
      <w:r w:rsidRPr="00A276EE">
        <w:rPr>
          <w:sz w:val="26"/>
          <w:szCs w:val="22"/>
        </w:rPr>
        <w:t>муниципальную программу</w:t>
      </w:r>
    </w:p>
    <w:p w:rsidR="00A276EE" w:rsidRPr="00A276EE" w:rsidRDefault="00A276EE" w:rsidP="00A276EE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A276EE">
        <w:rPr>
          <w:bCs/>
          <w:sz w:val="26"/>
          <w:szCs w:val="22"/>
        </w:rPr>
        <w:t>муниципального образования "Городской округ "Город Нарьян-Мар"</w:t>
      </w:r>
    </w:p>
    <w:p w:rsidR="00A276EE" w:rsidRPr="00A276EE" w:rsidRDefault="00A276EE" w:rsidP="00A276EE">
      <w:pPr>
        <w:autoSpaceDE w:val="0"/>
        <w:autoSpaceDN w:val="0"/>
        <w:adjustRightInd w:val="0"/>
        <w:jc w:val="center"/>
        <w:rPr>
          <w:bCs/>
          <w:sz w:val="26"/>
          <w:szCs w:val="22"/>
        </w:rPr>
      </w:pPr>
      <w:r w:rsidRPr="00A276EE">
        <w:rPr>
          <w:bCs/>
          <w:sz w:val="26"/>
          <w:szCs w:val="22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A276EE" w:rsidRPr="00A276EE" w:rsidRDefault="00A276EE" w:rsidP="00A276EE">
      <w:pPr>
        <w:tabs>
          <w:tab w:val="left" w:pos="7830"/>
        </w:tabs>
        <w:autoSpaceDE w:val="0"/>
        <w:autoSpaceDN w:val="0"/>
        <w:adjustRightInd w:val="0"/>
        <w:rPr>
          <w:bCs/>
          <w:sz w:val="26"/>
          <w:szCs w:val="22"/>
        </w:rPr>
      </w:pPr>
    </w:p>
    <w:p w:rsidR="00A276EE" w:rsidRPr="00A276EE" w:rsidRDefault="00A276EE" w:rsidP="00A276E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1. </w:t>
      </w:r>
      <w:r w:rsidRPr="00A276EE">
        <w:rPr>
          <w:sz w:val="26"/>
          <w:szCs w:val="26"/>
        </w:rPr>
        <w:t xml:space="preserve">В паспорте муниципальной программы муниципального образования "Городской округ "Город Нарьян-Мар" "Повышение уровня жизнеобеспечения </w:t>
      </w:r>
      <w:r>
        <w:rPr>
          <w:sz w:val="26"/>
          <w:szCs w:val="26"/>
        </w:rPr>
        <w:br/>
      </w:r>
      <w:r w:rsidRPr="00A276EE">
        <w:rPr>
          <w:sz w:val="26"/>
          <w:szCs w:val="26"/>
        </w:rPr>
        <w:t xml:space="preserve">и безопасности жизнедеятельности населения муниципального образования "Городской округ "Город Нарьян-Мар" (далее </w:t>
      </w:r>
      <w:r>
        <w:rPr>
          <w:sz w:val="26"/>
          <w:szCs w:val="26"/>
        </w:rPr>
        <w:t>–</w:t>
      </w:r>
      <w:r w:rsidRPr="00A276EE">
        <w:rPr>
          <w:sz w:val="26"/>
          <w:szCs w:val="26"/>
        </w:rPr>
        <w:t xml:space="preserve"> Программа) строку "Объемы </w:t>
      </w:r>
      <w:r>
        <w:rPr>
          <w:sz w:val="26"/>
          <w:szCs w:val="26"/>
        </w:rPr>
        <w:br/>
      </w:r>
      <w:r w:rsidRPr="00A276EE">
        <w:rPr>
          <w:sz w:val="26"/>
          <w:szCs w:val="26"/>
        </w:rPr>
        <w:t>и источники финансирования муниципальной программы" изложить в следующей редакции:</w:t>
      </w:r>
    </w:p>
    <w:p w:rsidR="00A276EE" w:rsidRPr="00A276EE" w:rsidRDefault="00A276EE" w:rsidP="00A276EE">
      <w:pPr>
        <w:tabs>
          <w:tab w:val="left" w:pos="1134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A276EE">
        <w:rPr>
          <w:sz w:val="26"/>
          <w:szCs w:val="26"/>
        </w:rPr>
        <w:t>"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248"/>
      </w:tblGrid>
      <w:tr w:rsidR="00A276EE" w:rsidRPr="00A276EE" w:rsidTr="00A276EE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>и источники финансирования муниципальной программы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 xml:space="preserve">Общий объем финансирования Программы составляет </w:t>
            </w:r>
            <w:r w:rsidRPr="00A276EE">
              <w:rPr>
                <w:sz w:val="26"/>
                <w:szCs w:val="26"/>
              </w:rPr>
              <w:br/>
            </w:r>
            <w:r w:rsidRPr="00A276EE">
              <w:rPr>
                <w:bCs/>
                <w:sz w:val="26"/>
                <w:szCs w:val="26"/>
              </w:rPr>
              <w:t xml:space="preserve">6 380 948,53576 </w:t>
            </w:r>
            <w:r w:rsidRPr="00A276EE">
              <w:rPr>
                <w:sz w:val="26"/>
                <w:szCs w:val="26"/>
              </w:rPr>
              <w:t>тыс. руб., в том числе по годам: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 xml:space="preserve">2019 год – </w:t>
            </w:r>
            <w:r w:rsidRPr="00A276EE">
              <w:rPr>
                <w:bCs/>
                <w:sz w:val="26"/>
                <w:szCs w:val="26"/>
              </w:rPr>
              <w:t>726 033,4</w:t>
            </w:r>
            <w:r w:rsidRPr="00A276EE">
              <w:rPr>
                <w:sz w:val="26"/>
                <w:szCs w:val="26"/>
              </w:rPr>
              <w:t xml:space="preserve"> тыс. руб.;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2020 год – 461 357,1 тыс. руб.;</w:t>
            </w:r>
          </w:p>
          <w:p w:rsidR="00A276EE" w:rsidRPr="00A276EE" w:rsidRDefault="00A276EE" w:rsidP="00A276EE">
            <w:pPr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2021 год – 487 361,84079 тыс. руб.;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 xml:space="preserve">2022 год – 763 357,21491 тыс. руб.; 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2023 год – 708 732,22913 тыс. руб.</w:t>
            </w:r>
            <w:r w:rsidRPr="00A276EE">
              <w:rPr>
                <w:rFonts w:ascii="Arial" w:hAnsi="Arial" w:cs="Arial"/>
                <w:sz w:val="20"/>
                <w:szCs w:val="20"/>
              </w:rPr>
              <w:t>;</w:t>
            </w:r>
            <w:r w:rsidRPr="00A276EE">
              <w:rPr>
                <w:sz w:val="26"/>
                <w:szCs w:val="26"/>
              </w:rPr>
              <w:t xml:space="preserve"> 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2024 год – 1 276 265,09652 тыс. руб.;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2025 год – 1 112 406,67229 тыс. руб.;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2026 год – 417 095,02578 тыс. руб.;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2027 год – 428 339,95634 тыс. руб.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Из них: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 xml:space="preserve">объем финансирования Программы за счет средств </w:t>
            </w:r>
            <w:r w:rsidRPr="00A276EE">
              <w:rPr>
                <w:sz w:val="26"/>
                <w:szCs w:val="26"/>
              </w:rPr>
              <w:br/>
              <w:t xml:space="preserve">из окружного бюджета составляет 3 042 526,74826 тыс. руб., </w:t>
            </w:r>
            <w:r w:rsidRPr="00A276EE">
              <w:rPr>
                <w:sz w:val="26"/>
                <w:szCs w:val="26"/>
              </w:rPr>
              <w:br/>
              <w:t>в том числе по годам: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2019 год – 413 898,4 тыс. руб.;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2020 год – 178 087,7 тыс. руб.;</w:t>
            </w:r>
          </w:p>
          <w:p w:rsidR="00A276EE" w:rsidRPr="00A276EE" w:rsidRDefault="00A276EE" w:rsidP="00A276EE">
            <w:pPr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2021 год – 134 359,30000 тыс. руб.;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 xml:space="preserve">2022 год – 434 843,48110 тыс. руб.; 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2023 год – 376 278,63040 тыс. руб.;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2024 год – 832 889,23676 тыс. руб.;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2025 год – 634 562,90000 тыс. руб.;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2026 год – 18 112,20000 тыс. руб.;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2027 год – 19 494,90000 тыс. руб.</w:t>
            </w:r>
            <w:r w:rsidR="004E1223">
              <w:rPr>
                <w:sz w:val="26"/>
                <w:szCs w:val="26"/>
              </w:rPr>
              <w:t>;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 xml:space="preserve">за счет средств городского бюджета составляет </w:t>
            </w:r>
            <w:r>
              <w:rPr>
                <w:sz w:val="26"/>
                <w:szCs w:val="26"/>
              </w:rPr>
              <w:br/>
            </w:r>
            <w:r w:rsidRPr="00A276EE">
              <w:rPr>
                <w:sz w:val="26"/>
                <w:szCs w:val="26"/>
              </w:rPr>
              <w:t>3 333 452,17539 тыс. руб., в том числе по годам: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2019 год – 311 785,4 тыс. руб.;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2020 год – 282 282,8 тыс. руб.;</w:t>
            </w:r>
          </w:p>
          <w:p w:rsidR="00A276EE" w:rsidRPr="00A276EE" w:rsidRDefault="00A276EE" w:rsidP="00A276EE">
            <w:pPr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lastRenderedPageBreak/>
              <w:t>2021 год – 352 727,41253 тыс. руб.;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 xml:space="preserve">2022 год – 328 287,43537 тыс. руб.; </w:t>
            </w:r>
          </w:p>
          <w:p w:rsidR="00A276EE" w:rsidRPr="00A276EE" w:rsidRDefault="00A276EE" w:rsidP="00A276EE">
            <w:pPr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2023 год – 332 134,91509 тыс. руб.;</w:t>
            </w:r>
          </w:p>
          <w:p w:rsidR="00A276EE" w:rsidRPr="00A276EE" w:rsidRDefault="00A276EE" w:rsidP="00A276EE">
            <w:pPr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2024 год – 443 212,49559 тыс. руб.;</w:t>
            </w:r>
          </w:p>
          <w:p w:rsidR="00A276EE" w:rsidRPr="00A276EE" w:rsidRDefault="00A276EE" w:rsidP="00A276EE">
            <w:pPr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2025 год – 475 193,83469 тыс. руб.;</w:t>
            </w:r>
          </w:p>
          <w:p w:rsidR="00A276EE" w:rsidRPr="00A276EE" w:rsidRDefault="00A276EE" w:rsidP="00A276EE">
            <w:pPr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2026 год – 398 982,82578 тыс. руб.;</w:t>
            </w:r>
          </w:p>
          <w:p w:rsidR="00A276EE" w:rsidRPr="00A276EE" w:rsidRDefault="00A276EE" w:rsidP="00A276EE">
            <w:pPr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2027 год – 408 845,05634 тыс. руб.</w:t>
            </w:r>
            <w:r w:rsidR="004E1223">
              <w:rPr>
                <w:sz w:val="26"/>
                <w:szCs w:val="26"/>
              </w:rPr>
              <w:t>;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иные источники – 4 969,61211 тыс. руб., в том числе по годам: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2019 год – 349,6 тыс. руб.;</w:t>
            </w:r>
          </w:p>
          <w:p w:rsidR="00A276EE" w:rsidRPr="00A276EE" w:rsidRDefault="00A276EE" w:rsidP="00A276E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2020 год – 986,6 тыс. руб.;</w:t>
            </w:r>
          </w:p>
          <w:p w:rsidR="00A276EE" w:rsidRPr="00A276EE" w:rsidRDefault="00A276EE" w:rsidP="00A276EE">
            <w:pPr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2021 год – 275,12826 тыс. руб.;</w:t>
            </w:r>
          </w:p>
          <w:p w:rsidR="00A276EE" w:rsidRPr="00A276EE" w:rsidRDefault="00A276EE" w:rsidP="00A276EE">
            <w:pPr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2022 год – 226,29844 тыс. руб.;</w:t>
            </w:r>
          </w:p>
          <w:p w:rsidR="00A276EE" w:rsidRPr="00A276EE" w:rsidRDefault="00A276EE" w:rsidP="00A276EE">
            <w:pPr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2023 год – 318,68364 тыс. руб.;</w:t>
            </w:r>
          </w:p>
          <w:p w:rsidR="00A276EE" w:rsidRPr="00A276EE" w:rsidRDefault="00A276EE" w:rsidP="00A276EE">
            <w:pPr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2024 год – 163,36417 тыс. руб.;</w:t>
            </w:r>
          </w:p>
          <w:p w:rsidR="00A276EE" w:rsidRPr="00A276EE" w:rsidRDefault="00A276EE" w:rsidP="00A276EE">
            <w:pPr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2025 год – 2 649,93760 тыс. руб.</w:t>
            </w:r>
          </w:p>
        </w:tc>
      </w:tr>
    </w:tbl>
    <w:p w:rsidR="00A276EE" w:rsidRPr="00A276EE" w:rsidRDefault="00A276EE" w:rsidP="00A276EE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A276EE">
        <w:rPr>
          <w:sz w:val="26"/>
          <w:szCs w:val="26"/>
        </w:rPr>
        <w:lastRenderedPageBreak/>
        <w:t>".</w:t>
      </w:r>
    </w:p>
    <w:p w:rsidR="00A276EE" w:rsidRPr="00A276EE" w:rsidRDefault="00A276EE" w:rsidP="00A276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76EE">
        <w:rPr>
          <w:sz w:val="26"/>
          <w:szCs w:val="26"/>
        </w:rPr>
        <w:t>2</w:t>
      </w:r>
      <w:r>
        <w:rPr>
          <w:sz w:val="26"/>
          <w:szCs w:val="26"/>
        </w:rPr>
        <w:t>. </w:t>
      </w:r>
      <w:r w:rsidRPr="00A276EE">
        <w:rPr>
          <w:sz w:val="26"/>
          <w:szCs w:val="26"/>
        </w:rPr>
        <w:t>В пункте 1.1 раздела Х Программы строку "Объемы и источники финансирования подпрограммы" изложить в следующей редакции:</w:t>
      </w:r>
    </w:p>
    <w:p w:rsidR="00A276EE" w:rsidRPr="00A276EE" w:rsidRDefault="00A276EE" w:rsidP="00A276EE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  <w:r w:rsidRPr="00A276EE"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7162"/>
      </w:tblGrid>
      <w:tr w:rsidR="00A276EE" w:rsidRPr="00A276EE" w:rsidTr="00A276EE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Объемы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>и источники финансирования подпрограммы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1 составляет 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>743 950,83105 тыс. руб., в том числе по годам: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129 739,6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83 545,1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40 667,50213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62 258,60778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72 019,36278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69 701,57965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191 320,30110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46 420,84130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из окружного бюджета составляет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>350 929,60000 тыс. руб., в том числе по годам: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67 876,9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37 087,4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3 002,80000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28 753,80000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37 370,20000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36 623,90000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140 214,60000 тыс. руб.</w:t>
            </w:r>
            <w:r w:rsidR="004E1223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393 021,23105 тыс. руб., в том числе по годам: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61 862,7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46 457,7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37 664,70213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33 504,80778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34 649,16278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2024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33 077,67965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51 105,70110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46 420,84130 тыс. руб.;</w:t>
            </w:r>
          </w:p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A276EE">
              <w:rPr>
                <w:rFonts w:eastAsiaTheme="minorHAnsi"/>
                <w:sz w:val="26"/>
                <w:szCs w:val="26"/>
                <w:lang w:eastAsia="en-US"/>
              </w:rPr>
              <w:t xml:space="preserve"> 48 277,93631 тыс. руб.</w:t>
            </w:r>
          </w:p>
        </w:tc>
      </w:tr>
    </w:tbl>
    <w:p w:rsidR="00A276EE" w:rsidRPr="00A276EE" w:rsidRDefault="00A276EE" w:rsidP="00A276EE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A276EE">
        <w:rPr>
          <w:sz w:val="26"/>
          <w:szCs w:val="26"/>
        </w:rPr>
        <w:lastRenderedPageBreak/>
        <w:t>".</w:t>
      </w:r>
    </w:p>
    <w:p w:rsidR="00A276EE" w:rsidRPr="00A276EE" w:rsidRDefault="00A276EE" w:rsidP="009677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76EE">
        <w:rPr>
          <w:sz w:val="26"/>
          <w:szCs w:val="26"/>
        </w:rPr>
        <w:t>3</w:t>
      </w:r>
      <w:r>
        <w:rPr>
          <w:sz w:val="26"/>
          <w:szCs w:val="26"/>
        </w:rPr>
        <w:t>. </w:t>
      </w:r>
      <w:r w:rsidRPr="00A276EE">
        <w:rPr>
          <w:sz w:val="26"/>
          <w:szCs w:val="26"/>
        </w:rPr>
        <w:t>В пункте 1.1 раздела ХI Программы строку "Объемы и источники финансирования подпрограммы" изложить в следующей редакции:</w:t>
      </w:r>
    </w:p>
    <w:p w:rsidR="00A276EE" w:rsidRPr="00A276EE" w:rsidRDefault="00A276EE" w:rsidP="00A276EE">
      <w:pPr>
        <w:autoSpaceDE w:val="0"/>
        <w:autoSpaceDN w:val="0"/>
        <w:adjustRightInd w:val="0"/>
        <w:ind w:firstLine="709"/>
        <w:jc w:val="both"/>
        <w:rPr>
          <w:rFonts w:ascii="inherit" w:hAnsi="inherit"/>
        </w:rPr>
      </w:pPr>
      <w:r w:rsidRPr="00A276EE">
        <w:rPr>
          <w:rFonts w:ascii="inherit" w:hAnsi="inherit"/>
        </w:rPr>
        <w:t>"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3"/>
        <w:gridCol w:w="7371"/>
      </w:tblGrid>
      <w:tr w:rsidR="00A276EE" w:rsidRPr="00A276EE" w:rsidTr="00A276EE">
        <w:tc>
          <w:tcPr>
            <w:tcW w:w="2273" w:type="dxa"/>
            <w:shd w:val="clear" w:color="auto" w:fill="FFFFFF"/>
            <w:hideMark/>
          </w:tcPr>
          <w:p w:rsidR="00A276EE" w:rsidRPr="00A276EE" w:rsidRDefault="00A276EE" w:rsidP="009677FA">
            <w:pPr>
              <w:ind w:left="137"/>
              <w:textAlignment w:val="baseline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 xml:space="preserve">Объемы </w:t>
            </w:r>
            <w:r w:rsidR="009677FA">
              <w:rPr>
                <w:sz w:val="26"/>
                <w:szCs w:val="26"/>
              </w:rPr>
              <w:br/>
            </w:r>
            <w:r w:rsidRPr="00A276EE">
              <w:rPr>
                <w:sz w:val="26"/>
                <w:szCs w:val="26"/>
              </w:rPr>
              <w:t>и источники финансирования</w:t>
            </w:r>
          </w:p>
          <w:p w:rsidR="00A276EE" w:rsidRPr="00A276EE" w:rsidRDefault="00A276EE" w:rsidP="009677FA">
            <w:pPr>
              <w:ind w:left="137"/>
              <w:textAlignment w:val="baseline"/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7371" w:type="dxa"/>
            <w:shd w:val="clear" w:color="auto" w:fill="FFFFFF"/>
            <w:vAlign w:val="center"/>
            <w:hideMark/>
          </w:tcPr>
          <w:p w:rsidR="00A276EE" w:rsidRPr="009677FA" w:rsidRDefault="00A276EE" w:rsidP="009677FA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Общий объем финансирования Подпрограммы 2 за счет средств городского бюджета составляет 75 845,70753 тыс. руб.,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A276EE" w:rsidRPr="009677FA" w:rsidRDefault="00A276EE" w:rsidP="009677FA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14 964,1 тыс. руб.;</w:t>
            </w:r>
          </w:p>
          <w:p w:rsidR="00A276EE" w:rsidRPr="009677FA" w:rsidRDefault="00A276EE" w:rsidP="009677FA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10 397,8 тыс. руб.;</w:t>
            </w:r>
          </w:p>
          <w:p w:rsidR="00A276EE" w:rsidRPr="009677FA" w:rsidRDefault="00A276EE" w:rsidP="009677FA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6 280,67545 тыс. руб.;</w:t>
            </w:r>
          </w:p>
          <w:p w:rsidR="00A276EE" w:rsidRPr="009677FA" w:rsidRDefault="00A276EE" w:rsidP="009677FA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3 656,31318 тыс. руб.;</w:t>
            </w:r>
          </w:p>
          <w:p w:rsidR="00A276EE" w:rsidRPr="009677FA" w:rsidRDefault="00A276EE" w:rsidP="009677FA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4 110,06986 тыс. руб.;</w:t>
            </w:r>
          </w:p>
          <w:p w:rsidR="00A276EE" w:rsidRPr="009677FA" w:rsidRDefault="00A276EE" w:rsidP="009677FA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14 422,04951 тыс. руб.;</w:t>
            </w:r>
          </w:p>
          <w:p w:rsidR="00A276EE" w:rsidRPr="009677FA" w:rsidRDefault="00A276EE" w:rsidP="009677FA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10 280,58395 тыс. руб.;</w:t>
            </w:r>
          </w:p>
          <w:p w:rsidR="00A276EE" w:rsidRPr="009677FA" w:rsidRDefault="00A276EE" w:rsidP="009677FA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5 766,42833 тыс. руб.;</w:t>
            </w:r>
          </w:p>
          <w:p w:rsidR="00A276EE" w:rsidRPr="00A276EE" w:rsidRDefault="00A276EE" w:rsidP="009677FA">
            <w:pPr>
              <w:autoSpaceDE w:val="0"/>
              <w:autoSpaceDN w:val="0"/>
              <w:adjustRightInd w:val="0"/>
              <w:ind w:left="132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5 967,68725 тыс. руб.</w:t>
            </w:r>
          </w:p>
        </w:tc>
      </w:tr>
    </w:tbl>
    <w:p w:rsidR="00A276EE" w:rsidRPr="00A276EE" w:rsidRDefault="00A276EE" w:rsidP="00A276EE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A276EE">
        <w:rPr>
          <w:sz w:val="26"/>
          <w:szCs w:val="26"/>
        </w:rPr>
        <w:t>".</w:t>
      </w:r>
    </w:p>
    <w:p w:rsidR="00A276EE" w:rsidRPr="00A276EE" w:rsidRDefault="009677FA" w:rsidP="009677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 В пункте 1.1 раздела </w:t>
      </w:r>
      <w:r w:rsidR="00A276EE" w:rsidRPr="00A276EE">
        <w:rPr>
          <w:sz w:val="26"/>
          <w:szCs w:val="26"/>
        </w:rPr>
        <w:t>ХII Программы</w:t>
      </w:r>
      <w:r w:rsidR="00A276EE" w:rsidRPr="00A276EE">
        <w:t xml:space="preserve"> </w:t>
      </w:r>
      <w:r w:rsidR="00A276EE" w:rsidRPr="00A276EE">
        <w:rPr>
          <w:sz w:val="26"/>
          <w:szCs w:val="26"/>
        </w:rPr>
        <w:t>строку "Объемы и источники финансирования подпрограммы" изложить в следующей редакции:</w:t>
      </w:r>
    </w:p>
    <w:p w:rsidR="00A276EE" w:rsidRPr="00A276EE" w:rsidRDefault="00A276EE" w:rsidP="00A276E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2"/>
        </w:rPr>
      </w:pPr>
      <w:r w:rsidRPr="00A276EE">
        <w:rPr>
          <w:bCs/>
          <w:sz w:val="26"/>
          <w:szCs w:val="22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A276EE" w:rsidRPr="00A276EE" w:rsidTr="00A276EE">
        <w:trPr>
          <w:trHeight w:val="411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6EE" w:rsidRPr="00A276EE" w:rsidRDefault="00A276EE" w:rsidP="00A276EE">
            <w:pPr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3 составляет 3 420 183,37888 тыс. руб., в том числе по годам: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277 973,1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146 459,0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332 913,66795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464 312,71928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417 679,85842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507 057,77971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639 350,27797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310 217,33668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324 219,63887 тыс. руб.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3 за счет средств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>из окружного бюджета составляет 1 071 791,00000 тыс. руб., в том числе по годам: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150 962,4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18 270,7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60 603,90000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196 486,80000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160 271,00000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184 539,10000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300 657,10000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2 348 392,37888 тыс. руб., в том числе по годам: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127 010,7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128 188,3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272 309,76795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267 825,91928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257 408,85842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322 518,67971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338 693,17797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310 217,33668 тыс. руб.;</w:t>
            </w:r>
          </w:p>
          <w:p w:rsidR="00A276EE" w:rsidRPr="00A276EE" w:rsidRDefault="00A276EE" w:rsidP="009677FA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9677FA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324 219,63887 тыс. руб.</w:t>
            </w:r>
          </w:p>
        </w:tc>
      </w:tr>
    </w:tbl>
    <w:p w:rsidR="00A276EE" w:rsidRPr="00A276EE" w:rsidRDefault="00A276EE" w:rsidP="00A276EE">
      <w:pPr>
        <w:tabs>
          <w:tab w:val="left" w:pos="1134"/>
        </w:tabs>
        <w:autoSpaceDE w:val="0"/>
        <w:autoSpaceDN w:val="0"/>
        <w:adjustRightInd w:val="0"/>
        <w:ind w:left="709"/>
        <w:jc w:val="right"/>
        <w:outlineLvl w:val="0"/>
        <w:rPr>
          <w:sz w:val="26"/>
          <w:szCs w:val="26"/>
        </w:rPr>
      </w:pPr>
      <w:r w:rsidRPr="00A276EE">
        <w:rPr>
          <w:sz w:val="26"/>
          <w:szCs w:val="26"/>
        </w:rPr>
        <w:lastRenderedPageBreak/>
        <w:t>".</w:t>
      </w:r>
    </w:p>
    <w:p w:rsidR="00A276EE" w:rsidRPr="00A276EE" w:rsidRDefault="009677FA" w:rsidP="009677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A276EE" w:rsidRPr="00A276EE">
        <w:rPr>
          <w:sz w:val="26"/>
          <w:szCs w:val="26"/>
        </w:rPr>
        <w:t>В пункте 1.1 раздела ХIII Программы строку "Объемы и источники финансирования подпрограммы" изложить в следующей редакции:</w:t>
      </w:r>
    </w:p>
    <w:p w:rsidR="00A276EE" w:rsidRPr="00A276EE" w:rsidRDefault="00A276EE" w:rsidP="00A276EE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A276EE">
        <w:rPr>
          <w:sz w:val="26"/>
          <w:szCs w:val="26"/>
          <w:lang w:eastAsia="en-US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6945"/>
      </w:tblGrid>
      <w:tr w:rsidR="00A276EE" w:rsidRPr="00A276EE" w:rsidTr="00A276EE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A276EE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4 составляет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>606 358,94560 тыс. руб., в том числе по годам: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38 909,8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35 452,4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30 752,34475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22 470,09844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15 220,78364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434 274,46117 тыс. руб.,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29 279,05760 тыс. руб.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4 за счет средств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572 112,10000 тыс. руб.,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33 564,8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29 811,3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26 420,10000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21 576,40000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14 455,00000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420 987,10000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25 297,40000 тыс. руб.</w:t>
            </w:r>
            <w:r w:rsidR="004E1223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>29 277,23349 тыс. руб., в том числе по годам: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4 995,4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4 654,5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4 057,11649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667,40000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447,10000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13 123,99700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1 331,72000 тыс. руб.</w:t>
            </w:r>
            <w:r w:rsidR="004E1223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иные источники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4 969,61211 тыс. руб.,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349,6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986,6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2021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275,12826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226,29844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318,68364 тыс. руб.;</w:t>
            </w:r>
          </w:p>
          <w:p w:rsidR="00A276EE" w:rsidRPr="009677FA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163,36417 тыс. руб.;</w:t>
            </w:r>
          </w:p>
          <w:p w:rsidR="00A276EE" w:rsidRPr="00A276EE" w:rsidRDefault="00A276EE" w:rsidP="00E25DB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E25DBF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9677FA">
              <w:rPr>
                <w:rFonts w:eastAsiaTheme="minorHAnsi"/>
                <w:sz w:val="26"/>
                <w:szCs w:val="26"/>
                <w:lang w:eastAsia="en-US"/>
              </w:rPr>
              <w:t xml:space="preserve"> 2 649,93760 тыс. руб.</w:t>
            </w:r>
          </w:p>
        </w:tc>
      </w:tr>
    </w:tbl>
    <w:p w:rsidR="00A276EE" w:rsidRPr="00A276EE" w:rsidRDefault="00A276EE" w:rsidP="00F13214">
      <w:pPr>
        <w:tabs>
          <w:tab w:val="left" w:pos="600"/>
        </w:tabs>
        <w:jc w:val="right"/>
        <w:rPr>
          <w:sz w:val="26"/>
          <w:szCs w:val="26"/>
          <w:lang w:eastAsia="en-US"/>
        </w:rPr>
      </w:pPr>
      <w:r w:rsidRPr="00A276EE">
        <w:rPr>
          <w:sz w:val="26"/>
          <w:szCs w:val="26"/>
          <w:lang w:eastAsia="en-US"/>
        </w:rPr>
        <w:lastRenderedPageBreak/>
        <w:t>".</w:t>
      </w:r>
    </w:p>
    <w:p w:rsidR="00A276EE" w:rsidRPr="00A276EE" w:rsidRDefault="00F13214" w:rsidP="00F1321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6. </w:t>
      </w:r>
      <w:r w:rsidR="00A276EE" w:rsidRPr="00A276EE">
        <w:rPr>
          <w:sz w:val="26"/>
          <w:szCs w:val="26"/>
          <w:lang w:eastAsia="en-US"/>
        </w:rPr>
        <w:t>В пункте 1.1 раздела ХIV Программы</w:t>
      </w:r>
      <w:r w:rsidR="00A276EE" w:rsidRPr="00A276EE">
        <w:rPr>
          <w:rFonts w:ascii="Arial" w:hAnsi="Arial" w:cs="Arial"/>
          <w:sz w:val="20"/>
          <w:szCs w:val="20"/>
        </w:rPr>
        <w:t xml:space="preserve"> </w:t>
      </w:r>
      <w:r w:rsidR="00A276EE" w:rsidRPr="00A276EE">
        <w:rPr>
          <w:sz w:val="26"/>
          <w:szCs w:val="26"/>
          <w:lang w:eastAsia="en-US"/>
        </w:rPr>
        <w:t>строку "Объемы и источники финансирования подпрограммы" изложить в следующей редакции:</w:t>
      </w:r>
    </w:p>
    <w:p w:rsidR="00A276EE" w:rsidRPr="00A276EE" w:rsidRDefault="00A276EE" w:rsidP="00A276EE">
      <w:pPr>
        <w:autoSpaceDE w:val="0"/>
        <w:autoSpaceDN w:val="0"/>
        <w:adjustRightInd w:val="0"/>
        <w:rPr>
          <w:sz w:val="26"/>
          <w:szCs w:val="26"/>
        </w:rPr>
      </w:pPr>
      <w:r w:rsidRPr="00A276EE">
        <w:rPr>
          <w:sz w:val="26"/>
          <w:szCs w:val="26"/>
        </w:rPr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A276EE" w:rsidRPr="00A276EE" w:rsidTr="00A276EE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6EE" w:rsidRPr="00A276EE" w:rsidRDefault="00A276EE" w:rsidP="00A276EE">
            <w:pPr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5 составляет 472 952,22971 тыс. руб., в том числе по годам: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105 877,2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92 133,3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32 126,25051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21 260,66844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33 519,34403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54 899,40168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67 740,65167тыс.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35 833,31947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29 562,09391 тыс. руб.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5 за счет средств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из окружного бюджета составляет 4 708,40000 тыс. руб.,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>в том числе по годам: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3 496,4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90,0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150,00000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180,00000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198,00000 тыс. руб.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>468 243,82971 тыс. руб., в том числе по годам: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102 380,8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92 043,3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31 976,25051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21 080,66844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33 519,34403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54 701,40168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67 542,65167 тыс. руб.;</w:t>
            </w:r>
          </w:p>
          <w:p w:rsidR="00A276EE" w:rsidRPr="00F13214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F13214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F13214">
              <w:rPr>
                <w:rFonts w:eastAsiaTheme="minorHAnsi"/>
                <w:sz w:val="26"/>
                <w:szCs w:val="26"/>
                <w:lang w:eastAsia="en-US"/>
              </w:rPr>
              <w:t xml:space="preserve"> 35 635,31947 тыс. руб.;</w:t>
            </w:r>
          </w:p>
          <w:p w:rsidR="00A276EE" w:rsidRPr="004E1223" w:rsidRDefault="00A276EE" w:rsidP="004E1223">
            <w:pPr>
              <w:pStyle w:val="af6"/>
              <w:jc w:val="left"/>
              <w:rPr>
                <w:rFonts w:eastAsiaTheme="minorHAnsi"/>
                <w:b w:val="0"/>
                <w:sz w:val="26"/>
                <w:szCs w:val="26"/>
                <w:lang w:eastAsia="en-US"/>
              </w:rPr>
            </w:pPr>
            <w:r w:rsidRPr="004E1223">
              <w:rPr>
                <w:rFonts w:eastAsiaTheme="minorHAnsi"/>
                <w:b w:val="0"/>
                <w:sz w:val="26"/>
                <w:szCs w:val="26"/>
                <w:lang w:eastAsia="en-US"/>
              </w:rPr>
              <w:t xml:space="preserve">2027 год </w:t>
            </w:r>
            <w:r w:rsidR="00F13214" w:rsidRPr="004E1223">
              <w:rPr>
                <w:rFonts w:eastAsiaTheme="minorHAnsi"/>
                <w:b w:val="0"/>
                <w:sz w:val="26"/>
                <w:szCs w:val="26"/>
                <w:lang w:eastAsia="en-US"/>
              </w:rPr>
              <w:t>–</w:t>
            </w:r>
            <w:r w:rsidRPr="004E1223">
              <w:rPr>
                <w:rFonts w:eastAsiaTheme="minorHAnsi"/>
                <w:b w:val="0"/>
                <w:sz w:val="26"/>
                <w:szCs w:val="26"/>
                <w:lang w:eastAsia="en-US"/>
              </w:rPr>
              <w:t xml:space="preserve"> 29 364,09391 тыс. руб.</w:t>
            </w:r>
          </w:p>
        </w:tc>
      </w:tr>
    </w:tbl>
    <w:p w:rsidR="00A276EE" w:rsidRPr="00A276EE" w:rsidRDefault="00A276EE" w:rsidP="004E1223">
      <w:pPr>
        <w:tabs>
          <w:tab w:val="left" w:pos="9495"/>
        </w:tabs>
        <w:jc w:val="right"/>
        <w:rPr>
          <w:sz w:val="26"/>
          <w:szCs w:val="26"/>
          <w:lang w:eastAsia="en-US"/>
        </w:rPr>
      </w:pPr>
      <w:r w:rsidRPr="00A276EE">
        <w:rPr>
          <w:sz w:val="26"/>
          <w:szCs w:val="26"/>
          <w:lang w:eastAsia="en-US"/>
        </w:rPr>
        <w:t>".</w:t>
      </w:r>
    </w:p>
    <w:p w:rsidR="00A276EE" w:rsidRDefault="004E1223" w:rsidP="004E1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7. </w:t>
      </w:r>
      <w:r w:rsidR="00A276EE" w:rsidRPr="00A276EE">
        <w:rPr>
          <w:sz w:val="26"/>
          <w:szCs w:val="26"/>
        </w:rPr>
        <w:t>В пункте 1.1 раздела ХV Программы</w:t>
      </w:r>
      <w:r w:rsidR="00A276EE" w:rsidRPr="00A276EE">
        <w:t xml:space="preserve"> </w:t>
      </w:r>
      <w:r w:rsidR="00A276EE" w:rsidRPr="00A276EE">
        <w:rPr>
          <w:sz w:val="26"/>
          <w:szCs w:val="26"/>
        </w:rPr>
        <w:t>строку "Объемы и источники финансирования подпрограммы" изложить в следующей редакции:</w:t>
      </w:r>
    </w:p>
    <w:p w:rsidR="004E1223" w:rsidRPr="00A276EE" w:rsidRDefault="004E1223" w:rsidP="00A276EE">
      <w:pPr>
        <w:ind w:firstLine="709"/>
        <w:jc w:val="both"/>
        <w:rPr>
          <w:sz w:val="26"/>
          <w:szCs w:val="26"/>
        </w:rPr>
      </w:pPr>
    </w:p>
    <w:p w:rsidR="00A276EE" w:rsidRPr="00A276EE" w:rsidRDefault="00A276EE" w:rsidP="00A276EE">
      <w:pPr>
        <w:ind w:firstLine="709"/>
        <w:jc w:val="both"/>
        <w:rPr>
          <w:sz w:val="26"/>
          <w:szCs w:val="26"/>
        </w:rPr>
      </w:pPr>
      <w:r w:rsidRPr="00A276EE">
        <w:rPr>
          <w:sz w:val="26"/>
          <w:szCs w:val="26"/>
        </w:rPr>
        <w:lastRenderedPageBreak/>
        <w:t>"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6939"/>
      </w:tblGrid>
      <w:tr w:rsidR="00A276EE" w:rsidRPr="00A276EE" w:rsidTr="00A276EE">
        <w:trPr>
          <w:trHeight w:val="165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6EE" w:rsidRPr="00A276EE" w:rsidRDefault="00A276EE" w:rsidP="00A276EE">
            <w:pPr>
              <w:rPr>
                <w:sz w:val="26"/>
                <w:szCs w:val="26"/>
              </w:rPr>
            </w:pPr>
            <w:r w:rsidRPr="00A276EE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6 составляет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>1 061 657,44299 тыс. руб., в том числе по годам: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158 569,6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93 369,5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44 621,40000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189 398,80779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166 182,81040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195 909,82480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174 435,80000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18 857,10000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20 312,60000 тыс. руб.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объем финансирования Подпрограммы 6 за счет средств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>из окружного бюджета составляет 1 042 985,64826 тыс. руб., в том числе по годам: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157 997,9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92 828,3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44 182,50000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187 846,48110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164 182,43040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190 541,13676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168 195,80000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17 914,20000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19 296,90000 тыс. руб.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за счет средств городского бюджета составляет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br/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>18 671,79473 тыс. руб., в том числе по годам: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2019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571,7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2020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541,2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2021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438,90000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2022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1 552,32669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2023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2 000,38000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2024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5 368,68804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2025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6 240,00000 тыс. руб.;</w:t>
            </w:r>
          </w:p>
          <w:p w:rsidR="00A276EE" w:rsidRPr="007C577B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2026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942,90000 тыс. руб.;</w:t>
            </w:r>
          </w:p>
          <w:p w:rsidR="00A276EE" w:rsidRPr="00A276EE" w:rsidRDefault="00A276EE" w:rsidP="007C577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2027 год </w:t>
            </w:r>
            <w:r w:rsidR="007C577B">
              <w:rPr>
                <w:rFonts w:eastAsiaTheme="minorHAnsi"/>
                <w:sz w:val="26"/>
                <w:szCs w:val="26"/>
                <w:lang w:eastAsia="en-US"/>
              </w:rPr>
              <w:t>–</w:t>
            </w:r>
            <w:r w:rsidRPr="007C577B">
              <w:rPr>
                <w:rFonts w:eastAsiaTheme="minorHAnsi"/>
                <w:sz w:val="26"/>
                <w:szCs w:val="26"/>
                <w:lang w:eastAsia="en-US"/>
              </w:rPr>
              <w:t xml:space="preserve"> 1 015,70000 тыс. руб.</w:t>
            </w:r>
          </w:p>
        </w:tc>
      </w:tr>
    </w:tbl>
    <w:p w:rsidR="00A276EE" w:rsidRPr="00A276EE" w:rsidRDefault="00A276EE" w:rsidP="007C577B">
      <w:pPr>
        <w:tabs>
          <w:tab w:val="left" w:pos="9559"/>
        </w:tabs>
        <w:ind w:firstLine="709"/>
        <w:jc w:val="right"/>
        <w:rPr>
          <w:sz w:val="26"/>
          <w:szCs w:val="26"/>
        </w:rPr>
      </w:pPr>
      <w:r w:rsidRPr="00A276EE">
        <w:rPr>
          <w:sz w:val="26"/>
          <w:szCs w:val="26"/>
        </w:rPr>
        <w:t>".</w:t>
      </w:r>
    </w:p>
    <w:p w:rsidR="00A276EE" w:rsidRPr="00A276EE" w:rsidRDefault="00A276EE" w:rsidP="00A276EE">
      <w:pPr>
        <w:tabs>
          <w:tab w:val="left" w:pos="9559"/>
        </w:tabs>
        <w:ind w:firstLine="709"/>
        <w:rPr>
          <w:sz w:val="26"/>
          <w:szCs w:val="26"/>
        </w:rPr>
      </w:pPr>
    </w:p>
    <w:p w:rsidR="00A276EE" w:rsidRPr="00A276EE" w:rsidRDefault="00A276EE" w:rsidP="00A276EE">
      <w:pPr>
        <w:tabs>
          <w:tab w:val="left" w:pos="1134"/>
        </w:tabs>
        <w:autoSpaceDE w:val="0"/>
        <w:autoSpaceDN w:val="0"/>
        <w:adjustRightInd w:val="0"/>
        <w:ind w:left="709"/>
        <w:jc w:val="both"/>
        <w:outlineLvl w:val="0"/>
        <w:rPr>
          <w:sz w:val="26"/>
          <w:szCs w:val="26"/>
        </w:rPr>
      </w:pPr>
    </w:p>
    <w:p w:rsidR="00A276EE" w:rsidRDefault="00A276EE" w:rsidP="00A276E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7C577B" w:rsidRDefault="007C577B" w:rsidP="00A276E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7C577B" w:rsidRDefault="007C577B" w:rsidP="00A276E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7C577B" w:rsidRDefault="007C577B" w:rsidP="00A276E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7C577B" w:rsidRDefault="007C577B" w:rsidP="00A276E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7C577B" w:rsidRDefault="007C577B" w:rsidP="00A276E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7C577B" w:rsidRPr="00A276EE" w:rsidRDefault="007C577B" w:rsidP="00A276EE">
      <w:pPr>
        <w:widowControl w:val="0"/>
        <w:autoSpaceDE w:val="0"/>
        <w:autoSpaceDN w:val="0"/>
        <w:adjustRightInd w:val="0"/>
        <w:ind w:firstLine="720"/>
        <w:rPr>
          <w:sz w:val="26"/>
          <w:szCs w:val="26"/>
          <w:highlight w:val="yellow"/>
        </w:rPr>
      </w:pPr>
    </w:p>
    <w:p w:rsidR="00A276EE" w:rsidRPr="00A276EE" w:rsidRDefault="00A276EE" w:rsidP="00A276EE">
      <w:pPr>
        <w:jc w:val="both"/>
        <w:rPr>
          <w:sz w:val="26"/>
          <w:szCs w:val="26"/>
        </w:rPr>
      </w:pPr>
    </w:p>
    <w:p w:rsidR="00A276EE" w:rsidRPr="00A276EE" w:rsidRDefault="00A276EE" w:rsidP="00A276EE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  <w:sectPr w:rsidR="00A276EE" w:rsidRPr="00A276EE" w:rsidSect="00A276EE">
          <w:headerReference w:type="even" r:id="rId11"/>
          <w:headerReference w:type="default" r:id="rId12"/>
          <w:footerReference w:type="even" r:id="rId13"/>
          <w:footerReference w:type="default" r:id="rId14"/>
          <w:pgSz w:w="11905" w:h="16838" w:code="9"/>
          <w:pgMar w:top="1134" w:right="567" w:bottom="1134" w:left="1701" w:header="567" w:footer="720" w:gutter="0"/>
          <w:pgNumType w:start="1"/>
          <w:cols w:space="720"/>
          <w:titlePg/>
          <w:docGrid w:linePitch="326"/>
        </w:sectPr>
      </w:pPr>
    </w:p>
    <w:p w:rsidR="00A276EE" w:rsidRPr="00A276EE" w:rsidRDefault="00A276EE" w:rsidP="00252829">
      <w:pPr>
        <w:tabs>
          <w:tab w:val="left" w:pos="9559"/>
        </w:tabs>
        <w:ind w:firstLine="709"/>
        <w:jc w:val="both"/>
        <w:rPr>
          <w:sz w:val="26"/>
          <w:szCs w:val="26"/>
        </w:rPr>
      </w:pPr>
      <w:r w:rsidRPr="00A276EE">
        <w:rPr>
          <w:rFonts w:eastAsiaTheme="minorHAnsi"/>
          <w:sz w:val="26"/>
          <w:szCs w:val="26"/>
          <w:lang w:eastAsia="en-US"/>
        </w:rPr>
        <w:lastRenderedPageBreak/>
        <w:t>8</w:t>
      </w:r>
      <w:r w:rsidR="00252829">
        <w:rPr>
          <w:sz w:val="26"/>
          <w:szCs w:val="26"/>
        </w:rPr>
        <w:t>. </w:t>
      </w:r>
      <w:r w:rsidRPr="00A276EE">
        <w:rPr>
          <w:sz w:val="26"/>
          <w:szCs w:val="26"/>
        </w:rPr>
        <w:t>В Приложении №</w:t>
      </w:r>
      <w:r w:rsidR="00252829">
        <w:rPr>
          <w:sz w:val="26"/>
          <w:szCs w:val="26"/>
        </w:rPr>
        <w:t xml:space="preserve"> </w:t>
      </w:r>
      <w:r w:rsidRPr="00A276EE">
        <w:rPr>
          <w:sz w:val="26"/>
          <w:szCs w:val="26"/>
        </w:rPr>
        <w:t>1 к Программе:</w:t>
      </w:r>
    </w:p>
    <w:p w:rsidR="00A276EE" w:rsidRPr="00A276EE" w:rsidRDefault="00A276EE" w:rsidP="00252829">
      <w:pPr>
        <w:tabs>
          <w:tab w:val="left" w:pos="9559"/>
        </w:tabs>
        <w:ind w:right="-598" w:firstLine="709"/>
        <w:jc w:val="both"/>
        <w:rPr>
          <w:sz w:val="26"/>
          <w:szCs w:val="26"/>
        </w:rPr>
      </w:pPr>
      <w:r w:rsidRPr="00A276EE">
        <w:rPr>
          <w:sz w:val="26"/>
          <w:szCs w:val="26"/>
        </w:rPr>
        <w:t>8.1.</w:t>
      </w:r>
      <w:r w:rsidR="00252829">
        <w:t> </w:t>
      </w:r>
      <w:r w:rsidRPr="00A276EE">
        <w:rPr>
          <w:sz w:val="26"/>
          <w:szCs w:val="26"/>
        </w:rPr>
        <w:t>В разделе</w:t>
      </w:r>
      <w:r w:rsidRPr="00A276EE">
        <w:t xml:space="preserve"> "</w:t>
      </w:r>
      <w:r w:rsidRPr="00A276EE">
        <w:rPr>
          <w:sz w:val="26"/>
          <w:szCs w:val="26"/>
        </w:rPr>
        <w:t>Муниципальная программа "Повышение уровня жизнеобеспечения и безопасности жизнедеятельности населения муниципального образования "Городской округ "Город Нарьян-Мар":</w:t>
      </w:r>
    </w:p>
    <w:p w:rsidR="00A276EE" w:rsidRPr="00A276EE" w:rsidRDefault="00A276EE" w:rsidP="00252829">
      <w:pPr>
        <w:autoSpaceDE w:val="0"/>
        <w:autoSpaceDN w:val="0"/>
        <w:adjustRightInd w:val="0"/>
        <w:ind w:right="-598" w:firstLine="709"/>
        <w:jc w:val="both"/>
        <w:rPr>
          <w:sz w:val="26"/>
          <w:szCs w:val="26"/>
        </w:rPr>
      </w:pPr>
      <w:r w:rsidRPr="00A276EE">
        <w:rPr>
          <w:sz w:val="26"/>
          <w:szCs w:val="26"/>
        </w:rPr>
        <w:t>-</w:t>
      </w:r>
      <w:r w:rsidRPr="00A276EE">
        <w:t xml:space="preserve"> </w:t>
      </w:r>
      <w:r w:rsidRPr="00A276EE">
        <w:rPr>
          <w:sz w:val="26"/>
          <w:szCs w:val="26"/>
        </w:rPr>
        <w:t>строку 3 изложить в следующей редакции:</w:t>
      </w:r>
    </w:p>
    <w:p w:rsidR="00A276EE" w:rsidRPr="00A276EE" w:rsidRDefault="00A276EE" w:rsidP="00A276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276EE">
        <w:rPr>
          <w:sz w:val="26"/>
          <w:szCs w:val="26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762"/>
        <w:gridCol w:w="794"/>
        <w:gridCol w:w="1020"/>
        <w:gridCol w:w="1020"/>
        <w:gridCol w:w="850"/>
        <w:gridCol w:w="850"/>
        <w:gridCol w:w="851"/>
        <w:gridCol w:w="977"/>
        <w:gridCol w:w="992"/>
        <w:gridCol w:w="851"/>
        <w:gridCol w:w="850"/>
        <w:gridCol w:w="850"/>
      </w:tblGrid>
      <w:tr w:rsidR="00A276EE" w:rsidRPr="00A276EE" w:rsidTr="00A276E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Степень технической готовности объекта - автоматизированной системы централизованного оповещения населения об угрозах возникновения чрезвычайных ситуаций природного и техногенного характера в мирное и военное время, интегрированной к окружной системе оповещения на территории муниципального образования "Городской округ "Город Нарьян-Мар"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252829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282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252829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2829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</w:tr>
    </w:tbl>
    <w:p w:rsidR="00A276EE" w:rsidRPr="00A276EE" w:rsidRDefault="00A276EE" w:rsidP="00252829">
      <w:pPr>
        <w:autoSpaceDE w:val="0"/>
        <w:autoSpaceDN w:val="0"/>
        <w:adjustRightInd w:val="0"/>
        <w:ind w:right="-456"/>
        <w:jc w:val="right"/>
        <w:rPr>
          <w:sz w:val="26"/>
          <w:szCs w:val="26"/>
        </w:rPr>
      </w:pPr>
      <w:r w:rsidRPr="00A276EE">
        <w:rPr>
          <w:sz w:val="26"/>
          <w:szCs w:val="26"/>
        </w:rPr>
        <w:t>",</w:t>
      </w:r>
    </w:p>
    <w:p w:rsidR="00A276EE" w:rsidRPr="00A276EE" w:rsidRDefault="00252829" w:rsidP="002528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A276EE" w:rsidRPr="00A276EE">
        <w:rPr>
          <w:sz w:val="26"/>
          <w:szCs w:val="26"/>
        </w:rPr>
        <w:t>строку 7 изложить в следующей редакции:</w:t>
      </w:r>
    </w:p>
    <w:p w:rsidR="00A276EE" w:rsidRPr="00A276EE" w:rsidRDefault="00A276EE" w:rsidP="00A276EE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276EE">
        <w:rPr>
          <w:rFonts w:eastAsiaTheme="minorHAnsi"/>
          <w:lang w:eastAsia="en-US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762"/>
        <w:gridCol w:w="794"/>
        <w:gridCol w:w="1020"/>
        <w:gridCol w:w="1020"/>
        <w:gridCol w:w="850"/>
        <w:gridCol w:w="850"/>
        <w:gridCol w:w="851"/>
        <w:gridCol w:w="977"/>
        <w:gridCol w:w="992"/>
        <w:gridCol w:w="851"/>
        <w:gridCol w:w="850"/>
        <w:gridCol w:w="850"/>
      </w:tblGrid>
      <w:tr w:rsidR="00A276EE" w:rsidRPr="00A276EE" w:rsidTr="00A276E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Количество семей, улучшивших жилищные условия за счет предоставления гражданам компенсационных выплат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семей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FF0000"/>
                <w:lang w:eastAsia="en-US"/>
              </w:rPr>
            </w:pPr>
            <w:r w:rsidRPr="00A276EE">
              <w:rPr>
                <w:rFonts w:eastAsiaTheme="minorHAnsi"/>
                <w:color w:val="FF000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</w:tr>
    </w:tbl>
    <w:p w:rsidR="00A276EE" w:rsidRPr="00A276EE" w:rsidRDefault="00A276EE" w:rsidP="00252829">
      <w:pPr>
        <w:autoSpaceDE w:val="0"/>
        <w:autoSpaceDN w:val="0"/>
        <w:adjustRightInd w:val="0"/>
        <w:ind w:right="-598"/>
        <w:jc w:val="right"/>
        <w:rPr>
          <w:rFonts w:eastAsiaTheme="minorHAnsi"/>
          <w:lang w:eastAsia="en-US"/>
        </w:rPr>
      </w:pPr>
      <w:r w:rsidRPr="00A276EE">
        <w:rPr>
          <w:rFonts w:eastAsiaTheme="minorHAnsi"/>
          <w:lang w:eastAsia="en-US"/>
        </w:rPr>
        <w:t>".</w:t>
      </w:r>
    </w:p>
    <w:p w:rsidR="00A276EE" w:rsidRPr="00A276EE" w:rsidRDefault="00A276EE" w:rsidP="00A276E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276EE" w:rsidRPr="00252829" w:rsidRDefault="00A276EE" w:rsidP="00252829">
      <w:pPr>
        <w:tabs>
          <w:tab w:val="left" w:pos="9559"/>
        </w:tabs>
        <w:ind w:right="-598" w:firstLine="709"/>
        <w:jc w:val="both"/>
        <w:rPr>
          <w:sz w:val="26"/>
          <w:szCs w:val="26"/>
        </w:rPr>
      </w:pPr>
      <w:r w:rsidRPr="00252829">
        <w:rPr>
          <w:rFonts w:eastAsiaTheme="minorHAnsi"/>
          <w:sz w:val="26"/>
          <w:szCs w:val="26"/>
          <w:lang w:eastAsia="en-US"/>
        </w:rPr>
        <w:t>8.2.</w:t>
      </w:r>
      <w:r w:rsidR="00252829">
        <w:rPr>
          <w:rFonts w:eastAsiaTheme="minorHAnsi"/>
          <w:sz w:val="26"/>
          <w:szCs w:val="26"/>
          <w:lang w:eastAsia="en-US"/>
        </w:rPr>
        <w:t> </w:t>
      </w:r>
      <w:r w:rsidRPr="00252829">
        <w:rPr>
          <w:sz w:val="26"/>
          <w:szCs w:val="26"/>
        </w:rPr>
        <w:t xml:space="preserve">В разделе "Подпрограмма 2 "Обеспечение безопасности жизнедеятельности населения городского округа "Город </w:t>
      </w:r>
      <w:r w:rsidR="00252829">
        <w:rPr>
          <w:sz w:val="26"/>
          <w:szCs w:val="26"/>
        </w:rPr>
        <w:br/>
      </w:r>
      <w:r w:rsidRPr="00252829">
        <w:rPr>
          <w:sz w:val="26"/>
          <w:szCs w:val="26"/>
        </w:rPr>
        <w:t>Нарьян-Мар":</w:t>
      </w:r>
    </w:p>
    <w:p w:rsidR="00A276EE" w:rsidRPr="00252829" w:rsidRDefault="00252829" w:rsidP="00252829">
      <w:pPr>
        <w:tabs>
          <w:tab w:val="left" w:pos="9559"/>
        </w:tabs>
        <w:ind w:right="-598"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A276EE" w:rsidRPr="00252829">
        <w:rPr>
          <w:sz w:val="26"/>
          <w:szCs w:val="26"/>
        </w:rPr>
        <w:t>строку 1 изложить в следующей редакции:</w:t>
      </w:r>
    </w:p>
    <w:p w:rsidR="00A276EE" w:rsidRPr="00A276EE" w:rsidRDefault="00A276EE" w:rsidP="00A276EE">
      <w:pPr>
        <w:tabs>
          <w:tab w:val="left" w:pos="9559"/>
        </w:tabs>
        <w:rPr>
          <w:sz w:val="26"/>
          <w:szCs w:val="26"/>
        </w:rPr>
      </w:pPr>
      <w:r w:rsidRPr="00A276EE">
        <w:rPr>
          <w:sz w:val="26"/>
          <w:szCs w:val="26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762"/>
        <w:gridCol w:w="794"/>
        <w:gridCol w:w="1020"/>
        <w:gridCol w:w="1020"/>
        <w:gridCol w:w="850"/>
        <w:gridCol w:w="850"/>
        <w:gridCol w:w="851"/>
        <w:gridCol w:w="977"/>
        <w:gridCol w:w="992"/>
        <w:gridCol w:w="851"/>
        <w:gridCol w:w="850"/>
        <w:gridCol w:w="850"/>
      </w:tblGrid>
      <w:tr w:rsidR="00A276EE" w:rsidRPr="00A276EE" w:rsidTr="00A276E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 xml:space="preserve">Степень технической готовности объекта - автоматизированной системы централизованного оповещения населения об угрозах возникновения чрезвычайных </w:t>
            </w:r>
            <w:r w:rsidRPr="00A276EE">
              <w:rPr>
                <w:rFonts w:eastAsiaTheme="minorHAnsi"/>
                <w:lang w:eastAsia="en-US"/>
              </w:rPr>
              <w:lastRenderedPageBreak/>
              <w:t>ситуаций природного и техногенного характера в мирное и военное время, интегрированной к окружной системе оповещения на территории муниципального образования "Городской округ "Город Нарьян-Мар"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lastRenderedPageBreak/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252829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282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252829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282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</w:tr>
    </w:tbl>
    <w:p w:rsidR="00A276EE" w:rsidRPr="00A276EE" w:rsidRDefault="00A276EE" w:rsidP="00252829">
      <w:pPr>
        <w:autoSpaceDE w:val="0"/>
        <w:autoSpaceDN w:val="0"/>
        <w:adjustRightInd w:val="0"/>
        <w:ind w:right="-598"/>
        <w:jc w:val="right"/>
        <w:rPr>
          <w:rFonts w:eastAsiaTheme="minorHAnsi"/>
          <w:lang w:eastAsia="en-US"/>
        </w:rPr>
      </w:pPr>
      <w:r w:rsidRPr="00A276EE">
        <w:rPr>
          <w:rFonts w:eastAsiaTheme="minorHAnsi"/>
          <w:lang w:eastAsia="en-US"/>
        </w:rPr>
        <w:t>".</w:t>
      </w:r>
    </w:p>
    <w:p w:rsidR="00A276EE" w:rsidRPr="00A276EE" w:rsidRDefault="00252829" w:rsidP="00252829">
      <w:pPr>
        <w:autoSpaceDE w:val="0"/>
        <w:autoSpaceDN w:val="0"/>
        <w:adjustRightInd w:val="0"/>
        <w:ind w:right="-598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8.3. </w:t>
      </w:r>
      <w:r w:rsidR="00A276EE" w:rsidRPr="00A276EE">
        <w:rPr>
          <w:rFonts w:eastAsiaTheme="minorHAnsi"/>
          <w:sz w:val="26"/>
          <w:szCs w:val="26"/>
          <w:lang w:eastAsia="en-US"/>
        </w:rPr>
        <w:t>В разделе "Подпрограмма 3 "Обеспечение безопасности эксплуатации автомобильных дорог местного значения и доступности общественных транспортных услуг":</w:t>
      </w:r>
    </w:p>
    <w:p w:rsidR="00A276EE" w:rsidRPr="00A276EE" w:rsidRDefault="00A276EE" w:rsidP="00252829">
      <w:pPr>
        <w:autoSpaceDE w:val="0"/>
        <w:autoSpaceDN w:val="0"/>
        <w:adjustRightInd w:val="0"/>
        <w:ind w:right="-598" w:firstLine="709"/>
        <w:jc w:val="both"/>
        <w:rPr>
          <w:rFonts w:eastAsiaTheme="minorHAnsi"/>
          <w:sz w:val="26"/>
          <w:szCs w:val="26"/>
          <w:lang w:eastAsia="en-US"/>
        </w:rPr>
      </w:pPr>
      <w:r w:rsidRPr="00A276EE">
        <w:rPr>
          <w:rFonts w:eastAsiaTheme="minorHAnsi"/>
          <w:sz w:val="26"/>
          <w:szCs w:val="26"/>
          <w:lang w:eastAsia="en-US"/>
        </w:rPr>
        <w:t>-</w:t>
      </w:r>
      <w:r w:rsidR="00252829">
        <w:t> </w:t>
      </w:r>
      <w:r w:rsidRPr="00A276EE">
        <w:rPr>
          <w:rFonts w:eastAsiaTheme="minorHAnsi"/>
          <w:sz w:val="26"/>
          <w:szCs w:val="26"/>
          <w:lang w:eastAsia="en-US"/>
        </w:rPr>
        <w:t>строку 1 изложить в следующей редакции:</w:t>
      </w:r>
    </w:p>
    <w:p w:rsidR="00A276EE" w:rsidRPr="00A276EE" w:rsidRDefault="00A276EE" w:rsidP="00A276E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A276EE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762"/>
        <w:gridCol w:w="794"/>
        <w:gridCol w:w="1020"/>
        <w:gridCol w:w="1020"/>
        <w:gridCol w:w="850"/>
        <w:gridCol w:w="850"/>
        <w:gridCol w:w="851"/>
        <w:gridCol w:w="977"/>
        <w:gridCol w:w="992"/>
        <w:gridCol w:w="851"/>
        <w:gridCol w:w="850"/>
        <w:gridCol w:w="850"/>
      </w:tblGrid>
      <w:tr w:rsidR="00A276EE" w:rsidRPr="00A276EE" w:rsidTr="00A276E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Доля протяженности автомобильных дорог общего пользования,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17,9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24,5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252829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2829">
              <w:rPr>
                <w:rFonts w:eastAsiaTheme="minorHAnsi"/>
                <w:lang w:eastAsia="en-US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252829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2829">
              <w:rPr>
                <w:rFonts w:eastAsiaTheme="minorHAnsi"/>
                <w:lang w:eastAsia="en-US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252829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2829">
              <w:rPr>
                <w:rFonts w:eastAsiaTheme="minorHAnsi"/>
                <w:lang w:eastAsia="en-US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252829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2829">
              <w:rPr>
                <w:rFonts w:eastAsiaTheme="minorHAnsi"/>
                <w:lang w:eastAsia="en-US"/>
              </w:rPr>
              <w:t>58,0</w:t>
            </w:r>
          </w:p>
        </w:tc>
      </w:tr>
    </w:tbl>
    <w:p w:rsidR="00A276EE" w:rsidRPr="00A276EE" w:rsidRDefault="00A276EE" w:rsidP="00252829">
      <w:pPr>
        <w:autoSpaceDE w:val="0"/>
        <w:autoSpaceDN w:val="0"/>
        <w:adjustRightInd w:val="0"/>
        <w:ind w:right="-598"/>
        <w:jc w:val="right"/>
        <w:rPr>
          <w:rFonts w:eastAsiaTheme="minorHAnsi"/>
          <w:sz w:val="26"/>
          <w:szCs w:val="26"/>
          <w:lang w:eastAsia="en-US"/>
        </w:rPr>
      </w:pPr>
      <w:r w:rsidRPr="00A276EE">
        <w:rPr>
          <w:rFonts w:eastAsiaTheme="minorHAnsi"/>
          <w:sz w:val="26"/>
          <w:szCs w:val="26"/>
          <w:lang w:eastAsia="en-US"/>
        </w:rPr>
        <w:t>".</w:t>
      </w:r>
    </w:p>
    <w:p w:rsidR="00A276EE" w:rsidRPr="00A276EE" w:rsidRDefault="00252829" w:rsidP="00252829">
      <w:pPr>
        <w:autoSpaceDE w:val="0"/>
        <w:autoSpaceDN w:val="0"/>
        <w:adjustRightInd w:val="0"/>
        <w:ind w:right="-598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8.4. </w:t>
      </w:r>
      <w:r w:rsidR="00A276EE" w:rsidRPr="00A276EE">
        <w:rPr>
          <w:rFonts w:eastAsiaTheme="minorHAnsi"/>
          <w:sz w:val="26"/>
          <w:szCs w:val="26"/>
          <w:lang w:eastAsia="en-US"/>
        </w:rPr>
        <w:t>В разделе "Подпрограмма 4 "Обеспечение предоставления качественных услуг потребителям в сфере жилищно-коммунального хозяйства, степени устойчивости и надёжности функционирования коммунальных систем на территории муниципального образования":</w:t>
      </w:r>
    </w:p>
    <w:p w:rsidR="00A276EE" w:rsidRPr="00A276EE" w:rsidRDefault="00A276EE" w:rsidP="00252829">
      <w:pPr>
        <w:autoSpaceDE w:val="0"/>
        <w:autoSpaceDN w:val="0"/>
        <w:adjustRightInd w:val="0"/>
        <w:ind w:right="-598" w:firstLine="709"/>
        <w:jc w:val="both"/>
        <w:rPr>
          <w:rFonts w:eastAsiaTheme="minorHAnsi"/>
          <w:sz w:val="26"/>
          <w:szCs w:val="26"/>
          <w:lang w:eastAsia="en-US"/>
        </w:rPr>
      </w:pPr>
      <w:r w:rsidRPr="00A276EE">
        <w:rPr>
          <w:rFonts w:eastAsiaTheme="minorHAnsi"/>
          <w:sz w:val="26"/>
          <w:szCs w:val="26"/>
          <w:lang w:eastAsia="en-US"/>
        </w:rPr>
        <w:t>-</w:t>
      </w:r>
      <w:r w:rsidR="00252829">
        <w:t> </w:t>
      </w:r>
      <w:r w:rsidRPr="00A276EE">
        <w:rPr>
          <w:rFonts w:eastAsiaTheme="minorHAnsi"/>
          <w:sz w:val="26"/>
          <w:szCs w:val="26"/>
          <w:lang w:eastAsia="en-US"/>
        </w:rPr>
        <w:t>строку 1 изложить в следующей редакции:</w:t>
      </w:r>
    </w:p>
    <w:p w:rsidR="00A276EE" w:rsidRPr="00A276EE" w:rsidRDefault="00A276EE" w:rsidP="00A276EE">
      <w:pPr>
        <w:tabs>
          <w:tab w:val="right" w:pos="15420"/>
        </w:tabs>
        <w:autoSpaceDE w:val="0"/>
        <w:autoSpaceDN w:val="0"/>
        <w:adjustRightInd w:val="0"/>
        <w:rPr>
          <w:rFonts w:eastAsiaTheme="minorHAnsi"/>
          <w:lang w:eastAsia="en-US"/>
        </w:rPr>
      </w:pPr>
      <w:r w:rsidRPr="00A276EE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762"/>
        <w:gridCol w:w="794"/>
        <w:gridCol w:w="1020"/>
        <w:gridCol w:w="1020"/>
        <w:gridCol w:w="850"/>
        <w:gridCol w:w="850"/>
        <w:gridCol w:w="851"/>
        <w:gridCol w:w="977"/>
        <w:gridCol w:w="992"/>
        <w:gridCol w:w="851"/>
        <w:gridCol w:w="850"/>
        <w:gridCol w:w="850"/>
      </w:tblGrid>
      <w:tr w:rsidR="00A276EE" w:rsidRPr="00A276EE" w:rsidTr="00A276E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tabs>
                <w:tab w:val="right" w:pos="15420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252829">
            <w:pPr>
              <w:tabs>
                <w:tab w:val="right" w:pos="15420"/>
              </w:tabs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Доля реализованных муниципальным образованием в отчетном году мероприятий по подготовке объектов коммунальной инфраструктуры к эксплуатации в осенне-зимний период с участием средств окружного бюджета от запланированного количества мероприятий, предусмотренных соглашением о предоставлении субсидии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tabs>
                <w:tab w:val="right" w:pos="154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tabs>
                <w:tab w:val="right" w:pos="154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tabs>
                <w:tab w:val="right" w:pos="154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tabs>
                <w:tab w:val="right" w:pos="154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tabs>
                <w:tab w:val="right" w:pos="154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tabs>
                <w:tab w:val="right" w:pos="154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tabs>
                <w:tab w:val="right" w:pos="154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tabs>
                <w:tab w:val="right" w:pos="154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252829" w:rsidRDefault="00A276EE" w:rsidP="00A276EE">
            <w:pPr>
              <w:tabs>
                <w:tab w:val="right" w:pos="154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2829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252829" w:rsidRDefault="00A276EE" w:rsidP="00A276EE">
            <w:pPr>
              <w:tabs>
                <w:tab w:val="right" w:pos="154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2829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tabs>
                <w:tab w:val="right" w:pos="1542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</w:tr>
    </w:tbl>
    <w:p w:rsidR="00A276EE" w:rsidRPr="00A276EE" w:rsidRDefault="00A276EE" w:rsidP="00252829">
      <w:pPr>
        <w:tabs>
          <w:tab w:val="right" w:pos="15420"/>
        </w:tabs>
        <w:autoSpaceDE w:val="0"/>
        <w:autoSpaceDN w:val="0"/>
        <w:adjustRightInd w:val="0"/>
        <w:ind w:right="-598"/>
        <w:rPr>
          <w:rFonts w:eastAsiaTheme="minorHAnsi"/>
          <w:sz w:val="26"/>
          <w:szCs w:val="26"/>
          <w:lang w:eastAsia="en-US"/>
        </w:rPr>
      </w:pPr>
      <w:r w:rsidRPr="00A276EE">
        <w:rPr>
          <w:rFonts w:eastAsiaTheme="minorHAnsi"/>
          <w:sz w:val="26"/>
          <w:szCs w:val="26"/>
          <w:lang w:eastAsia="en-US"/>
        </w:rPr>
        <w:tab/>
        <w:t>".</w:t>
      </w:r>
    </w:p>
    <w:p w:rsidR="00A276EE" w:rsidRPr="00A276EE" w:rsidRDefault="00A276EE" w:rsidP="00384CCD">
      <w:pPr>
        <w:autoSpaceDE w:val="0"/>
        <w:autoSpaceDN w:val="0"/>
        <w:adjustRightInd w:val="0"/>
        <w:ind w:right="-598" w:firstLine="709"/>
        <w:jc w:val="both"/>
        <w:rPr>
          <w:rFonts w:eastAsiaTheme="minorHAnsi"/>
          <w:sz w:val="26"/>
          <w:szCs w:val="26"/>
          <w:lang w:eastAsia="en-US"/>
        </w:rPr>
      </w:pPr>
      <w:r w:rsidRPr="00A276EE">
        <w:rPr>
          <w:sz w:val="26"/>
          <w:szCs w:val="26"/>
        </w:rPr>
        <w:lastRenderedPageBreak/>
        <w:t>8.5.</w:t>
      </w:r>
      <w:r w:rsidR="00384CCD">
        <w:rPr>
          <w:rFonts w:eastAsiaTheme="minorHAnsi"/>
          <w:sz w:val="26"/>
          <w:szCs w:val="26"/>
          <w:lang w:eastAsia="en-US"/>
        </w:rPr>
        <w:t> </w:t>
      </w:r>
      <w:r w:rsidRPr="00A276EE">
        <w:rPr>
          <w:rFonts w:eastAsiaTheme="minorHAnsi"/>
          <w:sz w:val="26"/>
          <w:szCs w:val="26"/>
          <w:lang w:eastAsia="en-US"/>
        </w:rPr>
        <w:t xml:space="preserve">В разделе "Подпрограмма 6 "Создание дополнительных условий для обеспечения жилищных прав граждан, проживающих </w:t>
      </w:r>
      <w:r w:rsidR="00384CCD">
        <w:rPr>
          <w:rFonts w:eastAsiaTheme="minorHAnsi"/>
          <w:sz w:val="26"/>
          <w:szCs w:val="26"/>
          <w:lang w:eastAsia="en-US"/>
        </w:rPr>
        <w:br/>
      </w:r>
      <w:r w:rsidRPr="00A276EE">
        <w:rPr>
          <w:rFonts w:eastAsiaTheme="minorHAnsi"/>
          <w:sz w:val="26"/>
          <w:szCs w:val="26"/>
          <w:lang w:eastAsia="en-US"/>
        </w:rPr>
        <w:t>в МО "Городской округ "Город Нарьян-Мар":</w:t>
      </w:r>
    </w:p>
    <w:p w:rsidR="00A276EE" w:rsidRPr="00A276EE" w:rsidRDefault="00A276EE" w:rsidP="00384CCD">
      <w:pPr>
        <w:autoSpaceDE w:val="0"/>
        <w:autoSpaceDN w:val="0"/>
        <w:adjustRightInd w:val="0"/>
        <w:ind w:right="-598" w:firstLine="709"/>
        <w:jc w:val="both"/>
        <w:rPr>
          <w:rFonts w:eastAsiaTheme="minorHAnsi"/>
          <w:sz w:val="26"/>
          <w:szCs w:val="26"/>
          <w:lang w:eastAsia="en-US"/>
        </w:rPr>
      </w:pPr>
      <w:r w:rsidRPr="00A276EE">
        <w:rPr>
          <w:rFonts w:eastAsiaTheme="minorHAnsi"/>
          <w:sz w:val="26"/>
          <w:szCs w:val="26"/>
          <w:lang w:eastAsia="en-US"/>
        </w:rPr>
        <w:t>-</w:t>
      </w:r>
      <w:r w:rsidR="00384CCD">
        <w:t> </w:t>
      </w:r>
      <w:r w:rsidRPr="00A276EE">
        <w:rPr>
          <w:rFonts w:eastAsiaTheme="minorHAnsi"/>
          <w:sz w:val="26"/>
          <w:szCs w:val="26"/>
          <w:lang w:eastAsia="en-US"/>
        </w:rPr>
        <w:t>строку 3 изложить в следующей редакции:</w:t>
      </w:r>
    </w:p>
    <w:p w:rsidR="00A276EE" w:rsidRPr="00A276EE" w:rsidRDefault="00A276EE" w:rsidP="00A276E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A276EE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152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762"/>
        <w:gridCol w:w="794"/>
        <w:gridCol w:w="1020"/>
        <w:gridCol w:w="1020"/>
        <w:gridCol w:w="850"/>
        <w:gridCol w:w="850"/>
        <w:gridCol w:w="851"/>
        <w:gridCol w:w="977"/>
        <w:gridCol w:w="992"/>
        <w:gridCol w:w="784"/>
        <w:gridCol w:w="917"/>
        <w:gridCol w:w="850"/>
      </w:tblGrid>
      <w:tr w:rsidR="00A276EE" w:rsidRPr="00A276EE" w:rsidTr="00384C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384CC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 xml:space="preserve">Количество семей, улучшивших жилищные условия за счет предоставления гражданам компенсационных выплат в соответствии </w:t>
            </w:r>
            <w:r w:rsidR="00384CCD">
              <w:rPr>
                <w:rFonts w:eastAsiaTheme="minorHAnsi"/>
                <w:lang w:eastAsia="en-US"/>
              </w:rPr>
              <w:br/>
            </w:r>
            <w:r w:rsidRPr="00A276EE">
              <w:rPr>
                <w:rFonts w:eastAsiaTheme="minorHAnsi"/>
                <w:lang w:eastAsia="en-US"/>
              </w:rPr>
              <w:t xml:space="preserve">с </w:t>
            </w:r>
            <w:hyperlink r:id="rId15" w:history="1">
              <w:r w:rsidRPr="00A276EE">
                <w:rPr>
                  <w:rFonts w:eastAsiaTheme="minorHAnsi"/>
                  <w:lang w:eastAsia="en-US"/>
                </w:rPr>
                <w:t>законом</w:t>
              </w:r>
            </w:hyperlink>
            <w:r w:rsidRPr="00A276EE">
              <w:rPr>
                <w:rFonts w:eastAsiaTheme="minorHAnsi"/>
                <w:lang w:eastAsia="en-US"/>
              </w:rPr>
              <w:t xml:space="preserve"> Ненецкого автономного округа </w:t>
            </w:r>
            <w:r w:rsidR="00384CCD">
              <w:rPr>
                <w:rFonts w:eastAsiaTheme="minorHAnsi"/>
                <w:lang w:eastAsia="en-US"/>
              </w:rPr>
              <w:br/>
            </w:r>
            <w:r w:rsidRPr="00A276EE">
              <w:rPr>
                <w:rFonts w:eastAsiaTheme="minorHAnsi"/>
                <w:lang w:eastAsia="en-US"/>
              </w:rPr>
              <w:t xml:space="preserve">от 29.10.2018 </w:t>
            </w:r>
            <w:r w:rsidR="00384CCD">
              <w:rPr>
                <w:rFonts w:eastAsiaTheme="minorHAnsi"/>
                <w:lang w:eastAsia="en-US"/>
              </w:rPr>
              <w:t>№</w:t>
            </w:r>
            <w:r w:rsidRPr="00A276EE">
              <w:rPr>
                <w:rFonts w:eastAsiaTheme="minorHAnsi"/>
                <w:lang w:eastAsia="en-US"/>
              </w:rPr>
              <w:t xml:space="preserve"> 3-ОЗ "О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семей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384CCD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84CC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384CCD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84CC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384CCD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84CCD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384CCD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84CC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</w:tr>
    </w:tbl>
    <w:p w:rsidR="00A276EE" w:rsidRPr="00A276EE" w:rsidRDefault="00A276EE" w:rsidP="00384CCD">
      <w:pPr>
        <w:autoSpaceDE w:val="0"/>
        <w:autoSpaceDN w:val="0"/>
        <w:adjustRightInd w:val="0"/>
        <w:ind w:right="-598"/>
        <w:jc w:val="right"/>
        <w:rPr>
          <w:rFonts w:eastAsiaTheme="minorHAnsi"/>
          <w:sz w:val="26"/>
          <w:szCs w:val="26"/>
          <w:lang w:eastAsia="en-US"/>
        </w:rPr>
      </w:pPr>
      <w:r w:rsidRPr="00A276EE">
        <w:rPr>
          <w:rFonts w:eastAsiaTheme="minorHAnsi"/>
          <w:sz w:val="26"/>
          <w:szCs w:val="26"/>
          <w:lang w:eastAsia="en-US"/>
        </w:rPr>
        <w:t>",</w:t>
      </w:r>
    </w:p>
    <w:p w:rsidR="00A276EE" w:rsidRPr="00A276EE" w:rsidRDefault="00A276EE" w:rsidP="00384CC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76EE">
        <w:rPr>
          <w:rFonts w:eastAsiaTheme="minorHAnsi"/>
          <w:sz w:val="26"/>
          <w:szCs w:val="26"/>
          <w:lang w:eastAsia="en-US"/>
        </w:rPr>
        <w:t>-</w:t>
      </w:r>
      <w:r w:rsidR="00384CCD">
        <w:t> </w:t>
      </w:r>
      <w:r w:rsidRPr="00A276EE">
        <w:rPr>
          <w:rFonts w:eastAsiaTheme="minorHAnsi"/>
          <w:sz w:val="26"/>
          <w:szCs w:val="26"/>
          <w:lang w:eastAsia="en-US"/>
        </w:rPr>
        <w:t>строку 5 изложить в следующей редакции:</w:t>
      </w:r>
    </w:p>
    <w:p w:rsidR="00A276EE" w:rsidRPr="00A276EE" w:rsidRDefault="00A276EE" w:rsidP="00A276E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A276EE">
        <w:rPr>
          <w:rFonts w:eastAsiaTheme="minorHAnsi"/>
          <w:sz w:val="26"/>
          <w:szCs w:val="26"/>
          <w:lang w:eastAsia="en-US"/>
        </w:rPr>
        <w:t>"</w:t>
      </w: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762"/>
        <w:gridCol w:w="794"/>
        <w:gridCol w:w="823"/>
        <w:gridCol w:w="851"/>
        <w:gridCol w:w="850"/>
        <w:gridCol w:w="709"/>
        <w:gridCol w:w="992"/>
        <w:gridCol w:w="1134"/>
        <w:gridCol w:w="1134"/>
        <w:gridCol w:w="851"/>
        <w:gridCol w:w="992"/>
        <w:gridCol w:w="850"/>
      </w:tblGrid>
      <w:tr w:rsidR="00384CCD" w:rsidRPr="00A276EE" w:rsidTr="00384CC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D" w:rsidRPr="00A276EE" w:rsidRDefault="00384CCD" w:rsidP="00A276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D" w:rsidRPr="00A276EE" w:rsidRDefault="00384CCD" w:rsidP="00A276E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 xml:space="preserve">Количество помещений/ площадь расселенного непригодного для проживания жилищного фонда в соответствии </w:t>
            </w:r>
            <w:r w:rsidR="000751C4">
              <w:rPr>
                <w:rFonts w:eastAsiaTheme="minorHAnsi"/>
                <w:lang w:eastAsia="en-US"/>
              </w:rPr>
              <w:br/>
            </w:r>
            <w:r w:rsidRPr="00A276EE">
              <w:rPr>
                <w:rFonts w:eastAsiaTheme="minorHAnsi"/>
                <w:lang w:eastAsia="en-US"/>
              </w:rPr>
              <w:t xml:space="preserve">со </w:t>
            </w:r>
            <w:hyperlink r:id="rId16" w:history="1">
              <w:r w:rsidRPr="00A276EE">
                <w:rPr>
                  <w:rFonts w:eastAsiaTheme="minorHAnsi"/>
                  <w:lang w:eastAsia="en-US"/>
                </w:rPr>
                <w:t>статьей 32</w:t>
              </w:r>
            </w:hyperlink>
            <w:r w:rsidRPr="00A276EE">
              <w:rPr>
                <w:rFonts w:eastAsiaTheme="minorHAnsi"/>
                <w:lang w:eastAsia="en-US"/>
              </w:rPr>
              <w:t xml:space="preserve"> Жилищного кодекса Российской Федерации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D" w:rsidRPr="00A276EE" w:rsidRDefault="00384CCD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шт./</w:t>
            </w:r>
          </w:p>
          <w:p w:rsidR="00384CCD" w:rsidRPr="00A276EE" w:rsidRDefault="00384CCD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кв. 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D" w:rsidRPr="00A276EE" w:rsidRDefault="00384CCD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D" w:rsidRPr="00A276EE" w:rsidRDefault="00384CCD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D" w:rsidRPr="00A276EE" w:rsidRDefault="00384CCD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D" w:rsidRPr="00A276EE" w:rsidRDefault="00384CCD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D" w:rsidRPr="00A276EE" w:rsidRDefault="00384CCD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3/161,6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D" w:rsidRPr="00A276EE" w:rsidRDefault="00384CCD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6/371,3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D" w:rsidRPr="00384CCD" w:rsidRDefault="00384CCD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84CCD">
              <w:rPr>
                <w:rFonts w:eastAsiaTheme="minorHAnsi"/>
                <w:lang w:eastAsia="en-US"/>
              </w:rPr>
              <w:t>30/</w:t>
            </w:r>
          </w:p>
          <w:p w:rsidR="00384CCD" w:rsidRPr="00384CCD" w:rsidRDefault="00384CCD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84CCD">
              <w:rPr>
                <w:rFonts w:eastAsiaTheme="minorHAnsi"/>
                <w:lang w:eastAsia="en-US"/>
              </w:rPr>
              <w:t>1 670,6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D" w:rsidRPr="00384CCD" w:rsidRDefault="00384CCD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84CCD">
              <w:rPr>
                <w:rFonts w:eastAsiaTheme="minorHAnsi"/>
                <w:lang w:eastAsia="en-US"/>
              </w:rPr>
              <w:t>21/</w:t>
            </w:r>
          </w:p>
          <w:p w:rsidR="00384CCD" w:rsidRPr="00384CCD" w:rsidRDefault="00384CCD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84CCD">
              <w:rPr>
                <w:rFonts w:eastAsiaTheme="minorHAnsi"/>
                <w:lang w:eastAsia="en-US"/>
              </w:rPr>
              <w:t>1 136,3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D" w:rsidRPr="00A276EE" w:rsidRDefault="00384CCD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CD" w:rsidRPr="00A276EE" w:rsidRDefault="00384CCD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276EE">
              <w:rPr>
                <w:rFonts w:eastAsiaTheme="minorHAnsi"/>
                <w:lang w:eastAsia="en-US"/>
              </w:rPr>
              <w:t>0</w:t>
            </w:r>
          </w:p>
        </w:tc>
      </w:tr>
    </w:tbl>
    <w:p w:rsidR="00A276EE" w:rsidRPr="00A276EE" w:rsidRDefault="00A276EE" w:rsidP="000751C4">
      <w:pPr>
        <w:autoSpaceDE w:val="0"/>
        <w:autoSpaceDN w:val="0"/>
        <w:adjustRightInd w:val="0"/>
        <w:ind w:right="-598"/>
        <w:jc w:val="right"/>
        <w:rPr>
          <w:rFonts w:eastAsiaTheme="minorHAnsi"/>
          <w:sz w:val="26"/>
          <w:szCs w:val="26"/>
          <w:lang w:eastAsia="en-US"/>
        </w:rPr>
      </w:pPr>
      <w:r w:rsidRPr="00A276EE">
        <w:rPr>
          <w:rFonts w:eastAsiaTheme="minorHAnsi"/>
          <w:sz w:val="26"/>
          <w:szCs w:val="26"/>
          <w:lang w:eastAsia="en-US"/>
        </w:rPr>
        <w:t>".</w:t>
      </w:r>
    </w:p>
    <w:p w:rsidR="00A276EE" w:rsidRPr="00A276EE" w:rsidRDefault="000751C4" w:rsidP="000751C4">
      <w:pPr>
        <w:tabs>
          <w:tab w:val="left" w:pos="9559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9. </w:t>
      </w:r>
      <w:r w:rsidR="00A276EE" w:rsidRPr="00A276EE">
        <w:rPr>
          <w:sz w:val="26"/>
          <w:szCs w:val="26"/>
        </w:rPr>
        <w:t>Приложение № 2 к Программе изложить в следующей редакции:</w:t>
      </w:r>
    </w:p>
    <w:p w:rsidR="00A276EE" w:rsidRPr="00A276EE" w:rsidRDefault="00A276EE" w:rsidP="00A276EE"/>
    <w:p w:rsidR="00A276EE" w:rsidRPr="00A276EE" w:rsidRDefault="00A276EE" w:rsidP="00A276E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A276EE">
        <w:rPr>
          <w:sz w:val="26"/>
          <w:szCs w:val="26"/>
        </w:rPr>
        <w:t>"Приложение № 2</w:t>
      </w:r>
    </w:p>
    <w:p w:rsidR="00A276EE" w:rsidRPr="00A276EE" w:rsidRDefault="00A276EE" w:rsidP="00A276EE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A276EE">
        <w:rPr>
          <w:sz w:val="26"/>
          <w:szCs w:val="26"/>
        </w:rPr>
        <w:t>к муниципальной программе</w:t>
      </w:r>
    </w:p>
    <w:p w:rsidR="00A276EE" w:rsidRDefault="00A276EE" w:rsidP="00A276E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751C4" w:rsidRPr="00A276EE" w:rsidRDefault="000751C4" w:rsidP="00A276E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276EE" w:rsidRPr="00A276EE" w:rsidRDefault="00A276EE" w:rsidP="00A276E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276EE">
        <w:rPr>
          <w:sz w:val="26"/>
          <w:szCs w:val="26"/>
        </w:rPr>
        <w:lastRenderedPageBreak/>
        <w:t>Ресурсное обеспечение</w:t>
      </w:r>
    </w:p>
    <w:p w:rsidR="00A276EE" w:rsidRPr="00A276EE" w:rsidRDefault="00A276EE" w:rsidP="00A276E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276EE">
        <w:rPr>
          <w:sz w:val="26"/>
          <w:szCs w:val="26"/>
        </w:rPr>
        <w:t>реализации муниципальной программы</w:t>
      </w:r>
    </w:p>
    <w:p w:rsidR="00A276EE" w:rsidRPr="00A276EE" w:rsidRDefault="00A276EE" w:rsidP="00A276EE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A276EE">
        <w:rPr>
          <w:sz w:val="26"/>
          <w:szCs w:val="26"/>
        </w:rPr>
        <w:t>"Повышение уровня жизнеобеспечения и безопасности жизнедеятельности населения муниципального образования "Городской округ "Город Нарьян-Мар"</w:t>
      </w:r>
    </w:p>
    <w:p w:rsidR="00A276EE" w:rsidRPr="00A276EE" w:rsidRDefault="00A276EE" w:rsidP="00A276EE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</w:p>
    <w:p w:rsidR="00A276EE" w:rsidRPr="00A276EE" w:rsidRDefault="00A276EE" w:rsidP="00A276E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276EE">
        <w:rPr>
          <w:sz w:val="26"/>
          <w:szCs w:val="26"/>
        </w:rPr>
        <w:t>Ответств</w:t>
      </w:r>
      <w:r w:rsidR="000F62EF">
        <w:rPr>
          <w:sz w:val="26"/>
          <w:szCs w:val="26"/>
        </w:rPr>
        <w:t xml:space="preserve">енный исполнитель: управление </w:t>
      </w:r>
      <w:r w:rsidRPr="00A276EE">
        <w:rPr>
          <w:sz w:val="26"/>
          <w:szCs w:val="26"/>
        </w:rPr>
        <w:t>жи</w:t>
      </w:r>
      <w:r w:rsidR="000F62EF">
        <w:rPr>
          <w:sz w:val="26"/>
          <w:szCs w:val="26"/>
        </w:rPr>
        <w:t xml:space="preserve">лищно-коммунального хозяйства </w:t>
      </w:r>
      <w:r w:rsidRPr="00A276EE">
        <w:rPr>
          <w:sz w:val="26"/>
          <w:szCs w:val="26"/>
        </w:rPr>
        <w:t>Администрации муниципального образования "Городской округ "Город Нарьян-Мар"</w:t>
      </w:r>
    </w:p>
    <w:p w:rsidR="00A276EE" w:rsidRPr="00A276EE" w:rsidRDefault="00A276EE" w:rsidP="00A276E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134"/>
        <w:gridCol w:w="1351"/>
        <w:gridCol w:w="850"/>
        <w:gridCol w:w="851"/>
        <w:gridCol w:w="1275"/>
        <w:gridCol w:w="1276"/>
        <w:gridCol w:w="1276"/>
        <w:gridCol w:w="1417"/>
        <w:gridCol w:w="1418"/>
        <w:gridCol w:w="1276"/>
        <w:gridCol w:w="1275"/>
      </w:tblGrid>
      <w:tr w:rsidR="00A276EE" w:rsidRPr="00A276EE" w:rsidTr="000F62EF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Наименование муниципальной программы 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Источник финансирования</w:t>
            </w:r>
          </w:p>
        </w:tc>
        <w:tc>
          <w:tcPr>
            <w:tcW w:w="12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Объемы финансирования, тыс. руб.</w:t>
            </w:r>
          </w:p>
        </w:tc>
      </w:tr>
      <w:tr w:rsidR="000F62EF" w:rsidRPr="00A276EE" w:rsidTr="000F62E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2024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2027 год</w:t>
            </w:r>
          </w:p>
        </w:tc>
      </w:tr>
      <w:tr w:rsidR="000F62EF" w:rsidRPr="00A276EE" w:rsidTr="000F62EF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Б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</w:tr>
      <w:tr w:rsidR="000F62EF" w:rsidRPr="00A276EE" w:rsidTr="000F62EF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 xml:space="preserve">МП "Повышение уровня жизнеобеспечения </w:t>
            </w:r>
            <w:r w:rsidR="0062607D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и безопасности жизнедеятельности населения муниципального образования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6 380 948,53576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726 033,4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461 357,1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487 361,84079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763 357,21491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708 732,22913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1 276 265,09652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1 112 406,67229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417 095,02578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428 339,95634</w:t>
            </w:r>
          </w:p>
        </w:tc>
      </w:tr>
      <w:tr w:rsidR="000F62EF" w:rsidRPr="00A276EE" w:rsidTr="000F62E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окружной бюджет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3 042 526,74826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413 898,4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178 087,7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134 359,30000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434 843,48110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376 278,63040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832 889,23676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634 562,90000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18 112,20000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19 494,90000</w:t>
            </w:r>
          </w:p>
        </w:tc>
      </w:tr>
      <w:tr w:rsidR="000F62EF" w:rsidRPr="00A276EE" w:rsidTr="000F62E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городской бюджет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3 333 452,17539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311 785,4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282 282,8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352 727,41253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328 287,43537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332 134,91509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443 212,49559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475 193,83469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398 982,82578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408 845,05634</w:t>
            </w:r>
          </w:p>
        </w:tc>
      </w:tr>
      <w:tr w:rsidR="000F62EF" w:rsidRPr="00A276EE" w:rsidTr="000F62E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4 969,61211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986,6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275,12826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226,29844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318,68364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163,36417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2 649,93760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0F62EF" w:rsidRPr="00A276EE" w:rsidTr="000F62EF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 xml:space="preserve">Подпрограмма 1 "Организация благоприятных </w:t>
            </w:r>
            <w:r w:rsidR="0062607D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и безопасных условий для проживания граждан"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Итого, в том числе: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743 950,83105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129 739,6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83 545,1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40 667,50213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62 258,60778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72 019,36278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69 701,57965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191 320,30110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46 420,84130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48 277,93631</w:t>
            </w:r>
          </w:p>
        </w:tc>
      </w:tr>
      <w:tr w:rsidR="000F62EF" w:rsidRPr="00A276EE" w:rsidTr="000F62E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окружной бюджет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350 929,60000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67 876,9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37 087,4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3 002,80000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28 753,80000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37 370,20000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36 623,90000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140 214,60000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0F62EF" w:rsidRPr="00A276EE" w:rsidTr="00E92C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городской бюджет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393 021,23105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61 862,7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46 457,7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37 664,70213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33 504,80778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34 649,16278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33 077,67965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51 105,70110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46 420,84130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48 277,93631</w:t>
            </w:r>
          </w:p>
        </w:tc>
      </w:tr>
      <w:tr w:rsidR="000F62EF" w:rsidRPr="00A276EE" w:rsidTr="00E92CAE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 xml:space="preserve">Подпрограмма 2 "Обеспечение </w:t>
            </w:r>
            <w:r w:rsidRPr="00A276E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безопасности жизнедеятельности населения городского округа "Город </w:t>
            </w:r>
            <w:r w:rsidR="0062607D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Итого, в том числе: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75 845,70753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14 964,1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10 397,8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6 280,67545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3 656,31318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4 110,06986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14 422,04951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10 280,58395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5 766,42833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5 967,68725</w:t>
            </w:r>
          </w:p>
        </w:tc>
      </w:tr>
      <w:tr w:rsidR="000F62EF" w:rsidRPr="00A276EE" w:rsidTr="00E92CAE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городской бюджет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75 845,70753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14 964,1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10 397,8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6 280,67545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3 656,31318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4 110,06986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14 422,04951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10 280,58395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5 766,42833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5 967,68725</w:t>
            </w:r>
          </w:p>
        </w:tc>
      </w:tr>
      <w:tr w:rsidR="000F62EF" w:rsidRPr="00A276EE" w:rsidTr="00E92CAE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 xml:space="preserve">Подпрограмма 3 "Обеспечение безопасности эксплуатации автомобильных дорог местного значения </w:t>
            </w:r>
            <w:r w:rsidR="0062607D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и доступности общественных транспортных услуг"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Итого, в том числе: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3 420 183,37888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277 973,1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146 459,0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332 913,66795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464 312,71928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417 679,85842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507 057,77971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639 350,27797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310 217,33668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324 219,63887</w:t>
            </w:r>
          </w:p>
        </w:tc>
      </w:tr>
      <w:tr w:rsidR="000F62EF" w:rsidRPr="00A276EE" w:rsidTr="000F62E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окружной бюджет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1 071 791,00000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150 962,4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18 270,7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60 603,90000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196 486,80000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160 271,00000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184 539,10000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300 657,10000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0F62EF" w:rsidRPr="00A276EE" w:rsidTr="000F62E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городской бюджет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2 348 392,37888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127 010,7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128 188,3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272 309,76795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267 825,91928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257 408,85842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322 518,67971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338 693,17797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310 217,33668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324 219,63887</w:t>
            </w:r>
          </w:p>
        </w:tc>
      </w:tr>
      <w:tr w:rsidR="000F62EF" w:rsidRPr="00A276EE" w:rsidTr="000F62EF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 xml:space="preserve">Подпрограмма 4 "Обеспечение предоставления качественных услуг потребителям в сфере жилищно-коммунального хозяйства, степени устойчивости </w:t>
            </w:r>
            <w:r w:rsidR="0062607D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и надежности функционирования коммунальных систем на территории муниципального образования"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Итого, в том числе: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606 358,94560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38 909,8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35 452,4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30 752,34475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22 470,09844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15 220,78364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434 274,46117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29 279,05760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0F62EF" w:rsidRPr="00A276EE" w:rsidTr="000F62E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окружной бюджет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572 112,10000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33 564,8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29 811,3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26 420,10000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21 576,40000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14 455,00000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420 987,10000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25 297,40000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0F62EF" w:rsidRPr="00A276EE" w:rsidTr="000F62E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городской бюджет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29 277,23349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4 995,4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4 654,5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4 057,11649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667,40000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447,10000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13 123,99700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1 331,72000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0F62EF" w:rsidRPr="00A276EE" w:rsidTr="000F62E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4 969,61211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986,6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275,12826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226,29844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318,68364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163,36417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2 649,93760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0F62EF" w:rsidRPr="00A276EE" w:rsidTr="000F62EF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 xml:space="preserve">Подпрограмма 5 "Обеспечение комфортных условий проживания </w:t>
            </w:r>
            <w:r w:rsidR="0062607D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на территории муниципального образования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Итого, в том числе: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472 952,22971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105 877,2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92 133,3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32 126,25051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21 260,66844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33 519,34403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54 899,40168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67 740,65167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35 833,31947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29 562,09391</w:t>
            </w:r>
          </w:p>
        </w:tc>
      </w:tr>
      <w:tr w:rsidR="000F62EF" w:rsidRPr="00A276EE" w:rsidTr="000F62E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окружной бюджет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4 708,40000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3 496,4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198,00000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198,00000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198,00000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198,00000</w:t>
            </w:r>
          </w:p>
        </w:tc>
      </w:tr>
      <w:tr w:rsidR="000F62EF" w:rsidRPr="00A276EE" w:rsidTr="000F62E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городской бюджет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468 243,82971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102 380,8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92 043,3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31 976,25051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21 080,66844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33 519,34403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54 701,40168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67 542,65167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35 635,31947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29 364,09391</w:t>
            </w:r>
          </w:p>
        </w:tc>
      </w:tr>
      <w:tr w:rsidR="000F62EF" w:rsidRPr="00A276EE" w:rsidTr="000F62EF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 xml:space="preserve">Подпрограмма 6 "Создание </w:t>
            </w:r>
            <w:r w:rsidRPr="00A276E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дополнительных условий </w:t>
            </w:r>
            <w:r w:rsidR="0062607D">
              <w:rPr>
                <w:rFonts w:eastAsiaTheme="minorHAnsi"/>
                <w:sz w:val="18"/>
                <w:szCs w:val="18"/>
                <w:lang w:eastAsia="en-US"/>
              </w:rPr>
              <w:br/>
            </w: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для обеспечения жилищных прав граждан, проживающих в МО "Городской округ "Город Нарьян-Мар"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Итого, в том числе: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1 061 657,44299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158 569,6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93 369,5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44 621,40000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189 398,80779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166 182,81040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195 909,82480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174 435,80000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18 857,10000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20 312,60000</w:t>
            </w:r>
          </w:p>
        </w:tc>
      </w:tr>
      <w:tr w:rsidR="000F62EF" w:rsidRPr="00A276EE" w:rsidTr="000F62E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окружной бюджет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1 042 985,64826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157 997,9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92 828,3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44 182,50000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187 846,48110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164 182,43040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190 541,13676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168 195,80000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17 914,20000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19 296,90000</w:t>
            </w:r>
          </w:p>
        </w:tc>
      </w:tr>
      <w:tr w:rsidR="000F62EF" w:rsidRPr="00A276EE" w:rsidTr="000F62EF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EE" w:rsidRPr="00A276EE" w:rsidRDefault="00A276EE" w:rsidP="00A276EE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A276EE">
              <w:rPr>
                <w:rFonts w:eastAsiaTheme="minorHAnsi"/>
                <w:sz w:val="18"/>
                <w:szCs w:val="18"/>
                <w:lang w:eastAsia="en-US"/>
              </w:rPr>
              <w:t>городской бюджет</w:t>
            </w: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18 671,79473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571,7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438,90000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1 552,32669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2 000,38000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5 368,68804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6 240,00000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942,90000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6EE" w:rsidRPr="00A276EE" w:rsidRDefault="00A276EE" w:rsidP="000F62EF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1 015,70000</w:t>
            </w:r>
          </w:p>
        </w:tc>
      </w:tr>
    </w:tbl>
    <w:p w:rsidR="00A276EE" w:rsidRPr="00A276EE" w:rsidRDefault="00A276EE" w:rsidP="0062607D">
      <w:pPr>
        <w:tabs>
          <w:tab w:val="left" w:pos="2595"/>
          <w:tab w:val="left" w:pos="14265"/>
        </w:tabs>
        <w:ind w:right="-598"/>
        <w:jc w:val="right"/>
        <w:rPr>
          <w:sz w:val="26"/>
          <w:szCs w:val="26"/>
        </w:rPr>
      </w:pPr>
      <w:r w:rsidRPr="00A276EE">
        <w:rPr>
          <w:sz w:val="26"/>
          <w:szCs w:val="26"/>
        </w:rPr>
        <w:t>".</w:t>
      </w:r>
    </w:p>
    <w:p w:rsidR="00A276EE" w:rsidRPr="00A276EE" w:rsidRDefault="0062607D" w:rsidP="0062607D">
      <w:pPr>
        <w:tabs>
          <w:tab w:val="left" w:pos="2595"/>
          <w:tab w:val="left" w:pos="1426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10. </w:t>
      </w:r>
      <w:r w:rsidR="00A276EE" w:rsidRPr="00A276EE">
        <w:rPr>
          <w:sz w:val="26"/>
          <w:szCs w:val="26"/>
        </w:rPr>
        <w:t>Таблицу 2 в Приложении № 3 к Программе изложить в следующей редакции:</w:t>
      </w:r>
    </w:p>
    <w:p w:rsidR="00A276EE" w:rsidRPr="00A276EE" w:rsidRDefault="00A276EE" w:rsidP="00A276EE">
      <w:pPr>
        <w:tabs>
          <w:tab w:val="left" w:pos="2595"/>
          <w:tab w:val="left" w:pos="14265"/>
        </w:tabs>
        <w:jc w:val="both"/>
        <w:rPr>
          <w:sz w:val="26"/>
          <w:szCs w:val="26"/>
        </w:rPr>
      </w:pPr>
      <w:r w:rsidRPr="00A276EE">
        <w:rPr>
          <w:sz w:val="26"/>
          <w:szCs w:val="26"/>
        </w:rPr>
        <w:t>"</w:t>
      </w:r>
    </w:p>
    <w:p w:rsidR="00A276EE" w:rsidRPr="00A276EE" w:rsidRDefault="00A276EE" w:rsidP="00A276EE">
      <w:pPr>
        <w:tabs>
          <w:tab w:val="left" w:pos="2595"/>
          <w:tab w:val="left" w:pos="14265"/>
        </w:tabs>
        <w:jc w:val="right"/>
        <w:rPr>
          <w:sz w:val="26"/>
          <w:szCs w:val="26"/>
        </w:rPr>
      </w:pPr>
      <w:r w:rsidRPr="00A276EE">
        <w:rPr>
          <w:sz w:val="26"/>
          <w:szCs w:val="26"/>
        </w:rPr>
        <w:t>Таблица 2</w:t>
      </w:r>
    </w:p>
    <w:tbl>
      <w:tblPr>
        <w:tblStyle w:val="120"/>
        <w:tblW w:w="15304" w:type="dxa"/>
        <w:tblLook w:val="04A0" w:firstRow="1" w:lastRow="0" w:firstColumn="1" w:lastColumn="0" w:noHBand="0" w:noVBand="1"/>
      </w:tblPr>
      <w:tblGrid>
        <w:gridCol w:w="709"/>
        <w:gridCol w:w="4111"/>
        <w:gridCol w:w="1701"/>
        <w:gridCol w:w="1559"/>
        <w:gridCol w:w="1418"/>
        <w:gridCol w:w="1559"/>
        <w:gridCol w:w="1559"/>
        <w:gridCol w:w="1418"/>
        <w:gridCol w:w="1270"/>
      </w:tblGrid>
      <w:tr w:rsidR="00A276EE" w:rsidRPr="00A276EE" w:rsidTr="00992CEE">
        <w:trPr>
          <w:trHeight w:val="317"/>
        </w:trPr>
        <w:tc>
          <w:tcPr>
            <w:tcW w:w="709" w:type="dxa"/>
            <w:vMerge w:val="restart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Наименование направления (мероприятия)</w:t>
            </w:r>
          </w:p>
        </w:tc>
        <w:tc>
          <w:tcPr>
            <w:tcW w:w="1701" w:type="dxa"/>
            <w:vMerge w:val="restart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8783" w:type="dxa"/>
            <w:gridSpan w:val="6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Объем финансирования, тыс. рублей</w:t>
            </w:r>
          </w:p>
        </w:tc>
      </w:tr>
      <w:tr w:rsidR="00A276EE" w:rsidRPr="00A276EE" w:rsidTr="00992CEE">
        <w:trPr>
          <w:trHeight w:val="31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Всего:</w:t>
            </w:r>
          </w:p>
        </w:tc>
        <w:tc>
          <w:tcPr>
            <w:tcW w:w="7224" w:type="dxa"/>
            <w:gridSpan w:val="5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в том числе:</w:t>
            </w:r>
          </w:p>
        </w:tc>
      </w:tr>
      <w:tr w:rsidR="00A276EE" w:rsidRPr="00A276EE" w:rsidTr="00992CEE">
        <w:trPr>
          <w:trHeight w:val="31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2023 год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2024 год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2025 год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2026 год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2027 год</w:t>
            </w:r>
          </w:p>
        </w:tc>
      </w:tr>
      <w:tr w:rsidR="00A276EE" w:rsidRPr="00A276EE" w:rsidTr="00992CEE">
        <w:trPr>
          <w:trHeight w:val="315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</w:t>
            </w:r>
          </w:p>
        </w:tc>
      </w:tr>
      <w:tr w:rsidR="00A276EE" w:rsidRPr="00A276EE" w:rsidTr="00992CEE">
        <w:trPr>
          <w:trHeight w:val="315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595" w:type="dxa"/>
            <w:gridSpan w:val="8"/>
            <w:noWrap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Подпрограмма 1 "Организация благоприятных и безопасных условий для проживания граждан"</w:t>
            </w:r>
          </w:p>
        </w:tc>
      </w:tr>
      <w:tr w:rsidR="00A276EE" w:rsidRPr="00A276EE" w:rsidTr="00992CEE">
        <w:trPr>
          <w:trHeight w:val="41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Traditional Arabic" w:hAnsi="Calibri" w:cs="Traditional Arabic"/>
                <w:sz w:val="18"/>
                <w:szCs w:val="18"/>
              </w:rPr>
            </w:pPr>
            <w:r w:rsidRPr="00A276EE">
              <w:rPr>
                <w:rFonts w:ascii="Traditional Arabic" w:hAnsi="Calibri" w:cs="Traditional Arabic" w:hint="cs"/>
                <w:sz w:val="18"/>
                <w:szCs w:val="18"/>
              </w:rPr>
              <w:t>1.1.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D07A42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мероприятие: </w:t>
            </w:r>
            <w:r w:rsidR="00A276EE" w:rsidRPr="00A276EE">
              <w:rPr>
                <w:sz w:val="18"/>
                <w:szCs w:val="18"/>
              </w:rPr>
              <w:t xml:space="preserve">Проведение мероприятий по сносу домов, признанных в установленном порядке ветхими или аварийными </w:t>
            </w:r>
            <w:r w:rsidR="007B1DAC">
              <w:rPr>
                <w:sz w:val="18"/>
                <w:szCs w:val="18"/>
              </w:rPr>
              <w:br/>
            </w:r>
            <w:r w:rsidR="00A276EE" w:rsidRPr="00A276EE">
              <w:rPr>
                <w:sz w:val="18"/>
                <w:szCs w:val="18"/>
              </w:rPr>
              <w:t>и непригодными для проживания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39 959,53152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38 826,00000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770,95000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116,15246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120,79856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125,63050</w:t>
            </w:r>
          </w:p>
        </w:tc>
      </w:tr>
      <w:tr w:rsidR="00A276EE" w:rsidRPr="00A276EE" w:rsidTr="00992CEE">
        <w:trPr>
          <w:trHeight w:val="39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Traditional Arabic" w:hAnsi="Calibri" w:cs="Traditional Arabic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7B1DAC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37 370,20000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37 370,20000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30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Traditional Arabic" w:hAnsi="Calibri" w:cs="Traditional Arabic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2 589,33152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1 455,80000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770,95000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116,15246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120,79856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125,63050</w:t>
            </w:r>
          </w:p>
        </w:tc>
      </w:tr>
      <w:tr w:rsidR="00A276EE" w:rsidRPr="00A276EE" w:rsidTr="00992CEE">
        <w:trPr>
          <w:trHeight w:val="38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1.1.1.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Снос жилищного фонда, непригодного для проживания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1 433,53152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770,95000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116,15246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120,79856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125,63050</w:t>
            </w:r>
          </w:p>
        </w:tc>
      </w:tr>
      <w:tr w:rsidR="00A276EE" w:rsidRPr="00A276EE" w:rsidTr="00992CEE">
        <w:trPr>
          <w:trHeight w:val="42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1 433,53152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300,00000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770,95000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116,15246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120,79856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125,63050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1.1.2.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Субсидии местным бюджетам на проведение мероприятий по </w:t>
            </w:r>
            <w:r w:rsidR="00992CEE">
              <w:rPr>
                <w:sz w:val="18"/>
                <w:szCs w:val="18"/>
              </w:rPr>
              <w:t xml:space="preserve">сносу </w:t>
            </w:r>
            <w:r w:rsidRPr="00A276EE">
              <w:rPr>
                <w:sz w:val="18"/>
                <w:szCs w:val="18"/>
              </w:rPr>
              <w:t xml:space="preserve">домов, признанных </w:t>
            </w:r>
            <w:r w:rsidR="00992CEE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в установленном порядке ветхими или аварийными и непригодными для проживания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37 370,20000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37 370,20000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9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992CEE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37 370,20000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37 370,20000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1.1.3.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Софинансирование расходных обязательств </w:t>
            </w:r>
            <w:r w:rsidR="00992CEE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на п</w:t>
            </w:r>
            <w:r w:rsidR="00992CEE">
              <w:rPr>
                <w:sz w:val="18"/>
                <w:szCs w:val="18"/>
              </w:rPr>
              <w:t xml:space="preserve">роведение мероприятий по сносу </w:t>
            </w:r>
            <w:r w:rsidRPr="00A276EE">
              <w:rPr>
                <w:sz w:val="18"/>
                <w:szCs w:val="18"/>
              </w:rPr>
              <w:t>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1 155,80000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1 155,80000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5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1 155,80000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1 155,80000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31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Проведение мероприятий по сносу, домов, признанных в установленном порядке ветхими </w:t>
            </w:r>
            <w:r w:rsidRPr="00A276EE">
              <w:rPr>
                <w:sz w:val="18"/>
                <w:szCs w:val="18"/>
              </w:rPr>
              <w:lastRenderedPageBreak/>
              <w:t>или аварийными и непригодными для проживания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lastRenderedPageBreak/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40 050,24296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38 826,00000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770,95000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116,15246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211,51000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125,63050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992CEE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37 370,20000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37 370,20000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5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2 589,33152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1 455,80000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770,95000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116,15246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120,79856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125,63050</w:t>
            </w:r>
          </w:p>
        </w:tc>
      </w:tr>
      <w:tr w:rsidR="00A276EE" w:rsidRPr="00A276EE" w:rsidTr="00992CEE">
        <w:trPr>
          <w:trHeight w:val="416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992CEE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мероприятие: </w:t>
            </w:r>
            <w:r w:rsidR="00A276EE" w:rsidRPr="00A276EE">
              <w:rPr>
                <w:sz w:val="18"/>
                <w:szCs w:val="18"/>
              </w:rPr>
              <w:t>Повышение качества содержания жилищного фонда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32 303,36420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5 395,60000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5 876,17000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6 807,67235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6 972,47573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7 251,44612</w:t>
            </w:r>
          </w:p>
        </w:tc>
      </w:tr>
      <w:tr w:rsidR="00A276EE" w:rsidRPr="00A276EE" w:rsidTr="00992CEE">
        <w:trPr>
          <w:trHeight w:val="40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32 303,36420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5 395,60000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5 876,17000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6 807,67235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6 972,47573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7 251,44612</w:t>
            </w:r>
          </w:p>
        </w:tc>
      </w:tr>
      <w:tr w:rsidR="00A276EE" w:rsidRPr="00A276EE" w:rsidTr="00992CEE">
        <w:trPr>
          <w:trHeight w:val="42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1.2.1.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992C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Субсидии на компенсацию расходов, связанных </w:t>
            </w:r>
            <w:r w:rsidR="00992CEE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с организацией вывоза стоков из септиков и выгребных ям жилых домов на территории МО "Городской округ "Город Нарьян-Мар"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32 303,36420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5 395,60000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5 876,17000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6 807,67235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6 972,47573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7 251,44612</w:t>
            </w:r>
          </w:p>
        </w:tc>
      </w:tr>
      <w:tr w:rsidR="00A276EE" w:rsidRPr="00A276EE" w:rsidTr="00992CEE">
        <w:trPr>
          <w:trHeight w:val="41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32 303,36420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5 395,60000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5 876,17000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6 807,67235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6 972,47573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7 251,44612</w:t>
            </w:r>
          </w:p>
        </w:tc>
      </w:tr>
      <w:tr w:rsidR="00A276EE" w:rsidRPr="00A276EE" w:rsidTr="00992CEE">
        <w:trPr>
          <w:trHeight w:val="412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Компенсация расходов, связанных с организацией вывоза стоков из септиков и выгребных ям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32 303,36420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5 395,60000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5 876,17000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6 807,67235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6 972,47573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7 251,44612</w:t>
            </w:r>
          </w:p>
        </w:tc>
      </w:tr>
      <w:tr w:rsidR="00A276EE" w:rsidRPr="00A276EE" w:rsidTr="00992CEE">
        <w:trPr>
          <w:trHeight w:val="41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32 303,36420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5 395,60000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5 876,17000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6 807,67235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6 972,47573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7 251,44612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1.3.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992CEE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мероприятие: </w:t>
            </w:r>
            <w:r w:rsidR="00A276EE" w:rsidRPr="00A276EE">
              <w:rPr>
                <w:sz w:val="18"/>
                <w:szCs w:val="18"/>
              </w:rPr>
              <w:t>Обеспечение населения города Нарьян-Мара доступными жилищно-коммунальными и бытовыми услугами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170 125,82542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27 797,76278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25 297,75965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36 801,87629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39 327,56701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40 900,85969</w:t>
            </w:r>
          </w:p>
        </w:tc>
      </w:tr>
      <w:tr w:rsidR="00A276EE" w:rsidRPr="00A276EE" w:rsidTr="00992CEE">
        <w:trPr>
          <w:trHeight w:val="35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170 125,82542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27 797,76278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25 297,75965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36 801,87629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39 327,56701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40 900,85969</w:t>
            </w:r>
          </w:p>
        </w:tc>
      </w:tr>
      <w:tr w:rsidR="00A276EE" w:rsidRPr="00A276EE" w:rsidTr="00992CEE">
        <w:trPr>
          <w:trHeight w:val="37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1.3.1.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Обеспечение населения города Нарьян-Мара доступными коммунальными услугами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32,33133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32,33133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2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32,33133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32,33133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391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Энергопотребление КНС объекта "Перевод </w:t>
            </w:r>
            <w:r w:rsidR="00992CEE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на полное благоустройство жилых домов </w:t>
            </w:r>
            <w:r w:rsidR="00992CEE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п. Новый в г. Нарьян-Маре"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32,33133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32,33133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26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32,33133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32,33133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18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1.3.2.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Субсидии в целях финансового обеспечения (возмещения) затрат, возникающих в связи </w:t>
            </w:r>
            <w:r w:rsidR="00992CEE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с оказанием населению услуг </w:t>
            </w:r>
            <w:proofErr w:type="gramStart"/>
            <w:r w:rsidRPr="00A276EE">
              <w:rPr>
                <w:sz w:val="18"/>
                <w:szCs w:val="18"/>
              </w:rPr>
              <w:t>общественных</w:t>
            </w:r>
            <w:proofErr w:type="gramEnd"/>
            <w:r w:rsidRPr="00A276EE">
              <w:rPr>
                <w:sz w:val="18"/>
                <w:szCs w:val="18"/>
              </w:rPr>
              <w:t xml:space="preserve"> бань на территории муниципального образования "Городской округ "Город Нарьян-Мар"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29 188,94965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26 547,90000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2 641,04965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692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29 188,94965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26 547,90000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2 641,04965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06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Финансовое обеспечение (возмещение) затрат, возникающих в связи с оказанием населению услуг общественных бань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29 188,94965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26 547,90000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2 641,04965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29 188,94965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26 547,90000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2 641,04965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72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1.3.3.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Субсидия в целях возмещения недополученных доходов, возникающих в связи с оказанием </w:t>
            </w:r>
            <w:r w:rsidRPr="00A276EE">
              <w:rPr>
                <w:sz w:val="18"/>
                <w:szCs w:val="18"/>
              </w:rPr>
              <w:lastRenderedPageBreak/>
              <w:t xml:space="preserve">населению услуг </w:t>
            </w:r>
            <w:proofErr w:type="gramStart"/>
            <w:r w:rsidRPr="00A276EE">
              <w:rPr>
                <w:sz w:val="18"/>
                <w:szCs w:val="18"/>
              </w:rPr>
              <w:t>общественных</w:t>
            </w:r>
            <w:proofErr w:type="gramEnd"/>
            <w:r w:rsidRPr="00A276EE">
              <w:rPr>
                <w:sz w:val="18"/>
                <w:szCs w:val="18"/>
              </w:rPr>
              <w:t xml:space="preserve"> бань </w:t>
            </w:r>
            <w:r w:rsidR="00992CEE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на территории муниципального образования "Городской округ "Город Нарьян-Мар"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lastRenderedPageBreak/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139 687,01299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22 656,71000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36 801,87629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39 327,56701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40 900,85969</w:t>
            </w:r>
          </w:p>
        </w:tc>
      </w:tr>
      <w:tr w:rsidR="00A276EE" w:rsidRPr="00A276EE" w:rsidTr="00992CEE">
        <w:trPr>
          <w:trHeight w:val="81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139 687,01299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22 656,71000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36 801,87629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39 327,56701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40 900,85969</w:t>
            </w:r>
          </w:p>
        </w:tc>
      </w:tr>
      <w:tr w:rsidR="00A276EE" w:rsidRPr="00A276EE" w:rsidTr="00992CEE">
        <w:trPr>
          <w:trHeight w:val="456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1.3.4.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Обеспечение расходных обязательств прошлых лет - оплата судебных расходов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1 217,53145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1 217,53145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0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1 217,53145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1 217,53145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2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Traditional Arabic" w:hAnsi="Calibri" w:cs="Traditional Arabic"/>
                <w:sz w:val="18"/>
                <w:szCs w:val="18"/>
              </w:rPr>
            </w:pPr>
            <w:r w:rsidRPr="00A276EE">
              <w:rPr>
                <w:rFonts w:ascii="Traditional Arabic" w:hAnsi="Calibri" w:cs="Traditional Arabic" w:hint="cs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Оплата по исполнительному листу по объекту строительства "Строительство блочных локальных очистных сооружений (БЛОС) </w:t>
            </w:r>
            <w:r w:rsidR="00992CEE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по ул. Бондарная в г. Нарьян-Маре"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1 217,53145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1 217,53145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46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Traditional Arabic" w:hAnsi="Calibri" w:cs="Traditional Arabic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1 217,53145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1 217,53145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2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1.4.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992CEE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Основное мероприятие: </w:t>
            </w:r>
            <w:r w:rsidR="00A276EE" w:rsidRPr="00A276EE">
              <w:rPr>
                <w:sz w:val="18"/>
                <w:szCs w:val="18"/>
              </w:rPr>
              <w:t>Участие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101 665,40000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11 546,40000</w:t>
            </w:r>
          </w:p>
        </w:tc>
        <w:tc>
          <w:tcPr>
            <w:tcW w:w="1559" w:type="dxa"/>
            <w:hideMark/>
          </w:tcPr>
          <w:p w:rsidR="00A276EE" w:rsidRPr="00992CEE" w:rsidRDefault="00A276EE" w:rsidP="00A276EE">
            <w:pPr>
              <w:jc w:val="right"/>
              <w:rPr>
                <w:sz w:val="18"/>
                <w:szCs w:val="18"/>
              </w:rPr>
            </w:pPr>
            <w:r w:rsidRPr="00992CEE">
              <w:rPr>
                <w:sz w:val="18"/>
                <w:szCs w:val="18"/>
              </w:rPr>
              <w:t>90 119,00000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1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992CEE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96 812,90000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11 200,00000</w:t>
            </w:r>
          </w:p>
        </w:tc>
        <w:tc>
          <w:tcPr>
            <w:tcW w:w="1559" w:type="dxa"/>
            <w:hideMark/>
          </w:tcPr>
          <w:p w:rsidR="00A276EE" w:rsidRPr="00992CEE" w:rsidRDefault="00A276EE" w:rsidP="00A276EE">
            <w:pPr>
              <w:jc w:val="right"/>
              <w:rPr>
                <w:sz w:val="18"/>
                <w:szCs w:val="18"/>
              </w:rPr>
            </w:pPr>
            <w:r w:rsidRPr="00992CEE">
              <w:rPr>
                <w:sz w:val="18"/>
                <w:szCs w:val="18"/>
              </w:rPr>
              <w:t>85 612,90000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1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4 852,50000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346,40000</w:t>
            </w:r>
          </w:p>
        </w:tc>
        <w:tc>
          <w:tcPr>
            <w:tcW w:w="1559" w:type="dxa"/>
            <w:hideMark/>
          </w:tcPr>
          <w:p w:rsidR="00A276EE" w:rsidRPr="00992CEE" w:rsidRDefault="00A276EE" w:rsidP="00A276EE">
            <w:pPr>
              <w:jc w:val="right"/>
              <w:rPr>
                <w:sz w:val="18"/>
                <w:szCs w:val="18"/>
              </w:rPr>
            </w:pPr>
            <w:r w:rsidRPr="00992CEE">
              <w:rPr>
                <w:sz w:val="18"/>
                <w:szCs w:val="18"/>
              </w:rPr>
              <w:t>4 506,10000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5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1.4.1.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Субсидии местным бюджетам на софинансирование расходных обязательств </w:t>
            </w:r>
            <w:r w:rsidR="00992CEE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96 812,90000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11 200,00000</w:t>
            </w:r>
          </w:p>
        </w:tc>
        <w:tc>
          <w:tcPr>
            <w:tcW w:w="1559" w:type="dxa"/>
            <w:hideMark/>
          </w:tcPr>
          <w:p w:rsidR="00A276EE" w:rsidRPr="00992CEE" w:rsidRDefault="00A276EE" w:rsidP="00A276EE">
            <w:pPr>
              <w:jc w:val="right"/>
              <w:rPr>
                <w:sz w:val="18"/>
                <w:szCs w:val="18"/>
              </w:rPr>
            </w:pPr>
            <w:r w:rsidRPr="00992CEE">
              <w:rPr>
                <w:sz w:val="18"/>
                <w:szCs w:val="18"/>
              </w:rPr>
              <w:t>85 612,90000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976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992CEE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96 812,90000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11 200,00000</w:t>
            </w:r>
          </w:p>
        </w:tc>
        <w:tc>
          <w:tcPr>
            <w:tcW w:w="1559" w:type="dxa"/>
            <w:hideMark/>
          </w:tcPr>
          <w:p w:rsidR="00A276EE" w:rsidRPr="00992CEE" w:rsidRDefault="00A276EE" w:rsidP="00A276EE">
            <w:pPr>
              <w:jc w:val="right"/>
              <w:rPr>
                <w:sz w:val="18"/>
                <w:szCs w:val="18"/>
              </w:rPr>
            </w:pPr>
            <w:r w:rsidRPr="00992CEE">
              <w:rPr>
                <w:sz w:val="18"/>
                <w:szCs w:val="18"/>
              </w:rPr>
              <w:t>85 612,90000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23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1.4.2.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Софинансирование расходных обязательств по участию в организации деятельности по сбору </w:t>
            </w:r>
            <w:r w:rsidR="00992CEE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4 852,50000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346,40000</w:t>
            </w:r>
          </w:p>
        </w:tc>
        <w:tc>
          <w:tcPr>
            <w:tcW w:w="1559" w:type="dxa"/>
            <w:hideMark/>
          </w:tcPr>
          <w:p w:rsidR="00A276EE" w:rsidRPr="00992CEE" w:rsidRDefault="00A276EE" w:rsidP="00A276EE">
            <w:pPr>
              <w:jc w:val="right"/>
              <w:rPr>
                <w:sz w:val="18"/>
                <w:szCs w:val="18"/>
              </w:rPr>
            </w:pPr>
            <w:r w:rsidRPr="00992CEE">
              <w:rPr>
                <w:sz w:val="18"/>
                <w:szCs w:val="18"/>
              </w:rPr>
              <w:t>4 506,10000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84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4 852,50000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346,40000</w:t>
            </w:r>
          </w:p>
        </w:tc>
        <w:tc>
          <w:tcPr>
            <w:tcW w:w="1559" w:type="dxa"/>
            <w:hideMark/>
          </w:tcPr>
          <w:p w:rsidR="00A276EE" w:rsidRPr="00992CEE" w:rsidRDefault="00A276EE" w:rsidP="00A276EE">
            <w:pPr>
              <w:jc w:val="right"/>
              <w:rPr>
                <w:sz w:val="18"/>
                <w:szCs w:val="18"/>
              </w:rPr>
            </w:pPr>
            <w:r w:rsidRPr="00992CEE">
              <w:rPr>
                <w:sz w:val="18"/>
                <w:szCs w:val="18"/>
              </w:rPr>
              <w:t>4 506,10000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1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Приобретение и установка системы видеонаблюдения на площадках для сбора коммунальных отходов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3 852,95000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992CEE" w:rsidRDefault="00A276EE" w:rsidP="00A276EE">
            <w:pPr>
              <w:jc w:val="right"/>
              <w:rPr>
                <w:sz w:val="18"/>
                <w:szCs w:val="18"/>
              </w:rPr>
            </w:pPr>
            <w:r w:rsidRPr="00992CEE">
              <w:rPr>
                <w:sz w:val="18"/>
                <w:szCs w:val="18"/>
              </w:rPr>
              <w:t>3 852,95000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1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992CEE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3 660,30000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992CEE" w:rsidRDefault="00A276EE" w:rsidP="00A276EE">
            <w:pPr>
              <w:jc w:val="right"/>
              <w:rPr>
                <w:sz w:val="18"/>
                <w:szCs w:val="18"/>
              </w:rPr>
            </w:pPr>
            <w:r w:rsidRPr="00992CEE">
              <w:rPr>
                <w:sz w:val="18"/>
                <w:szCs w:val="18"/>
              </w:rPr>
              <w:t>3 660,30000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1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192,65000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992CEE" w:rsidRDefault="00A276EE" w:rsidP="00A276EE">
            <w:pPr>
              <w:jc w:val="right"/>
              <w:rPr>
                <w:sz w:val="18"/>
                <w:szCs w:val="18"/>
              </w:rPr>
            </w:pPr>
            <w:r w:rsidRPr="00992CEE">
              <w:rPr>
                <w:sz w:val="18"/>
                <w:szCs w:val="18"/>
              </w:rPr>
              <w:t>192,65000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27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Приобретение автомобильных весов (40 т) </w:t>
            </w:r>
            <w:r w:rsidR="00992CEE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и оборудования с выполнением монтажных работ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2 767,25000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992CEE" w:rsidRDefault="00A276EE" w:rsidP="00A276EE">
            <w:pPr>
              <w:jc w:val="right"/>
              <w:rPr>
                <w:sz w:val="18"/>
                <w:szCs w:val="18"/>
              </w:rPr>
            </w:pPr>
            <w:r w:rsidRPr="00992CEE">
              <w:rPr>
                <w:sz w:val="18"/>
                <w:szCs w:val="18"/>
              </w:rPr>
              <w:t>2 767,25000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28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992C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2 628,80000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992CEE" w:rsidRDefault="00A276EE" w:rsidP="00A276EE">
            <w:pPr>
              <w:jc w:val="right"/>
              <w:rPr>
                <w:sz w:val="18"/>
                <w:szCs w:val="18"/>
              </w:rPr>
            </w:pPr>
            <w:r w:rsidRPr="00992CEE">
              <w:rPr>
                <w:sz w:val="18"/>
                <w:szCs w:val="18"/>
              </w:rPr>
              <w:t>2 628,80000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42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138,45000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992CEE" w:rsidRDefault="00A276EE" w:rsidP="00A276EE">
            <w:pPr>
              <w:jc w:val="right"/>
              <w:rPr>
                <w:sz w:val="18"/>
                <w:szCs w:val="18"/>
              </w:rPr>
            </w:pPr>
            <w:r w:rsidRPr="00992CEE">
              <w:rPr>
                <w:sz w:val="18"/>
                <w:szCs w:val="18"/>
              </w:rPr>
              <w:t>138,45000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31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lastRenderedPageBreak/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Приобретение </w:t>
            </w:r>
            <w:proofErr w:type="spellStart"/>
            <w:r w:rsidRPr="00A276EE">
              <w:rPr>
                <w:sz w:val="18"/>
                <w:szCs w:val="18"/>
              </w:rPr>
              <w:t>инсинераторов</w:t>
            </w:r>
            <w:proofErr w:type="spellEnd"/>
            <w:r w:rsidRPr="00A276EE">
              <w:rPr>
                <w:sz w:val="18"/>
                <w:szCs w:val="18"/>
              </w:rPr>
              <w:t xml:space="preserve"> (1000 кг/ч) </w:t>
            </w:r>
            <w:r w:rsidR="00992CEE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с выполнением пусконаладочных работ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83 498,80000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992CEE" w:rsidRDefault="00A276EE" w:rsidP="00A276EE">
            <w:pPr>
              <w:jc w:val="right"/>
              <w:rPr>
                <w:sz w:val="18"/>
                <w:szCs w:val="18"/>
              </w:rPr>
            </w:pPr>
            <w:r w:rsidRPr="00992CEE">
              <w:rPr>
                <w:sz w:val="18"/>
                <w:szCs w:val="18"/>
              </w:rPr>
              <w:t>83 498,80000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0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992CEE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79 323,80000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992CEE" w:rsidRDefault="00A276EE" w:rsidP="00A276EE">
            <w:pPr>
              <w:jc w:val="right"/>
              <w:rPr>
                <w:sz w:val="18"/>
                <w:szCs w:val="18"/>
              </w:rPr>
            </w:pPr>
            <w:r w:rsidRPr="00992CEE">
              <w:rPr>
                <w:sz w:val="18"/>
                <w:szCs w:val="18"/>
              </w:rPr>
              <w:t>79 323,80000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14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4 175,00000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992CEE" w:rsidRDefault="00A276EE" w:rsidP="00A276EE">
            <w:pPr>
              <w:jc w:val="right"/>
              <w:rPr>
                <w:sz w:val="18"/>
                <w:szCs w:val="18"/>
              </w:rPr>
            </w:pPr>
            <w:r w:rsidRPr="00992CEE">
              <w:rPr>
                <w:sz w:val="18"/>
                <w:szCs w:val="18"/>
              </w:rPr>
              <w:t>4 175,00000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19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Приобретение контейнеров для сбора твердых коммунальных отходов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11 546,40000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11 546,40000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12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992CEE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11 200,00000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11 200,00000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04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346,40000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346,40000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23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1.5.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Региональный проект "Переселение граждан </w:t>
            </w:r>
            <w:r w:rsidR="00992CEE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из жилищного фонда, признанного непригодным для проживания и/или с высоким уровнем износа"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83 685,90000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26 210,30000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57 475,60000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2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992CEE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80 025,60000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25 423,90000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54 601,70000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0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3 660,30000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786,40000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2 873,90000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14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1.5.1.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Оказание финансовой поддержки бюджетам муниципальных образований на проведение мероприятий по сносу домов, признанных </w:t>
            </w:r>
            <w:r w:rsidR="00992CEE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в установленном порядке ветхими или аварийными и непригодными для проживания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80 025,60000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25 423,90000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54 601,70000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844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992CEE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80 025,60000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25 423,90000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54 601,70000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43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1.5.2.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Софинансирование расходных обязательств </w:t>
            </w:r>
            <w:r w:rsidR="00992CEE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на финансовую поддержку бюджетам муниципальных образований на проведение мероприятий по сносу домов, признанных </w:t>
            </w:r>
            <w:r w:rsidR="00992CEE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в установленном порядке ветхими или аварийными и непригодными для проживания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3 660,30000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786,40000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2 873,90000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8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3 660,30000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786,40000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2 873,90000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3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Проведение мероприятий по сносу, домов, признанных в установленном порядке ветхими или аварийными и непригодными для проживания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83 685,90000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26 210,30000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57 475,60000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2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992CEE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80 025,60000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25 423,90000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54 601,70000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06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  <w:p w:rsidR="00992CEE" w:rsidRPr="00A276EE" w:rsidRDefault="00992CEE" w:rsidP="00A276E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3 660,30000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786,40000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2 873,90000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11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 по Подпрограмме 1, в том числе: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427 740,02114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72 019,36278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69 701,57965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191 320,30110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46 420,84130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48 277,93631</w:t>
            </w:r>
          </w:p>
        </w:tc>
      </w:tr>
      <w:tr w:rsidR="00A276EE" w:rsidRPr="00A276EE" w:rsidTr="00992CEE">
        <w:trPr>
          <w:trHeight w:val="51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214 208,70000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37 370,20000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36 623,90000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140 214,60000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2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hideMark/>
          </w:tcPr>
          <w:p w:rsid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за счет средств городского бюджета</w:t>
            </w:r>
          </w:p>
          <w:p w:rsidR="00992CEE" w:rsidRPr="00A276EE" w:rsidRDefault="00992C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213 531,32114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34 649,16278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33 077,67965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51 105,70110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46 420,84130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48 277,93631</w:t>
            </w:r>
          </w:p>
        </w:tc>
      </w:tr>
      <w:tr w:rsidR="00A276EE" w:rsidRPr="00A276EE" w:rsidTr="00992CEE">
        <w:trPr>
          <w:trHeight w:val="31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4595" w:type="dxa"/>
            <w:gridSpan w:val="8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Подпрограмма 2 "Обеспечение безопасности жизнедеятельности населения городского округа "Город Нарьян-Мар"</w:t>
            </w:r>
          </w:p>
        </w:tc>
      </w:tr>
      <w:tr w:rsidR="00A276EE" w:rsidRPr="00A276EE" w:rsidTr="00484EBB">
        <w:trPr>
          <w:trHeight w:val="392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Основное мероприятие: Мероприятия в сфере обеспечения общественного порядка, профилактики терроризма, экстремизма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1 668,12000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155,58000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283,07000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409,54000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409,82000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410,11000</w:t>
            </w:r>
          </w:p>
        </w:tc>
      </w:tr>
      <w:tr w:rsidR="00A276EE" w:rsidRPr="00A276EE" w:rsidTr="00EC11A4">
        <w:trPr>
          <w:trHeight w:val="398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1 668,12000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155,58000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283,07000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409,54000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409,82000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410,11000</w:t>
            </w:r>
          </w:p>
        </w:tc>
      </w:tr>
      <w:tr w:rsidR="00A276EE" w:rsidRPr="00A276EE" w:rsidTr="00EC11A4">
        <w:trPr>
          <w:trHeight w:val="30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2.1.1.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Обеспечение общественного порядка, профилактика терроризма, экстремизма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1 668,12000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155,58000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283,07000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409,54000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409,82000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410,11000</w:t>
            </w:r>
          </w:p>
        </w:tc>
      </w:tr>
      <w:tr w:rsidR="00A276EE" w:rsidRPr="00A276EE" w:rsidTr="00EC11A4">
        <w:trPr>
          <w:trHeight w:val="412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1 668,12000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155,58000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283,07000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409,54000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409,82000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410,11000</w:t>
            </w:r>
          </w:p>
        </w:tc>
      </w:tr>
      <w:tr w:rsidR="00A276EE" w:rsidRPr="00A276EE" w:rsidTr="00484EBB">
        <w:trPr>
          <w:trHeight w:val="433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Страхование от несчастных случаев членов народной дружины МО "Городской округ "Город Нарьян-Мар", участвующих в охране общественного порядка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34,37000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5,58000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7,42000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6,84000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7,12000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7,41000</w:t>
            </w:r>
          </w:p>
        </w:tc>
      </w:tr>
      <w:tr w:rsidR="00A276EE" w:rsidRPr="00A276EE" w:rsidTr="00484EBB">
        <w:trPr>
          <w:trHeight w:val="4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34,37000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5,58000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7,42000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6,84000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7,12000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7,41000</w:t>
            </w:r>
          </w:p>
        </w:tc>
      </w:tr>
      <w:tr w:rsidR="00A276EE" w:rsidRPr="00A276EE" w:rsidTr="00484EBB">
        <w:trPr>
          <w:trHeight w:val="559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Материальное стимулирование народных дружинников за участие в охране общественного порядка на территории муниципального образования "Городской округ "Город </w:t>
            </w:r>
            <w:r w:rsidR="00484EBB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Нарьян-Мар"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1 609,25000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251,15000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402,70000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402,70000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402,70000</w:t>
            </w:r>
          </w:p>
        </w:tc>
      </w:tr>
      <w:tr w:rsidR="00A276EE" w:rsidRPr="00A276EE" w:rsidTr="005C6C44">
        <w:trPr>
          <w:trHeight w:val="506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1 609,25000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251,15000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402,70000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402,70000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402,70000</w:t>
            </w:r>
          </w:p>
        </w:tc>
      </w:tr>
      <w:tr w:rsidR="00A276EE" w:rsidRPr="00A276EE" w:rsidTr="00EC11A4">
        <w:trPr>
          <w:trHeight w:val="263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Обеспечение деятельности народной дружины МО "Городской округ "Город Нарьян-Мар"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24,50000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24,50000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EC11A4">
        <w:trPr>
          <w:trHeight w:val="28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24,50000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24,50000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484EBB">
        <w:trPr>
          <w:trHeight w:val="418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Основное мероприятие: Мероприятия в сфере гражданской обороны и чрезвычайных ситуаций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38 545,14090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3 782,60186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13 977,30951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9 871,04395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5 356,60833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5 557,57725</w:t>
            </w:r>
          </w:p>
        </w:tc>
      </w:tr>
      <w:tr w:rsidR="00A276EE" w:rsidRPr="00A276EE" w:rsidTr="00484EBB">
        <w:trPr>
          <w:trHeight w:val="40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38 545,14090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3 782,60186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13 977,30951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9 871,04395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5 356,60833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5 557,57725</w:t>
            </w:r>
          </w:p>
        </w:tc>
      </w:tr>
      <w:tr w:rsidR="00A276EE" w:rsidRPr="00A276EE" w:rsidTr="00484EBB">
        <w:trPr>
          <w:trHeight w:val="41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2.2.1.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Обеспечение </w:t>
            </w:r>
            <w:proofErr w:type="spellStart"/>
            <w:r w:rsidRPr="00A276EE">
              <w:rPr>
                <w:sz w:val="18"/>
                <w:szCs w:val="18"/>
              </w:rPr>
              <w:t>противопаводковых</w:t>
            </w:r>
            <w:proofErr w:type="spellEnd"/>
            <w:r w:rsidRPr="00A276EE">
              <w:rPr>
                <w:sz w:val="18"/>
                <w:szCs w:val="18"/>
              </w:rPr>
              <w:t xml:space="preserve"> мероприятий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3 536,83005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250,84800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886,15788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799,94139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799,94139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799,94139</w:t>
            </w:r>
          </w:p>
        </w:tc>
      </w:tr>
      <w:tr w:rsidR="00A276EE" w:rsidRPr="00A276EE" w:rsidTr="00484EBB">
        <w:trPr>
          <w:trHeight w:val="42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3 536,83005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250,84800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886,15788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799,94139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799,94139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799,94139</w:t>
            </w:r>
          </w:p>
        </w:tc>
      </w:tr>
      <w:tr w:rsidR="00A276EE" w:rsidRPr="00A276EE" w:rsidTr="00EC11A4">
        <w:trPr>
          <w:trHeight w:val="376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Выполнение работ по разработке (выравниванию) песка с целью защиты г. Нарьян-Мара </w:t>
            </w:r>
            <w:r w:rsidR="00484EBB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от затопления паводковыми водами 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3 536,83005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250,84800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886,15788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799,94139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799,94139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799,94139</w:t>
            </w:r>
          </w:p>
        </w:tc>
      </w:tr>
      <w:tr w:rsidR="00A276EE" w:rsidRPr="00A276EE" w:rsidTr="005C6C44">
        <w:trPr>
          <w:trHeight w:val="30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3 536,83005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250,84800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886,15788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799,94139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799,94139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799,94139</w:t>
            </w:r>
          </w:p>
        </w:tc>
      </w:tr>
      <w:tr w:rsidR="00A276EE" w:rsidRPr="00A276EE" w:rsidTr="00EC11A4">
        <w:trPr>
          <w:trHeight w:val="38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2.2.2.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2 205,02501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567,24900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1 397,72201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80,05400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78,43000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81,57000</w:t>
            </w:r>
          </w:p>
        </w:tc>
      </w:tr>
      <w:tr w:rsidR="00A276EE" w:rsidRPr="00A276EE" w:rsidTr="00EC11A4">
        <w:trPr>
          <w:trHeight w:val="366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2 205,02501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567,24900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1 397,72201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80,05400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78,43000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81,57000</w:t>
            </w:r>
          </w:p>
        </w:tc>
      </w:tr>
      <w:tr w:rsidR="00A276EE" w:rsidRPr="00A276EE" w:rsidTr="00EC11A4">
        <w:trPr>
          <w:trHeight w:val="372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Осуществление закупок (услуг), предоставляемых предприятиями и организациями </w:t>
            </w:r>
            <w:r w:rsidR="00EC11A4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для предупреждения и ликвидации последствий ЧС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11,81300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1,34900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1,41000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6,05400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1,47000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1,53000</w:t>
            </w:r>
          </w:p>
        </w:tc>
      </w:tr>
      <w:tr w:rsidR="00A276EE" w:rsidRPr="00A276EE" w:rsidTr="00EC11A4">
        <w:trPr>
          <w:trHeight w:val="41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11,81300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1,34900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1,41000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6,05400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1,47000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1,53000</w:t>
            </w:r>
          </w:p>
        </w:tc>
      </w:tr>
      <w:tr w:rsidR="00A276EE" w:rsidRPr="00A276EE" w:rsidTr="005C6C44">
        <w:trPr>
          <w:trHeight w:val="366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EC11A4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Создание резерва материальных ресурсов </w:t>
            </w:r>
            <w:r w:rsidR="00EC11A4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для предупреждения и ликвидации ЧС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2 193,21201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565,90000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1 396,31201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74,00000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76,96000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80,04000</w:t>
            </w:r>
          </w:p>
        </w:tc>
      </w:tr>
      <w:tr w:rsidR="00A276EE" w:rsidRPr="00A276EE" w:rsidTr="00EC11A4">
        <w:trPr>
          <w:trHeight w:val="43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2 193,21201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565,90000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1 396,31201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74,00000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76,96000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80,04000</w:t>
            </w:r>
          </w:p>
        </w:tc>
      </w:tr>
      <w:tr w:rsidR="00A276EE" w:rsidRPr="00A276EE" w:rsidTr="00D56018">
        <w:trPr>
          <w:trHeight w:val="431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lastRenderedPageBreak/>
              <w:t>2.2.3.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Обеспечение пожарной безопасности 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17 792,18259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2 426,63486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6 558,56228</w:t>
            </w:r>
          </w:p>
        </w:tc>
        <w:tc>
          <w:tcPr>
            <w:tcW w:w="1559" w:type="dxa"/>
            <w:noWrap/>
            <w:hideMark/>
          </w:tcPr>
          <w:p w:rsidR="00A276EE" w:rsidRPr="00E92CAE" w:rsidRDefault="00A276EE" w:rsidP="00A276EE">
            <w:pPr>
              <w:jc w:val="right"/>
              <w:rPr>
                <w:sz w:val="18"/>
                <w:szCs w:val="18"/>
              </w:rPr>
            </w:pPr>
            <w:r w:rsidRPr="00E92CAE">
              <w:rPr>
                <w:sz w:val="18"/>
                <w:szCs w:val="18"/>
              </w:rPr>
              <w:t>2 565,24450</w:t>
            </w:r>
          </w:p>
        </w:tc>
        <w:tc>
          <w:tcPr>
            <w:tcW w:w="1418" w:type="dxa"/>
            <w:noWrap/>
            <w:hideMark/>
          </w:tcPr>
          <w:p w:rsidR="00A276EE" w:rsidRPr="00E92CAE" w:rsidRDefault="00A276EE" w:rsidP="00A276EE">
            <w:pPr>
              <w:jc w:val="right"/>
              <w:rPr>
                <w:sz w:val="18"/>
                <w:szCs w:val="18"/>
              </w:rPr>
            </w:pPr>
            <w:r w:rsidRPr="00E92CAE">
              <w:rPr>
                <w:sz w:val="18"/>
                <w:szCs w:val="18"/>
              </w:rPr>
              <w:t>3 028,07432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3 213,66663</w:t>
            </w:r>
          </w:p>
        </w:tc>
      </w:tr>
      <w:tr w:rsidR="00A276EE" w:rsidRPr="00A276EE" w:rsidTr="00D56018">
        <w:trPr>
          <w:trHeight w:val="40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17 792,18259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2 426,63486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6 558,56228</w:t>
            </w:r>
          </w:p>
        </w:tc>
        <w:tc>
          <w:tcPr>
            <w:tcW w:w="1559" w:type="dxa"/>
            <w:noWrap/>
            <w:hideMark/>
          </w:tcPr>
          <w:p w:rsidR="00A276EE" w:rsidRPr="00E92CAE" w:rsidRDefault="00A276EE" w:rsidP="00A276EE">
            <w:pPr>
              <w:jc w:val="right"/>
              <w:rPr>
                <w:sz w:val="18"/>
                <w:szCs w:val="18"/>
              </w:rPr>
            </w:pPr>
            <w:r w:rsidRPr="00E92CAE">
              <w:rPr>
                <w:sz w:val="18"/>
                <w:szCs w:val="18"/>
              </w:rPr>
              <w:t>2 565,24450</w:t>
            </w:r>
          </w:p>
        </w:tc>
        <w:tc>
          <w:tcPr>
            <w:tcW w:w="1418" w:type="dxa"/>
            <w:noWrap/>
            <w:hideMark/>
          </w:tcPr>
          <w:p w:rsidR="00A276EE" w:rsidRPr="00E92CAE" w:rsidRDefault="00A276EE" w:rsidP="00A276EE">
            <w:pPr>
              <w:jc w:val="right"/>
              <w:rPr>
                <w:sz w:val="18"/>
                <w:szCs w:val="18"/>
              </w:rPr>
            </w:pPr>
            <w:r w:rsidRPr="00E92CAE">
              <w:rPr>
                <w:sz w:val="18"/>
                <w:szCs w:val="18"/>
              </w:rPr>
              <w:t>3 028,07432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3 213,66663</w:t>
            </w:r>
          </w:p>
        </w:tc>
      </w:tr>
      <w:tr w:rsidR="00A276EE" w:rsidRPr="00A276EE" w:rsidTr="00D56018">
        <w:trPr>
          <w:trHeight w:val="272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Содержание пожарных водоемов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12 781,33290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2 065,80739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2 236,89228</w:t>
            </w:r>
          </w:p>
        </w:tc>
        <w:tc>
          <w:tcPr>
            <w:tcW w:w="1559" w:type="dxa"/>
            <w:noWrap/>
            <w:hideMark/>
          </w:tcPr>
          <w:p w:rsidR="00A276EE" w:rsidRPr="00E92CAE" w:rsidRDefault="00A276EE" w:rsidP="00A276EE">
            <w:pPr>
              <w:jc w:val="right"/>
              <w:rPr>
                <w:sz w:val="18"/>
                <w:szCs w:val="18"/>
              </w:rPr>
            </w:pPr>
            <w:r w:rsidRPr="00E92CAE">
              <w:rPr>
                <w:sz w:val="18"/>
                <w:szCs w:val="18"/>
              </w:rPr>
              <w:t>2 236,89228</w:t>
            </w:r>
          </w:p>
        </w:tc>
        <w:tc>
          <w:tcPr>
            <w:tcW w:w="1418" w:type="dxa"/>
            <w:noWrap/>
            <w:hideMark/>
          </w:tcPr>
          <w:p w:rsidR="00A276EE" w:rsidRPr="00E92CAE" w:rsidRDefault="00A276EE" w:rsidP="00A276EE">
            <w:pPr>
              <w:jc w:val="right"/>
              <w:rPr>
                <w:sz w:val="18"/>
                <w:szCs w:val="18"/>
              </w:rPr>
            </w:pPr>
            <w:r w:rsidRPr="00E92CAE">
              <w:rPr>
                <w:sz w:val="18"/>
                <w:szCs w:val="18"/>
              </w:rPr>
              <w:t>3 028,07432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3 213,66663</w:t>
            </w:r>
          </w:p>
        </w:tc>
      </w:tr>
      <w:tr w:rsidR="00A276EE" w:rsidRPr="00A276EE" w:rsidTr="00D56018">
        <w:trPr>
          <w:trHeight w:val="41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12 781,33290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2 065,80739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2 236,89228</w:t>
            </w:r>
          </w:p>
        </w:tc>
        <w:tc>
          <w:tcPr>
            <w:tcW w:w="1559" w:type="dxa"/>
            <w:noWrap/>
            <w:hideMark/>
          </w:tcPr>
          <w:p w:rsidR="00A276EE" w:rsidRPr="00E92CAE" w:rsidRDefault="00A276EE" w:rsidP="00A276EE">
            <w:pPr>
              <w:jc w:val="right"/>
              <w:rPr>
                <w:sz w:val="18"/>
                <w:szCs w:val="18"/>
              </w:rPr>
            </w:pPr>
            <w:r w:rsidRPr="00E92CAE">
              <w:rPr>
                <w:sz w:val="18"/>
                <w:szCs w:val="18"/>
              </w:rPr>
              <w:t>2 236,89228</w:t>
            </w:r>
          </w:p>
        </w:tc>
        <w:tc>
          <w:tcPr>
            <w:tcW w:w="1418" w:type="dxa"/>
            <w:noWrap/>
            <w:hideMark/>
          </w:tcPr>
          <w:p w:rsidR="00A276EE" w:rsidRPr="00E92CAE" w:rsidRDefault="00A276EE" w:rsidP="00A276EE">
            <w:pPr>
              <w:jc w:val="right"/>
              <w:rPr>
                <w:sz w:val="18"/>
                <w:szCs w:val="18"/>
              </w:rPr>
            </w:pPr>
            <w:r w:rsidRPr="00E92CAE">
              <w:rPr>
                <w:sz w:val="18"/>
                <w:szCs w:val="18"/>
              </w:rPr>
              <w:t>3 028,07432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3 213,66663</w:t>
            </w:r>
          </w:p>
        </w:tc>
      </w:tr>
      <w:tr w:rsidR="00A276EE" w:rsidRPr="00A276EE" w:rsidTr="00D56018">
        <w:trPr>
          <w:trHeight w:val="41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Демонтаж пожарных водоемов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360,82747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360,82747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E92CAE" w:rsidRDefault="00A276EE" w:rsidP="00A276EE">
            <w:pPr>
              <w:jc w:val="right"/>
              <w:rPr>
                <w:sz w:val="18"/>
                <w:szCs w:val="18"/>
              </w:rPr>
            </w:pPr>
            <w:r w:rsidRPr="00E92CA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E92CAE" w:rsidRDefault="00A276EE" w:rsidP="00A276EE">
            <w:pPr>
              <w:jc w:val="right"/>
              <w:rPr>
                <w:sz w:val="18"/>
                <w:szCs w:val="18"/>
              </w:rPr>
            </w:pPr>
            <w:r w:rsidRPr="00E92CA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1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360,82747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360,82747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21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Приобретение оборудования и материалов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для ремонта пожарных водоемов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4 321,67000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4 321,67000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14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4 321,67000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4 321,67000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19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Устройство пожарных гидрантов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328,35222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328,35222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1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328,35222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328,35222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1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2.2.4.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Мероприятия в области гражданской обороны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15 011,10325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537,87000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5 134,86734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6 425,80406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1 450,16262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1 462,39923</w:t>
            </w:r>
          </w:p>
        </w:tc>
      </w:tr>
      <w:tr w:rsidR="00A276EE" w:rsidRPr="00A276EE" w:rsidTr="00D56018">
        <w:trPr>
          <w:trHeight w:val="41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15 011,10325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537,87000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5 134,86734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6 425,80406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1 450,16262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1 462,39923</w:t>
            </w:r>
          </w:p>
        </w:tc>
      </w:tr>
      <w:tr w:rsidR="00A276EE" w:rsidRPr="00A276EE" w:rsidTr="00D56018">
        <w:trPr>
          <w:trHeight w:val="41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Содержание и обслуживание местной автоматизированной системы централизованного оповещения гражданской обороны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в муниципальном образовании "Городской округ "Город Нарьян-Мар"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6 305,38690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489,30000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986,77734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2 031,44771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1 393,96262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1 403,89923</w:t>
            </w:r>
          </w:p>
        </w:tc>
      </w:tr>
      <w:tr w:rsidR="00A276EE" w:rsidRPr="00A276EE" w:rsidTr="00992CEE">
        <w:trPr>
          <w:trHeight w:val="72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6 305,38690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489,30000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986,77734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2 031,44771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1 393,96262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1 403,89923</w:t>
            </w:r>
          </w:p>
        </w:tc>
      </w:tr>
      <w:tr w:rsidR="00A276EE" w:rsidRPr="00A276EE" w:rsidTr="00D56018">
        <w:trPr>
          <w:trHeight w:val="39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Оказание услуг по изготовлению (приобретению) печатной продукции по вопросам гражданской обороны и защиты населения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268,77000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48,57000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51,50000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54,00000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56,20000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58,50000</w:t>
            </w:r>
          </w:p>
        </w:tc>
      </w:tr>
      <w:tr w:rsidR="00A276EE" w:rsidRPr="00A276EE" w:rsidTr="00D56018">
        <w:trPr>
          <w:trHeight w:val="42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268,77000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48,57000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51,50000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54,00000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56,20000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58,50000</w:t>
            </w:r>
          </w:p>
        </w:tc>
      </w:tr>
      <w:tr w:rsidR="00A276EE" w:rsidRPr="00A276EE" w:rsidTr="00D56018">
        <w:trPr>
          <w:trHeight w:val="41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Создание муниципальной системы оповещения населения об опасностях и чрезвычайных </w:t>
            </w:r>
            <w:proofErr w:type="spellStart"/>
            <w:r w:rsidRPr="00A276EE">
              <w:rPr>
                <w:sz w:val="18"/>
                <w:szCs w:val="18"/>
              </w:rPr>
              <w:t>сиryациях</w:t>
            </w:r>
            <w:proofErr w:type="spellEnd"/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8 436,94635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4 096,59000</w:t>
            </w:r>
          </w:p>
        </w:tc>
        <w:tc>
          <w:tcPr>
            <w:tcW w:w="1559" w:type="dxa"/>
            <w:noWrap/>
            <w:hideMark/>
          </w:tcPr>
          <w:p w:rsidR="00A276EE" w:rsidRPr="00E92CAE" w:rsidRDefault="00A276EE" w:rsidP="00A276EE">
            <w:pPr>
              <w:jc w:val="right"/>
              <w:rPr>
                <w:sz w:val="18"/>
                <w:szCs w:val="18"/>
              </w:rPr>
            </w:pPr>
            <w:r w:rsidRPr="00E92CAE">
              <w:rPr>
                <w:sz w:val="18"/>
                <w:szCs w:val="18"/>
              </w:rPr>
              <w:t>4 340,35635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08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8 436,94635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4 096,59000</w:t>
            </w:r>
          </w:p>
        </w:tc>
        <w:tc>
          <w:tcPr>
            <w:tcW w:w="1559" w:type="dxa"/>
            <w:noWrap/>
            <w:hideMark/>
          </w:tcPr>
          <w:p w:rsidR="00A276EE" w:rsidRPr="00E92CAE" w:rsidRDefault="00A276EE" w:rsidP="00A276EE">
            <w:pPr>
              <w:jc w:val="right"/>
              <w:rPr>
                <w:sz w:val="18"/>
                <w:szCs w:val="18"/>
              </w:rPr>
            </w:pPr>
            <w:r w:rsidRPr="00E92CAE">
              <w:rPr>
                <w:sz w:val="18"/>
                <w:szCs w:val="18"/>
              </w:rPr>
              <w:t>4 340,35635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13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2.3.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Основное мероприятие: "Обеспечение безопасности информации и </w:t>
            </w:r>
            <w:proofErr w:type="spellStart"/>
            <w:r w:rsidRPr="00A276EE">
              <w:rPr>
                <w:sz w:val="18"/>
                <w:szCs w:val="18"/>
              </w:rPr>
              <w:t>режимно</w:t>
            </w:r>
            <w:proofErr w:type="spellEnd"/>
            <w:r w:rsidRPr="00A276EE">
              <w:rPr>
                <w:sz w:val="18"/>
                <w:szCs w:val="18"/>
              </w:rPr>
              <w:t>-секретные мероприятия"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333,55800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171,88800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161,67000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27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333,55800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171,88800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161,67000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23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2.3.1.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Мероприятия по защите государственной тайны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333,55800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171,88800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161,67000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3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333,55800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171,88800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161,67000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lastRenderedPageBreak/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Аттестационный контроль </w:t>
            </w:r>
            <w:proofErr w:type="spellStart"/>
            <w:r w:rsidRPr="00A276EE">
              <w:rPr>
                <w:sz w:val="18"/>
                <w:szCs w:val="18"/>
              </w:rPr>
              <w:t>режимно</w:t>
            </w:r>
            <w:proofErr w:type="spellEnd"/>
            <w:r w:rsidRPr="00A276EE">
              <w:rPr>
                <w:sz w:val="18"/>
                <w:szCs w:val="18"/>
              </w:rPr>
              <w:t>-секретного подразделения Администрации МО "Городской округ "Город Нарьян-Мар"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333,55800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171,88800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161,67000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5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333,55800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171,88800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161,67000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35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 по Подпрограмме 2, в том числе: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40 546,81890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4 110,06986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14 422,04951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10 280,58395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5 766,42833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5 967,68725</w:t>
            </w:r>
          </w:p>
        </w:tc>
      </w:tr>
      <w:tr w:rsidR="00A276EE" w:rsidRPr="00A276EE" w:rsidTr="00992CEE">
        <w:trPr>
          <w:trHeight w:val="390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40 546,81890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4 110,06986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14 422,04951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10 280,58395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5 766,42833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5 967,68725</w:t>
            </w:r>
          </w:p>
        </w:tc>
      </w:tr>
      <w:tr w:rsidR="00A276EE" w:rsidRPr="00A276EE" w:rsidTr="00D56018">
        <w:trPr>
          <w:trHeight w:val="413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595" w:type="dxa"/>
            <w:gridSpan w:val="8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</w:t>
            </w:r>
            <w:r w:rsidR="00A276EE" w:rsidRPr="00A276EE">
              <w:rPr>
                <w:sz w:val="18"/>
                <w:szCs w:val="18"/>
              </w:rPr>
              <w:t>3 "Обеспечение безопасности эксплуатации автомобильных дорог местного значения и доступности общественных транспортных услуг"</w:t>
            </w:r>
          </w:p>
        </w:tc>
      </w:tr>
      <w:tr w:rsidR="00A276EE" w:rsidRPr="00A276EE" w:rsidTr="00D56018">
        <w:trPr>
          <w:trHeight w:val="419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Основное мероприятие: Обеспечение доступности автомобильного транспорта общего пользования для населения МО "Городской округ "Город Нарьян-Мар"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350 190,63884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57 671,54665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60 914,91474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74 194,05992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77 161,82232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80 248,29521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350 190,63884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57 671,54665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60 914,91474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74 194,05992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77 161,82232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80 248,29521</w:t>
            </w:r>
          </w:p>
        </w:tc>
      </w:tr>
      <w:tr w:rsidR="00A276EE" w:rsidRPr="00A276EE" w:rsidTr="00D56018">
        <w:trPr>
          <w:trHeight w:val="44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3.1.1.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Расходы на организацию транспортного обслуживания населения автомобильным транспортом по муниципальным маршрутам регулярных перевозок по регулируемым тарифам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350 190,63884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57 671,54665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60 914,91474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74 194,05992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77 161,82232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80 248,29521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350 190,63884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57 671,54665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60 914,91474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74 194,05992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77 161,82232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80 248,29521</w:t>
            </w:r>
          </w:p>
        </w:tc>
      </w:tr>
      <w:tr w:rsidR="00A276EE" w:rsidRPr="00A276EE" w:rsidTr="00D56018">
        <w:trPr>
          <w:trHeight w:val="44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Основное мероприятие: Обеспечение условий для приведения улично-дорожной сети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и транспортной инфраструктуры города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в соответствии со стандартами качества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и требованиями безопасной эксплуатации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565 497,52209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31 244,37712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118 299,92813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353 371,11684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25 461,40000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37 120,70000</w:t>
            </w:r>
          </w:p>
        </w:tc>
      </w:tr>
      <w:tr w:rsidR="00A276EE" w:rsidRPr="00A276EE" w:rsidTr="00D56018">
        <w:trPr>
          <w:trHeight w:val="28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377 197,90000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7 395,20000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69 145,60000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300 657,10000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188 299,62209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23 849,17712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49 154,32813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52 714,01684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25 461,40000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37 120,70000</w:t>
            </w:r>
          </w:p>
        </w:tc>
      </w:tr>
      <w:tr w:rsidR="00A276EE" w:rsidRPr="00A276EE" w:rsidTr="00D56018">
        <w:trPr>
          <w:trHeight w:val="451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3.2.1.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Обследование и </w:t>
            </w:r>
            <w:r w:rsidR="00A276EE" w:rsidRPr="00A276EE">
              <w:rPr>
                <w:sz w:val="18"/>
                <w:szCs w:val="18"/>
              </w:rPr>
              <w:t>раз</w:t>
            </w:r>
            <w:r>
              <w:rPr>
                <w:sz w:val="18"/>
                <w:szCs w:val="18"/>
              </w:rPr>
              <w:t xml:space="preserve">работка проектных документаций </w:t>
            </w:r>
            <w:r w:rsidR="00A276EE" w:rsidRPr="00A276EE">
              <w:rPr>
                <w:sz w:val="18"/>
                <w:szCs w:val="18"/>
              </w:rPr>
              <w:t>на автомобильные дороги местного значения г. Нарьян-Мара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1 677,30180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1 677,30180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1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1 677,30180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1 677,30180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Разработка проектно-сметной документации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на "Строительство автомобильных дорог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в районе кадастровых кварталов 83:00:050017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и 83:00:050029 в г. Нарьян-Маре"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942,15000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942,15000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4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942,15000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942,15000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0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Разработка проектно-сметной документации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на "Строительство автомобильных дорог в районе кадастровых кварталов 83:00:050601, 83:00:05060</w:t>
            </w:r>
            <w:r w:rsidR="00D56018">
              <w:rPr>
                <w:sz w:val="18"/>
                <w:szCs w:val="18"/>
              </w:rPr>
              <w:t xml:space="preserve">2 и 83:00:050702 </w:t>
            </w:r>
            <w:r w:rsidRPr="00A276EE">
              <w:rPr>
                <w:sz w:val="18"/>
                <w:szCs w:val="18"/>
              </w:rPr>
              <w:t>в г. Нарьян-Маре"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735,15180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735,15180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9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735,15180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735,15180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1065"/>
        </w:trPr>
        <w:tc>
          <w:tcPr>
            <w:tcW w:w="709" w:type="dxa"/>
            <w:vMerge w:val="restart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3.2.2.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техники </w:t>
            </w:r>
            <w:r w:rsidR="00A276EE" w:rsidRPr="00A276EE">
              <w:rPr>
                <w:sz w:val="18"/>
                <w:szCs w:val="18"/>
              </w:rPr>
              <w:t xml:space="preserve">для обеспечения содержания улично-дорожной сети автомобильных дорог местного значения </w:t>
            </w:r>
            <w:r>
              <w:rPr>
                <w:sz w:val="18"/>
                <w:szCs w:val="18"/>
              </w:rPr>
              <w:br/>
            </w:r>
            <w:r w:rsidR="00A276EE" w:rsidRPr="00A276EE">
              <w:rPr>
                <w:sz w:val="18"/>
                <w:szCs w:val="18"/>
              </w:rPr>
              <w:t>г. Нарьян-Мара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150 033,49999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18 713,99998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34 604,00001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34 133,40000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25 461,40000</w:t>
            </w:r>
          </w:p>
        </w:tc>
        <w:tc>
          <w:tcPr>
            <w:tcW w:w="1270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37 120,70000</w:t>
            </w:r>
          </w:p>
        </w:tc>
      </w:tr>
      <w:tr w:rsidR="00A276EE" w:rsidRPr="00A276EE" w:rsidTr="00D56018">
        <w:trPr>
          <w:trHeight w:val="43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150 033,49999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18 713,99998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34 604,00001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34 133,40000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25 461,40000</w:t>
            </w:r>
          </w:p>
        </w:tc>
        <w:tc>
          <w:tcPr>
            <w:tcW w:w="1270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37 120,70000</w:t>
            </w:r>
          </w:p>
        </w:tc>
      </w:tr>
      <w:tr w:rsidR="00A276EE" w:rsidRPr="00A276EE" w:rsidTr="00D56018">
        <w:trPr>
          <w:trHeight w:val="409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</w:t>
            </w:r>
            <w:r w:rsidR="00A276EE" w:rsidRPr="00A276EE">
              <w:rPr>
                <w:sz w:val="18"/>
                <w:szCs w:val="18"/>
              </w:rPr>
              <w:t>техники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150 033,49999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18 713,99998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34 604,00001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34 133,40000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25 461,40000</w:t>
            </w:r>
          </w:p>
        </w:tc>
        <w:tc>
          <w:tcPr>
            <w:tcW w:w="1270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37 120,70000</w:t>
            </w:r>
          </w:p>
        </w:tc>
      </w:tr>
      <w:tr w:rsidR="00A276EE" w:rsidRPr="00A276EE" w:rsidTr="00D56018">
        <w:trPr>
          <w:trHeight w:val="414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150 033,49999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18 713,99998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34 604,00001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34 133,40000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25 461,40000</w:t>
            </w:r>
          </w:p>
        </w:tc>
        <w:tc>
          <w:tcPr>
            <w:tcW w:w="1270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37 120,70000</w:t>
            </w:r>
          </w:p>
        </w:tc>
      </w:tr>
      <w:tr w:rsidR="00A276EE" w:rsidRPr="00A276EE" w:rsidTr="00D56018">
        <w:trPr>
          <w:trHeight w:val="419"/>
        </w:trPr>
        <w:tc>
          <w:tcPr>
            <w:tcW w:w="709" w:type="dxa"/>
            <w:vMerge w:val="restart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3.2.3.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Приведение улично-дорожной сети и пешеходных переходов в нормативное состояние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14 517,60346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5 060,37714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9 457,22632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12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14 517,60346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5 060,37714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9 457,22632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306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Приобретение светофоров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142,70000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142,70000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328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142,70000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142,70000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364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Обустройство остановочных пунктов общественного пассажирского транспорта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в г. Нарьян-Маре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812,60000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812,60000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1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812,60000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812,60000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2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Обустройство тротуара на автомобильной дороге по ул. им. А.П. </w:t>
            </w:r>
            <w:proofErr w:type="spellStart"/>
            <w:r w:rsidRPr="00A276EE">
              <w:rPr>
                <w:sz w:val="18"/>
                <w:szCs w:val="18"/>
              </w:rPr>
              <w:t>Пырерко</w:t>
            </w:r>
            <w:proofErr w:type="spellEnd"/>
            <w:r w:rsidRPr="00A276EE">
              <w:rPr>
                <w:sz w:val="18"/>
                <w:szCs w:val="18"/>
              </w:rPr>
              <w:t xml:space="preserve"> в г. Нарьян-Маре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645,84061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645,84061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1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645,84061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645,84061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53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Ремонт автомобильной дороги по ул. Авиаторов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в г. Нарьян-Маре (пересечение с ул. Ленина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до ул. Октябрьской)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3 824,62486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1 632,67486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2 191,95000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362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3 824,62486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1 632,67486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2 191,95000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33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Ремонт тротуаров на автомобильной дороге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по ул. им. В.И. Ленина (от ул. Авиаторов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до ул. Первомайская) в г. Нарьян-Маре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1 285,62635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1 285,62635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1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1 285,62635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1 285,62635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278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Обустройство ливневой канализации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3 237,95808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1 354,52496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1 883,43312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0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3 237,95808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1 354,52496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1 883,43312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1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Устройство заземления опор освещения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по ул. Авиаторов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141,71036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141,71036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141,71036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141,71036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Устройство искусственных дорожных неровностей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4 426,54320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4 426,54320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4 426,54320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4 426,54320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60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3.2.4.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Субсидии местным бюджетам на софинансирование расходных обязательств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по осуществлению дорожной деятельности 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377 197,90000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7 395,20000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69 145,60000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FF0000"/>
                <w:sz w:val="18"/>
                <w:szCs w:val="18"/>
              </w:rPr>
            </w:pPr>
            <w:r w:rsidRPr="00E92CAE">
              <w:rPr>
                <w:sz w:val="18"/>
                <w:szCs w:val="18"/>
              </w:rPr>
              <w:t>300 657,10000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8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377 197,90000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7 395,20000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69 145,60000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300 657,10000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354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3.2.5.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Софинансирование расходных обязательств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по осуществлению дорожной деятельности 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19 066,94000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74,80000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3 167,40000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15 824,74000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19 066,94000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74,80000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3 167,40000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15 824,74000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Ремонт автомобильных дорог общего пользования местного значения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по ул. Аэродромная, ул. Полярных летчиков, проезд Торговый, ул. Светлая, ул. Рябиновая,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ул. Южная, ул. Красная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7 470,00000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7 470,00000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7 395,20000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7 395,20000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74,80000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74,80000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Приобретение коммунальной техники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28 649,20452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10 226,70000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18 422,50452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25 181,67265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7 680,40000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17 501,27265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316"/>
        </w:trPr>
        <w:tc>
          <w:tcPr>
            <w:tcW w:w="709" w:type="dxa"/>
            <w:vMerge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3 467,53187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2 546,30000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921,23187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D56018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Капитальный ремонт автомобильной дороги общего пользования местного значения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на полигон ТБО</w:t>
            </w:r>
            <w:r w:rsidR="00D56018">
              <w:rPr>
                <w:sz w:val="18"/>
                <w:szCs w:val="18"/>
              </w:rPr>
              <w:t xml:space="preserve"> </w:t>
            </w:r>
            <w:r w:rsidRPr="00A276EE">
              <w:rPr>
                <w:sz w:val="18"/>
                <w:szCs w:val="18"/>
              </w:rPr>
              <w:t>в г. Нарьян-Маре с разработкой ПСД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179 649,47000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8 216,20000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171 433,27000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170 995,40000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8 134,00000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162 861,40000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26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8 654,07000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82,20000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8 571,87000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329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Ремонт автомобильных дорог общего пользования местного значения по ул. Мира,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пер. М. Баева (закупка строительных материалов)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10 496,45000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10 496,45000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34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10 391,40000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10 391,40000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12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105,05000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105,05000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37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Приобретение и установка проекционных пешеходных переходов на автомобильных дорогах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8 490,58333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8 490,58333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0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D56018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8 405,66814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8 405,66814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84,91519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84,91519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Приобретение и установка комплекса фиксации нарушений правил дорожного движения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3 900,00000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3 900,00000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3 861,00000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3 861,00000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39,00000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39,00000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Приобретение и установка светодиодного светового потолка на автомобильной дороге общего пользования местного значения "улица Смидовича"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14 865,54733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14 865,54733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14 716,83186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14 716,83186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148,71547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148,71547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Приобретение и установка отапливаемых павильонов на автобусных остановках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47 857,51934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16 117,51934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31 740,00000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46 109,30000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15 956,30000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30 153,00000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1 748,21934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161,21934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1 587,00000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Разработка проектной документации на выполнение работ по объекту "Капитальный ремонт ул. им. 60-летия СССР в г. Нарьян-Маре Ненецкого автономного округа"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5 230,00000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5 230,00000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</w:t>
            </w:r>
            <w:r w:rsidR="00D56018">
              <w:rPr>
                <w:sz w:val="18"/>
                <w:szCs w:val="18"/>
              </w:rPr>
              <w:t xml:space="preserve">кружной </w:t>
            </w:r>
            <w:r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4 968,44110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4 968,44110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261,55890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261,55890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Разработка проектной документации на выполнение работ по объекту "Капитальный ремонт ул. Пионерская в г. Нарьян-Маре Ненецкого автономного округа"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8 180,24500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8 180,24500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7 771,18381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7 771,18381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409,06119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409,06119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Ремонт автомобильной дороги переулок Рыбацкий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18 394,00420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18 394,00420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17 474,23745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17 474,23745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919,76675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919,76675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Ремонт автомобильной дороги проезд имени капитана Матросова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40 431,14628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40 431,14628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38 409,46499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38 409,46499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2 021,68129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2 021,68129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Ремонт автомобильных дорог общего пользования местного значения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lastRenderedPageBreak/>
              <w:t xml:space="preserve">по ул. им. С.Н. Калмыкова, ул. Мира,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ул. Радужная (закупка строительных материалов)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lastRenderedPageBreak/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22 650,67000</w:t>
            </w:r>
          </w:p>
        </w:tc>
        <w:tc>
          <w:tcPr>
            <w:tcW w:w="1418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22 650,67000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D56018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21 518,10000</w:t>
            </w:r>
          </w:p>
        </w:tc>
        <w:tc>
          <w:tcPr>
            <w:tcW w:w="1418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21 518,10000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1 132,57000</w:t>
            </w:r>
          </w:p>
        </w:tc>
        <w:tc>
          <w:tcPr>
            <w:tcW w:w="1418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1 132,57000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3.2.6.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Обеспечение расходных обязательств прошлых лет - оплата судебных расходов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3 004,27684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248,40000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2 755,87684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3 004,27684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248,40000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2 755,87684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Оплата по исполнительному листу по объекту "Реконструкция ул. Авиаторов в г. Нарьян-Маре (I этап)"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3 004,27684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248,40000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2 755,87684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3 004,27684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248,40000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2 755,87684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3.3.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Региональный проект Ненецкого автономного округа "Региональная и местная дорожная сеть"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270 979,20000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154 420,00000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116 559,20000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268 269,30000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152 875,80000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115 393,50000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2 709,90000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1 544,20000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1 165,70000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3.3.1.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Субсидии местным бюджетам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на софинансирование строительства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и реконструкции автомобильных дорог местного значения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208 034,40000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152 875,80000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55 158,60000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208 034,40000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152 875,80000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55 158,60000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3.3.2.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Софинансирование строительства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и реконструкции автомобильных дорог местного значения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2 101,40000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1 544,20000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557,20000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2 101,40000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1 544,20000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557,20000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Реконструкция автомобильной дороги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по ул. Заводская в г. Нарьян-Маре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210 135,80000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154 420,00000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55 715,80000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D56018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208 034,40000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152 875,80000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55 158,60000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2 101,40000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1 544,20000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557,20000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3.3.3.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Субсидии местным бюджетам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на софинансирование расходных обязательств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по осуществлению дорожной деятельности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60 234,90000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60 234,90000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60 234,90000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60 234,90000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3.3.4.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Софинансирование расходных обязательств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по осуществлению дорожной деятельности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608,50000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608,50000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608,50000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608,50000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Ремонт автомобильных дорог общего пользования местного значения по ул. Авиаторов, ул. </w:t>
            </w:r>
            <w:proofErr w:type="spellStart"/>
            <w:r w:rsidRPr="00A276EE">
              <w:rPr>
                <w:sz w:val="18"/>
                <w:szCs w:val="18"/>
              </w:rPr>
              <w:t>Хатанзейского</w:t>
            </w:r>
            <w:proofErr w:type="spellEnd"/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60 843,40000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60 843,40000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D56018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60 234,90000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60 234,90000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608,50000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608,50000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57"/>
        </w:trPr>
        <w:tc>
          <w:tcPr>
            <w:tcW w:w="709" w:type="dxa"/>
            <w:vMerge w:val="restart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3.4.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Основное мероприятие "Обеспечение деятельности подведомственных казенных учреждений муниципального образования "Городской округ "Город Нарьян-Мар"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877 705,37840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174 343,93465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211 283,73684</w:t>
            </w:r>
          </w:p>
        </w:tc>
        <w:tc>
          <w:tcPr>
            <w:tcW w:w="1559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168 029,32981</w:t>
            </w:r>
          </w:p>
        </w:tc>
        <w:tc>
          <w:tcPr>
            <w:tcW w:w="1418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162 395,92390</w:t>
            </w:r>
          </w:p>
        </w:tc>
        <w:tc>
          <w:tcPr>
            <w:tcW w:w="1270" w:type="dxa"/>
            <w:hideMark/>
          </w:tcPr>
          <w:p w:rsidR="00A276EE" w:rsidRPr="00D56018" w:rsidRDefault="00A276EE" w:rsidP="00D56018">
            <w:pPr>
              <w:ind w:left="-113"/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161 652,45320</w:t>
            </w:r>
          </w:p>
        </w:tc>
      </w:tr>
      <w:tr w:rsidR="00A276EE" w:rsidRPr="00A276EE" w:rsidTr="00D56018">
        <w:trPr>
          <w:trHeight w:val="40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877 705,37840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174 343,93465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211 283,73684</w:t>
            </w:r>
          </w:p>
        </w:tc>
        <w:tc>
          <w:tcPr>
            <w:tcW w:w="1559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168 029,32981</w:t>
            </w:r>
          </w:p>
        </w:tc>
        <w:tc>
          <w:tcPr>
            <w:tcW w:w="1418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162 395,92390</w:t>
            </w:r>
          </w:p>
        </w:tc>
        <w:tc>
          <w:tcPr>
            <w:tcW w:w="1270" w:type="dxa"/>
            <w:hideMark/>
          </w:tcPr>
          <w:p w:rsidR="00A276EE" w:rsidRPr="00D56018" w:rsidRDefault="00A276EE" w:rsidP="00D56018">
            <w:pPr>
              <w:ind w:left="-113"/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161 652,45320</w:t>
            </w:r>
          </w:p>
        </w:tc>
      </w:tr>
      <w:tr w:rsidR="00A276EE" w:rsidRPr="00A276EE" w:rsidTr="00D56018">
        <w:trPr>
          <w:trHeight w:val="414"/>
        </w:trPr>
        <w:tc>
          <w:tcPr>
            <w:tcW w:w="709" w:type="dxa"/>
            <w:vMerge w:val="restart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3.4.1.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Расходы на обеспечение деятельности МКУ "Чистый город"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877 705,37840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174 343,93465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211 283,73684</w:t>
            </w:r>
          </w:p>
        </w:tc>
        <w:tc>
          <w:tcPr>
            <w:tcW w:w="1559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168 029,32981</w:t>
            </w:r>
          </w:p>
        </w:tc>
        <w:tc>
          <w:tcPr>
            <w:tcW w:w="1418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162 395,92390</w:t>
            </w:r>
          </w:p>
        </w:tc>
        <w:tc>
          <w:tcPr>
            <w:tcW w:w="1270" w:type="dxa"/>
            <w:hideMark/>
          </w:tcPr>
          <w:p w:rsidR="00A276EE" w:rsidRPr="00D56018" w:rsidRDefault="00A276EE" w:rsidP="00D56018">
            <w:pPr>
              <w:ind w:left="-113"/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161 652,45320</w:t>
            </w:r>
          </w:p>
        </w:tc>
      </w:tr>
      <w:tr w:rsidR="00A276EE" w:rsidRPr="00A276EE" w:rsidTr="00D56018">
        <w:trPr>
          <w:trHeight w:val="41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877 705,37840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174 343,93465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211 283,73684</w:t>
            </w:r>
          </w:p>
        </w:tc>
        <w:tc>
          <w:tcPr>
            <w:tcW w:w="1559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168 029,32981</w:t>
            </w:r>
          </w:p>
        </w:tc>
        <w:tc>
          <w:tcPr>
            <w:tcW w:w="1418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162 395,92390</w:t>
            </w:r>
          </w:p>
        </w:tc>
        <w:tc>
          <w:tcPr>
            <w:tcW w:w="1270" w:type="dxa"/>
            <w:hideMark/>
          </w:tcPr>
          <w:p w:rsidR="00A276EE" w:rsidRPr="00D56018" w:rsidRDefault="00A276EE" w:rsidP="00D56018">
            <w:pPr>
              <w:ind w:left="-113"/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161 652,45320</w:t>
            </w:r>
          </w:p>
        </w:tc>
      </w:tr>
      <w:tr w:rsidR="00A276EE" w:rsidRPr="00A276EE" w:rsidTr="00D56018">
        <w:trPr>
          <w:trHeight w:val="411"/>
        </w:trPr>
        <w:tc>
          <w:tcPr>
            <w:tcW w:w="709" w:type="dxa"/>
            <w:vMerge w:val="restart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Расходы на обеспечение деятельности МКУ "Чистый город"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877 705,37840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174 343,93465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211 283,73684</w:t>
            </w:r>
          </w:p>
        </w:tc>
        <w:tc>
          <w:tcPr>
            <w:tcW w:w="1559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168 029,32981</w:t>
            </w:r>
          </w:p>
        </w:tc>
        <w:tc>
          <w:tcPr>
            <w:tcW w:w="1418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162 395,92390</w:t>
            </w:r>
          </w:p>
        </w:tc>
        <w:tc>
          <w:tcPr>
            <w:tcW w:w="1270" w:type="dxa"/>
            <w:hideMark/>
          </w:tcPr>
          <w:p w:rsidR="00A276EE" w:rsidRPr="00D56018" w:rsidRDefault="00A276EE" w:rsidP="00D56018">
            <w:pPr>
              <w:ind w:left="-113"/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161 652,45320</w:t>
            </w:r>
          </w:p>
        </w:tc>
      </w:tr>
      <w:tr w:rsidR="00A276EE" w:rsidRPr="00A276EE" w:rsidTr="00D56018">
        <w:trPr>
          <w:trHeight w:val="41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877 705,37840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174 343,93465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211 283,73684</w:t>
            </w:r>
          </w:p>
        </w:tc>
        <w:tc>
          <w:tcPr>
            <w:tcW w:w="1559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168 029,32981</w:t>
            </w:r>
          </w:p>
        </w:tc>
        <w:tc>
          <w:tcPr>
            <w:tcW w:w="1418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162 395,92390</w:t>
            </w:r>
          </w:p>
        </w:tc>
        <w:tc>
          <w:tcPr>
            <w:tcW w:w="1270" w:type="dxa"/>
            <w:hideMark/>
          </w:tcPr>
          <w:p w:rsidR="00A276EE" w:rsidRPr="00D56018" w:rsidRDefault="00A276EE" w:rsidP="00D56018">
            <w:pPr>
              <w:ind w:left="-113"/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161 652,45320</w:t>
            </w:r>
          </w:p>
        </w:tc>
      </w:tr>
      <w:tr w:rsidR="00A276EE" w:rsidRPr="00A276EE" w:rsidTr="00D56018">
        <w:trPr>
          <w:trHeight w:val="410"/>
        </w:trPr>
        <w:tc>
          <w:tcPr>
            <w:tcW w:w="709" w:type="dxa"/>
            <w:vMerge w:val="restart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3.5.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Основное мероприятие "Реализация мероприятий за счет средств муниципального дорожного фонда"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134 152,15232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43 755,77140</w:t>
            </w:r>
          </w:p>
        </w:tc>
        <w:tc>
          <w:tcPr>
            <w:tcW w:w="1418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45 198,19046</w:t>
            </w:r>
          </w:p>
        </w:tc>
        <w:tc>
          <w:tcPr>
            <w:tcW w:w="1270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45 198,19046</w:t>
            </w:r>
          </w:p>
        </w:tc>
      </w:tr>
      <w:tr w:rsidR="00A276EE" w:rsidRPr="00A276EE" w:rsidTr="00D56018">
        <w:trPr>
          <w:trHeight w:val="41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134 152,15232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43 755,77140</w:t>
            </w:r>
          </w:p>
        </w:tc>
        <w:tc>
          <w:tcPr>
            <w:tcW w:w="1418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45 198,19046</w:t>
            </w:r>
          </w:p>
        </w:tc>
        <w:tc>
          <w:tcPr>
            <w:tcW w:w="1270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45 198,19046</w:t>
            </w:r>
          </w:p>
        </w:tc>
      </w:tr>
      <w:tr w:rsidR="00A276EE" w:rsidRPr="00A276EE" w:rsidTr="00D56018">
        <w:trPr>
          <w:trHeight w:val="421"/>
        </w:trPr>
        <w:tc>
          <w:tcPr>
            <w:tcW w:w="709" w:type="dxa"/>
            <w:vMerge w:val="restart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3.5.1.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69 020,46212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23 047,30720</w:t>
            </w:r>
          </w:p>
        </w:tc>
        <w:tc>
          <w:tcPr>
            <w:tcW w:w="1418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22 986,57746</w:t>
            </w:r>
          </w:p>
        </w:tc>
        <w:tc>
          <w:tcPr>
            <w:tcW w:w="1270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22 986,57746</w:t>
            </w:r>
          </w:p>
        </w:tc>
      </w:tr>
      <w:tr w:rsidR="00A276EE" w:rsidRPr="00A276EE" w:rsidTr="00D56018">
        <w:trPr>
          <w:trHeight w:val="41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69 020,46212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23 047,30720</w:t>
            </w:r>
          </w:p>
        </w:tc>
        <w:tc>
          <w:tcPr>
            <w:tcW w:w="1418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22 986,57746</w:t>
            </w:r>
          </w:p>
        </w:tc>
        <w:tc>
          <w:tcPr>
            <w:tcW w:w="1270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22 986,57746</w:t>
            </w:r>
          </w:p>
        </w:tc>
      </w:tr>
      <w:tr w:rsidR="00A276EE" w:rsidRPr="00A276EE" w:rsidTr="00D56018">
        <w:trPr>
          <w:trHeight w:val="420"/>
        </w:trPr>
        <w:tc>
          <w:tcPr>
            <w:tcW w:w="709" w:type="dxa"/>
            <w:vMerge w:val="restart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3.5.2.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Уплата налога на имущество организаций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39 006,37300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16 794,76000</w:t>
            </w:r>
          </w:p>
        </w:tc>
        <w:tc>
          <w:tcPr>
            <w:tcW w:w="1418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22 211,61300</w:t>
            </w:r>
          </w:p>
        </w:tc>
        <w:tc>
          <w:tcPr>
            <w:tcW w:w="1270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22 211,61300</w:t>
            </w:r>
          </w:p>
        </w:tc>
      </w:tr>
      <w:tr w:rsidR="00A276EE" w:rsidRPr="00A276EE" w:rsidTr="00D56018">
        <w:trPr>
          <w:trHeight w:val="412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39 006,37300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16 794,76000</w:t>
            </w:r>
          </w:p>
        </w:tc>
        <w:tc>
          <w:tcPr>
            <w:tcW w:w="1418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22 211,61300</w:t>
            </w:r>
          </w:p>
        </w:tc>
        <w:tc>
          <w:tcPr>
            <w:tcW w:w="1270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22 211,61300</w:t>
            </w:r>
          </w:p>
        </w:tc>
      </w:tr>
      <w:tr w:rsidR="00A276EE" w:rsidRPr="00A276EE" w:rsidTr="00D56018">
        <w:trPr>
          <w:trHeight w:val="417"/>
        </w:trPr>
        <w:tc>
          <w:tcPr>
            <w:tcW w:w="709" w:type="dxa"/>
            <w:vMerge w:val="restart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3.5.3.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Разработка проектных документаций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на автомобильные дороги местного значения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г. Нарьян-Мара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3 913,70420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3 913,70420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0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3 913,70420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3 913,70420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15"/>
        </w:trPr>
        <w:tc>
          <w:tcPr>
            <w:tcW w:w="709" w:type="dxa"/>
            <w:vMerge w:val="restart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Разработка проектно-сметной документации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на "Строительство автомобильных дорог в районе кадастровых кварталов 83:00:050601, 83:00:05060</w:t>
            </w:r>
            <w:r w:rsidR="00D56018">
              <w:rPr>
                <w:sz w:val="18"/>
                <w:szCs w:val="18"/>
              </w:rPr>
              <w:t xml:space="preserve">2 и 83:00:050702 </w:t>
            </w:r>
            <w:r w:rsidRPr="00A276EE">
              <w:rPr>
                <w:sz w:val="18"/>
                <w:szCs w:val="18"/>
              </w:rPr>
              <w:t>в г. Нарьян-Маре"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1 715,35420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1 715,35420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75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1 715,35420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1 715,35420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56018">
        <w:trPr>
          <w:trHeight w:val="431"/>
        </w:trPr>
        <w:tc>
          <w:tcPr>
            <w:tcW w:w="709" w:type="dxa"/>
            <w:vMerge w:val="restart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Разработка проектно-сметной документации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на "Строительство автомобильных дорог в районе кадастровых кварталов 83:00:050017 </w:t>
            </w:r>
            <w:r w:rsidR="00D56018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и 83:00:050029 в г. Нарьян-Маре"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2 198,35000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2 198,35000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60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2 198,35000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2 198,35000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360"/>
        </w:trPr>
        <w:tc>
          <w:tcPr>
            <w:tcW w:w="709" w:type="dxa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 по Подпрограмме 3, в том числе: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2 198 524,89165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417 679,85842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507 057,77971</w:t>
            </w:r>
          </w:p>
        </w:tc>
        <w:tc>
          <w:tcPr>
            <w:tcW w:w="1559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639 350,27797</w:t>
            </w:r>
          </w:p>
        </w:tc>
        <w:tc>
          <w:tcPr>
            <w:tcW w:w="1418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310 217,33668</w:t>
            </w:r>
          </w:p>
        </w:tc>
        <w:tc>
          <w:tcPr>
            <w:tcW w:w="1270" w:type="dxa"/>
            <w:hideMark/>
          </w:tcPr>
          <w:p w:rsidR="00A276EE" w:rsidRPr="00D56018" w:rsidRDefault="00A276EE" w:rsidP="00D56018">
            <w:pPr>
              <w:ind w:left="-113"/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324 219,63887</w:t>
            </w:r>
          </w:p>
        </w:tc>
      </w:tr>
      <w:tr w:rsidR="00A276EE" w:rsidRPr="00A276EE" w:rsidTr="00992CEE">
        <w:trPr>
          <w:trHeight w:val="330"/>
        </w:trPr>
        <w:tc>
          <w:tcPr>
            <w:tcW w:w="709" w:type="dxa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645 467,20000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160 271,00000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184 539,10000</w:t>
            </w:r>
          </w:p>
        </w:tc>
        <w:tc>
          <w:tcPr>
            <w:tcW w:w="1559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300 657,10000</w:t>
            </w:r>
          </w:p>
        </w:tc>
        <w:tc>
          <w:tcPr>
            <w:tcW w:w="1418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D56018" w:rsidRDefault="00A276EE" w:rsidP="00D56018">
            <w:pPr>
              <w:ind w:left="-113"/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360"/>
        </w:trPr>
        <w:tc>
          <w:tcPr>
            <w:tcW w:w="709" w:type="dxa"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1 553 057,69165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257 408,85842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322 518,67971</w:t>
            </w:r>
          </w:p>
        </w:tc>
        <w:tc>
          <w:tcPr>
            <w:tcW w:w="1559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338 693,17797</w:t>
            </w:r>
          </w:p>
        </w:tc>
        <w:tc>
          <w:tcPr>
            <w:tcW w:w="1418" w:type="dxa"/>
            <w:hideMark/>
          </w:tcPr>
          <w:p w:rsidR="00A276EE" w:rsidRPr="00D56018" w:rsidRDefault="00A276EE" w:rsidP="00A276EE">
            <w:pPr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310 217,33668</w:t>
            </w:r>
          </w:p>
        </w:tc>
        <w:tc>
          <w:tcPr>
            <w:tcW w:w="1270" w:type="dxa"/>
            <w:hideMark/>
          </w:tcPr>
          <w:p w:rsidR="00A276EE" w:rsidRPr="00D56018" w:rsidRDefault="00A276EE" w:rsidP="00D56018">
            <w:pPr>
              <w:ind w:left="-113"/>
              <w:jc w:val="right"/>
              <w:rPr>
                <w:sz w:val="18"/>
                <w:szCs w:val="18"/>
              </w:rPr>
            </w:pPr>
            <w:r w:rsidRPr="00D56018">
              <w:rPr>
                <w:sz w:val="18"/>
                <w:szCs w:val="18"/>
              </w:rPr>
              <w:t>324 219,63887</w:t>
            </w:r>
          </w:p>
        </w:tc>
      </w:tr>
      <w:tr w:rsidR="00A276EE" w:rsidRPr="00A276EE" w:rsidTr="00DE7CC1">
        <w:trPr>
          <w:trHeight w:val="558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595" w:type="dxa"/>
            <w:gridSpan w:val="8"/>
            <w:hideMark/>
          </w:tcPr>
          <w:p w:rsidR="00A276EE" w:rsidRPr="00A276EE" w:rsidRDefault="00D56018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</w:t>
            </w:r>
            <w:r w:rsidR="00A276EE" w:rsidRPr="00A276EE">
              <w:rPr>
                <w:sz w:val="18"/>
                <w:szCs w:val="18"/>
              </w:rPr>
              <w:t>4 "Обеспечение предоставления качественных услуг потребителям в сфере жилищно-коммунального хозяйства, степени устойчивости и надёжности функционирования коммунальных систем на территории муниципального образования"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Основное мероприятие: Подготовка объектов коммунальной инфраструктуры к осенне-зимнему периоду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41 438,48541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15 220,78364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16 156,96417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10 060,73760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DE7CC1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37 008,80000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14 455,00000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15 513,70000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7 040,10000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1 297,70000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447,10000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479,90000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370,70000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31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3 131,98541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318,68364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163,36417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FF0000"/>
                <w:sz w:val="18"/>
                <w:szCs w:val="18"/>
              </w:rPr>
            </w:pPr>
            <w:r w:rsidRPr="00DE7CC1">
              <w:rPr>
                <w:sz w:val="18"/>
                <w:szCs w:val="18"/>
              </w:rPr>
              <w:t>2 649,93760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4.1.1.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Субсидии местным бюджетам </w:t>
            </w:r>
            <w:r w:rsidR="00DE7CC1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на софинансирование расходных обязательств </w:t>
            </w:r>
            <w:r w:rsidR="00DE7CC1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по организации в границах поселений, городского округа электро-, тепло- и водоснабжения населения, водоотведения в части подготовки объектов коммунальной инфраструктуры </w:t>
            </w:r>
            <w:r w:rsidR="00DE7CC1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к осенне-зимнему периоду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37 008,80000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14 455,00000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15 513,70000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7 040,10000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E7CC1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37 008,80000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14 455,00000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15 513,70000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7 040,10000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4.1.2.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Софинансирование расходных обязательств </w:t>
            </w:r>
            <w:r w:rsidR="00DE7CC1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по организации в границах поселений, городского округа электро-, тепло- и водоснабжения населения, водоотведения в части подготовки объектов коммунальной инфраструктуры </w:t>
            </w:r>
            <w:r w:rsidR="00DE7CC1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к осенне-зимнему периоду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1 297,70000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447,10000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479,90000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370,70000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1 297,70000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447,10000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479,90000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370,70000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E7CC1">
        <w:trPr>
          <w:trHeight w:val="308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Подготовка объектов коммунальной инфраструктуры к осенне-зимнему периоду: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31 377,74781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15 220,78364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16 156,96417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10 060,73760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E7CC1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29 968,70000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14 455,00000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15 513,70000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7 040,10000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927,00000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447,10000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479,90000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370,70000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482,04781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318,68364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163,36417</w:t>
            </w:r>
          </w:p>
        </w:tc>
        <w:tc>
          <w:tcPr>
            <w:tcW w:w="1559" w:type="dxa"/>
            <w:noWrap/>
            <w:hideMark/>
          </w:tcPr>
          <w:p w:rsidR="00A276EE" w:rsidRPr="00E92CAE" w:rsidRDefault="00A276EE" w:rsidP="00A276EE">
            <w:pPr>
              <w:jc w:val="right"/>
              <w:rPr>
                <w:sz w:val="18"/>
                <w:szCs w:val="18"/>
              </w:rPr>
            </w:pPr>
            <w:r w:rsidRPr="00E92CAE">
              <w:rPr>
                <w:sz w:val="18"/>
                <w:szCs w:val="18"/>
              </w:rPr>
              <w:t>2 649,93760</w:t>
            </w:r>
          </w:p>
        </w:tc>
        <w:tc>
          <w:tcPr>
            <w:tcW w:w="1418" w:type="dxa"/>
            <w:noWrap/>
            <w:hideMark/>
          </w:tcPr>
          <w:p w:rsidR="00A276EE" w:rsidRPr="00E92CAE" w:rsidRDefault="00A276EE" w:rsidP="00A276EE">
            <w:pPr>
              <w:jc w:val="right"/>
              <w:rPr>
                <w:sz w:val="18"/>
                <w:szCs w:val="18"/>
              </w:rPr>
            </w:pPr>
            <w:r w:rsidRPr="00E92CA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E7CC1">
        <w:trPr>
          <w:trHeight w:val="431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lastRenderedPageBreak/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Капитальный ремонт "Энергоснабжение котельной №3, по адресу ул. </w:t>
            </w:r>
            <w:proofErr w:type="spellStart"/>
            <w:r w:rsidRPr="00A276EE">
              <w:rPr>
                <w:sz w:val="18"/>
                <w:szCs w:val="18"/>
              </w:rPr>
              <w:t>Выучейского</w:t>
            </w:r>
            <w:proofErr w:type="spellEnd"/>
            <w:r w:rsidRPr="00A276EE">
              <w:rPr>
                <w:sz w:val="18"/>
                <w:szCs w:val="18"/>
              </w:rPr>
              <w:t>, д. 25, г. Нарьян-Мар, НАО"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4 329,08900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4 329,08900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E7CC1">
        <w:trPr>
          <w:trHeight w:val="45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DE7CC1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4 157,22417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4 157,22417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E7CC1">
        <w:trPr>
          <w:trHeight w:val="372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128,57394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128,57394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E7CC1">
        <w:trPr>
          <w:trHeight w:val="40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43,29089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43,29089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E7CC1">
        <w:trPr>
          <w:trHeight w:val="42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Капитальный ремонт "Энергоснабжение котельной №7, по адресу ул. Студенческая, д. 1А, г. Нарьян-Мар, НАО"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4 241,39500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4 241,39500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DE7CC1">
        <w:trPr>
          <w:trHeight w:val="404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DE7CC1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4 073,01162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4 073,01162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125,96943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125,96943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42,41395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42,41395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81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Капитальный ремонт котельной № 9 Нарьян-Марского МУ ПОК и ТС за счет замены котла ПКН № 2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2 047,35333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2 047,35333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B217BD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1 966,07341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1 966,07341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60,80639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60,80639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20,47353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20,47353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369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Капитальный ремонт котла № 2 котельной № 23 Нарьян-Марского МУ ПОК и ТС 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1 721,29720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1 721,29720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6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1 652,96170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1 652,96170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3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51,12253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51,12253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1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17,21297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17,21297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8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Ка</w:t>
            </w:r>
            <w:r w:rsidR="00B217BD">
              <w:rPr>
                <w:sz w:val="18"/>
                <w:szCs w:val="18"/>
              </w:rPr>
              <w:t xml:space="preserve">питальный ремонт тепловой сети </w:t>
            </w:r>
            <w:r w:rsidRPr="00A276EE">
              <w:rPr>
                <w:sz w:val="18"/>
                <w:szCs w:val="18"/>
              </w:rPr>
              <w:t xml:space="preserve">от ТК 1/36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до ТК 1/18 в районе </w:t>
            </w:r>
            <w:proofErr w:type="spellStart"/>
            <w:r w:rsidRPr="00A276EE">
              <w:rPr>
                <w:sz w:val="18"/>
                <w:szCs w:val="18"/>
              </w:rPr>
              <w:t>ж.д</w:t>
            </w:r>
            <w:proofErr w:type="spellEnd"/>
            <w:r w:rsidRPr="00A276EE">
              <w:rPr>
                <w:sz w:val="18"/>
                <w:szCs w:val="18"/>
              </w:rPr>
              <w:t>. № 17 по ул. Октябрьская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1 264,33448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1 264,33448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1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B217BD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1 214,14041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1 214,14041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37,55073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37,55073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12,64334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12,64334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31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lastRenderedPageBreak/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B217BD" w:rsidP="00B217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</w:t>
            </w:r>
            <w:r w:rsidR="00A276EE" w:rsidRPr="00A276EE">
              <w:rPr>
                <w:sz w:val="18"/>
                <w:szCs w:val="18"/>
              </w:rPr>
              <w:t xml:space="preserve">сети ТС, ГВС, ХВС </w:t>
            </w:r>
            <w:r>
              <w:rPr>
                <w:sz w:val="18"/>
                <w:szCs w:val="18"/>
              </w:rPr>
              <w:br/>
            </w:r>
            <w:r w:rsidR="00A276EE" w:rsidRPr="00A276EE">
              <w:rPr>
                <w:sz w:val="18"/>
                <w:szCs w:val="18"/>
              </w:rPr>
              <w:t>МКД № 8 по ул. 60-лет Октября от ТК 4/1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717,52884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717,52884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689,04294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689,04294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14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21,31061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21,31061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1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7,17529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7,17529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12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сети </w:t>
            </w:r>
            <w:r w:rsidR="00A276EE" w:rsidRPr="00A276EE">
              <w:rPr>
                <w:sz w:val="18"/>
                <w:szCs w:val="18"/>
              </w:rPr>
              <w:t xml:space="preserve">ХВС от ЦВУ до ВК-19 и от ЦВУ до ВК "А" в районе ВНС-1А </w:t>
            </w:r>
            <w:r>
              <w:rPr>
                <w:sz w:val="18"/>
                <w:szCs w:val="18"/>
              </w:rPr>
              <w:br/>
            </w:r>
            <w:r w:rsidR="00A276EE" w:rsidRPr="00A276EE">
              <w:rPr>
                <w:sz w:val="18"/>
                <w:szCs w:val="18"/>
              </w:rPr>
              <w:t>по ул. Южная, Пионерская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899,78579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899,78579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4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702,54575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702,54575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2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21,76637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21,76637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2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175,47367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175,47367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8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Приобретение материалов для создания аварийного запаса материально-технических средств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3 402,59417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3 402,59417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14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B217BD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3 265,67849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3 265,67849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101,09521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101,09521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28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35,82047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35,82047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2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Капитальный ремонт водовода в две нитки от ВНС 6 (р-н дома №5 по ул. Ленина) до ВК 4 ПГ (р-н дома №5 по ул. Победы)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12 754,37000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12 754,37000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2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12 248,02151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12 248,02151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2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378,80479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378,80479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6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127,54370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127,54370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343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Капитальный ремонт котла № 3 котельной №12 Нарьян-Марского МУ ПОК и ТС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4 828,92965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4 828,92965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27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B217BD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4 541,60833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4 541,60833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239,03202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239,03202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30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48,28930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48,28930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E92CAE">
        <w:trPr>
          <w:trHeight w:val="31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Капитальный ремонт котельной № 12 Нарьян-Марского МУ ПОК и ТС за счет замены </w:t>
            </w:r>
            <w:r w:rsidR="00E92CAE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котла № 2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5 231,80795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5 231,80795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E92CAE">
        <w:trPr>
          <w:trHeight w:val="422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E92CA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2 498,49167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2 498,49167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28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131,66798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131,66798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31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2 601,64830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2 601,64830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346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lastRenderedPageBreak/>
              <w:t>4.2.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Основное мероприятие: Модернизация муниципальных объектов коммунальной инфраструктуры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180 119,21700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160 900,89700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19 218,32000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174 230,70000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155 973,40000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18 257,30000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1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5 888,51700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4 927,49700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961,02000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19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4.2.1.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Субсидии местным бюджетам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на софинансирование строительства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и реконструкции (модернизации) объектов коммунальной инфраструктуры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93 302,20000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75 044,90000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18 257,30000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B217BD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93 302,20000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75 044,90000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18 257,30000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4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4.2.2.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Софинансирование субсидии местным бюджетам на софинансирование строительства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и реконструкции (модернизации) объектов коммунальной инфраструктуры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3 282,02000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2 321,00000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961,02000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3 282,02000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2 321,00000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961,02000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4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Техническое перевооружение котельной № 14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по ул. Рабочая, 18А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96 584,22000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77 365,90000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19 218,32000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93 302,20000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75 044,90000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18 257,30000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18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3 282,02000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2 321,00000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961,02000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552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4.2.3.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Субсидии местным бюджетам на софинансирование расходных обязательств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по организации в границах поселений, городского округа электро-, тепло- и водоснабжения населения, водоотведения в части проведения капитального ремонта линейных объектов инженерной инфраструктуры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80 928,50000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80 928,50000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94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80 928,50000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80 928,50000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64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4.2.4.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Софинансирование расходных обязательств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по организации в границах поселений, городского округа электро-, тепло- и водоснабжения населения, водоотведения в части проведения капитального ремонта линейных объектов инженерной инфраструктуры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2 606,49700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2 606,49700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64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2 606,49700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2 606,49700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3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Капитальный ремонт канализационного коллектора по ул. Ленина от КК-6 (перекресток улиц Ленина и 60 лет СССР) до КК-78А (перекресток улиц Ленина и Пионерская) в г. Нарьян-Маре методом санации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83 534,99700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83 534,99700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64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80 928,50000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80 928,50000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3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2 606,49700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2 606,49700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3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4.3.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Основное мероприятие: Мероприятия </w:t>
            </w:r>
            <w:r w:rsidRPr="00A276EE">
              <w:rPr>
                <w:sz w:val="18"/>
                <w:szCs w:val="18"/>
              </w:rPr>
              <w:br/>
              <w:t xml:space="preserve">по восстановлению платежеспособности </w:t>
            </w:r>
            <w:r w:rsidRPr="00A276EE">
              <w:rPr>
                <w:sz w:val="18"/>
                <w:szCs w:val="18"/>
              </w:rPr>
              <w:lastRenderedPageBreak/>
              <w:t>муниципальных унитарных предприятий муниципального образования "Городской округ "Город Нарьян-Мар"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lastRenderedPageBreak/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257 216,60000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257 216,60000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249 500,00000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249 500,00000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14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7 716,60000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7 716,60000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703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4.3.1.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Субсидии на софинансирование расходных обязательств по выполнению полномочий органов местного самоуправления по владению, пользованию и распоряжению имуществом, находящимся в муниципальной собственности,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в части полномочий по восстановлению платежеспособности муниципальных унитарных предприятий жилищно-коммунального комплекса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249 500,00000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249 500,00000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B4766">
        <w:trPr>
          <w:trHeight w:val="99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249 500,00000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249 500,00000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61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4.3.2.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B217BD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Софинансирование расходных обязательств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по выполнению полномочий органов местного самоуправления по владению, пользованию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и распоряжению имуществом, находящимся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в муниципальной собственности, в части полномочий по восстановлению платежеспособности муниципальных унитарных предприятий жилищно-коммунального комплекса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7 716,60000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7 716,60000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105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7 716,60000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7 716,60000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2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Субсидии муниципальным унитарным предприятиям муниципального образования "Городской округ "Город Нарьян-Мар" в целях финансового обеспечения затрат, связанных с деятельностью предприятия, для предупреждения банкротства и восстановления платежеспособности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257 216,60000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257 216,60000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1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B217BD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249 500,00000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249 500,00000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67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7 716,60000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7 716,60000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B4766">
        <w:trPr>
          <w:trHeight w:val="301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 по Подпрограмме 4, в том числе: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478 774,30241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15 220,78364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434 274,46117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29 279,05760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80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460 739,50000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14 455,00000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420 987,10000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25 297,40000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B4766">
        <w:trPr>
          <w:trHeight w:val="457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14 902,81700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447,10000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13 123,99700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1 331,72000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B4766">
        <w:trPr>
          <w:trHeight w:val="323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3 131,98541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318,68364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163,36417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2 649,93760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B4766">
        <w:trPr>
          <w:trHeight w:val="408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4595" w:type="dxa"/>
            <w:gridSpan w:val="8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Подпрограмма 5 "Обеспечение комфортных условий проживания на территории муниципального образования "Городской округ "Город Нарьян-Мар"</w:t>
            </w:r>
          </w:p>
        </w:tc>
      </w:tr>
      <w:tr w:rsidR="00A276EE" w:rsidRPr="00A276EE" w:rsidTr="00B217BD">
        <w:trPr>
          <w:trHeight w:val="43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Основное мероприятие: Обеспечение условий для благоприятного проживания и отдыха жителей муниципального образования "Городской округ "Город Нарьян-Мар"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187 838,70318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29 849,43403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50 458,82168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59 770,61983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24 103,29192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23 656,53572</w:t>
            </w:r>
          </w:p>
        </w:tc>
      </w:tr>
      <w:tr w:rsidR="00A276EE" w:rsidRPr="00A276EE" w:rsidTr="00BB4766">
        <w:trPr>
          <w:trHeight w:val="47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187 838,70318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29 849,43403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50 458,82168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59 770,61983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24 103,29192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23 656,53572</w:t>
            </w:r>
          </w:p>
        </w:tc>
      </w:tr>
      <w:tr w:rsidR="00A276EE" w:rsidRPr="00A276EE" w:rsidTr="00B217BD">
        <w:trPr>
          <w:trHeight w:val="302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5.1.1.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Организация освещения улиц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43 232,71378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9 838,28117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9 142,13452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8 487,17343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7 954,90956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7 810,21510</w:t>
            </w:r>
          </w:p>
        </w:tc>
      </w:tr>
      <w:tr w:rsidR="00A276EE" w:rsidRPr="00A276EE" w:rsidTr="00B217BD">
        <w:trPr>
          <w:trHeight w:val="40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43 232,71378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9 838,28117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9 142,13452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8 487,17343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7 954,90956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7 810,21510</w:t>
            </w:r>
          </w:p>
        </w:tc>
      </w:tr>
      <w:tr w:rsidR="00A276EE" w:rsidRPr="00A276EE" w:rsidTr="00B217BD">
        <w:trPr>
          <w:trHeight w:val="299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lastRenderedPageBreak/>
              <w:t>5.1.2.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Уборка территории и аналогичная деятельность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62 429,36925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5 885,61620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13 350,50172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14 922,26378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13 882,28988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14 388,69767</w:t>
            </w:r>
          </w:p>
        </w:tc>
      </w:tr>
      <w:tr w:rsidR="00A276EE" w:rsidRPr="00A276EE" w:rsidTr="00B217BD">
        <w:trPr>
          <w:trHeight w:val="40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62 429,36925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5 885,61620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13 350,50172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14 922,26378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13 882,28988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14 388,69767</w:t>
            </w:r>
          </w:p>
        </w:tc>
      </w:tr>
      <w:tr w:rsidR="00A276EE" w:rsidRPr="00A276EE" w:rsidTr="00B217BD">
        <w:trPr>
          <w:trHeight w:val="279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Содержание спортивных и детских игровых площадок (комплексов)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12 692,38109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3 042,58496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3 100,00000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2 102,79828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2 179,90091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2 267,09694</w:t>
            </w:r>
          </w:p>
        </w:tc>
      </w:tr>
      <w:tr w:rsidR="00A276EE" w:rsidRPr="00A276EE" w:rsidTr="00B217BD">
        <w:trPr>
          <w:trHeight w:val="412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12 692,38109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3 042,58496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3 100,00000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2 102,79828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2 179,90091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2 267,09694</w:t>
            </w:r>
          </w:p>
        </w:tc>
      </w:tr>
      <w:tr w:rsidR="00A276EE" w:rsidRPr="00A276EE" w:rsidTr="00B217BD">
        <w:trPr>
          <w:trHeight w:val="403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Содержание площадок для выгула домашних животных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1 944,47731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216,21000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224,32997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454,76640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514,29950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534,87144</w:t>
            </w:r>
          </w:p>
        </w:tc>
      </w:tr>
      <w:tr w:rsidR="00A276EE" w:rsidRPr="00A276EE" w:rsidTr="00B217BD">
        <w:trPr>
          <w:trHeight w:val="42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1 944,47731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216,21000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224,32997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454,76640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514,29950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534,87144</w:t>
            </w:r>
          </w:p>
        </w:tc>
      </w:tr>
      <w:tr w:rsidR="00A276EE" w:rsidRPr="00A276EE" w:rsidTr="00B217BD">
        <w:trPr>
          <w:trHeight w:val="416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Приобретение материалов для контейнерных площадок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2 742,30904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2 352,00904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390,30000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8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2 742,30904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2 352,00904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390,30000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13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Содержание контейнерных площадок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274,81220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274,81220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1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274,81220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274,81220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26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Содержание контейнеров и контейнерных площадок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3 115,83674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259,04748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1 725,98500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560,91457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569,88969</w:t>
            </w:r>
          </w:p>
        </w:tc>
      </w:tr>
      <w:tr w:rsidR="00A276EE" w:rsidRPr="00A276EE" w:rsidTr="00B217BD">
        <w:trPr>
          <w:trHeight w:val="404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3 115,83674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259,04748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1 725,98500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560,91457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569,88969</w:t>
            </w:r>
          </w:p>
        </w:tc>
      </w:tr>
      <w:tr w:rsidR="00A276EE" w:rsidRPr="00A276EE" w:rsidTr="00B217BD">
        <w:trPr>
          <w:trHeight w:val="423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Содержание территорий общего пользования, пешеходных коммуникаций, автостоянок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41 659,55287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9 376,82427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10 638,71410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10 627,17490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11 016,83960</w:t>
            </w:r>
          </w:p>
        </w:tc>
      </w:tr>
      <w:tr w:rsidR="00A276EE" w:rsidRPr="00A276EE" w:rsidTr="00B217BD">
        <w:trPr>
          <w:trHeight w:val="41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41 659,55287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9 376,82427</w:t>
            </w:r>
          </w:p>
        </w:tc>
        <w:tc>
          <w:tcPr>
            <w:tcW w:w="1559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10 638,71410</w:t>
            </w:r>
          </w:p>
        </w:tc>
        <w:tc>
          <w:tcPr>
            <w:tcW w:w="1418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10 627,17490</w:t>
            </w:r>
          </w:p>
        </w:tc>
        <w:tc>
          <w:tcPr>
            <w:tcW w:w="1270" w:type="dxa"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11 016,83960</w:t>
            </w:r>
          </w:p>
        </w:tc>
      </w:tr>
      <w:tr w:rsidR="00A276EE" w:rsidRPr="00A276EE" w:rsidTr="00B217BD">
        <w:trPr>
          <w:trHeight w:val="408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5.1.3.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Организация мероприятий 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11 500,70394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870,58855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2 402,62226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5 540,33174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1 756,94474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930,21665</w:t>
            </w:r>
          </w:p>
        </w:tc>
      </w:tr>
      <w:tr w:rsidR="00A276EE" w:rsidRPr="00A276EE" w:rsidTr="00B217BD">
        <w:trPr>
          <w:trHeight w:val="41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11 500,70394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870,58855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2 402,62226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5 540,33174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1 756,94474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930,21665</w:t>
            </w:r>
          </w:p>
        </w:tc>
      </w:tr>
      <w:tr w:rsidR="00A276EE" w:rsidRPr="00A276EE" w:rsidTr="00B217BD">
        <w:trPr>
          <w:trHeight w:val="419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Организация мероприятий 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11 500,70394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870,58855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2 402,62226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5 540,33174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1 756,94474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930,21665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11 500,70394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870,58855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2 402,62226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5 540,33174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1 756,94474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930,21665</w:t>
            </w:r>
          </w:p>
        </w:tc>
      </w:tr>
      <w:tr w:rsidR="00A276EE" w:rsidRPr="00A276EE" w:rsidTr="00992CEE">
        <w:trPr>
          <w:trHeight w:val="52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5.1.4.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Организация благоустройства и озеленения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22 531,76113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9 022,03596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6 098,62766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7 411,09751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5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22 531,76113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9 022,03596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6 098,62766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7 411,09751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346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Организация благоустройства и озеленения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22 531,76113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9 022,03596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6 098,62766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7 411,09751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22 531,76113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9 022,03596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6 098,62766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7 411,09751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356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lastRenderedPageBreak/>
              <w:t>5.1.5.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Содержание (эксплуатация) имущества, находящегося в муниципальной собственности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3 680,34450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859,69791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757,83452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1 026,25803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509,14774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527,40630</w:t>
            </w:r>
          </w:p>
        </w:tc>
      </w:tr>
      <w:tr w:rsidR="00A276EE" w:rsidRPr="00A276EE" w:rsidTr="00B217BD">
        <w:trPr>
          <w:trHeight w:val="262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3 680,34450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859,69791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757,83452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1 026,25803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509,14774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527,40630</w:t>
            </w:r>
          </w:p>
        </w:tc>
      </w:tr>
      <w:tr w:rsidR="00A276EE" w:rsidRPr="00A276EE" w:rsidTr="00632A8B">
        <w:trPr>
          <w:trHeight w:val="35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Содержание (эксплуатация) имущества, находящегося в муниципальной собственности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3 469,76429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859,69791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547,25431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1 026,25803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509,14774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527,40630</w:t>
            </w:r>
          </w:p>
        </w:tc>
      </w:tr>
      <w:tr w:rsidR="00A276EE" w:rsidRPr="00A276EE" w:rsidTr="00B217BD">
        <w:trPr>
          <w:trHeight w:val="43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3 469,76429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859,69791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547,25431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1 026,25803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509,14774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527,40630</w:t>
            </w:r>
          </w:p>
        </w:tc>
      </w:tr>
      <w:tr w:rsidR="00A276EE" w:rsidRPr="00A276EE" w:rsidTr="00632A8B">
        <w:trPr>
          <w:trHeight w:val="40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Выполнение ремонтных работ памятных знаков, находящихся в собственности муниципального образования "Городской округ "Город Нарьян-Мар"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210,58021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210,58021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210,58021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210,58021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2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5.1.6.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Приобретение и установка элементов праздничного и тематического оформления города Нарьян-Мара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6 323,33726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1 570,85626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4 137,30100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615,18000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32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6 323,33726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1 570,85626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4 137,30100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615,18000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37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Приобретение уличных </w:t>
            </w:r>
            <w:proofErr w:type="spellStart"/>
            <w:r w:rsidRPr="00A276EE">
              <w:rPr>
                <w:sz w:val="18"/>
                <w:szCs w:val="18"/>
              </w:rPr>
              <w:t>светодинамических</w:t>
            </w:r>
            <w:proofErr w:type="spellEnd"/>
            <w:r w:rsidRPr="00A276EE">
              <w:rPr>
                <w:sz w:val="18"/>
                <w:szCs w:val="18"/>
              </w:rPr>
              <w:t xml:space="preserve"> елей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895,36071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895,36071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632A8B">
        <w:trPr>
          <w:trHeight w:val="33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895,36071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895,36071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314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Декоративное оформление города Нарьян-Мара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4 493,07655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240,69555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3 637,20100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615,18000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632A8B">
        <w:trPr>
          <w:trHeight w:val="30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4 493,07655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240,69555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3 637,20100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615,18000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Приобретение декоративного элемента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для новогоднего оформления входной группы площади </w:t>
            </w:r>
            <w:proofErr w:type="spellStart"/>
            <w:r w:rsidRPr="00A276EE">
              <w:rPr>
                <w:sz w:val="18"/>
                <w:szCs w:val="18"/>
              </w:rPr>
              <w:t>Марад</w:t>
            </w:r>
            <w:proofErr w:type="spellEnd"/>
            <w:r w:rsidRPr="00A276EE">
              <w:rPr>
                <w:sz w:val="18"/>
                <w:szCs w:val="18"/>
              </w:rPr>
              <w:t xml:space="preserve"> сей г. Нарьян-Мара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934,90000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434,80000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500,10000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32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934,90000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434,80000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500,10000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289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5.1.7.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Подключение объектов городской инфраструктуры к сетям электроснабжения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2 314,36000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434,80000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1 879,56000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632A8B">
        <w:trPr>
          <w:trHeight w:val="31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2 314,36000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434,80000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1 879,56000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632A8B">
        <w:trPr>
          <w:trHeight w:val="279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Технологическое присоединение к электрическим сетям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1 879,56000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1 879,56000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45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1 879,56000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1 879,56000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3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5.1.8.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Реализация мероприятий по благоустройству территории муниципального образования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35 464,11332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1 802,35798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11 893,44000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21 768,31534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35 464,11332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1 802,35798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11 893,44000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21 768,31534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3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Устройство информационных стендов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869,35000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314,58000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554,77000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869,35000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314,58000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554,77000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13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Обустройство пешеходной зоны вдоль МКД № 13 по ул. Меньшикова в г. Нарьян-Маре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1 487,77798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1 487,77798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2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1 487,77798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1 487,77798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2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Приобретение элементов спортивных и детских игровых площадок (комплексов)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30 000,03267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10 000,00000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20 000,03267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0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30 000,03267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10 000,00000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20 000,03267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53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Приобретение и установка малых архитектурных форм на общественных территориях города Нарьян-Мара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3 106,95267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1 338,67000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1 768,28267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38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3 106,95267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1 338,67000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1 768,28267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24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5.1.9.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Реализация мероприятий в области охраны окружающей среды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796,80000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796,80000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39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796,80000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796,80000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30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Основное мероприятие: Организация ритуальных услуг и обеспечение работ по благоустройству и содержанию общественных мест захоронения на территории муниципального образования "Городской округ "Город Нарьян-Мар"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33 716,10758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3 669,91000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4 440,58000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7 970,03184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11 730,02755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5 905,55819</w:t>
            </w:r>
          </w:p>
        </w:tc>
      </w:tr>
      <w:tr w:rsidR="00A276EE" w:rsidRPr="00A276EE" w:rsidTr="00B217BD">
        <w:trPr>
          <w:trHeight w:val="27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792,00000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198,00000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198,00000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198,00000</w:t>
            </w:r>
          </w:p>
        </w:tc>
      </w:tr>
      <w:tr w:rsidR="00A276EE" w:rsidRPr="00A276EE" w:rsidTr="00B217BD">
        <w:trPr>
          <w:trHeight w:val="418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32 924,10758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3 669,91000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4 242,58000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7 772,03184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11 532,02755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5 707,55819</w:t>
            </w:r>
          </w:p>
        </w:tc>
      </w:tr>
      <w:tr w:rsidR="00A276EE" w:rsidRPr="00A276EE" w:rsidTr="00B217BD">
        <w:trPr>
          <w:trHeight w:val="67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5.2.1.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Субсидии местным бюджетам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на софинансирование расходных обязательств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и вооружённых конфликтов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792,00000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198,00000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198,00000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198,00000</w:t>
            </w:r>
          </w:p>
        </w:tc>
      </w:tr>
      <w:tr w:rsidR="00A276EE" w:rsidRPr="00A276EE" w:rsidTr="00BB4766">
        <w:trPr>
          <w:trHeight w:val="81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B217BD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792,00000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198,00000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198,00000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198,00000</w:t>
            </w:r>
          </w:p>
        </w:tc>
      </w:tr>
      <w:tr w:rsidR="00A276EE" w:rsidRPr="00A276EE" w:rsidTr="00B217BD">
        <w:trPr>
          <w:trHeight w:val="572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5.2.2.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Софинансирование 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33,29000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10,43000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10,43000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10,43000</w:t>
            </w:r>
          </w:p>
        </w:tc>
      </w:tr>
      <w:tr w:rsidR="00A276EE" w:rsidRPr="00A276EE" w:rsidTr="00992CEE">
        <w:trPr>
          <w:trHeight w:val="84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33,29000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10,43000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10,43000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10,43000</w:t>
            </w:r>
          </w:p>
        </w:tc>
      </w:tr>
      <w:tr w:rsidR="00A276EE" w:rsidRPr="00A276EE" w:rsidTr="00BB4766">
        <w:trPr>
          <w:trHeight w:val="26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Содержание мест захоронения участников Великой Отечественной войны, ветеранов боевых действий, участников локальных войн и вооружённых конфликтов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825,29000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208,43000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208,43000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208,43000</w:t>
            </w:r>
          </w:p>
        </w:tc>
      </w:tr>
      <w:tr w:rsidR="00A276EE" w:rsidRPr="00A276EE" w:rsidTr="00BB4766">
        <w:trPr>
          <w:trHeight w:val="41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B4766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792,00000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198,00000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198,00000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198,00000</w:t>
            </w:r>
          </w:p>
        </w:tc>
      </w:tr>
      <w:tr w:rsidR="00A276EE" w:rsidRPr="00A276EE" w:rsidTr="00BB4766">
        <w:trPr>
          <w:trHeight w:val="13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33,29000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10,43000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10,43000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10,43000</w:t>
            </w:r>
          </w:p>
        </w:tc>
      </w:tr>
      <w:tr w:rsidR="00A276EE" w:rsidRPr="00A276EE" w:rsidTr="00B217BD">
        <w:trPr>
          <w:trHeight w:val="30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5.2.3.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14 605,64946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1 088,01000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1 186,92000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3 777,03030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7 274,03110</w:t>
            </w:r>
          </w:p>
        </w:tc>
        <w:tc>
          <w:tcPr>
            <w:tcW w:w="1270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1 279,65806</w:t>
            </w:r>
          </w:p>
        </w:tc>
      </w:tr>
      <w:tr w:rsidR="00A276EE" w:rsidRPr="00A276EE" w:rsidTr="00B217BD">
        <w:trPr>
          <w:trHeight w:val="34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14 605,64946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1 088,01000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1 186,92000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3 777,03030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7 274,03110</w:t>
            </w:r>
          </w:p>
        </w:tc>
        <w:tc>
          <w:tcPr>
            <w:tcW w:w="1270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1 279,65806</w:t>
            </w:r>
          </w:p>
        </w:tc>
      </w:tr>
      <w:tr w:rsidR="00A276EE" w:rsidRPr="00A276EE" w:rsidTr="00B217BD">
        <w:trPr>
          <w:trHeight w:val="36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5 971,94846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1 088,01000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1 186,92000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1 186,92000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1 230,44040</w:t>
            </w:r>
          </w:p>
        </w:tc>
        <w:tc>
          <w:tcPr>
            <w:tcW w:w="1270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1 279,65806</w:t>
            </w:r>
          </w:p>
        </w:tc>
      </w:tr>
      <w:tr w:rsidR="00A276EE" w:rsidRPr="00A276EE" w:rsidTr="00B217BD">
        <w:trPr>
          <w:trHeight w:val="40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5 971,94846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color w:val="000000"/>
                <w:sz w:val="18"/>
                <w:szCs w:val="18"/>
              </w:rPr>
            </w:pPr>
            <w:r w:rsidRPr="00A276EE">
              <w:rPr>
                <w:color w:val="000000"/>
                <w:sz w:val="18"/>
                <w:szCs w:val="18"/>
              </w:rPr>
              <w:t>1 088,01000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1 186,92000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1 186,92000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1 230,44040</w:t>
            </w:r>
          </w:p>
        </w:tc>
        <w:tc>
          <w:tcPr>
            <w:tcW w:w="1270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1 279,65806</w:t>
            </w:r>
          </w:p>
        </w:tc>
      </w:tr>
      <w:tr w:rsidR="00A276EE" w:rsidRPr="00A276EE" w:rsidTr="00181C29">
        <w:trPr>
          <w:trHeight w:val="294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Разработка проектно-сметной документации "Городское кладбище в </w:t>
            </w:r>
            <w:proofErr w:type="spellStart"/>
            <w:r w:rsidRPr="00A276EE">
              <w:rPr>
                <w:sz w:val="18"/>
                <w:szCs w:val="18"/>
              </w:rPr>
              <w:t>г.Нарьян</w:t>
            </w:r>
            <w:proofErr w:type="spellEnd"/>
            <w:r w:rsidRPr="00A276EE">
              <w:rPr>
                <w:sz w:val="18"/>
                <w:szCs w:val="18"/>
              </w:rPr>
              <w:t>-Маре"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8 633,70100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2 590,11030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6 043,59070</w:t>
            </w:r>
          </w:p>
        </w:tc>
        <w:tc>
          <w:tcPr>
            <w:tcW w:w="1270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33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8 633,70100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2 590,11030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6 043,59070</w:t>
            </w:r>
          </w:p>
        </w:tc>
        <w:tc>
          <w:tcPr>
            <w:tcW w:w="1270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9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5.2.4.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Субсидия в целях финансового возмещения затрат, возникающих в связи с оказанием гарантированного перечня услуг по погребению на территории муниципального образования "Городской округ "Город Нарьян-Мар"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18 285,16812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2 581,90000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3 053,66000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3 984,57154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4 247,56645</w:t>
            </w:r>
          </w:p>
        </w:tc>
        <w:tc>
          <w:tcPr>
            <w:tcW w:w="1270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4 417,47013</w:t>
            </w:r>
          </w:p>
        </w:tc>
      </w:tr>
      <w:tr w:rsidR="00A276EE" w:rsidRPr="00A276EE" w:rsidTr="00B217BD">
        <w:trPr>
          <w:trHeight w:val="55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18 285,16812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2 581,90000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3 053,66000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3 984,57154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4 247,56645</w:t>
            </w:r>
          </w:p>
        </w:tc>
        <w:tc>
          <w:tcPr>
            <w:tcW w:w="1270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4 417,47013</w:t>
            </w:r>
          </w:p>
        </w:tc>
      </w:tr>
      <w:tr w:rsidR="00A276EE" w:rsidRPr="00A276EE" w:rsidTr="00992CEE">
        <w:trPr>
          <w:trHeight w:val="735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Финансовое возмещение затрат, возникающих в связи с оказанием гарантированного перечня услуг по погребению на территории муниципального образования "Городской округ "Город Нарьян-Мар"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18 285,16812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2 581,90000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3 053,66000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3 984,57154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4 247,56645</w:t>
            </w:r>
          </w:p>
        </w:tc>
        <w:tc>
          <w:tcPr>
            <w:tcW w:w="1270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4 417,47013</w:t>
            </w:r>
          </w:p>
        </w:tc>
      </w:tr>
      <w:tr w:rsidR="00A276EE" w:rsidRPr="00A276EE" w:rsidTr="00B217BD">
        <w:trPr>
          <w:trHeight w:val="36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18 285,16812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2 581,90000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3 053,66000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3 984,57154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4 247,56645</w:t>
            </w:r>
          </w:p>
        </w:tc>
        <w:tc>
          <w:tcPr>
            <w:tcW w:w="1270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4 417,47013</w:t>
            </w:r>
          </w:p>
        </w:tc>
      </w:tr>
      <w:tr w:rsidR="00A276EE" w:rsidRPr="00A276EE" w:rsidTr="00992CEE">
        <w:trPr>
          <w:trHeight w:val="315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 по Подпрограмме 5, в том числе: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221 554,81076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33 519,34403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54 899,40168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67 740,65167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35 833,31947</w:t>
            </w:r>
          </w:p>
        </w:tc>
        <w:tc>
          <w:tcPr>
            <w:tcW w:w="1270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29 562,09391</w:t>
            </w:r>
          </w:p>
        </w:tc>
      </w:tr>
      <w:tr w:rsidR="00A276EE" w:rsidRPr="00A276EE" w:rsidTr="00992CEE">
        <w:trPr>
          <w:trHeight w:val="315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792,00000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198,00000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198,00000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198,00000</w:t>
            </w:r>
          </w:p>
        </w:tc>
        <w:tc>
          <w:tcPr>
            <w:tcW w:w="1270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198,00000</w:t>
            </w:r>
          </w:p>
        </w:tc>
      </w:tr>
      <w:tr w:rsidR="00A276EE" w:rsidRPr="00A276EE" w:rsidTr="00992CEE">
        <w:trPr>
          <w:trHeight w:val="315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220 762,81076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33 519,34403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54 701,40168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67 542,65167</w:t>
            </w:r>
          </w:p>
        </w:tc>
        <w:tc>
          <w:tcPr>
            <w:tcW w:w="1418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35 635,31947</w:t>
            </w:r>
          </w:p>
        </w:tc>
        <w:tc>
          <w:tcPr>
            <w:tcW w:w="1270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29 364,09391</w:t>
            </w:r>
          </w:p>
        </w:tc>
      </w:tr>
      <w:tr w:rsidR="00A276EE" w:rsidRPr="00A276EE" w:rsidTr="00B217BD">
        <w:trPr>
          <w:trHeight w:val="401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276EE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95" w:type="dxa"/>
            <w:gridSpan w:val="8"/>
            <w:hideMark/>
          </w:tcPr>
          <w:p w:rsidR="00A276EE" w:rsidRPr="00B217BD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</w:t>
            </w:r>
            <w:r w:rsidR="00A276EE" w:rsidRPr="00B217BD">
              <w:rPr>
                <w:sz w:val="18"/>
                <w:szCs w:val="18"/>
              </w:rPr>
              <w:t>6 "Создание дополнительных условий для обеспечения жилищн</w:t>
            </w:r>
            <w:r>
              <w:rPr>
                <w:sz w:val="18"/>
                <w:szCs w:val="18"/>
              </w:rPr>
              <w:t xml:space="preserve">ых прав граждан, проживающих в </w:t>
            </w:r>
            <w:r w:rsidR="00A276EE" w:rsidRPr="00B217BD">
              <w:rPr>
                <w:sz w:val="18"/>
                <w:szCs w:val="18"/>
              </w:rPr>
              <w:t>МО "Городской округ "Город Нарьян-Мар"</w:t>
            </w:r>
          </w:p>
        </w:tc>
      </w:tr>
      <w:tr w:rsidR="00A276EE" w:rsidRPr="00A276EE" w:rsidTr="00181C29">
        <w:trPr>
          <w:trHeight w:val="326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Основное мероприятие: Обеспечение жильем молодых семей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81 889,30000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12 032,90000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12 405,20000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18 281,50000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18 857,10000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20 312,60000</w:t>
            </w:r>
          </w:p>
        </w:tc>
      </w:tr>
      <w:tr w:rsidR="00A276EE" w:rsidRPr="00A276EE" w:rsidTr="00181C29">
        <w:trPr>
          <w:trHeight w:val="318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78 283,40000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11 671,90000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12 033,00000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17 367,40000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17 914,20000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19 296,90000</w:t>
            </w:r>
          </w:p>
        </w:tc>
      </w:tr>
      <w:tr w:rsidR="00A276EE" w:rsidRPr="00A276EE" w:rsidTr="00181C29">
        <w:trPr>
          <w:trHeight w:val="32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3 605,90000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361,00000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372,20000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914,10000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942,90000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1 015,70000</w:t>
            </w:r>
          </w:p>
        </w:tc>
      </w:tr>
      <w:tr w:rsidR="00A276EE" w:rsidRPr="00A276EE" w:rsidTr="00B217BD">
        <w:trPr>
          <w:trHeight w:val="43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6.1.1.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81 889,30000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12 032,90000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12 405,20000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18 281,50000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18 857,10000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20 312,60000</w:t>
            </w:r>
          </w:p>
        </w:tc>
      </w:tr>
      <w:tr w:rsidR="00A276EE" w:rsidRPr="00A276EE" w:rsidTr="00181C29">
        <w:trPr>
          <w:trHeight w:val="303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78 283,40000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11 671,90000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12 033,00000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17 367,40000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17 914,20000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19 296,90000</w:t>
            </w:r>
          </w:p>
        </w:tc>
      </w:tr>
      <w:tr w:rsidR="00A276EE" w:rsidRPr="00A276EE" w:rsidTr="00181C29">
        <w:trPr>
          <w:trHeight w:val="27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3 605,90000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361,00000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372,20000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914,10000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942,90000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1 015,70000</w:t>
            </w:r>
          </w:p>
        </w:tc>
      </w:tr>
      <w:tr w:rsidR="00A276EE" w:rsidRPr="00A276EE" w:rsidTr="00B217BD">
        <w:trPr>
          <w:trHeight w:val="488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</w:t>
            </w:r>
            <w:r w:rsidR="00B217BD">
              <w:rPr>
                <w:sz w:val="18"/>
                <w:szCs w:val="18"/>
              </w:rPr>
              <w:t xml:space="preserve">сновное мероприятие: </w:t>
            </w:r>
            <w:r w:rsidRPr="00A276EE">
              <w:rPr>
                <w:sz w:val="18"/>
                <w:szCs w:val="18"/>
              </w:rPr>
              <w:t xml:space="preserve">Создание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в муниципальном образовании "Городской округ "Город Нарьян-Мар"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166 097,66720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99 504,91040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16 956,45680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49 636,30000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55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B217BD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166 097,66720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99 504,91040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16 956,45680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49 636,30000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558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6.2.1.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Субвенции местным бюджетам на осуществление отдельных государственных полномочий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по предоставлению гражданам компенсационных выплат в целях создания дополнительных условий для расселения граждан из жилых помещений в домах, признанных аварийными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166 097,66720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99 504,91040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16 956,45680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49 636,30000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632A8B">
        <w:trPr>
          <w:trHeight w:val="695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B217BD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166 097,66720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99 504,91040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16 956,45680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49 636,30000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381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6.3.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Региональный проект "Переселение граждан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из жилищного фонда, признанного непригодным для проживания и/или с высоким уровнем износа"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298 178,90000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35 059,00000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156 601,90000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106 518,00000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181C29">
        <w:trPr>
          <w:trHeight w:val="322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B217BD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окружной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287 103,10000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34 007,20000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151 903,80000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101 192,10000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181C29">
        <w:trPr>
          <w:trHeight w:val="270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11 075,80000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1 051,80000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4 698,10000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5 325,90000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413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lastRenderedPageBreak/>
              <w:t>6.3.1.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Оказание финансовой поддержки бюджетам муниципальных образований на выкуп жилых помещений собственников в соответствии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со статьёй 32 Жилищного кодекса Российской Федерации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287 103,10000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34 007,20000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151 903,80000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101 192,10000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181C29">
        <w:trPr>
          <w:trHeight w:val="549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287 103,10000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34 007,20000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151 903,80000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101 192,10000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992CEE">
        <w:trPr>
          <w:trHeight w:val="570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6.3.2.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Софинансирование расходных обязательств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 xml:space="preserve">на финансовую поддержку бюджетам муниципальных образований на выкуп жилых помещений собственников в соответствии </w:t>
            </w:r>
            <w:r w:rsidR="00B217BD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со статьёй 32 Жилищного кодекса Российской Федерации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11 075,80000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1 051,80000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4 698,10000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5 325,90000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181C29">
        <w:trPr>
          <w:trHeight w:val="622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11 075,80000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1 051,80000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4 698,10000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5 325,90000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217BD">
        <w:trPr>
          <w:trHeight w:val="322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6.4.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Основное мероприятие: "Региональный проект Ненецкого автономного округа "Обеспечение устойчивого сокращения непригодного </w:t>
            </w:r>
            <w:r w:rsidR="00B86281">
              <w:rPr>
                <w:sz w:val="18"/>
                <w:szCs w:val="18"/>
              </w:rPr>
              <w:br/>
            </w:r>
            <w:r w:rsidRPr="00A276EE">
              <w:rPr>
                <w:sz w:val="18"/>
                <w:szCs w:val="18"/>
              </w:rPr>
              <w:t>для проживания жилищного фонда"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29 532,26800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19 586,00000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9 946,26800</w:t>
            </w:r>
          </w:p>
        </w:tc>
        <w:tc>
          <w:tcPr>
            <w:tcW w:w="1559" w:type="dxa"/>
            <w:noWrap/>
            <w:hideMark/>
          </w:tcPr>
          <w:p w:rsidR="00A276EE" w:rsidRPr="00B217BD" w:rsidRDefault="00A276EE" w:rsidP="00A276EE">
            <w:pPr>
              <w:jc w:val="right"/>
              <w:rPr>
                <w:sz w:val="18"/>
                <w:szCs w:val="18"/>
              </w:rPr>
            </w:pPr>
            <w:r w:rsidRPr="00B217BD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86281">
        <w:trPr>
          <w:trHeight w:val="41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217BD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28 646,29996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18 998,42000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9 647,87996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86281">
        <w:trPr>
          <w:trHeight w:val="41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885,96804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587,58000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298,38804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181C29">
        <w:trPr>
          <w:trHeight w:val="427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6.4.1.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Обеспечение устойчивого сокращения непригодного для проживания жилищного фонда за счет средств публично-правовой компании "Фонд развития территорий"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25 781,66996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17 098,57800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8 683,09196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181C29">
        <w:trPr>
          <w:trHeight w:val="407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86281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25 781,66996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17 098,57800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8 683,09196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86281">
        <w:trPr>
          <w:trHeight w:val="326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6.4.2.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Обеспечение устойчивого сокращения непригодного для проживания жилищного фонда за счёт средств окружного бюджета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2 864,63000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1 899,84200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964,78800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181C29">
        <w:trPr>
          <w:trHeight w:val="284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B86281" w:rsidP="00A27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окружной </w:t>
            </w:r>
            <w:r w:rsidR="00A276EE" w:rsidRPr="00A276EE">
              <w:rPr>
                <w:sz w:val="18"/>
                <w:szCs w:val="18"/>
              </w:rPr>
              <w:t xml:space="preserve">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2 864,63000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1 899,84200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964,78800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86281">
        <w:trPr>
          <w:trHeight w:val="421"/>
        </w:trPr>
        <w:tc>
          <w:tcPr>
            <w:tcW w:w="709" w:type="dxa"/>
            <w:vMerge w:val="restart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6.4.3.</w:t>
            </w:r>
          </w:p>
        </w:tc>
        <w:tc>
          <w:tcPr>
            <w:tcW w:w="4111" w:type="dxa"/>
            <w:vMerge w:val="restart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Обеспечение устойчивого сокращения непригодного для проживания жилищного фонда за счёт средств городского бюджета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Итого, в том числе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885,96804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587,58000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298,38804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B86281">
        <w:trPr>
          <w:trHeight w:val="271"/>
        </w:trPr>
        <w:tc>
          <w:tcPr>
            <w:tcW w:w="709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 xml:space="preserve">городской бюджет 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885,96804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587,58000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298,38804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  <w:tr w:rsidR="00A276EE" w:rsidRPr="00A276EE" w:rsidTr="00181C29">
        <w:trPr>
          <w:trHeight w:val="270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Итого по Подпрограмме 6, в том числе: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575 698,13520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166 182,81040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195 909,82480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174 435,80000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18 857,10000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20 312,60000</w:t>
            </w:r>
          </w:p>
        </w:tc>
      </w:tr>
      <w:tr w:rsidR="00A276EE" w:rsidRPr="00A276EE" w:rsidTr="00992CEE">
        <w:trPr>
          <w:trHeight w:val="360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за счет средств окружного бюджета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560 130,46716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164 182,43040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190 541,13676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168 195,80000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17 914,20000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19 296,90000</w:t>
            </w:r>
          </w:p>
        </w:tc>
      </w:tr>
      <w:tr w:rsidR="00A276EE" w:rsidRPr="00A276EE" w:rsidTr="00992CEE">
        <w:trPr>
          <w:trHeight w:val="390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jc w:val="center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411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за счет средств городского бюджета</w:t>
            </w:r>
          </w:p>
        </w:tc>
        <w:tc>
          <w:tcPr>
            <w:tcW w:w="1701" w:type="dxa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15 567,66804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2 000,38000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5 368,68804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6 240,00000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942,90000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1 015,70000</w:t>
            </w:r>
          </w:p>
        </w:tc>
      </w:tr>
      <w:tr w:rsidR="00A276EE" w:rsidRPr="00A276EE" w:rsidTr="00992CEE">
        <w:trPr>
          <w:trHeight w:val="330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812" w:type="dxa"/>
            <w:gridSpan w:val="2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ВСЕГО по программе, в том числе: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3 942 838,98006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708 732,22913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1 276 265,09652</w:t>
            </w:r>
          </w:p>
        </w:tc>
        <w:tc>
          <w:tcPr>
            <w:tcW w:w="1559" w:type="dxa"/>
            <w:noWrap/>
            <w:hideMark/>
          </w:tcPr>
          <w:p w:rsidR="00A276EE" w:rsidRPr="00B86281" w:rsidRDefault="00A276EE" w:rsidP="00A276EE">
            <w:pPr>
              <w:jc w:val="right"/>
              <w:rPr>
                <w:sz w:val="18"/>
                <w:szCs w:val="18"/>
              </w:rPr>
            </w:pPr>
            <w:r w:rsidRPr="00B86281">
              <w:rPr>
                <w:sz w:val="18"/>
                <w:szCs w:val="18"/>
              </w:rPr>
              <w:t>1 112 406,67229</w:t>
            </w:r>
          </w:p>
        </w:tc>
        <w:tc>
          <w:tcPr>
            <w:tcW w:w="1418" w:type="dxa"/>
            <w:noWrap/>
            <w:hideMark/>
          </w:tcPr>
          <w:p w:rsidR="00A276EE" w:rsidRPr="00B86281" w:rsidRDefault="00A276EE" w:rsidP="00A276EE">
            <w:pPr>
              <w:jc w:val="right"/>
              <w:rPr>
                <w:sz w:val="18"/>
                <w:szCs w:val="18"/>
              </w:rPr>
            </w:pPr>
            <w:r w:rsidRPr="00B86281">
              <w:rPr>
                <w:sz w:val="18"/>
                <w:szCs w:val="18"/>
              </w:rPr>
              <w:t>417 095,02578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B86281">
            <w:pPr>
              <w:ind w:left="-113"/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428 339,95634</w:t>
            </w:r>
          </w:p>
        </w:tc>
      </w:tr>
      <w:tr w:rsidR="00A276EE" w:rsidRPr="00A276EE" w:rsidTr="00992CEE">
        <w:trPr>
          <w:trHeight w:val="315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812" w:type="dxa"/>
            <w:gridSpan w:val="2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окружной бюджет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1 881 337,86716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376 278,63040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832 889,23676</w:t>
            </w:r>
          </w:p>
        </w:tc>
        <w:tc>
          <w:tcPr>
            <w:tcW w:w="1559" w:type="dxa"/>
            <w:noWrap/>
            <w:hideMark/>
          </w:tcPr>
          <w:p w:rsidR="00A276EE" w:rsidRPr="00B86281" w:rsidRDefault="00A276EE" w:rsidP="00A276EE">
            <w:pPr>
              <w:jc w:val="right"/>
              <w:rPr>
                <w:sz w:val="18"/>
                <w:szCs w:val="18"/>
              </w:rPr>
            </w:pPr>
            <w:r w:rsidRPr="00B86281">
              <w:rPr>
                <w:sz w:val="18"/>
                <w:szCs w:val="18"/>
              </w:rPr>
              <w:t>634 562,90000</w:t>
            </w:r>
          </w:p>
        </w:tc>
        <w:tc>
          <w:tcPr>
            <w:tcW w:w="1418" w:type="dxa"/>
            <w:noWrap/>
            <w:hideMark/>
          </w:tcPr>
          <w:p w:rsidR="00A276EE" w:rsidRPr="00B86281" w:rsidRDefault="00A276EE" w:rsidP="00A276EE">
            <w:pPr>
              <w:jc w:val="right"/>
              <w:rPr>
                <w:sz w:val="18"/>
                <w:szCs w:val="18"/>
              </w:rPr>
            </w:pPr>
            <w:r w:rsidRPr="00B86281">
              <w:rPr>
                <w:sz w:val="18"/>
                <w:szCs w:val="18"/>
              </w:rPr>
              <w:t>18 112,20000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B86281">
            <w:pPr>
              <w:ind w:left="-113"/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19 494,90000</w:t>
            </w:r>
          </w:p>
        </w:tc>
      </w:tr>
      <w:tr w:rsidR="00A276EE" w:rsidRPr="00A276EE" w:rsidTr="00992CEE">
        <w:trPr>
          <w:trHeight w:val="315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812" w:type="dxa"/>
            <w:gridSpan w:val="2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2 058 369,12749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332 134,91509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443 212,49559</w:t>
            </w:r>
          </w:p>
        </w:tc>
        <w:tc>
          <w:tcPr>
            <w:tcW w:w="1559" w:type="dxa"/>
            <w:noWrap/>
            <w:hideMark/>
          </w:tcPr>
          <w:p w:rsidR="00A276EE" w:rsidRPr="00B86281" w:rsidRDefault="00A276EE" w:rsidP="00A276EE">
            <w:pPr>
              <w:jc w:val="right"/>
              <w:rPr>
                <w:sz w:val="18"/>
                <w:szCs w:val="18"/>
              </w:rPr>
            </w:pPr>
            <w:r w:rsidRPr="00B86281">
              <w:rPr>
                <w:sz w:val="18"/>
                <w:szCs w:val="18"/>
              </w:rPr>
              <w:t>475 193,83469</w:t>
            </w:r>
          </w:p>
        </w:tc>
        <w:tc>
          <w:tcPr>
            <w:tcW w:w="1418" w:type="dxa"/>
            <w:noWrap/>
            <w:hideMark/>
          </w:tcPr>
          <w:p w:rsidR="00A276EE" w:rsidRPr="00B86281" w:rsidRDefault="00A276EE" w:rsidP="00A276EE">
            <w:pPr>
              <w:jc w:val="right"/>
              <w:rPr>
                <w:sz w:val="18"/>
                <w:szCs w:val="18"/>
              </w:rPr>
            </w:pPr>
            <w:r w:rsidRPr="00B86281">
              <w:rPr>
                <w:sz w:val="18"/>
                <w:szCs w:val="18"/>
              </w:rPr>
              <w:t>398 982,82578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B86281">
            <w:pPr>
              <w:ind w:left="-113"/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408 845,05634</w:t>
            </w:r>
          </w:p>
        </w:tc>
      </w:tr>
      <w:tr w:rsidR="00A276EE" w:rsidRPr="00A276EE" w:rsidTr="00992CEE">
        <w:trPr>
          <w:trHeight w:val="315"/>
        </w:trPr>
        <w:tc>
          <w:tcPr>
            <w:tcW w:w="709" w:type="dxa"/>
            <w:noWrap/>
            <w:hideMark/>
          </w:tcPr>
          <w:p w:rsidR="00A276EE" w:rsidRPr="00A276EE" w:rsidRDefault="00A276EE" w:rsidP="00A276EE">
            <w:pPr>
              <w:rPr>
                <w:rFonts w:ascii="Calibri" w:hAnsi="Calibri" w:cs="Calibri"/>
                <w:sz w:val="18"/>
                <w:szCs w:val="18"/>
              </w:rPr>
            </w:pPr>
            <w:r w:rsidRPr="00A276EE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812" w:type="dxa"/>
            <w:gridSpan w:val="2"/>
            <w:hideMark/>
          </w:tcPr>
          <w:p w:rsidR="00A276EE" w:rsidRPr="00A276EE" w:rsidRDefault="00A276EE" w:rsidP="00A276EE">
            <w:pPr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3 131,98541</w:t>
            </w:r>
          </w:p>
        </w:tc>
        <w:tc>
          <w:tcPr>
            <w:tcW w:w="1418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318,68364</w:t>
            </w:r>
          </w:p>
        </w:tc>
        <w:tc>
          <w:tcPr>
            <w:tcW w:w="1559" w:type="dxa"/>
            <w:noWrap/>
            <w:hideMark/>
          </w:tcPr>
          <w:p w:rsidR="00A276EE" w:rsidRPr="00A276EE" w:rsidRDefault="00A276EE" w:rsidP="00A276EE">
            <w:pPr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163,36417</w:t>
            </w:r>
          </w:p>
        </w:tc>
        <w:tc>
          <w:tcPr>
            <w:tcW w:w="1559" w:type="dxa"/>
            <w:noWrap/>
            <w:hideMark/>
          </w:tcPr>
          <w:p w:rsidR="00A276EE" w:rsidRPr="00B86281" w:rsidRDefault="00A276EE" w:rsidP="00A276EE">
            <w:pPr>
              <w:jc w:val="right"/>
              <w:rPr>
                <w:sz w:val="18"/>
                <w:szCs w:val="18"/>
              </w:rPr>
            </w:pPr>
            <w:r w:rsidRPr="00B86281">
              <w:rPr>
                <w:sz w:val="18"/>
                <w:szCs w:val="18"/>
              </w:rPr>
              <w:t>2 649,93760</w:t>
            </w:r>
          </w:p>
        </w:tc>
        <w:tc>
          <w:tcPr>
            <w:tcW w:w="1418" w:type="dxa"/>
            <w:noWrap/>
            <w:hideMark/>
          </w:tcPr>
          <w:p w:rsidR="00A276EE" w:rsidRPr="00B86281" w:rsidRDefault="00A276EE" w:rsidP="00A276EE">
            <w:pPr>
              <w:jc w:val="right"/>
              <w:rPr>
                <w:sz w:val="18"/>
                <w:szCs w:val="18"/>
              </w:rPr>
            </w:pPr>
            <w:r w:rsidRPr="00B86281">
              <w:rPr>
                <w:sz w:val="18"/>
                <w:szCs w:val="18"/>
              </w:rPr>
              <w:t>0,00000</w:t>
            </w:r>
          </w:p>
        </w:tc>
        <w:tc>
          <w:tcPr>
            <w:tcW w:w="1270" w:type="dxa"/>
            <w:noWrap/>
            <w:hideMark/>
          </w:tcPr>
          <w:p w:rsidR="00A276EE" w:rsidRPr="00A276EE" w:rsidRDefault="00A276EE" w:rsidP="00B86281">
            <w:pPr>
              <w:ind w:left="-113"/>
              <w:jc w:val="right"/>
              <w:rPr>
                <w:sz w:val="18"/>
                <w:szCs w:val="18"/>
              </w:rPr>
            </w:pPr>
            <w:r w:rsidRPr="00A276EE">
              <w:rPr>
                <w:sz w:val="18"/>
                <w:szCs w:val="18"/>
              </w:rPr>
              <w:t>0,00000</w:t>
            </w:r>
          </w:p>
        </w:tc>
      </w:tr>
    </w:tbl>
    <w:p w:rsidR="00A276EE" w:rsidRPr="00A276EE" w:rsidRDefault="00A276EE" w:rsidP="00B86281">
      <w:pPr>
        <w:tabs>
          <w:tab w:val="left" w:pos="2595"/>
          <w:tab w:val="left" w:pos="14265"/>
        </w:tabs>
        <w:ind w:right="-598"/>
        <w:jc w:val="right"/>
        <w:rPr>
          <w:sz w:val="26"/>
          <w:szCs w:val="26"/>
        </w:rPr>
      </w:pPr>
      <w:r w:rsidRPr="00A276EE">
        <w:rPr>
          <w:sz w:val="26"/>
          <w:szCs w:val="26"/>
        </w:rPr>
        <w:t xml:space="preserve">". </w:t>
      </w:r>
    </w:p>
    <w:sectPr w:rsidR="00A276EE" w:rsidRPr="00A276EE" w:rsidSect="00252829">
      <w:pgSz w:w="16838" w:h="11906" w:orient="landscape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7BD" w:rsidRDefault="00B217BD" w:rsidP="00693317">
      <w:r>
        <w:separator/>
      </w:r>
    </w:p>
  </w:endnote>
  <w:endnote w:type="continuationSeparator" w:id="0">
    <w:p w:rsidR="00B217BD" w:rsidRDefault="00B217B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BD" w:rsidRDefault="00B217BD">
    <w:pPr>
      <w:pStyle w:val="ab"/>
      <w:framePr w:wrap="around" w:vAnchor="text" w:hAnchor="margin" w:xAlign="center" w:y="1"/>
      <w:rPr>
        <w:rStyle w:val="af3"/>
      </w:rPr>
    </w:pPr>
    <w:r>
      <w:cr/>
    </w: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217BD" w:rsidRDefault="00B217B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BD" w:rsidRDefault="00B217BD">
    <w:pPr>
      <w:pStyle w:val="ab"/>
      <w:framePr w:wrap="around" w:vAnchor="text" w:hAnchor="margin" w:xAlign="center" w:y="1"/>
      <w:rPr>
        <w:rStyle w:val="af3"/>
      </w:rPr>
    </w:pPr>
  </w:p>
  <w:p w:rsidR="00B217BD" w:rsidRDefault="00B217B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7BD" w:rsidRDefault="00B217BD" w:rsidP="00693317">
      <w:r>
        <w:separator/>
      </w:r>
    </w:p>
  </w:footnote>
  <w:footnote w:type="continuationSeparator" w:id="0">
    <w:p w:rsidR="00B217BD" w:rsidRDefault="00B217B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BD" w:rsidRDefault="00B217B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B217BD" w:rsidRDefault="00B217B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BD" w:rsidRDefault="00B217B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:rsidR="00B217BD" w:rsidRDefault="00B217B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7BD" w:rsidRDefault="00B217B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5</w:t>
    </w:r>
    <w:r>
      <w:rPr>
        <w:rStyle w:val="af3"/>
      </w:rPr>
      <w:fldChar w:fldCharType="end"/>
    </w:r>
  </w:p>
  <w:p w:rsidR="00B217BD" w:rsidRDefault="00B217BD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2040926"/>
      <w:docPartObj>
        <w:docPartGallery w:val="Page Numbers (Top of Page)"/>
        <w:docPartUnique/>
      </w:docPartObj>
    </w:sdtPr>
    <w:sdtContent>
      <w:p w:rsidR="00B217BD" w:rsidRDefault="00B217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A8B">
          <w:rPr>
            <w:noProof/>
          </w:rPr>
          <w:t>32</w:t>
        </w:r>
        <w:r>
          <w:fldChar w:fldCharType="end"/>
        </w:r>
      </w:p>
    </w:sdtContent>
  </w:sdt>
  <w:p w:rsidR="00B217BD" w:rsidRDefault="00B217BD" w:rsidP="00A276E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5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8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10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4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32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8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41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42"/>
  </w:num>
  <w:num w:numId="7">
    <w:abstractNumId w:val="34"/>
  </w:num>
  <w:num w:numId="8">
    <w:abstractNumId w:val="41"/>
  </w:num>
  <w:num w:numId="9">
    <w:abstractNumId w:val="39"/>
  </w:num>
  <w:num w:numId="10">
    <w:abstractNumId w:val="17"/>
  </w:num>
  <w:num w:numId="11">
    <w:abstractNumId w:val="21"/>
  </w:num>
  <w:num w:numId="12">
    <w:abstractNumId w:val="19"/>
  </w:num>
  <w:num w:numId="13">
    <w:abstractNumId w:val="30"/>
  </w:num>
  <w:num w:numId="14">
    <w:abstractNumId w:val="27"/>
  </w:num>
  <w:num w:numId="15">
    <w:abstractNumId w:val="22"/>
  </w:num>
  <w:num w:numId="16">
    <w:abstractNumId w:val="8"/>
  </w:num>
  <w:num w:numId="17">
    <w:abstractNumId w:val="36"/>
  </w:num>
  <w:num w:numId="18">
    <w:abstractNumId w:val="13"/>
  </w:num>
  <w:num w:numId="19">
    <w:abstractNumId w:val="10"/>
  </w:num>
  <w:num w:numId="20">
    <w:abstractNumId w:val="0"/>
  </w:num>
  <w:num w:numId="21">
    <w:abstractNumId w:val="38"/>
  </w:num>
  <w:num w:numId="22">
    <w:abstractNumId w:val="28"/>
  </w:num>
  <w:num w:numId="23">
    <w:abstractNumId w:val="2"/>
  </w:num>
  <w:num w:numId="24">
    <w:abstractNumId w:val="40"/>
  </w:num>
  <w:num w:numId="25">
    <w:abstractNumId w:val="18"/>
  </w:num>
  <w:num w:numId="26">
    <w:abstractNumId w:val="43"/>
  </w:num>
  <w:num w:numId="27">
    <w:abstractNumId w:val="12"/>
  </w:num>
  <w:num w:numId="28">
    <w:abstractNumId w:val="5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"/>
  </w:num>
  <w:num w:numId="34">
    <w:abstractNumId w:val="32"/>
  </w:num>
  <w:num w:numId="35">
    <w:abstractNumId w:val="33"/>
  </w:num>
  <w:num w:numId="36">
    <w:abstractNumId w:val="26"/>
  </w:num>
  <w:num w:numId="37">
    <w:abstractNumId w:val="20"/>
  </w:num>
  <w:num w:numId="38">
    <w:abstractNumId w:val="29"/>
  </w:num>
  <w:num w:numId="39">
    <w:abstractNumId w:val="35"/>
  </w:num>
  <w:num w:numId="40">
    <w:abstractNumId w:val="23"/>
  </w:num>
  <w:num w:numId="41">
    <w:abstractNumId w:val="31"/>
  </w:num>
  <w:num w:numId="42">
    <w:abstractNumId w:val="3"/>
  </w:num>
  <w:num w:numId="43">
    <w:abstractNumId w:val="25"/>
  </w:num>
  <w:num w:numId="44">
    <w:abstractNumId w:val="14"/>
  </w:num>
  <w:num w:numId="45">
    <w:abstractNumId w:val="6"/>
  </w:num>
  <w:num w:numId="46">
    <w:abstractNumId w:val="3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BC7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1C4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2EF"/>
    <w:rsid w:val="000F6906"/>
    <w:rsid w:val="000F6A6C"/>
    <w:rsid w:val="000F6A76"/>
    <w:rsid w:val="000F70A7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C29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4B8C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2829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4CCD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4EBB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23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44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07D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A8B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557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1DAC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77B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4917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7FA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2CEE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6E2E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906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346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6EE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7BD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281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766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787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42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018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AF6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C1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DBF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00D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CAE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1A4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2D9E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214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5DF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A276E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uiPriority w:val="99"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276E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A2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A276E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A276EE"/>
  </w:style>
  <w:style w:type="paragraph" w:customStyle="1" w:styleId="xl123">
    <w:name w:val="xl123"/>
    <w:basedOn w:val="a"/>
    <w:rsid w:val="00A27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rsid w:val="00A276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A276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276E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276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A276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276E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276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A27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4">
    <w:name w:val="xl134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A276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A276E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A276E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A276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0">
    <w:name w:val="xl140"/>
    <w:basedOn w:val="a"/>
    <w:rsid w:val="00A276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1">
    <w:name w:val="xl141"/>
    <w:basedOn w:val="a"/>
    <w:rsid w:val="00A276E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2">
    <w:name w:val="xl142"/>
    <w:basedOn w:val="a"/>
    <w:rsid w:val="00A276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43">
    <w:name w:val="xl143"/>
    <w:basedOn w:val="a"/>
    <w:rsid w:val="00A276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4">
    <w:name w:val="xl144"/>
    <w:basedOn w:val="a"/>
    <w:rsid w:val="00A276E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5">
    <w:name w:val="xl145"/>
    <w:basedOn w:val="a"/>
    <w:rsid w:val="00A276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46">
    <w:name w:val="xl146"/>
    <w:basedOn w:val="a"/>
    <w:rsid w:val="00A276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7">
    <w:name w:val="xl147"/>
    <w:basedOn w:val="a"/>
    <w:rsid w:val="00A276E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A276E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9">
    <w:name w:val="xl149"/>
    <w:basedOn w:val="a"/>
    <w:rsid w:val="00A276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0">
    <w:name w:val="xl150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276E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A276E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5">
    <w:name w:val="xl155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6">
    <w:name w:val="xl156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A276E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rsid w:val="00A276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0">
    <w:name w:val="xl160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1">
    <w:name w:val="xl161"/>
    <w:basedOn w:val="a"/>
    <w:rsid w:val="00A276E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2">
    <w:name w:val="xl162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6">
    <w:name w:val="xl166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8">
    <w:name w:val="xl168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9">
    <w:name w:val="xl169"/>
    <w:basedOn w:val="a"/>
    <w:rsid w:val="00A276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A276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A276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A27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A276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A276E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A276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A276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A27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A27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A276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A276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A276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A276E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A276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A276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A276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A276E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A276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A276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A276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A276E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A276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A276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A276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A276E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A276E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A276E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A276E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A276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A276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table" w:customStyle="1" w:styleId="1110">
    <w:name w:val="Сетка таблицы111"/>
    <w:basedOn w:val="a1"/>
    <w:next w:val="af2"/>
    <w:uiPriority w:val="59"/>
    <w:rsid w:val="00A2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A2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2"/>
    <w:uiPriority w:val="59"/>
    <w:rsid w:val="00A2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2"/>
    <w:uiPriority w:val="59"/>
    <w:rsid w:val="00A2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2"/>
    <w:uiPriority w:val="59"/>
    <w:rsid w:val="00A2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2"/>
    <w:uiPriority w:val="59"/>
    <w:rsid w:val="00A2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2"/>
    <w:uiPriority w:val="59"/>
    <w:rsid w:val="00A2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2"/>
    <w:uiPriority w:val="59"/>
    <w:rsid w:val="00A276E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2"/>
    <w:uiPriority w:val="59"/>
    <w:rsid w:val="00A2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2"/>
    <w:uiPriority w:val="59"/>
    <w:rsid w:val="00A2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f2"/>
    <w:uiPriority w:val="59"/>
    <w:rsid w:val="00A2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2"/>
    <w:uiPriority w:val="59"/>
    <w:rsid w:val="00A2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3">
    <w:name w:val="xl213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A276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6">
    <w:name w:val="xl216"/>
    <w:basedOn w:val="a"/>
    <w:rsid w:val="00A276E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7">
    <w:name w:val="xl217"/>
    <w:basedOn w:val="a"/>
    <w:rsid w:val="00A276E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A276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9">
    <w:name w:val="xl219"/>
    <w:basedOn w:val="a"/>
    <w:rsid w:val="00A276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0">
    <w:name w:val="xl220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1">
    <w:name w:val="xl221"/>
    <w:basedOn w:val="a"/>
    <w:rsid w:val="00A276E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2">
    <w:name w:val="xl222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3">
    <w:name w:val="xl223"/>
    <w:basedOn w:val="a"/>
    <w:rsid w:val="00A276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24">
    <w:name w:val="xl224"/>
    <w:basedOn w:val="a"/>
    <w:rsid w:val="00A276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25">
    <w:name w:val="xl225"/>
    <w:basedOn w:val="a"/>
    <w:rsid w:val="00A276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5049&amp;dst=1002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13&amp;n=58460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F30423-7FFE-4E61-ABEE-53687E2F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34</Pages>
  <Words>11483</Words>
  <Characters>65455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40</cp:revision>
  <cp:lastPrinted>2017-02-09T10:50:00Z</cp:lastPrinted>
  <dcterms:created xsi:type="dcterms:W3CDTF">2025-05-14T07:53:00Z</dcterms:created>
  <dcterms:modified xsi:type="dcterms:W3CDTF">2025-05-14T09:23:00Z</dcterms:modified>
</cp:coreProperties>
</file>