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E76DD1" w:rsidP="00060FC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060FCF">
              <w:t>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C4EAF"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8612BB" w:rsidP="00607229">
            <w:pPr>
              <w:ind w:left="-38" w:firstLine="38"/>
              <w:jc w:val="center"/>
            </w:pPr>
            <w:r>
              <w:t>6</w:t>
            </w:r>
            <w:r w:rsidR="00607229">
              <w:t>1</w:t>
            </w:r>
            <w:r w:rsidR="005457ED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57ED" w:rsidRPr="00DD5C4E" w:rsidRDefault="005457ED" w:rsidP="005457ED">
      <w:pPr>
        <w:tabs>
          <w:tab w:val="left" w:pos="6237"/>
        </w:tabs>
        <w:ind w:right="4818"/>
        <w:jc w:val="both"/>
        <w:rPr>
          <w:sz w:val="26"/>
          <w:szCs w:val="26"/>
        </w:rPr>
      </w:pPr>
      <w:r w:rsidRPr="00DD5C4E">
        <w:rPr>
          <w:sz w:val="26"/>
          <w:szCs w:val="26"/>
        </w:rPr>
        <w:t>О</w:t>
      </w:r>
      <w:r>
        <w:rPr>
          <w:sz w:val="26"/>
          <w:szCs w:val="26"/>
        </w:rPr>
        <w:t xml:space="preserve"> формировании фонда капитального ремонта на счете регионального оператора</w:t>
      </w:r>
    </w:p>
    <w:p w:rsidR="005457ED" w:rsidRPr="00B04FE5" w:rsidRDefault="005457ED" w:rsidP="005457ED">
      <w:pPr>
        <w:ind w:firstLine="709"/>
        <w:jc w:val="both"/>
        <w:rPr>
          <w:bCs/>
          <w:sz w:val="26"/>
          <w:szCs w:val="26"/>
        </w:rPr>
      </w:pPr>
    </w:p>
    <w:p w:rsidR="005457ED" w:rsidRDefault="005457ED" w:rsidP="005457ED">
      <w:pPr>
        <w:ind w:firstLine="709"/>
        <w:jc w:val="both"/>
        <w:rPr>
          <w:bCs/>
          <w:sz w:val="26"/>
          <w:szCs w:val="26"/>
        </w:rPr>
      </w:pPr>
    </w:p>
    <w:p w:rsidR="005457ED" w:rsidRPr="00B04FE5" w:rsidRDefault="005457ED" w:rsidP="005457ED">
      <w:pPr>
        <w:ind w:firstLine="709"/>
        <w:jc w:val="both"/>
        <w:rPr>
          <w:bCs/>
          <w:sz w:val="26"/>
          <w:szCs w:val="26"/>
        </w:rPr>
      </w:pPr>
    </w:p>
    <w:p w:rsidR="005457ED" w:rsidRDefault="005457ED" w:rsidP="005457ED">
      <w:pPr>
        <w:pStyle w:val="a9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связи с поступлением уведомления Департамента внутреннего контроля </w:t>
      </w:r>
      <w:r>
        <w:rPr>
          <w:rFonts w:ascii="Times New Roman" w:hAnsi="Times New Roman"/>
          <w:sz w:val="26"/>
        </w:rPr>
        <w:br/>
        <w:t xml:space="preserve">и надзора Ненецкого автономного округа от 10.04.2023 № 1300 о фактических поступлениях взносов на капитальный ремонт многоквартирного дома № 39 </w:t>
      </w:r>
      <w:r>
        <w:rPr>
          <w:rFonts w:ascii="Times New Roman" w:hAnsi="Times New Roman"/>
          <w:sz w:val="26"/>
        </w:rPr>
        <w:br/>
        <w:t xml:space="preserve">по ул. Полярной в г. Нарьян-Маре, сформировавших фонд капитального ремонта </w:t>
      </w:r>
      <w:r>
        <w:rPr>
          <w:rFonts w:ascii="Times New Roman" w:hAnsi="Times New Roman"/>
          <w:sz w:val="26"/>
        </w:rPr>
        <w:br/>
        <w:t>на специальном счете, в размере менее пятидесяти процентов от размера начисленных взносов, в соответствии с частью 10 статьи 173 Жилищного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частью 10 статьи 12 закона Ненецкого автономного округа от 15.07.2013 №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 Администрация муниципального образования "Городской округ "Город Нарьян-Мар"</w:t>
      </w:r>
    </w:p>
    <w:p w:rsidR="005457ED" w:rsidRPr="00DD5C4E" w:rsidRDefault="005457ED" w:rsidP="005457ED">
      <w:pPr>
        <w:ind w:firstLine="709"/>
        <w:jc w:val="center"/>
        <w:rPr>
          <w:b/>
          <w:bCs/>
          <w:sz w:val="26"/>
          <w:szCs w:val="26"/>
        </w:rPr>
      </w:pPr>
    </w:p>
    <w:p w:rsidR="005457ED" w:rsidRPr="00B04FE5" w:rsidRDefault="005457ED" w:rsidP="005457ED">
      <w:pPr>
        <w:jc w:val="center"/>
        <w:rPr>
          <w:b/>
          <w:bCs/>
          <w:sz w:val="26"/>
          <w:szCs w:val="26"/>
        </w:rPr>
      </w:pPr>
      <w:r w:rsidRPr="00DD5C4E">
        <w:rPr>
          <w:b/>
          <w:bCs/>
          <w:sz w:val="26"/>
          <w:szCs w:val="26"/>
        </w:rPr>
        <w:t>П О С Т А Н О В Л Я Е Т:</w:t>
      </w:r>
    </w:p>
    <w:p w:rsidR="005457ED" w:rsidRPr="00B04FE5" w:rsidRDefault="005457ED" w:rsidP="005457ED">
      <w:pPr>
        <w:ind w:firstLine="709"/>
        <w:jc w:val="both"/>
        <w:rPr>
          <w:bCs/>
          <w:sz w:val="26"/>
          <w:szCs w:val="26"/>
        </w:rPr>
      </w:pPr>
    </w:p>
    <w:p w:rsidR="001E3744" w:rsidRPr="001E3744" w:rsidRDefault="005457ED" w:rsidP="001E3744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E3744" w:rsidRPr="001E374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E3744" w:rsidRPr="001E3744">
        <w:rPr>
          <w:rFonts w:ascii="Times New Roman" w:hAnsi="Times New Roman" w:cs="Times New Roman"/>
          <w:sz w:val="26"/>
          <w:szCs w:val="26"/>
        </w:rPr>
        <w:t xml:space="preserve"> отношении многоквартирного дома № 39 по ул. Полярной в г. Нарьян-Маре определить способ формирования фонда капитального ремонта: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</w:t>
      </w:r>
      <w:r w:rsidR="001E3744">
        <w:rPr>
          <w:rFonts w:ascii="Times New Roman" w:hAnsi="Times New Roman" w:cs="Times New Roman"/>
          <w:sz w:val="26"/>
          <w:szCs w:val="26"/>
        </w:rPr>
        <w:br/>
      </w:r>
      <w:r w:rsidR="001E3744" w:rsidRPr="001E3744">
        <w:rPr>
          <w:rFonts w:ascii="Times New Roman" w:hAnsi="Times New Roman" w:cs="Times New Roman"/>
          <w:sz w:val="26"/>
          <w:szCs w:val="26"/>
        </w:rPr>
        <w:t>в многоквартирном доме в отношении регионального оператора (формирование фонда капитального ремонта на счете, счетах регионального оператора).</w:t>
      </w:r>
    </w:p>
    <w:p w:rsidR="005457ED" w:rsidRPr="001405BF" w:rsidRDefault="005457ED" w:rsidP="00435A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1405BF">
        <w:rPr>
          <w:sz w:val="26"/>
          <w:szCs w:val="26"/>
        </w:rPr>
        <w:t>Управлению муниципального имущества и земельных отношений Администрации муниципального образования</w:t>
      </w:r>
      <w:r w:rsidRPr="001405BF">
        <w:rPr>
          <w:sz w:val="26"/>
        </w:rPr>
        <w:t xml:space="preserve"> "Городской округ "Город Нарьян-Мар" обеспечить:</w:t>
      </w:r>
    </w:p>
    <w:p w:rsidR="005457ED" w:rsidRPr="001405BF" w:rsidRDefault="005457ED" w:rsidP="005457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5BF">
        <w:rPr>
          <w:sz w:val="26"/>
        </w:rPr>
        <w:t>2.1 </w:t>
      </w:r>
      <w:r w:rsidRPr="001405BF">
        <w:rPr>
          <w:sz w:val="26"/>
          <w:szCs w:val="26"/>
        </w:rPr>
        <w:t xml:space="preserve">опубликование настоящего постановления в порядке, установленном </w:t>
      </w:r>
      <w:r w:rsidRPr="001405BF">
        <w:rPr>
          <w:sz w:val="26"/>
          <w:szCs w:val="26"/>
        </w:rPr>
        <w:br/>
        <w:t>для официального опубликования (обнародования) муниципальных правовых актов;</w:t>
      </w:r>
    </w:p>
    <w:p w:rsidR="005457ED" w:rsidRPr="001405BF" w:rsidRDefault="005457ED" w:rsidP="005457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2.2 </w:t>
      </w:r>
      <w:r w:rsidRPr="001405BF">
        <w:rPr>
          <w:sz w:val="26"/>
          <w:szCs w:val="26"/>
        </w:rPr>
        <w:t xml:space="preserve">размещение настоящего постановления на сайте Администрации муниципального образования "Городской округ "Город Нарьян-Мар"; </w:t>
      </w:r>
    </w:p>
    <w:p w:rsidR="005457ED" w:rsidRDefault="005457ED" w:rsidP="005457ED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2.3 </w:t>
      </w:r>
      <w:r w:rsidR="001E3744" w:rsidRPr="001405BF">
        <w:rPr>
          <w:sz w:val="26"/>
          <w:szCs w:val="26"/>
        </w:rPr>
        <w:t xml:space="preserve">направление настоящего постановления </w:t>
      </w:r>
      <w:r w:rsidR="001E3744" w:rsidRPr="001E3744">
        <w:rPr>
          <w:sz w:val="26"/>
          <w:szCs w:val="26"/>
        </w:rPr>
        <w:t xml:space="preserve">владельцу специального счета </w:t>
      </w:r>
      <w:r w:rsidR="001E3744">
        <w:rPr>
          <w:sz w:val="26"/>
          <w:szCs w:val="26"/>
        </w:rPr>
        <w:t>–</w:t>
      </w:r>
      <w:r w:rsidR="001E3744">
        <w:rPr>
          <w:sz w:val="26"/>
          <w:szCs w:val="26"/>
        </w:rPr>
        <w:t xml:space="preserve"> </w:t>
      </w:r>
      <w:r w:rsidR="001E3744">
        <w:rPr>
          <w:sz w:val="26"/>
          <w:szCs w:val="26"/>
        </w:rPr>
        <w:br/>
      </w:r>
      <w:bookmarkStart w:id="1" w:name="_GoBack"/>
      <w:bookmarkEnd w:id="1"/>
      <w:r w:rsidR="001E3744">
        <w:rPr>
          <w:sz w:val="26"/>
          <w:szCs w:val="26"/>
        </w:rPr>
        <w:t>в</w:t>
      </w:r>
      <w:r w:rsidR="001E3744" w:rsidRPr="001405BF">
        <w:rPr>
          <w:sz w:val="26"/>
          <w:szCs w:val="26"/>
        </w:rPr>
        <w:t xml:space="preserve"> </w:t>
      </w:r>
      <w:r w:rsidR="001E3744" w:rsidRPr="001405BF">
        <w:rPr>
          <w:sz w:val="26"/>
        </w:rPr>
        <w:t>некоммерческую организацию "Фонд содействия реформированию жилищно-коммунального хозяйства Ненецкого автономного округа"</w:t>
      </w:r>
      <w:r w:rsidRPr="001405BF">
        <w:rPr>
          <w:sz w:val="26"/>
        </w:rPr>
        <w:t>.</w:t>
      </w:r>
    </w:p>
    <w:p w:rsidR="001E3744" w:rsidRPr="001405BF" w:rsidRDefault="001E3744" w:rsidP="005457ED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5457ED" w:rsidRPr="001405BF" w:rsidRDefault="005457ED" w:rsidP="005457ED">
      <w:pPr>
        <w:pStyle w:val="a9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lastRenderedPageBreak/>
        <w:t>3.</w:t>
      </w:r>
      <w:r>
        <w:rPr>
          <w:rFonts w:ascii="Times New Roman" w:hAnsi="Times New Roman" w:cs="Times New Roman"/>
          <w:sz w:val="26"/>
        </w:rPr>
        <w:tab/>
      </w:r>
      <w:r w:rsidRPr="001405B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435A1D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FC" w:rsidRDefault="00207CFC" w:rsidP="00693317">
      <w:r>
        <w:separator/>
      </w:r>
    </w:p>
  </w:endnote>
  <w:endnote w:type="continuationSeparator" w:id="0">
    <w:p w:rsidR="00207CFC" w:rsidRDefault="00207CF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FC" w:rsidRDefault="00207CFC" w:rsidP="00693317">
      <w:r>
        <w:separator/>
      </w:r>
    </w:p>
  </w:footnote>
  <w:footnote w:type="continuationSeparator" w:id="0">
    <w:p w:rsidR="00207CFC" w:rsidRDefault="00207CF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659159"/>
      <w:docPartObj>
        <w:docPartGallery w:val="Page Numbers (Top of Page)"/>
        <w:docPartUnique/>
      </w:docPartObj>
    </w:sdtPr>
    <w:sdtEndPr/>
    <w:sdtContent>
      <w:p w:rsidR="000170CB" w:rsidRDefault="000170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744">
          <w:rPr>
            <w:noProof/>
          </w:rPr>
          <w:t>2</w:t>
        </w:r>
        <w:r>
          <w:fldChar w:fldCharType="end"/>
        </w:r>
      </w:p>
    </w:sdtContent>
  </w:sdt>
  <w:p w:rsidR="000170CB" w:rsidRDefault="000170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0CB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744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5A1D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7ED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5CD0F-323E-49A0-989D-A001C0E5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2023-04-26T05:38:00Z</dcterms:created>
  <dcterms:modified xsi:type="dcterms:W3CDTF">2023-04-26T11:01:00Z</dcterms:modified>
</cp:coreProperties>
</file>