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B243B" w:rsidP="00CB243B">
            <w:pPr>
              <w:ind w:left="-108" w:right="-108"/>
              <w:jc w:val="center"/>
            </w:pPr>
            <w:r>
              <w:t>0</w:t>
            </w:r>
            <w:r w:rsidR="0075163F">
              <w:t>1</w:t>
            </w:r>
            <w:r w:rsidR="003475FD">
              <w:t>.</w:t>
            </w:r>
            <w:r w:rsidR="00494353">
              <w:t>0</w:t>
            </w:r>
            <w:r>
              <w:t>8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B12BEB" w:rsidP="006A4CA5">
            <w:pPr>
              <w:ind w:left="-38" w:firstLine="38"/>
              <w:jc w:val="center"/>
            </w:pPr>
            <w:r>
              <w:t>10</w:t>
            </w:r>
            <w:r w:rsidR="006A4CA5">
              <w:t>7</w:t>
            </w:r>
            <w:r w:rsidR="00AE6747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E6747" w:rsidRDefault="00AE6747" w:rsidP="00AE6747">
      <w:pPr>
        <w:ind w:right="4960"/>
        <w:jc w:val="both"/>
        <w:rPr>
          <w:b/>
          <w:bCs/>
          <w:sz w:val="26"/>
        </w:rPr>
      </w:pPr>
      <w:r>
        <w:rPr>
          <w:sz w:val="26"/>
        </w:rPr>
        <w:t>О внесении изменени</w:t>
      </w:r>
      <w:r w:rsidR="008B0ECC">
        <w:rPr>
          <w:sz w:val="26"/>
        </w:rPr>
        <w:t>й</w:t>
      </w:r>
      <w:r>
        <w:rPr>
          <w:sz w:val="26"/>
        </w:rPr>
        <w:t xml:space="preserve"> в постановление Администрации МО "Городской округ "Город Нарьян-Мар" от 14.04.2010 № 515</w:t>
      </w:r>
    </w:p>
    <w:p w:rsidR="00AE6747" w:rsidRDefault="00AE6747" w:rsidP="00AE67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AE6747" w:rsidRDefault="00AE6747" w:rsidP="00AE67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AE6747" w:rsidRDefault="00AE6747" w:rsidP="00AE67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AE6747" w:rsidRPr="00AE0362" w:rsidRDefault="00AE6747" w:rsidP="00AE0362">
      <w:pPr>
        <w:pStyle w:val="2"/>
        <w:ind w:firstLine="709"/>
        <w:jc w:val="both"/>
        <w:rPr>
          <w:b w:val="0"/>
        </w:rPr>
      </w:pPr>
      <w:r w:rsidRPr="00AE0362">
        <w:rPr>
          <w:b w:val="0"/>
          <w:shd w:val="clear" w:color="auto" w:fill="FBFBFB"/>
        </w:rPr>
        <w:t>В связи с кадровыми изменениями, в соответствии с Федеральным законом от </w:t>
      </w:r>
      <w:r w:rsidRPr="00AE0362">
        <w:rPr>
          <w:rStyle w:val="bx-messenger-ajax"/>
          <w:b w:val="0"/>
          <w:color w:val="000000"/>
          <w:szCs w:val="26"/>
          <w:shd w:val="clear" w:color="auto" w:fill="FBFBFB"/>
        </w:rPr>
        <w:t>06.10.2003</w:t>
      </w:r>
      <w:r w:rsidRPr="00AE0362">
        <w:rPr>
          <w:b w:val="0"/>
          <w:shd w:val="clear" w:color="auto" w:fill="FBFBFB"/>
        </w:rPr>
        <w:t> № 131-ФЗ "Об общих принципах организации местного самоуправления в Российской Федерации", постановлением Правительства Российской Федерации от </w:t>
      </w:r>
      <w:r w:rsidRPr="00AE0362">
        <w:rPr>
          <w:rStyle w:val="bx-messenger-ajax"/>
          <w:b w:val="0"/>
          <w:color w:val="000000"/>
          <w:szCs w:val="26"/>
          <w:shd w:val="clear" w:color="auto" w:fill="FBFBFB"/>
        </w:rPr>
        <w:t>30.12.2003</w:t>
      </w:r>
      <w:r w:rsidRPr="00AE0362">
        <w:rPr>
          <w:b w:val="0"/>
          <w:shd w:val="clear" w:color="auto" w:fill="FBFBFB"/>
        </w:rPr>
        <w:t xml:space="preserve"> № 794 "О единой государственной системе предупреждения </w:t>
      </w:r>
      <w:r w:rsidRPr="00AE0362">
        <w:rPr>
          <w:b w:val="0"/>
          <w:shd w:val="clear" w:color="auto" w:fill="FBFBFB"/>
        </w:rPr>
        <w:br/>
        <w:t xml:space="preserve">и ликвидации чрезвычайных ситуаций" </w:t>
      </w:r>
      <w:r w:rsidRPr="00AE0362">
        <w:rPr>
          <w:b w:val="0"/>
        </w:rPr>
        <w:t>Администрация муниципального образования "Городской округ "Город Нарьян-Мар"</w:t>
      </w:r>
    </w:p>
    <w:p w:rsidR="00AE6747" w:rsidRDefault="00AE6747" w:rsidP="00AE6747">
      <w:pPr>
        <w:pStyle w:val="ConsPlusNormal"/>
        <w:widowControl/>
        <w:jc w:val="both"/>
        <w:rPr>
          <w:rFonts w:ascii="Times New Roman" w:hAnsi="Times New Roman" w:cs="Times New Roman"/>
          <w:sz w:val="26"/>
        </w:rPr>
      </w:pPr>
      <w:bookmarkStart w:id="0" w:name="_GoBack"/>
      <w:bookmarkEnd w:id="0"/>
    </w:p>
    <w:p w:rsidR="00AE6747" w:rsidRDefault="00AE6747" w:rsidP="00AE6747">
      <w:pPr>
        <w:jc w:val="center"/>
        <w:rPr>
          <w:sz w:val="26"/>
        </w:rPr>
      </w:pPr>
      <w:r>
        <w:rPr>
          <w:b/>
          <w:bCs/>
          <w:sz w:val="26"/>
        </w:rPr>
        <w:t>П О С Т А Н О В Л Я Е Т:</w:t>
      </w:r>
    </w:p>
    <w:p w:rsidR="00AE6747" w:rsidRDefault="00AE6747" w:rsidP="00AE6747">
      <w:pPr>
        <w:jc w:val="center"/>
        <w:rPr>
          <w:sz w:val="26"/>
        </w:rPr>
      </w:pPr>
    </w:p>
    <w:p w:rsidR="00AE6747" w:rsidRDefault="00AE6747" w:rsidP="00AE6747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 xml:space="preserve">Внести в приложение № 2 к постановлению Администрации МО "Городской округ "Город Нарьян-Мар" от 14.04.2010 № 515 "О комиссии по предупреждению </w:t>
      </w:r>
      <w:r w:rsidR="00E13324">
        <w:rPr>
          <w:sz w:val="26"/>
        </w:rPr>
        <w:br/>
      </w:r>
      <w:r>
        <w:rPr>
          <w:sz w:val="26"/>
        </w:rPr>
        <w:t>и ликвидации чрезвычайных ситуаций и обеспечению пожарной безопасности муниципального образования "Городской округ "Город Нарьян-Мар" следующие изменения:</w:t>
      </w:r>
    </w:p>
    <w:p w:rsidR="00AE6747" w:rsidRDefault="00AE6747" w:rsidP="00AE6747">
      <w:pPr>
        <w:numPr>
          <w:ilvl w:val="1"/>
          <w:numId w:val="31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>вывести из состава комиссии Белугина А.Е.</w:t>
      </w:r>
      <w:r>
        <w:rPr>
          <w:sz w:val="26"/>
          <w:szCs w:val="26"/>
        </w:rPr>
        <w:t>;</w:t>
      </w:r>
    </w:p>
    <w:p w:rsidR="00AE6747" w:rsidRDefault="00AE6747" w:rsidP="00AE6747">
      <w:pPr>
        <w:numPr>
          <w:ilvl w:val="1"/>
          <w:numId w:val="31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>ввести в состав комиссии директора муниципального казенного учреждения "Управление городского хозяйства города Нарьян-Мара" Федотова А.Е.</w:t>
      </w:r>
    </w:p>
    <w:p w:rsidR="00AE6747" w:rsidRDefault="00AE6747" w:rsidP="00AE6747">
      <w:pPr>
        <w:pStyle w:val="ConsPlusNormal"/>
        <w:widowControl/>
        <w:numPr>
          <w:ilvl w:val="0"/>
          <w:numId w:val="3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EF258A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D7EA4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230" w:rsidRDefault="000E0230" w:rsidP="00693317">
      <w:r>
        <w:separator/>
      </w:r>
    </w:p>
  </w:endnote>
  <w:endnote w:type="continuationSeparator" w:id="0">
    <w:p w:rsidR="000E0230" w:rsidRDefault="000E023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230" w:rsidRDefault="000E0230" w:rsidP="00693317">
      <w:r>
        <w:separator/>
      </w:r>
    </w:p>
  </w:footnote>
  <w:footnote w:type="continuationSeparator" w:id="0">
    <w:p w:rsidR="000E0230" w:rsidRDefault="000E023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AF63A0C"/>
    <w:multiLevelType w:val="multilevel"/>
    <w:tmpl w:val="3E36E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CC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62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747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32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58A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x-messenger-ajax">
    <w:name w:val="bx-messenger-ajax"/>
    <w:basedOn w:val="a0"/>
    <w:rsid w:val="00AE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C9FF3-9EC0-4924-8153-657FD98D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6</cp:revision>
  <cp:lastPrinted>2025-08-01T06:24:00Z</cp:lastPrinted>
  <dcterms:created xsi:type="dcterms:W3CDTF">2025-08-01T06:19:00Z</dcterms:created>
  <dcterms:modified xsi:type="dcterms:W3CDTF">2025-08-01T06:25:00Z</dcterms:modified>
</cp:coreProperties>
</file>