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0E62F8" w:rsidP="000E62F8">
            <w:pPr>
              <w:ind w:left="-108" w:right="-108"/>
              <w:jc w:val="center"/>
            </w:pPr>
            <w:bookmarkStart w:id="0" w:name="ТекстовоеПоле7"/>
            <w:r>
              <w:t>21</w:t>
            </w:r>
            <w:r w:rsidR="005A5473">
              <w:t>.</w:t>
            </w:r>
            <w:r w:rsidR="00972FA2">
              <w:t>0</w:t>
            </w:r>
            <w:r w:rsidR="003303A9">
              <w:t>7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0E62F8" w:rsidP="00665113">
            <w:pPr>
              <w:ind w:left="-38" w:firstLine="38"/>
              <w:jc w:val="center"/>
            </w:pPr>
            <w:r>
              <w:t>894</w:t>
            </w:r>
          </w:p>
        </w:tc>
      </w:tr>
    </w:tbl>
    <w:p w:rsidR="00B672CC" w:rsidRPr="00851EA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594FC0" w:rsidRPr="00BA5D5E" w:rsidRDefault="00594FC0" w:rsidP="000E62F8">
      <w:pPr>
        <w:shd w:val="clear" w:color="auto" w:fill="FFFFFF"/>
        <w:ind w:right="4250"/>
        <w:jc w:val="both"/>
        <w:rPr>
          <w:color w:val="000000"/>
          <w:sz w:val="26"/>
          <w:szCs w:val="26"/>
        </w:rPr>
      </w:pPr>
      <w:r w:rsidRPr="007B41FA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внесении изменений в </w:t>
      </w:r>
      <w:r w:rsidRPr="00FD601D">
        <w:rPr>
          <w:sz w:val="26"/>
          <w:szCs w:val="26"/>
        </w:rPr>
        <w:t>постановление Администрации МО "Городской округ "Город Нарьян-Мар" от 31.08.2018 № 584</w:t>
      </w:r>
      <w:r w:rsidRPr="003536B6">
        <w:rPr>
          <w:color w:val="000000"/>
          <w:sz w:val="26"/>
          <w:szCs w:val="26"/>
        </w:rPr>
        <w:t xml:space="preserve"> </w:t>
      </w:r>
      <w:r w:rsidR="00851EAC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"Об утверждении муниципальной программы муниципального образования "Городской округ "Город Нарьян-Мар" </w:t>
      </w:r>
      <w:r w:rsidRPr="002F3A65">
        <w:rPr>
          <w:sz w:val="26"/>
          <w:szCs w:val="26"/>
        </w:rPr>
        <w:t>"</w:t>
      </w:r>
      <w:r w:rsidRPr="00FD601D">
        <w:rPr>
          <w:sz w:val="26"/>
          <w:szCs w:val="26"/>
        </w:rPr>
        <w:t xml:space="preserve">Развитие предпринимательства в муниципальном образовании "Городской округ "Город </w:t>
      </w:r>
      <w:r w:rsidR="00851EAC">
        <w:rPr>
          <w:sz w:val="26"/>
          <w:szCs w:val="26"/>
        </w:rPr>
        <w:br/>
      </w:r>
      <w:r w:rsidRPr="00FD601D">
        <w:rPr>
          <w:sz w:val="26"/>
          <w:szCs w:val="26"/>
        </w:rPr>
        <w:t>Нарьян-Мар"</w:t>
      </w:r>
    </w:p>
    <w:p w:rsidR="00594FC0" w:rsidRPr="000E62F8" w:rsidRDefault="00594FC0" w:rsidP="00594F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4FC0" w:rsidRPr="000E62F8" w:rsidRDefault="00594FC0" w:rsidP="00594F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62F8" w:rsidRPr="000E62F8" w:rsidRDefault="000E62F8" w:rsidP="00594FC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4FC0" w:rsidRDefault="00594FC0" w:rsidP="00594FC0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со статьей 179 Бюджетного кодекса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Pr="00D25E19">
        <w:rPr>
          <w:rFonts w:eastAsiaTheme="minorHAnsi"/>
          <w:sz w:val="26"/>
          <w:szCs w:val="26"/>
          <w:lang w:eastAsia="en-US"/>
        </w:rPr>
        <w:t>Российской Федерации</w:t>
      </w:r>
      <w:r>
        <w:rPr>
          <w:rFonts w:eastAsiaTheme="minorHAnsi"/>
          <w:sz w:val="26"/>
          <w:szCs w:val="26"/>
          <w:lang w:eastAsia="en-US"/>
        </w:rPr>
        <w:t>, П</w:t>
      </w:r>
      <w:r w:rsidRPr="00D25E19">
        <w:rPr>
          <w:rFonts w:eastAsiaTheme="minorHAnsi"/>
          <w:sz w:val="26"/>
          <w:szCs w:val="26"/>
          <w:lang w:eastAsia="en-US"/>
        </w:rPr>
        <w:t>орядк</w:t>
      </w:r>
      <w:r>
        <w:rPr>
          <w:rFonts w:eastAsiaTheme="minorHAnsi"/>
          <w:sz w:val="26"/>
          <w:szCs w:val="26"/>
          <w:lang w:eastAsia="en-US"/>
        </w:rPr>
        <w:t>ом</w:t>
      </w:r>
      <w:r w:rsidRPr="00D25E19">
        <w:rPr>
          <w:rFonts w:eastAsiaTheme="minorHAnsi"/>
          <w:sz w:val="26"/>
          <w:szCs w:val="26"/>
          <w:lang w:eastAsia="en-US"/>
        </w:rPr>
        <w:t xml:space="preserve"> разработки, реализации и оценки эффективности муниципальных программ МО "Городской округ "Город Нарьян-Мар"</w:t>
      </w:r>
      <w:r>
        <w:rPr>
          <w:rFonts w:eastAsiaTheme="minorHAnsi"/>
          <w:sz w:val="26"/>
          <w:szCs w:val="26"/>
          <w:lang w:eastAsia="en-US"/>
        </w:rPr>
        <w:t xml:space="preserve">, утвержденным </w:t>
      </w:r>
      <w:hyperlink r:id="rId9" w:history="1">
        <w:r w:rsidRPr="00D25E19">
          <w:rPr>
            <w:rFonts w:eastAsiaTheme="minorHAnsi"/>
            <w:sz w:val="26"/>
            <w:szCs w:val="26"/>
            <w:lang w:eastAsia="en-US"/>
          </w:rPr>
          <w:t>постановлением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Нарьян-Мар" от 10.07.2018 № 453</w:t>
      </w:r>
      <w:r>
        <w:rPr>
          <w:rFonts w:eastAsiaTheme="minorHAnsi"/>
          <w:sz w:val="26"/>
          <w:szCs w:val="26"/>
          <w:lang w:eastAsia="en-US"/>
        </w:rPr>
        <w:t>,</w:t>
      </w:r>
      <w:r w:rsidRPr="00132F35">
        <w:rPr>
          <w:rFonts w:eastAsiaTheme="minorHAnsi"/>
          <w:sz w:val="26"/>
          <w:szCs w:val="26"/>
          <w:lang w:eastAsia="en-US"/>
        </w:rPr>
        <w:t xml:space="preserve"> </w:t>
      </w:r>
      <w:r w:rsidR="00851EAC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 xml:space="preserve">в целях приведения муниципальной </w:t>
      </w:r>
      <w:hyperlink r:id="rId10" w:history="1">
        <w:r w:rsidRPr="00D25E19">
          <w:rPr>
            <w:rFonts w:eastAsiaTheme="minorHAnsi"/>
            <w:sz w:val="26"/>
            <w:szCs w:val="26"/>
            <w:lang w:eastAsia="en-US"/>
          </w:rPr>
          <w:t>программы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муниципального образования "Городской округ "Город Нарьян-Мар" "Развитие предпринимательства </w:t>
      </w:r>
      <w:r w:rsidR="00851EAC">
        <w:rPr>
          <w:rFonts w:eastAsiaTheme="minorHAnsi"/>
          <w:sz w:val="26"/>
          <w:szCs w:val="26"/>
          <w:lang w:eastAsia="en-US"/>
        </w:rPr>
        <w:br/>
      </w:r>
      <w:r w:rsidRPr="00D25E19">
        <w:rPr>
          <w:rFonts w:eastAsiaTheme="minorHAnsi"/>
          <w:sz w:val="26"/>
          <w:szCs w:val="26"/>
          <w:lang w:eastAsia="en-US"/>
        </w:rPr>
        <w:t xml:space="preserve">в муниципальном образовании "Городской округ "Город Нарьян-Мар" в соответствие с </w:t>
      </w:r>
      <w:hyperlink r:id="rId11" w:history="1">
        <w:r w:rsidRPr="00D25E19">
          <w:rPr>
            <w:rFonts w:eastAsiaTheme="minorHAnsi"/>
            <w:sz w:val="26"/>
            <w:szCs w:val="26"/>
            <w:lang w:eastAsia="en-US"/>
          </w:rPr>
          <w:t>решением</w:t>
        </w:r>
      </w:hyperlink>
      <w:r w:rsidRPr="00D25E19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Совета городского округа "Город Нарьян-Мар" от 27.05.2021 № 206-р </w:t>
      </w:r>
      <w:r w:rsidR="00851EAC">
        <w:rPr>
          <w:rFonts w:eastAsiaTheme="minorHAnsi"/>
          <w:sz w:val="26"/>
          <w:szCs w:val="26"/>
          <w:lang w:eastAsia="en-US"/>
        </w:rPr>
        <w:br/>
      </w:r>
      <w:r>
        <w:rPr>
          <w:rFonts w:eastAsiaTheme="minorHAnsi"/>
          <w:sz w:val="26"/>
          <w:szCs w:val="26"/>
          <w:lang w:eastAsia="en-US"/>
        </w:rPr>
        <w:t xml:space="preserve">"О внесении изменений в Решение о бюджете муниципального образования "Городской округ "Город Нарьян-Мар" на 2021 год и на плановый период 2022 и 2023 годов" </w:t>
      </w:r>
      <w:r w:rsidRPr="00B232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594FC0" w:rsidRPr="00851EAC" w:rsidRDefault="00594FC0" w:rsidP="00594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4FC0" w:rsidRDefault="00594FC0" w:rsidP="00594F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594FC0" w:rsidRPr="00851EAC" w:rsidRDefault="00594FC0" w:rsidP="00594F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4FC0" w:rsidRPr="00A3736E" w:rsidRDefault="00594FC0" w:rsidP="00594FC0">
      <w:pPr>
        <w:pStyle w:val="ad"/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A3736E">
        <w:rPr>
          <w:color w:val="000000"/>
          <w:sz w:val="26"/>
          <w:szCs w:val="26"/>
        </w:rPr>
        <w:t xml:space="preserve">Внести изменения </w:t>
      </w:r>
      <w:r w:rsidRPr="00A3736E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"Развитие предпринимательства </w:t>
      </w:r>
      <w:r w:rsidR="00851EAC">
        <w:rPr>
          <w:sz w:val="26"/>
          <w:szCs w:val="26"/>
        </w:rPr>
        <w:br/>
      </w:r>
      <w:r w:rsidRPr="00A3736E">
        <w:rPr>
          <w:sz w:val="26"/>
          <w:szCs w:val="26"/>
        </w:rPr>
        <w:t>в муниципальном образовании "Городской округ "Гор</w:t>
      </w:r>
      <w:bookmarkStart w:id="1" w:name="_GoBack"/>
      <w:bookmarkEnd w:id="1"/>
      <w:r w:rsidRPr="00A3736E">
        <w:rPr>
          <w:sz w:val="26"/>
          <w:szCs w:val="26"/>
        </w:rPr>
        <w:t xml:space="preserve">од Нарьян-Мар", утвержденную постановлением Администрации МО "Городской округ "Город Нарьян-Мар" </w:t>
      </w:r>
      <w:r w:rsidR="00851EAC">
        <w:rPr>
          <w:sz w:val="26"/>
          <w:szCs w:val="26"/>
        </w:rPr>
        <w:br/>
      </w:r>
      <w:r w:rsidRPr="00A3736E">
        <w:rPr>
          <w:sz w:val="26"/>
          <w:szCs w:val="26"/>
        </w:rPr>
        <w:t xml:space="preserve">от 31.08.2018 № 584 (с изменениями, внесенными постановлением Администрации муниципального образования "Городской округ "Город Нарьян-Мар" </w:t>
      </w:r>
      <w:r w:rsidRPr="00851EAC">
        <w:rPr>
          <w:sz w:val="26"/>
          <w:szCs w:val="26"/>
        </w:rPr>
        <w:t xml:space="preserve">от </w:t>
      </w:r>
      <w:r w:rsidRPr="00851EAC">
        <w:rPr>
          <w:rFonts w:eastAsiaTheme="minorHAnsi"/>
          <w:sz w:val="26"/>
          <w:szCs w:val="26"/>
          <w:lang w:eastAsia="en-US"/>
        </w:rPr>
        <w:t xml:space="preserve">31.03.2021 </w:t>
      </w:r>
      <w:hyperlink r:id="rId12" w:history="1">
        <w:r w:rsidRPr="00A3736E">
          <w:rPr>
            <w:rFonts w:eastAsiaTheme="minorHAnsi"/>
            <w:sz w:val="26"/>
            <w:szCs w:val="26"/>
            <w:lang w:eastAsia="en-US"/>
          </w:rPr>
          <w:t>№</w:t>
        </w:r>
      </w:hyperlink>
      <w:r w:rsidRPr="00A3736E">
        <w:rPr>
          <w:rFonts w:eastAsiaTheme="minorHAnsi"/>
          <w:sz w:val="26"/>
          <w:szCs w:val="26"/>
          <w:lang w:eastAsia="en-US"/>
        </w:rPr>
        <w:t> 388)</w:t>
      </w:r>
      <w:r>
        <w:rPr>
          <w:rFonts w:eastAsiaTheme="minorHAnsi"/>
          <w:sz w:val="26"/>
          <w:szCs w:val="26"/>
          <w:lang w:eastAsia="en-US"/>
        </w:rPr>
        <w:t xml:space="preserve"> (далее – Программа)</w:t>
      </w:r>
      <w:r w:rsidRPr="00A3736E">
        <w:rPr>
          <w:rFonts w:eastAsiaTheme="minorHAnsi"/>
          <w:sz w:val="26"/>
          <w:szCs w:val="26"/>
          <w:lang w:eastAsia="en-US"/>
        </w:rPr>
        <w:t>, согласно приложению.</w:t>
      </w:r>
    </w:p>
    <w:p w:rsidR="00594FC0" w:rsidRDefault="00594FC0" w:rsidP="00594FC0">
      <w:pPr>
        <w:pStyle w:val="ad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135269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</w:t>
      </w:r>
      <w:r w:rsidRPr="007E7DD5">
        <w:rPr>
          <w:color w:val="000000"/>
          <w:sz w:val="26"/>
          <w:szCs w:val="26"/>
        </w:rPr>
        <w:t xml:space="preserve">остановление вступает в силу </w:t>
      </w:r>
      <w:r>
        <w:rPr>
          <w:color w:val="000000"/>
          <w:sz w:val="26"/>
          <w:szCs w:val="26"/>
        </w:rPr>
        <w:t>после</w:t>
      </w:r>
      <w:r w:rsidRPr="007E7DD5">
        <w:rPr>
          <w:color w:val="000000"/>
          <w:sz w:val="26"/>
          <w:szCs w:val="26"/>
        </w:rPr>
        <w:t xml:space="preserve"> его официального опубликования</w:t>
      </w:r>
      <w:r>
        <w:rPr>
          <w:color w:val="000000"/>
          <w:sz w:val="26"/>
          <w:szCs w:val="26"/>
        </w:rPr>
        <w:t>.</w:t>
      </w:r>
    </w:p>
    <w:p w:rsidR="0057386F" w:rsidRPr="000E62F8" w:rsidRDefault="0057386F" w:rsidP="0057386F">
      <w:pPr>
        <w:jc w:val="both"/>
      </w:pPr>
    </w:p>
    <w:p w:rsidR="0057386F" w:rsidRPr="000E62F8" w:rsidRDefault="0057386F" w:rsidP="0057386F">
      <w:pPr>
        <w:jc w:val="both"/>
      </w:pPr>
    </w:p>
    <w:p w:rsidR="0057386F" w:rsidRPr="000E62F8" w:rsidRDefault="0057386F" w:rsidP="0057386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3"/>
        <w:gridCol w:w="4824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9312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793128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594FC0" w:rsidRDefault="00594FC0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594FC0" w:rsidRDefault="00594FC0" w:rsidP="00594FC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4FC0" w:rsidRPr="0002043F" w:rsidRDefault="00594FC0" w:rsidP="00594FC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Приложение</w:t>
      </w:r>
    </w:p>
    <w:p w:rsidR="00594FC0" w:rsidRDefault="00594FC0" w:rsidP="00594FC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02043F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02043F">
        <w:rPr>
          <w:sz w:val="26"/>
          <w:szCs w:val="26"/>
        </w:rPr>
        <w:t xml:space="preserve"> Администрации</w:t>
      </w:r>
    </w:p>
    <w:p w:rsidR="00594FC0" w:rsidRPr="0002043F" w:rsidRDefault="00594FC0" w:rsidP="00594FC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594FC0" w:rsidRPr="0002043F" w:rsidRDefault="00594FC0" w:rsidP="00594FC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>"Городской округ "Город Нарьян-Мар"</w:t>
      </w:r>
    </w:p>
    <w:p w:rsidR="00594FC0" w:rsidRDefault="00594FC0" w:rsidP="00594FC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  <w:r w:rsidRPr="0002043F">
        <w:rPr>
          <w:sz w:val="26"/>
          <w:szCs w:val="26"/>
        </w:rPr>
        <w:t xml:space="preserve">от </w:t>
      </w:r>
      <w:r w:rsidR="000E62F8">
        <w:rPr>
          <w:sz w:val="26"/>
          <w:szCs w:val="26"/>
        </w:rPr>
        <w:t>21.07.2021</w:t>
      </w:r>
      <w:r w:rsidRPr="0002043F">
        <w:rPr>
          <w:sz w:val="26"/>
          <w:szCs w:val="26"/>
        </w:rPr>
        <w:t xml:space="preserve"> № </w:t>
      </w:r>
      <w:r w:rsidR="000E62F8">
        <w:rPr>
          <w:sz w:val="26"/>
          <w:szCs w:val="26"/>
        </w:rPr>
        <w:t>894</w:t>
      </w:r>
    </w:p>
    <w:p w:rsidR="00594FC0" w:rsidRDefault="00594FC0" w:rsidP="00594FC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4FC0" w:rsidRDefault="00594FC0" w:rsidP="00594FC0">
      <w:pPr>
        <w:tabs>
          <w:tab w:val="left" w:pos="1134"/>
        </w:tabs>
        <w:autoSpaceDE w:val="0"/>
        <w:autoSpaceDN w:val="0"/>
        <w:adjustRightInd w:val="0"/>
        <w:ind w:left="5245"/>
        <w:rPr>
          <w:sz w:val="26"/>
          <w:szCs w:val="26"/>
        </w:rPr>
      </w:pPr>
    </w:p>
    <w:p w:rsidR="00594FC0" w:rsidRPr="009E5B74" w:rsidRDefault="00594FC0" w:rsidP="00594F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ИЗМЕНЕНИЯ</w:t>
      </w:r>
    </w:p>
    <w:p w:rsidR="00594FC0" w:rsidRDefault="00594FC0" w:rsidP="00594F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В МУНИЦИП</w:t>
      </w:r>
      <w:r>
        <w:rPr>
          <w:sz w:val="26"/>
          <w:szCs w:val="26"/>
        </w:rPr>
        <w:t>АЛЬНУЮ ПРОГРАММУ МУНИЦИПАЛЬНОГО</w:t>
      </w:r>
    </w:p>
    <w:p w:rsidR="00594FC0" w:rsidRPr="009E5B74" w:rsidRDefault="00594FC0" w:rsidP="00594F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E5B74">
        <w:rPr>
          <w:sz w:val="26"/>
          <w:szCs w:val="26"/>
        </w:rPr>
        <w:t>ОБРАЗОВАНИЯ "ГОРОДСКОЙ ОКРУГ "ГОРОД НАРЬЯН-МАР"</w:t>
      </w:r>
    </w:p>
    <w:p w:rsidR="00594FC0" w:rsidRDefault="00594FC0" w:rsidP="00594FC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824A5">
        <w:rPr>
          <w:sz w:val="26"/>
          <w:szCs w:val="26"/>
        </w:rPr>
        <w:t>"</w:t>
      </w:r>
      <w:r w:rsidRPr="002F3A65">
        <w:rPr>
          <w:sz w:val="26"/>
          <w:szCs w:val="26"/>
        </w:rPr>
        <w:t xml:space="preserve">РАЗВИТИЕ </w:t>
      </w:r>
      <w:r>
        <w:rPr>
          <w:sz w:val="26"/>
          <w:szCs w:val="26"/>
        </w:rPr>
        <w:t xml:space="preserve">ПРЕДПРИНИМАТЕЛЬСТВА В </w:t>
      </w:r>
      <w:r w:rsidRPr="002F3A65">
        <w:rPr>
          <w:sz w:val="26"/>
          <w:szCs w:val="26"/>
        </w:rPr>
        <w:t>МУНИЦИПАЛЬНО</w:t>
      </w:r>
      <w:r>
        <w:rPr>
          <w:sz w:val="26"/>
          <w:szCs w:val="26"/>
        </w:rPr>
        <w:t>М</w:t>
      </w:r>
    </w:p>
    <w:p w:rsidR="00594FC0" w:rsidRPr="009E5B74" w:rsidRDefault="00594FC0" w:rsidP="00594FC0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ОБРАЗОВАНИИ </w:t>
      </w:r>
      <w:r w:rsidRPr="002F3A65">
        <w:rPr>
          <w:sz w:val="26"/>
          <w:szCs w:val="26"/>
        </w:rPr>
        <w:t>"ГОРОДСКОЙ ОКРУГ "ГОРОД НАРЬЯН-МАР</w:t>
      </w:r>
      <w:r w:rsidRPr="009824A5">
        <w:rPr>
          <w:color w:val="000000"/>
          <w:sz w:val="26"/>
          <w:szCs w:val="26"/>
        </w:rPr>
        <w:t>"</w:t>
      </w:r>
    </w:p>
    <w:p w:rsidR="00594FC0" w:rsidRDefault="00594FC0" w:rsidP="00594FC0">
      <w:pPr>
        <w:tabs>
          <w:tab w:val="left" w:pos="1134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94FC0" w:rsidRPr="00A35455" w:rsidRDefault="00594FC0" w:rsidP="000E62F8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A35455">
        <w:rPr>
          <w:sz w:val="26"/>
          <w:szCs w:val="26"/>
        </w:rPr>
        <w:t>Строку "</w:t>
      </w:r>
      <w:r w:rsidRPr="00A35455">
        <w:rPr>
          <w:rFonts w:eastAsiaTheme="minorHAnsi"/>
          <w:sz w:val="26"/>
          <w:szCs w:val="26"/>
          <w:lang w:eastAsia="en-US"/>
        </w:rPr>
        <w:t xml:space="preserve">Соисполнители </w:t>
      </w:r>
      <w:r w:rsidRPr="00A35455">
        <w:rPr>
          <w:sz w:val="26"/>
          <w:szCs w:val="26"/>
        </w:rPr>
        <w:t xml:space="preserve">муниципальной программы" </w:t>
      </w:r>
      <w:r>
        <w:rPr>
          <w:sz w:val="26"/>
          <w:szCs w:val="26"/>
        </w:rPr>
        <w:t xml:space="preserve">раздела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</w:t>
      </w:r>
      <w:r w:rsidRPr="007A6DE7">
        <w:rPr>
          <w:sz w:val="26"/>
          <w:szCs w:val="26"/>
        </w:rPr>
        <w:t>изложить в следующей редакции:</w:t>
      </w:r>
    </w:p>
    <w:p w:rsidR="00594FC0" w:rsidRDefault="00594FC0" w:rsidP="00594F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6095"/>
      </w:tblGrid>
      <w:tr w:rsidR="00594FC0" w:rsidRPr="009D5393" w:rsidTr="0079312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9D5393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D5393">
              <w:rPr>
                <w:rFonts w:eastAsiaTheme="minorHAns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9D5393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D5393">
              <w:rPr>
                <w:rFonts w:eastAsiaTheme="minorHAnsi"/>
                <w:sz w:val="26"/>
                <w:szCs w:val="26"/>
                <w:lang w:eastAsia="en-US"/>
              </w:rPr>
              <w:t>Управление муниципального имущества и земельных отношений Администрации МО "Гор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одской округ "Город Нарьян-Мар".</w:t>
            </w:r>
          </w:p>
          <w:p w:rsidR="00594FC0" w:rsidRPr="009D5393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D5393">
              <w:rPr>
                <w:rFonts w:eastAsiaTheme="minorHAnsi"/>
                <w:sz w:val="26"/>
                <w:szCs w:val="26"/>
                <w:lang w:eastAsia="en-US"/>
              </w:rPr>
              <w:t>Муниципальное казенное учреждение "Управление городског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 хозяйства города Нарьян-Мара".</w:t>
            </w:r>
          </w:p>
          <w:p w:rsidR="00594FC0" w:rsidRPr="009D5393" w:rsidRDefault="00594FC0" w:rsidP="00793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Муниципальное бюджетное учреждение "Чистый город".</w:t>
            </w:r>
          </w:p>
        </w:tc>
      </w:tr>
    </w:tbl>
    <w:p w:rsidR="00594FC0" w:rsidRPr="00770528" w:rsidRDefault="00594FC0" w:rsidP="00594FC0">
      <w:pPr>
        <w:pStyle w:val="ad"/>
        <w:autoSpaceDE w:val="0"/>
        <w:autoSpaceDN w:val="0"/>
        <w:adjustRightInd w:val="0"/>
        <w:ind w:left="709"/>
        <w:jc w:val="right"/>
        <w:rPr>
          <w:rFonts w:eastAsiaTheme="minorHAnsi"/>
          <w:sz w:val="26"/>
          <w:szCs w:val="26"/>
          <w:lang w:eastAsia="en-US"/>
        </w:rPr>
      </w:pPr>
      <w:r w:rsidRPr="00770528">
        <w:rPr>
          <w:rFonts w:eastAsiaTheme="minorHAnsi"/>
          <w:sz w:val="26"/>
          <w:szCs w:val="26"/>
          <w:lang w:eastAsia="en-US"/>
        </w:rPr>
        <w:t>".</w:t>
      </w:r>
    </w:p>
    <w:p w:rsidR="00594FC0" w:rsidRPr="00770528" w:rsidRDefault="00594FC0" w:rsidP="000E62F8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770528">
        <w:rPr>
          <w:rFonts w:eastAsiaTheme="minorHAnsi"/>
          <w:sz w:val="26"/>
          <w:szCs w:val="26"/>
          <w:lang w:eastAsia="en-US"/>
        </w:rPr>
        <w:t xml:space="preserve">В </w:t>
      </w:r>
      <w:r w:rsidRPr="00EC72A3">
        <w:rPr>
          <w:rFonts w:eastAsiaTheme="minorHAnsi"/>
          <w:sz w:val="26"/>
          <w:szCs w:val="26"/>
          <w:lang w:eastAsia="en-US"/>
        </w:rPr>
        <w:t xml:space="preserve">абзаце четвертом </w:t>
      </w:r>
      <w:hyperlink r:id="rId13" w:history="1">
        <w:r w:rsidRPr="00EC72A3">
          <w:rPr>
            <w:rFonts w:eastAsiaTheme="minorHAnsi"/>
            <w:sz w:val="26"/>
            <w:szCs w:val="26"/>
            <w:lang w:eastAsia="en-US"/>
          </w:rPr>
          <w:t>раздела IX</w:t>
        </w:r>
      </w:hyperlink>
      <w:r w:rsidRPr="00EC72A3">
        <w:rPr>
          <w:rFonts w:eastAsiaTheme="minorHAnsi"/>
          <w:sz w:val="26"/>
          <w:szCs w:val="26"/>
          <w:lang w:eastAsia="en-US"/>
        </w:rPr>
        <w:t xml:space="preserve"> цифры "31.12.2023" заменить цифрами "31.12.2024".</w:t>
      </w:r>
    </w:p>
    <w:p w:rsidR="00594FC0" w:rsidRPr="00565FEC" w:rsidRDefault="00594FC0" w:rsidP="000E62F8">
      <w:pPr>
        <w:pStyle w:val="ad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Пункта 1.1 раздела </w:t>
      </w:r>
      <w:r w:rsidRPr="001A34E7">
        <w:rPr>
          <w:sz w:val="26"/>
          <w:szCs w:val="26"/>
        </w:rPr>
        <w:t>Х</w:t>
      </w:r>
      <w:r>
        <w:rPr>
          <w:sz w:val="26"/>
          <w:szCs w:val="26"/>
        </w:rPr>
        <w:t xml:space="preserve"> </w:t>
      </w:r>
      <w:r w:rsidRPr="007A6DE7">
        <w:rPr>
          <w:sz w:val="26"/>
          <w:szCs w:val="26"/>
        </w:rPr>
        <w:t>изложить в следующей редакции:</w:t>
      </w:r>
    </w:p>
    <w:p w:rsidR="00594FC0" w:rsidRDefault="00594FC0" w:rsidP="00594FC0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6095"/>
      </w:tblGrid>
      <w:tr w:rsidR="00594FC0" w:rsidTr="0079312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Подпрограмма 1 "Развитие предпринимательства и торговли в муниципальном образовании "Городской округ "Город Нарьян-Мар" муниципальной программы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 (далее - Подпрограмма 1)</w:t>
            </w:r>
          </w:p>
        </w:tc>
      </w:tr>
      <w:tr w:rsidR="00594FC0" w:rsidTr="0079312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</w:tr>
      <w:tr w:rsidR="00594FC0" w:rsidTr="0079312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565FEC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565FEC">
              <w:rPr>
                <w:rFonts w:eastAsiaTheme="minorHAnsi"/>
                <w:sz w:val="26"/>
                <w:szCs w:val="26"/>
                <w:lang w:eastAsia="en-US"/>
              </w:rPr>
              <w:t>Управление муниципального имущества и земельных отношений Администрации МО "Гор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одской округ "Город Нарьян-Мар".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Муниципальное бюджетное учреждение "Чистый город".</w:t>
            </w:r>
          </w:p>
        </w:tc>
      </w:tr>
      <w:tr w:rsidR="00594FC0" w:rsidTr="0079312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Цели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Развитие инструментов финансовой и имущественной поддержки для субъектов малого и среднего предпринимательства</w:t>
            </w:r>
          </w:p>
        </w:tc>
      </w:tr>
      <w:tr w:rsidR="00594FC0" w:rsidTr="0079312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Задачи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Предоставление мер финансовой поддержки субъектам малого и среднего предпринимательства.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Включение дополнительных объектов в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обеспечивающим инфраструктуру поддержки субъектов малого и среднего предпринимательства (далее - Перечень муниципального имущества).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3. Создание условий, способствующих развитию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многоформатной</w:t>
            </w:r>
            <w:proofErr w:type="spellEnd"/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торговли на территории города</w:t>
            </w:r>
          </w:p>
        </w:tc>
      </w:tr>
      <w:tr w:rsidR="00594FC0" w:rsidTr="0079312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Целевые показатели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1. Количество сохраненных и вновь созданных рабочих мест у субъектов малого и среднего предпринимательства, получивших поддержку в рамках Подпрограммы 1.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2. Доля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имущества.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3. Количество проведенных ярмарок (в том числе ярмарок выходного дня).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4. Доля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 (далее - Схема НТО)</w:t>
            </w:r>
          </w:p>
        </w:tc>
      </w:tr>
      <w:tr w:rsidR="00594FC0" w:rsidTr="0079312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Сроки и этапы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Подпрограмма 1 реализуется в сроки с 2019 по 2024 годы.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Этапы реализации Подпрограммы 1 не выделяются</w:t>
            </w:r>
          </w:p>
        </w:tc>
      </w:tr>
      <w:tr w:rsidR="00594FC0" w:rsidTr="0079312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19 503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lang w:eastAsia="en-US"/>
              </w:rPr>
              <w:t>0000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тыс. руб., в том числе по годам: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2019 год – 3 760,0 тыс. руб.;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2020 год – 3 888,0 тыс. руб.;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2 891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0000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0 тыс. руб.;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2022 год – 2 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88,0</w:t>
            </w:r>
            <w:r>
              <w:rPr>
                <w:rFonts w:eastAsia="Calibri"/>
                <w:sz w:val="26"/>
                <w:szCs w:val="26"/>
                <w:lang w:eastAsia="en-US"/>
              </w:rPr>
              <w:t>0000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2023 год – 2 </w:t>
            </w:r>
            <w:r>
              <w:rPr>
                <w:rFonts w:eastAsia="Calibri"/>
                <w:sz w:val="26"/>
                <w:szCs w:val="26"/>
                <w:lang w:eastAsia="en-US"/>
              </w:rPr>
              <w:t>988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lang w:eastAsia="en-US"/>
              </w:rPr>
              <w:t>0000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год – 2 </w:t>
            </w:r>
            <w:r>
              <w:rPr>
                <w:rFonts w:eastAsia="Calibri"/>
                <w:sz w:val="26"/>
                <w:szCs w:val="26"/>
                <w:lang w:eastAsia="en-US"/>
              </w:rPr>
              <w:t>988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lang w:eastAsia="en-US"/>
              </w:rPr>
              <w:t>0000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В том числе: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</w:t>
            </w:r>
            <w:r>
              <w:rPr>
                <w:rFonts w:eastAsia="Calibri"/>
                <w:sz w:val="26"/>
                <w:szCs w:val="26"/>
                <w:lang w:eastAsia="en-US"/>
              </w:rPr>
              <w:br/>
              <w:t>19 503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0000 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тыс. руб., в том числе по годам: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2019 год – 3 760,0 тыс. руб.;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2020 год – 3 888,0 тыс. руб.;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lastRenderedPageBreak/>
              <w:t xml:space="preserve">2021 год – </w:t>
            </w:r>
            <w:r>
              <w:rPr>
                <w:rFonts w:eastAsia="Calibri"/>
                <w:sz w:val="26"/>
                <w:szCs w:val="26"/>
                <w:lang w:eastAsia="en-US"/>
              </w:rPr>
              <w:t>2 891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sz w:val="26"/>
                <w:szCs w:val="26"/>
                <w:lang w:eastAsia="en-US"/>
              </w:rPr>
              <w:t>0000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0 тыс. руб.;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2022 год – 2 </w:t>
            </w: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88,0</w:t>
            </w:r>
            <w:r>
              <w:rPr>
                <w:rFonts w:eastAsia="Calibri"/>
                <w:sz w:val="26"/>
                <w:szCs w:val="26"/>
                <w:lang w:eastAsia="en-US"/>
              </w:rPr>
              <w:t>0000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2023 год – 2 </w:t>
            </w:r>
            <w:r>
              <w:rPr>
                <w:rFonts w:eastAsia="Calibri"/>
                <w:sz w:val="26"/>
                <w:szCs w:val="26"/>
                <w:lang w:eastAsia="en-US"/>
              </w:rPr>
              <w:t>988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lang w:eastAsia="en-US"/>
              </w:rPr>
              <w:t>0000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CB65BC">
              <w:rPr>
                <w:rFonts w:eastAsia="Calibri"/>
                <w:sz w:val="26"/>
                <w:szCs w:val="26"/>
                <w:lang w:eastAsia="en-US"/>
              </w:rPr>
              <w:t>202</w:t>
            </w: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год – 2 </w:t>
            </w:r>
            <w:r>
              <w:rPr>
                <w:rFonts w:eastAsia="Calibri"/>
                <w:sz w:val="26"/>
                <w:szCs w:val="26"/>
                <w:lang w:eastAsia="en-US"/>
              </w:rPr>
              <w:t>988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>,0</w:t>
            </w:r>
            <w:r>
              <w:rPr>
                <w:rFonts w:eastAsia="Calibri"/>
                <w:sz w:val="26"/>
                <w:szCs w:val="26"/>
                <w:lang w:eastAsia="en-US"/>
              </w:rPr>
              <w:t>0000</w:t>
            </w:r>
            <w:r w:rsidRPr="00CB65BC">
              <w:rPr>
                <w:rFonts w:eastAsia="Calibri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594FC0" w:rsidTr="00793128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62F8">
              <w:rPr>
                <w:rFonts w:eastAsiaTheme="minorHAnsi"/>
                <w:lang w:eastAsia="en-US"/>
              </w:rPr>
              <w:t>Реализация Подпрограммы 1 позволит достичь следующих результатов: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62F8">
              <w:rPr>
                <w:rFonts w:eastAsiaTheme="minorHAnsi"/>
                <w:lang w:eastAsia="en-US"/>
              </w:rPr>
              <w:t>1. Увеличить количество сохраненных и вновь созданных рабочих мест у субъектов малого и среднего предпринимательства, получивших поддержку в рамках Подпрограммы 1, до 25 ед. по состоянию на 31.12.2024.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E62F8">
              <w:rPr>
                <w:rFonts w:eastAsiaTheme="minorHAnsi"/>
                <w:lang w:eastAsia="en-US"/>
              </w:rPr>
              <w:t>2. Увеличить долю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имущества, до 100% за год.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0E62F8">
              <w:rPr>
                <w:rFonts w:eastAsiaTheme="minorHAnsi"/>
                <w:lang w:eastAsia="en-US"/>
              </w:rPr>
              <w:t>3. Увеличить долю договоров, заключенных с субъектами малого и среднего предпринимательства на размещение нестационарных торговых объектов, к общему количеству мест, указанных в Схеме размещения нестационарных торговых объектов на территории МО "Городской округ "Город Нарьян-Мар", до 85% за год</w:t>
            </w:r>
          </w:p>
        </w:tc>
      </w:tr>
    </w:tbl>
    <w:p w:rsidR="00594FC0" w:rsidRDefault="00594FC0" w:rsidP="00594FC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B65BC">
        <w:rPr>
          <w:sz w:val="26"/>
          <w:szCs w:val="26"/>
        </w:rPr>
        <w:t>".</w:t>
      </w:r>
    </w:p>
    <w:p w:rsidR="00594FC0" w:rsidRDefault="00594FC0" w:rsidP="00594FC0">
      <w:pPr>
        <w:pStyle w:val="ad"/>
        <w:numPr>
          <w:ilvl w:val="0"/>
          <w:numId w:val="5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1.4 раздела </w:t>
      </w:r>
      <w:r w:rsidRPr="001A34E7">
        <w:rPr>
          <w:sz w:val="26"/>
          <w:szCs w:val="26"/>
        </w:rPr>
        <w:t>Х</w:t>
      </w:r>
      <w:r>
        <w:rPr>
          <w:sz w:val="26"/>
          <w:szCs w:val="26"/>
        </w:rPr>
        <w:t xml:space="preserve"> д</w:t>
      </w:r>
      <w:r w:rsidRPr="00781BE4">
        <w:rPr>
          <w:sz w:val="26"/>
          <w:szCs w:val="26"/>
        </w:rPr>
        <w:t>ополнить</w:t>
      </w:r>
      <w:r>
        <w:rPr>
          <w:sz w:val="26"/>
          <w:szCs w:val="26"/>
        </w:rPr>
        <w:t xml:space="preserve"> подпунктом 5 следующего содержания:</w:t>
      </w:r>
    </w:p>
    <w:p w:rsidR="00594FC0" w:rsidRDefault="00594FC0" w:rsidP="00594F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"5</w:t>
      </w:r>
      <w:r>
        <w:rPr>
          <w:rFonts w:eastAsiaTheme="minorHAnsi"/>
          <w:sz w:val="26"/>
          <w:szCs w:val="26"/>
          <w:lang w:eastAsia="en-US"/>
        </w:rPr>
        <w:t>. Количество проведенных ярмарок (в том числе ярмарок выходного дня). Показатель определяется методом прямого подсчета по факту на основе представленной информации от МБУ "Чистый город" о ярмарках выходного дня. Данные целевого показателя рассчитываются за отчетный год.".</w:t>
      </w:r>
    </w:p>
    <w:p w:rsidR="00594FC0" w:rsidRPr="001A34E7" w:rsidRDefault="00594FC0" w:rsidP="00594FC0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A34E7">
        <w:rPr>
          <w:sz w:val="26"/>
          <w:szCs w:val="26"/>
        </w:rPr>
        <w:t>Строк</w:t>
      </w:r>
      <w:r>
        <w:rPr>
          <w:sz w:val="26"/>
          <w:szCs w:val="26"/>
        </w:rPr>
        <w:t xml:space="preserve">у "Сроки и этапы реализации муниципальной программы" пункта 1.1 </w:t>
      </w:r>
      <w:r w:rsidRPr="001A34E7">
        <w:rPr>
          <w:sz w:val="26"/>
          <w:szCs w:val="26"/>
        </w:rPr>
        <w:t>раздела Х</w:t>
      </w:r>
      <w:r>
        <w:rPr>
          <w:sz w:val="26"/>
          <w:szCs w:val="26"/>
          <w:lang w:val="en-US"/>
        </w:rPr>
        <w:t>I</w:t>
      </w:r>
      <w:r w:rsidRPr="001A34E7">
        <w:rPr>
          <w:sz w:val="26"/>
          <w:szCs w:val="26"/>
        </w:rPr>
        <w:t xml:space="preserve"> изложить в следующей редакции:</w:t>
      </w:r>
    </w:p>
    <w:p w:rsidR="00594FC0" w:rsidRDefault="00594FC0" w:rsidP="00594FC0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1A34E7">
        <w:rPr>
          <w:sz w:val="26"/>
          <w:szCs w:val="26"/>
        </w:rPr>
        <w:t>"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594FC0" w:rsidRPr="00CB65BC" w:rsidTr="00793128">
        <w:tc>
          <w:tcPr>
            <w:tcW w:w="3510" w:type="dxa"/>
          </w:tcPr>
          <w:p w:rsidR="00594FC0" w:rsidRPr="00CB65BC" w:rsidRDefault="00594FC0" w:rsidP="00793128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B65BC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237" w:type="dxa"/>
          </w:tcPr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 xml:space="preserve">Общий объем финансирования Подпрограммы 2 </w:t>
            </w:r>
            <w:r w:rsidRPr="000E62F8">
              <w:rPr>
                <w:rFonts w:eastAsia="Calibri"/>
                <w:lang w:eastAsia="en-US"/>
              </w:rPr>
              <w:br/>
              <w:t>3 270,00000 тыс. руб., в том числе по годам: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2019 год – 568,0 тыс. руб.;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2020 год – 581,0 тыс. руб.;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2021 год – 378,00000 тыс. руб.;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2022 год – 581,00000 тыс. руб.;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2023 год – 581,00000 тыс. руб.;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2024 год – 581,00000 тыс. руб.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В том числе: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 xml:space="preserve">за счет средств городского бюджета </w:t>
            </w:r>
            <w:r w:rsidRPr="000E62F8">
              <w:rPr>
                <w:rFonts w:eastAsia="Calibri"/>
                <w:lang w:eastAsia="en-US"/>
              </w:rPr>
              <w:br/>
              <w:t>3 270,00000 тыс. руб., в том числе по годам: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2019 год – 568,0 тыс. руб.;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2020 год – 581,0 тыс. руб.;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2021 год – 378,00000 тыс. руб.;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2022 год – 581,00000 тыс. руб.;</w:t>
            </w:r>
          </w:p>
          <w:p w:rsidR="00594FC0" w:rsidRPr="000E62F8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2023 год – 581,00000 тыс. руб.;</w:t>
            </w:r>
          </w:p>
          <w:p w:rsidR="00594FC0" w:rsidRPr="00CB65BC" w:rsidRDefault="00594FC0" w:rsidP="00793128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E62F8">
              <w:rPr>
                <w:rFonts w:eastAsia="Calibri"/>
                <w:lang w:eastAsia="en-US"/>
              </w:rPr>
              <w:t>2024 год – 581,00000 тыс. руб.</w:t>
            </w:r>
          </w:p>
        </w:tc>
      </w:tr>
    </w:tbl>
    <w:p w:rsidR="00594FC0" w:rsidRDefault="00594FC0" w:rsidP="00594FC0">
      <w:pPr>
        <w:tabs>
          <w:tab w:val="left" w:pos="851"/>
          <w:tab w:val="left" w:pos="1134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CB65BC">
        <w:rPr>
          <w:sz w:val="26"/>
          <w:szCs w:val="26"/>
        </w:rPr>
        <w:t>".</w:t>
      </w:r>
    </w:p>
    <w:p w:rsidR="00594FC0" w:rsidRDefault="00594FC0" w:rsidP="00594FC0">
      <w:pPr>
        <w:pStyle w:val="ad"/>
        <w:numPr>
          <w:ilvl w:val="0"/>
          <w:numId w:val="5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33D7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5133D7">
        <w:rPr>
          <w:sz w:val="26"/>
          <w:szCs w:val="26"/>
        </w:rPr>
        <w:t xml:space="preserve"> к </w:t>
      </w:r>
      <w:r w:rsidRPr="005133D7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5133D7">
        <w:rPr>
          <w:sz w:val="26"/>
          <w:szCs w:val="26"/>
        </w:rPr>
        <w:t xml:space="preserve">"Развитие предпринимательства </w:t>
      </w:r>
      <w:r>
        <w:rPr>
          <w:sz w:val="26"/>
          <w:szCs w:val="26"/>
        </w:rPr>
        <w:br/>
      </w:r>
      <w:r w:rsidRPr="005133D7">
        <w:rPr>
          <w:sz w:val="26"/>
          <w:szCs w:val="26"/>
        </w:rPr>
        <w:t xml:space="preserve">в муниципальном образовании "Городской округ "Город Нарьян-Мар" изложить </w:t>
      </w:r>
      <w:r>
        <w:rPr>
          <w:sz w:val="26"/>
          <w:szCs w:val="26"/>
        </w:rPr>
        <w:br/>
      </w:r>
      <w:r w:rsidRPr="005133D7">
        <w:rPr>
          <w:sz w:val="26"/>
          <w:szCs w:val="26"/>
        </w:rPr>
        <w:t>в следующей редакции: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right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F20006">
        <w:rPr>
          <w:rFonts w:eastAsiaTheme="minorHAnsi"/>
          <w:sz w:val="26"/>
          <w:szCs w:val="26"/>
          <w:lang w:eastAsia="en-US"/>
        </w:rPr>
        <w:t>Приложение 1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F20006">
        <w:rPr>
          <w:rFonts w:eastAsiaTheme="minorHAnsi"/>
          <w:sz w:val="26"/>
          <w:szCs w:val="26"/>
          <w:lang w:eastAsia="en-US"/>
        </w:rPr>
        <w:lastRenderedPageBreak/>
        <w:t>к муниципальной программе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F20006">
        <w:rPr>
          <w:rFonts w:eastAsiaTheme="minorHAnsi"/>
          <w:sz w:val="26"/>
          <w:szCs w:val="26"/>
          <w:lang w:eastAsia="en-US"/>
        </w:rPr>
        <w:t>муниципального образования "Городской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F20006">
        <w:rPr>
          <w:rFonts w:eastAsiaTheme="minorHAnsi"/>
          <w:sz w:val="26"/>
          <w:szCs w:val="26"/>
          <w:lang w:eastAsia="en-US"/>
        </w:rPr>
        <w:t>округ "Город Нарьян-Мар" "Развитие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F20006">
        <w:rPr>
          <w:rFonts w:eastAsiaTheme="minorHAnsi"/>
          <w:sz w:val="26"/>
          <w:szCs w:val="26"/>
          <w:lang w:eastAsia="en-US"/>
        </w:rPr>
        <w:t>предпринимательства в муниципальном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F20006">
        <w:rPr>
          <w:rFonts w:eastAsiaTheme="minorHAnsi"/>
          <w:sz w:val="26"/>
          <w:szCs w:val="26"/>
          <w:lang w:eastAsia="en-US"/>
        </w:rPr>
        <w:t>образовании "Городской округ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right"/>
        <w:rPr>
          <w:rFonts w:eastAsiaTheme="minorHAnsi"/>
          <w:sz w:val="26"/>
          <w:szCs w:val="26"/>
          <w:lang w:eastAsia="en-US"/>
        </w:rPr>
      </w:pPr>
      <w:r w:rsidRPr="00F20006">
        <w:rPr>
          <w:rFonts w:eastAsiaTheme="minorHAnsi"/>
          <w:sz w:val="26"/>
          <w:szCs w:val="26"/>
          <w:lang w:eastAsia="en-US"/>
        </w:rPr>
        <w:t>"Город Нарьян-Мар"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both"/>
        <w:rPr>
          <w:rFonts w:eastAsiaTheme="minorHAnsi"/>
          <w:sz w:val="26"/>
          <w:szCs w:val="26"/>
          <w:lang w:eastAsia="en-US"/>
        </w:rPr>
      </w:pP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center"/>
        <w:rPr>
          <w:rFonts w:eastAsiaTheme="minorHAnsi"/>
          <w:bCs/>
          <w:sz w:val="26"/>
          <w:szCs w:val="26"/>
          <w:lang w:eastAsia="en-US"/>
        </w:rPr>
      </w:pPr>
      <w:r w:rsidRPr="00F20006">
        <w:rPr>
          <w:rFonts w:eastAsiaTheme="minorHAnsi"/>
          <w:bCs/>
          <w:sz w:val="26"/>
          <w:szCs w:val="26"/>
          <w:lang w:eastAsia="en-US"/>
        </w:rPr>
        <w:t>Перечень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center"/>
        <w:rPr>
          <w:rFonts w:eastAsiaTheme="minorHAnsi"/>
          <w:bCs/>
          <w:sz w:val="26"/>
          <w:szCs w:val="26"/>
          <w:lang w:eastAsia="en-US"/>
        </w:rPr>
      </w:pPr>
      <w:r w:rsidRPr="00F20006">
        <w:rPr>
          <w:rFonts w:eastAsiaTheme="minorHAnsi"/>
          <w:bCs/>
          <w:sz w:val="26"/>
          <w:szCs w:val="26"/>
          <w:lang w:eastAsia="en-US"/>
        </w:rPr>
        <w:t>целевых показателей муниципальной программы муниципального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center"/>
        <w:rPr>
          <w:rFonts w:eastAsiaTheme="minorHAnsi"/>
          <w:bCs/>
          <w:sz w:val="26"/>
          <w:szCs w:val="26"/>
          <w:lang w:eastAsia="en-US"/>
        </w:rPr>
      </w:pPr>
      <w:r w:rsidRPr="00F20006">
        <w:rPr>
          <w:rFonts w:eastAsiaTheme="minorHAnsi"/>
          <w:bCs/>
          <w:sz w:val="26"/>
          <w:szCs w:val="26"/>
          <w:lang w:eastAsia="en-US"/>
        </w:rPr>
        <w:t>образования "Городской округ "Город Нарьян-Мар" "Развитие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center"/>
        <w:rPr>
          <w:rFonts w:eastAsiaTheme="minorHAnsi"/>
          <w:bCs/>
          <w:sz w:val="26"/>
          <w:szCs w:val="26"/>
          <w:lang w:eastAsia="en-US"/>
        </w:rPr>
      </w:pPr>
      <w:r w:rsidRPr="00F20006">
        <w:rPr>
          <w:rFonts w:eastAsiaTheme="minorHAnsi"/>
          <w:bCs/>
          <w:sz w:val="26"/>
          <w:szCs w:val="26"/>
          <w:lang w:eastAsia="en-US"/>
        </w:rPr>
        <w:t>предпринимательства в муниципальном образовании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center"/>
        <w:rPr>
          <w:rFonts w:eastAsiaTheme="minorHAnsi"/>
          <w:bCs/>
          <w:sz w:val="26"/>
          <w:szCs w:val="26"/>
          <w:lang w:eastAsia="en-US"/>
        </w:rPr>
      </w:pPr>
      <w:r w:rsidRPr="00F20006">
        <w:rPr>
          <w:rFonts w:eastAsiaTheme="minorHAnsi"/>
          <w:bCs/>
          <w:sz w:val="26"/>
          <w:szCs w:val="26"/>
          <w:lang w:eastAsia="en-US"/>
        </w:rPr>
        <w:t>"Городской округ "Город Нарьян-Мар"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both"/>
        <w:rPr>
          <w:rFonts w:eastAsiaTheme="minorHAnsi"/>
          <w:sz w:val="26"/>
          <w:szCs w:val="26"/>
          <w:lang w:eastAsia="en-US"/>
        </w:rPr>
      </w:pP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F20006">
        <w:rPr>
          <w:rFonts w:eastAsiaTheme="minorHAnsi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Нарьян-Мар".</w:t>
      </w:r>
    </w:p>
    <w:p w:rsidR="00594FC0" w:rsidRPr="00F20006" w:rsidRDefault="00594FC0" w:rsidP="00594FC0">
      <w:pPr>
        <w:pStyle w:val="ad"/>
        <w:autoSpaceDE w:val="0"/>
        <w:autoSpaceDN w:val="0"/>
        <w:adjustRightInd w:val="0"/>
        <w:ind w:left="1068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268"/>
        <w:gridCol w:w="993"/>
        <w:gridCol w:w="849"/>
        <w:gridCol w:w="850"/>
        <w:gridCol w:w="851"/>
        <w:gridCol w:w="850"/>
        <w:gridCol w:w="851"/>
        <w:gridCol w:w="992"/>
        <w:gridCol w:w="851"/>
      </w:tblGrid>
      <w:tr w:rsidR="00594FC0" w:rsidTr="00793128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6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Значения целевых показателей</w:t>
            </w:r>
          </w:p>
        </w:tc>
      </w:tr>
      <w:tr w:rsidR="00594FC0" w:rsidTr="00793128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Базо</w:t>
            </w:r>
            <w:proofErr w:type="spellEnd"/>
          </w:p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вый 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2024 год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Б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594FC0" w:rsidTr="00793128">
        <w:tc>
          <w:tcPr>
            <w:tcW w:w="9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r w:rsidRPr="00EC72A3">
              <w:rPr>
                <w:rFonts w:eastAsiaTheme="minorHAnsi"/>
                <w:lang w:eastAsia="en-US"/>
              </w:rPr>
              <w:t xml:space="preserve">Муниципальная </w:t>
            </w:r>
            <w:hyperlink r:id="rId14" w:history="1">
              <w:r w:rsidRPr="00EC72A3">
                <w:rPr>
                  <w:rFonts w:eastAsiaTheme="minorHAnsi"/>
                  <w:lang w:eastAsia="en-US"/>
                </w:rPr>
                <w:t>программа</w:t>
              </w:r>
            </w:hyperlink>
            <w:r w:rsidRPr="006B3B66">
              <w:rPr>
                <w:rFonts w:eastAsiaTheme="minorHAnsi"/>
                <w:lang w:eastAsia="en-US"/>
              </w:rPr>
              <w:t xml:space="preserve"> "Развитие предпринимательства в муниципальном образовании "Городской округ "Город Нарьян-Мар"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Количество субъектов малого и среднего предприниматель</w:t>
            </w:r>
          </w:p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 xml:space="preserve">единиц на 10 тыс. человек </w:t>
            </w:r>
            <w:proofErr w:type="spellStart"/>
            <w:r w:rsidRPr="006B3B66">
              <w:rPr>
                <w:rFonts w:eastAsiaTheme="minorHAnsi"/>
                <w:lang w:eastAsia="en-US"/>
              </w:rPr>
              <w:t>населе</w:t>
            </w:r>
            <w:proofErr w:type="spellEnd"/>
          </w:p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ния</w:t>
            </w:r>
            <w:proofErr w:type="spellEnd"/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360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Обеспеченность населения города Нарьян-Мара площадью стационарных торговых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кв. м на 1 тыс. человек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505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505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Доля проектов муниципальных нормативных правовых актов, прошедших оценку регулирующего воздействия с участием субъектов малого и среднего предприниматель</w:t>
            </w:r>
          </w:p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ства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30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Доля закупок среди субъектов малого предприниматель</w:t>
            </w:r>
          </w:p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ства</w:t>
            </w:r>
            <w:proofErr w:type="spellEnd"/>
            <w:r w:rsidRPr="006B3B66">
              <w:rPr>
                <w:rFonts w:eastAsiaTheme="minorHAnsi"/>
                <w:lang w:eastAsia="en-US"/>
              </w:rPr>
              <w:t xml:space="preserve">, осуществляемых в соответствии с Федеральным </w:t>
            </w:r>
            <w:hyperlink r:id="rId15" w:history="1">
              <w:r w:rsidRPr="006B3B66">
                <w:rPr>
                  <w:rFonts w:eastAsiaTheme="minorHAnsi"/>
                  <w:lang w:eastAsia="en-US"/>
                </w:rPr>
                <w:t>законом</w:t>
              </w:r>
            </w:hyperlink>
            <w:r w:rsidRPr="006B3B66">
              <w:rPr>
                <w:rFonts w:eastAsiaTheme="minorHAnsi"/>
                <w:lang w:eastAsia="en-US"/>
              </w:rPr>
              <w:t xml:space="preserve"> N 44-ФЗ </w:t>
            </w:r>
            <w:r>
              <w:rPr>
                <w:rFonts w:eastAsiaTheme="minorHAnsi"/>
                <w:lang w:eastAsia="en-US"/>
              </w:rPr>
              <w:br/>
            </w:r>
            <w:r w:rsidRPr="006B3B66">
              <w:rPr>
                <w:rFonts w:eastAsiaTheme="minorHAnsi"/>
                <w:lang w:eastAsia="en-US"/>
              </w:rPr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Не менее 15%</w:t>
            </w:r>
          </w:p>
        </w:tc>
      </w:tr>
      <w:tr w:rsidR="00594FC0" w:rsidTr="00793128">
        <w:tc>
          <w:tcPr>
            <w:tcW w:w="9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hyperlink r:id="rId16" w:history="1">
              <w:r w:rsidRPr="006B3B66">
                <w:rPr>
                  <w:rFonts w:eastAsiaTheme="minorHAnsi"/>
                  <w:lang w:eastAsia="en-US"/>
                </w:rPr>
                <w:t>Подпрограмма 1</w:t>
              </w:r>
            </w:hyperlink>
            <w:r w:rsidRPr="006B3B66">
              <w:rPr>
                <w:rFonts w:eastAsiaTheme="minorHAnsi"/>
                <w:lang w:eastAsia="en-US"/>
              </w:rPr>
              <w:t xml:space="preserve">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Количество сохраненных и вновь созданных рабочих мест у субъектов малого и среднего предприниматель</w:t>
            </w:r>
          </w:p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ства</w:t>
            </w:r>
            <w:proofErr w:type="spellEnd"/>
            <w:r w:rsidRPr="006B3B66">
              <w:rPr>
                <w:rFonts w:eastAsiaTheme="minorHAnsi"/>
                <w:lang w:eastAsia="en-US"/>
              </w:rPr>
              <w:t>, получивших поддержку в рамках Подпрограммы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25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Доля объектов недвижимого имущества, вовлеченного в экономический оборот, по отношению к общему числу объектов, включенных в Перечень муниципального имущества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процент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EB751A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751A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EB751A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751A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EB751A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751A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EB751A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B751A">
              <w:rPr>
                <w:rFonts w:eastAsiaTheme="minorHAnsi"/>
                <w:lang w:eastAsia="en-US"/>
              </w:rPr>
              <w:t>90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Количество проведенных ярмарок (в том числе ярмарок выходного дня)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Доля договоров, заключенных с субъектами малого и среднего предприниматель</w:t>
            </w:r>
          </w:p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lastRenderedPageBreak/>
              <w:t>ства</w:t>
            </w:r>
            <w:proofErr w:type="spellEnd"/>
            <w:r w:rsidRPr="006B3B66">
              <w:rPr>
                <w:rFonts w:eastAsiaTheme="minorHAnsi"/>
                <w:lang w:eastAsia="en-US"/>
              </w:rPr>
              <w:t xml:space="preserve"> на размещение нестационарных торговых объектов, к общему количеству мест, указанных в Схеме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lastRenderedPageBreak/>
              <w:t>процент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90</w:t>
            </w:r>
          </w:p>
        </w:tc>
      </w:tr>
      <w:tr w:rsidR="00594FC0" w:rsidTr="00793128">
        <w:tc>
          <w:tcPr>
            <w:tcW w:w="9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outlineLvl w:val="1"/>
              <w:rPr>
                <w:rFonts w:eastAsiaTheme="minorHAnsi"/>
                <w:lang w:eastAsia="en-US"/>
              </w:rPr>
            </w:pPr>
            <w:hyperlink r:id="rId17" w:history="1">
              <w:r w:rsidRPr="006B3B66">
                <w:rPr>
                  <w:rFonts w:eastAsiaTheme="minorHAnsi"/>
                  <w:lang w:eastAsia="en-US"/>
                </w:rPr>
                <w:t>Подпрограмма 2</w:t>
              </w:r>
            </w:hyperlink>
            <w:r w:rsidRPr="006B3B66">
              <w:rPr>
                <w:rFonts w:eastAsiaTheme="minorHAnsi"/>
                <w:lang w:eastAsia="en-US"/>
              </w:rPr>
              <w:t xml:space="preserve"> "Популяризация предпринимательской деятельности в муниципальном образовании "Городской округ "Город Нарьян-Мар"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Количество информационных материалов о мерах, направленных на поддержку субъектов малого и среднего предприниматель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ства</w:t>
            </w:r>
            <w:proofErr w:type="spellEnd"/>
            <w:r w:rsidRPr="006B3B66">
              <w:rPr>
                <w:rFonts w:eastAsiaTheme="minorHAnsi"/>
                <w:lang w:eastAsia="en-US"/>
              </w:rPr>
              <w:t>, популяризацию предприниматель</w:t>
            </w:r>
          </w:p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ской</w:t>
            </w:r>
            <w:proofErr w:type="spellEnd"/>
            <w:r w:rsidRPr="006B3B66">
              <w:rPr>
                <w:rFonts w:eastAsiaTheme="minorHAnsi"/>
                <w:lang w:eastAsia="en-US"/>
              </w:rPr>
              <w:t xml:space="preserve"> деятельности, размещенных в средствах массовой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22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Количество субъектов малого и среднего предприниматель</w:t>
            </w:r>
          </w:p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ства</w:t>
            </w:r>
            <w:proofErr w:type="spellEnd"/>
            <w:r w:rsidRPr="006B3B66">
              <w:rPr>
                <w:rFonts w:eastAsiaTheme="minorHAnsi"/>
                <w:lang w:eastAsia="en-US"/>
              </w:rPr>
              <w:t>, получивших консультации по различным направлениям предприниматель</w:t>
            </w:r>
          </w:p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ской</w:t>
            </w:r>
            <w:proofErr w:type="spellEnd"/>
            <w:r w:rsidRPr="006B3B66">
              <w:rPr>
                <w:rFonts w:eastAsiaTheme="minorHAnsi"/>
                <w:lang w:eastAsia="en-US"/>
              </w:rPr>
              <w:t xml:space="preserve">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70</w:t>
            </w:r>
          </w:p>
        </w:tc>
      </w:tr>
      <w:tr w:rsidR="00594FC0" w:rsidTr="0079312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Количество субъектов малого и среднего предприниматель</w:t>
            </w:r>
          </w:p>
          <w:p w:rsidR="00594FC0" w:rsidRPr="006B3B66" w:rsidRDefault="00594FC0" w:rsidP="0079312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6B3B66">
              <w:rPr>
                <w:rFonts w:eastAsiaTheme="minorHAnsi"/>
                <w:lang w:eastAsia="en-US"/>
              </w:rPr>
              <w:t>ства</w:t>
            </w:r>
            <w:proofErr w:type="spellEnd"/>
            <w:r w:rsidRPr="006B3B66">
              <w:rPr>
                <w:rFonts w:eastAsiaTheme="minorHAnsi"/>
                <w:lang w:eastAsia="en-US"/>
              </w:rPr>
              <w:t>, принявших участие в конкурсах, проведенных в рамках Подпрограммы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FC0" w:rsidRPr="006B3B66" w:rsidRDefault="00594FC0" w:rsidP="0079312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B3B66">
              <w:rPr>
                <w:rFonts w:eastAsiaTheme="minorHAnsi"/>
                <w:lang w:eastAsia="en-US"/>
              </w:rPr>
              <w:t>9</w:t>
            </w:r>
          </w:p>
        </w:tc>
      </w:tr>
    </w:tbl>
    <w:p w:rsidR="00594FC0" w:rsidRDefault="00594FC0" w:rsidP="00594FC0">
      <w:pPr>
        <w:pStyle w:val="ad"/>
        <w:tabs>
          <w:tab w:val="left" w:pos="709"/>
          <w:tab w:val="left" w:pos="851"/>
        </w:tabs>
        <w:autoSpaceDE w:val="0"/>
        <w:autoSpaceDN w:val="0"/>
        <w:adjustRightInd w:val="0"/>
        <w:ind w:left="708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594FC0" w:rsidRDefault="00594FC0" w:rsidP="00594FC0">
      <w:pPr>
        <w:numPr>
          <w:ilvl w:val="0"/>
          <w:numId w:val="5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133D7">
        <w:rPr>
          <w:sz w:val="26"/>
          <w:szCs w:val="26"/>
        </w:rPr>
        <w:t xml:space="preserve">Приложение 2 к </w:t>
      </w:r>
      <w:r w:rsidRPr="005133D7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5133D7">
        <w:rPr>
          <w:sz w:val="26"/>
          <w:szCs w:val="26"/>
        </w:rPr>
        <w:t xml:space="preserve">"Развитие предпринимательства </w:t>
      </w:r>
      <w:r>
        <w:rPr>
          <w:sz w:val="26"/>
          <w:szCs w:val="26"/>
        </w:rPr>
        <w:br/>
      </w:r>
      <w:r w:rsidRPr="005133D7">
        <w:rPr>
          <w:sz w:val="26"/>
          <w:szCs w:val="26"/>
        </w:rPr>
        <w:t xml:space="preserve">в муниципальном образовании "Городской округ "Город Нарьян-Мар" изложить </w:t>
      </w:r>
      <w:r>
        <w:rPr>
          <w:sz w:val="26"/>
          <w:szCs w:val="26"/>
        </w:rPr>
        <w:br/>
      </w:r>
      <w:r w:rsidRPr="005133D7">
        <w:rPr>
          <w:sz w:val="26"/>
          <w:szCs w:val="26"/>
        </w:rPr>
        <w:t>в следующей редакции:</w:t>
      </w:r>
    </w:p>
    <w:p w:rsidR="00594FC0" w:rsidRDefault="00594FC0">
      <w:pPr>
        <w:spacing w:after="200" w:line="276" w:lineRule="auto"/>
        <w:rPr>
          <w:bCs/>
          <w:sz w:val="26"/>
        </w:rPr>
      </w:pPr>
      <w:r>
        <w:rPr>
          <w:bCs/>
          <w:sz w:val="26"/>
        </w:rPr>
        <w:br w:type="page"/>
      </w:r>
    </w:p>
    <w:p w:rsidR="00594FC0" w:rsidRDefault="00594FC0" w:rsidP="00D42219">
      <w:pPr>
        <w:jc w:val="both"/>
        <w:rPr>
          <w:bCs/>
          <w:sz w:val="26"/>
        </w:rPr>
        <w:sectPr w:rsidR="00594FC0" w:rsidSect="00851EAC">
          <w:headerReference w:type="default" r:id="rId18"/>
          <w:type w:val="continuous"/>
          <w:pgSz w:w="11905" w:h="16838" w:code="9"/>
          <w:pgMar w:top="851" w:right="567" w:bottom="284" w:left="1701" w:header="567" w:footer="0" w:gutter="0"/>
          <w:pgNumType w:start="1"/>
          <w:cols w:space="720"/>
          <w:titlePg/>
          <w:docGrid w:linePitch="326"/>
        </w:sectPr>
      </w:pPr>
    </w:p>
    <w:p w:rsidR="00594FC0" w:rsidRPr="005133D7" w:rsidRDefault="00594FC0" w:rsidP="00594FC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133D7">
        <w:rPr>
          <w:rFonts w:eastAsia="Calibri"/>
          <w:sz w:val="26"/>
          <w:szCs w:val="26"/>
          <w:lang w:eastAsia="en-US"/>
        </w:rPr>
        <w:lastRenderedPageBreak/>
        <w:t>"Приложение 2</w:t>
      </w:r>
    </w:p>
    <w:p w:rsidR="00594FC0" w:rsidRPr="005133D7" w:rsidRDefault="00594FC0" w:rsidP="00594FC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133D7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94FC0" w:rsidRPr="005133D7" w:rsidRDefault="00594FC0" w:rsidP="00594FC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5133D7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594FC0" w:rsidRPr="005133D7" w:rsidRDefault="00594FC0" w:rsidP="00594FC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33D7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5133D7">
        <w:rPr>
          <w:sz w:val="26"/>
          <w:szCs w:val="26"/>
        </w:rPr>
        <w:t xml:space="preserve">"Развитие предпринимательства </w:t>
      </w:r>
    </w:p>
    <w:p w:rsidR="00594FC0" w:rsidRPr="005133D7" w:rsidRDefault="00594FC0" w:rsidP="00594FC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5133D7">
        <w:rPr>
          <w:sz w:val="26"/>
          <w:szCs w:val="26"/>
        </w:rPr>
        <w:t>в муниципальном образовании "Городской округ</w:t>
      </w:r>
    </w:p>
    <w:p w:rsidR="00594FC0" w:rsidRDefault="00594FC0" w:rsidP="00594FC0">
      <w:pPr>
        <w:autoSpaceDE w:val="0"/>
        <w:autoSpaceDN w:val="0"/>
        <w:adjustRightInd w:val="0"/>
        <w:jc w:val="right"/>
        <w:rPr>
          <w:rFonts w:eastAsia="Calibri"/>
          <w:b/>
          <w:bCs/>
          <w:sz w:val="26"/>
          <w:szCs w:val="26"/>
          <w:lang w:eastAsia="en-US"/>
        </w:rPr>
      </w:pPr>
      <w:r w:rsidRPr="005133D7">
        <w:rPr>
          <w:sz w:val="26"/>
          <w:szCs w:val="26"/>
        </w:rPr>
        <w:t xml:space="preserve"> "Город Нарьян-Мар"</w:t>
      </w:r>
    </w:p>
    <w:p w:rsidR="00594FC0" w:rsidRPr="005133D7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Ресурсное обеспечение</w:t>
      </w:r>
    </w:p>
    <w:p w:rsidR="00594FC0" w:rsidRPr="005133D7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реализации муниципальной программы муниципального образования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594FC0" w:rsidRPr="005133D7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</w:t>
      </w:r>
      <w:r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 xml:space="preserve"> </w:t>
      </w: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"Городской округ "Город Нарьян-Мар"</w:t>
      </w:r>
    </w:p>
    <w:p w:rsidR="00594FC0" w:rsidRPr="005133D7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594FC0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5133D7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5214" w:type="dxa"/>
        <w:tblLayout w:type="fixed"/>
        <w:tblLook w:val="04A0" w:firstRow="1" w:lastRow="0" w:firstColumn="1" w:lastColumn="0" w:noHBand="0" w:noVBand="1"/>
      </w:tblPr>
      <w:tblGrid>
        <w:gridCol w:w="4815"/>
        <w:gridCol w:w="1417"/>
        <w:gridCol w:w="1276"/>
        <w:gridCol w:w="1134"/>
        <w:gridCol w:w="1134"/>
        <w:gridCol w:w="1356"/>
        <w:gridCol w:w="1356"/>
        <w:gridCol w:w="1356"/>
        <w:gridCol w:w="1370"/>
      </w:tblGrid>
      <w:tr w:rsidR="00594FC0" w:rsidRPr="00343867" w:rsidTr="00793128">
        <w:trPr>
          <w:trHeight w:val="510"/>
        </w:trPr>
        <w:tc>
          <w:tcPr>
            <w:tcW w:w="4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98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Объем финансирования, тыс. рублей</w:t>
            </w:r>
          </w:p>
        </w:tc>
      </w:tr>
      <w:tr w:rsidR="00594FC0" w:rsidRPr="00343867" w:rsidTr="00793128">
        <w:trPr>
          <w:trHeight w:val="255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Всего</w:t>
            </w:r>
          </w:p>
        </w:tc>
        <w:tc>
          <w:tcPr>
            <w:tcW w:w="77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в том числе:</w:t>
            </w:r>
          </w:p>
        </w:tc>
      </w:tr>
      <w:tr w:rsidR="00594FC0" w:rsidRPr="00343867" w:rsidTr="00793128">
        <w:trPr>
          <w:trHeight w:val="390"/>
        </w:trPr>
        <w:tc>
          <w:tcPr>
            <w:tcW w:w="4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2020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2021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2022 год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2023 год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2024 год</w:t>
            </w:r>
          </w:p>
        </w:tc>
      </w:tr>
      <w:tr w:rsidR="00594FC0" w:rsidRPr="00343867" w:rsidTr="00793128">
        <w:trPr>
          <w:trHeight w:val="255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C0" w:rsidRPr="00343867" w:rsidRDefault="00594FC0" w:rsidP="00793128">
            <w:pPr>
              <w:jc w:val="center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7</w:t>
            </w:r>
          </w:p>
        </w:tc>
      </w:tr>
      <w:tr w:rsidR="00594FC0" w:rsidRPr="00343867" w:rsidTr="00793128">
        <w:trPr>
          <w:trHeight w:val="660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Муниципальная программа "Развитие предпринимательства в муниципальном образовании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  <w:proofErr w:type="gramStart"/>
            <w:r w:rsidRPr="00343867">
              <w:rPr>
                <w:sz w:val="20"/>
                <w:szCs w:val="20"/>
              </w:rPr>
              <w:t>Всего,</w:t>
            </w:r>
            <w:r w:rsidRPr="00343867">
              <w:rPr>
                <w:sz w:val="20"/>
                <w:szCs w:val="20"/>
              </w:rPr>
              <w:br/>
              <w:t>в</w:t>
            </w:r>
            <w:proofErr w:type="gramEnd"/>
            <w:r w:rsidRPr="00343867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22 773,0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4 328,0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4 469,0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3 269,00000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3 569,00000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3 569,00000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3 569,00000</w:t>
            </w:r>
          </w:p>
        </w:tc>
      </w:tr>
      <w:tr w:rsidR="00594FC0" w:rsidRPr="00343867" w:rsidTr="00793128">
        <w:trPr>
          <w:trHeight w:val="6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22 773,0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4 328,0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4 469,0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3 269,00000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3 569,00000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3 569,00000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3 569,00000</w:t>
            </w:r>
          </w:p>
        </w:tc>
      </w:tr>
      <w:tr w:rsidR="00594FC0" w:rsidRPr="00343867" w:rsidTr="00793128">
        <w:trPr>
          <w:trHeight w:val="64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  <w:proofErr w:type="gramStart"/>
            <w:r w:rsidRPr="00343867">
              <w:rPr>
                <w:sz w:val="20"/>
                <w:szCs w:val="20"/>
              </w:rPr>
              <w:t>Итого,</w:t>
            </w:r>
            <w:r w:rsidRPr="00343867">
              <w:rPr>
                <w:sz w:val="20"/>
                <w:szCs w:val="20"/>
              </w:rPr>
              <w:br/>
              <w:t>в</w:t>
            </w:r>
            <w:proofErr w:type="gramEnd"/>
            <w:r w:rsidRPr="00343867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19 503,0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3 888,0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2 891,00000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2 988,00000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2 988,00000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2 988,00000</w:t>
            </w:r>
          </w:p>
        </w:tc>
      </w:tr>
      <w:tr w:rsidR="00594FC0" w:rsidRPr="00343867" w:rsidTr="00793128">
        <w:trPr>
          <w:trHeight w:val="705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19 503,0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3 760,0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3 888,0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2 891,00000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2 988,00000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2 988,00000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2 988,00000</w:t>
            </w:r>
          </w:p>
        </w:tc>
      </w:tr>
      <w:tr w:rsidR="00594FC0" w:rsidRPr="00343867" w:rsidTr="00793128">
        <w:trPr>
          <w:trHeight w:val="675"/>
        </w:trPr>
        <w:tc>
          <w:tcPr>
            <w:tcW w:w="4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  <w:proofErr w:type="gramStart"/>
            <w:r w:rsidRPr="00343867">
              <w:rPr>
                <w:sz w:val="20"/>
                <w:szCs w:val="20"/>
              </w:rPr>
              <w:t>Итого,</w:t>
            </w:r>
            <w:r w:rsidRPr="00343867">
              <w:rPr>
                <w:sz w:val="20"/>
                <w:szCs w:val="20"/>
              </w:rPr>
              <w:br/>
              <w:t>в</w:t>
            </w:r>
            <w:proofErr w:type="gramEnd"/>
            <w:r w:rsidRPr="00343867">
              <w:rPr>
                <w:sz w:val="20"/>
                <w:szCs w:val="20"/>
              </w:rPr>
              <w:t xml:space="preserve">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581,0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378,00000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581,00000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581,00000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581,00000</w:t>
            </w:r>
          </w:p>
        </w:tc>
      </w:tr>
      <w:tr w:rsidR="00594FC0" w:rsidRPr="00343867" w:rsidTr="00793128">
        <w:trPr>
          <w:trHeight w:val="600"/>
        </w:trPr>
        <w:tc>
          <w:tcPr>
            <w:tcW w:w="4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581,0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378,00000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581,00000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581,00000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343867" w:rsidRDefault="00594FC0" w:rsidP="00793128">
            <w:pPr>
              <w:jc w:val="right"/>
              <w:rPr>
                <w:sz w:val="20"/>
                <w:szCs w:val="20"/>
              </w:rPr>
            </w:pPr>
            <w:r w:rsidRPr="00343867">
              <w:rPr>
                <w:sz w:val="20"/>
                <w:szCs w:val="20"/>
              </w:rPr>
              <w:t>581,00000</w:t>
            </w:r>
          </w:p>
        </w:tc>
      </w:tr>
    </w:tbl>
    <w:p w:rsidR="00594FC0" w:rsidRDefault="00594FC0" w:rsidP="00594FC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AE0024">
        <w:rPr>
          <w:sz w:val="26"/>
          <w:szCs w:val="26"/>
        </w:rPr>
        <w:t>".</w:t>
      </w:r>
    </w:p>
    <w:p w:rsidR="00594FC0" w:rsidRDefault="00594FC0" w:rsidP="00594FC0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  <w:sectPr w:rsidR="00594FC0" w:rsidSect="00793128">
          <w:pgSz w:w="16838" w:h="11906" w:orient="landscape" w:code="9"/>
          <w:pgMar w:top="1134" w:right="1134" w:bottom="1134" w:left="1134" w:header="720" w:footer="720" w:gutter="0"/>
          <w:cols w:space="720"/>
          <w:docGrid w:linePitch="326"/>
        </w:sectPr>
      </w:pPr>
    </w:p>
    <w:p w:rsidR="00594FC0" w:rsidRPr="009769A1" w:rsidRDefault="00594FC0" w:rsidP="00594FC0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9769A1">
        <w:rPr>
          <w:sz w:val="26"/>
          <w:szCs w:val="26"/>
        </w:rPr>
        <w:lastRenderedPageBreak/>
        <w:t xml:space="preserve">Приложение 3 к </w:t>
      </w:r>
      <w:r w:rsidRPr="009769A1">
        <w:rPr>
          <w:rFonts w:eastAsia="Calibri"/>
          <w:sz w:val="26"/>
          <w:szCs w:val="26"/>
          <w:lang w:eastAsia="en-US"/>
        </w:rPr>
        <w:t xml:space="preserve">муниципальной программе муниципального образования "Городской округ "Город Нарьян-Мар" </w:t>
      </w:r>
      <w:r w:rsidRPr="009769A1">
        <w:rPr>
          <w:sz w:val="26"/>
          <w:szCs w:val="26"/>
        </w:rPr>
        <w:t>"Развитие предпринимательства в муниципальном образовании "Городской округ "Город Нарьян-Мар" изложить в следующей редакции:</w:t>
      </w:r>
    </w:p>
    <w:p w:rsidR="00594FC0" w:rsidRPr="009769A1" w:rsidRDefault="00594FC0" w:rsidP="00594FC0">
      <w:pPr>
        <w:autoSpaceDE w:val="0"/>
        <w:autoSpaceDN w:val="0"/>
        <w:adjustRightInd w:val="0"/>
        <w:jc w:val="right"/>
        <w:outlineLvl w:val="0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>"Приложение 3</w:t>
      </w:r>
    </w:p>
    <w:p w:rsidR="00594FC0" w:rsidRPr="009769A1" w:rsidRDefault="00594FC0" w:rsidP="00594FC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>к муниципальной программе</w:t>
      </w:r>
    </w:p>
    <w:p w:rsidR="00594FC0" w:rsidRPr="009769A1" w:rsidRDefault="00594FC0" w:rsidP="00594FC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rFonts w:eastAsia="Calibri"/>
          <w:sz w:val="26"/>
          <w:szCs w:val="26"/>
          <w:lang w:eastAsia="en-US"/>
        </w:rPr>
        <w:t xml:space="preserve"> муниципального образования "Городской округ</w:t>
      </w:r>
    </w:p>
    <w:p w:rsidR="00594FC0" w:rsidRPr="009769A1" w:rsidRDefault="00594FC0" w:rsidP="00594FC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69A1">
        <w:rPr>
          <w:rFonts w:eastAsia="Calibri"/>
          <w:sz w:val="26"/>
          <w:szCs w:val="26"/>
          <w:lang w:eastAsia="en-US"/>
        </w:rPr>
        <w:t xml:space="preserve">"Город Нарьян-Мар" </w:t>
      </w:r>
      <w:r w:rsidRPr="009769A1">
        <w:rPr>
          <w:sz w:val="26"/>
          <w:szCs w:val="26"/>
        </w:rPr>
        <w:t>"Развитие предпринимательства</w:t>
      </w:r>
    </w:p>
    <w:p w:rsidR="00594FC0" w:rsidRPr="009769A1" w:rsidRDefault="00594FC0" w:rsidP="00594FC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9769A1">
        <w:rPr>
          <w:sz w:val="26"/>
          <w:szCs w:val="26"/>
        </w:rPr>
        <w:t>в муниципальном образовании "Городской округ</w:t>
      </w:r>
    </w:p>
    <w:p w:rsidR="00594FC0" w:rsidRPr="009769A1" w:rsidRDefault="00594FC0" w:rsidP="00594FC0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9769A1">
        <w:rPr>
          <w:sz w:val="26"/>
          <w:szCs w:val="26"/>
        </w:rPr>
        <w:t xml:space="preserve"> "Город Нарьян-Мар"</w:t>
      </w:r>
    </w:p>
    <w:p w:rsidR="00594FC0" w:rsidRPr="009769A1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Перечень</w:t>
      </w:r>
    </w:p>
    <w:p w:rsidR="00594FC0" w:rsidRPr="009769A1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мероприятий муниципальной программы (подпрограммы)</w:t>
      </w:r>
    </w:p>
    <w:p w:rsidR="00594FC0" w:rsidRPr="009769A1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муниципального образования "Городской округ "Город Нарьян-Мар"</w:t>
      </w:r>
    </w:p>
    <w:p w:rsidR="00594FC0" w:rsidRPr="009769A1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"Развитие предпринимательства в муниципальном образовании "Городской округ "Город Нарьян-Мар"</w:t>
      </w:r>
    </w:p>
    <w:p w:rsidR="00594FC0" w:rsidRPr="009769A1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</w:p>
    <w:p w:rsidR="00594FC0" w:rsidRDefault="00594FC0" w:rsidP="00594FC0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</w:pPr>
      <w:r w:rsidRPr="009769A1">
        <w:rPr>
          <w:rFonts w:ascii="Times New Roman" w:eastAsia="Calibri" w:hAnsi="Times New Roman" w:cs="Times New Roman"/>
          <w:b w:val="0"/>
          <w:bCs w:val="0"/>
          <w:sz w:val="26"/>
          <w:szCs w:val="26"/>
          <w:lang w:eastAsia="en-US"/>
        </w:rPr>
        <w:t>Ответственный исполнитель: управление экономического и инвестиционного развития Администрации МО "Городской округ "Город Нарьян-Мар"</w:t>
      </w:r>
    </w:p>
    <w:tbl>
      <w:tblPr>
        <w:tblW w:w="14010" w:type="dxa"/>
        <w:tblLook w:val="04A0" w:firstRow="1" w:lastRow="0" w:firstColumn="1" w:lastColumn="0" w:noHBand="0" w:noVBand="1"/>
      </w:tblPr>
      <w:tblGrid>
        <w:gridCol w:w="667"/>
        <w:gridCol w:w="3447"/>
        <w:gridCol w:w="1641"/>
        <w:gridCol w:w="1044"/>
        <w:gridCol w:w="830"/>
        <w:gridCol w:w="957"/>
        <w:gridCol w:w="1402"/>
        <w:gridCol w:w="1324"/>
        <w:gridCol w:w="1388"/>
        <w:gridCol w:w="1310"/>
      </w:tblGrid>
      <w:tr w:rsidR="00594FC0" w:rsidRPr="00BE190F" w:rsidTr="00793128">
        <w:trPr>
          <w:trHeight w:val="540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№ п/п</w:t>
            </w:r>
          </w:p>
        </w:tc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Наименование направления (мероприятия)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82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Объем финансирования, тыс. руб.</w:t>
            </w:r>
          </w:p>
        </w:tc>
      </w:tr>
      <w:tr w:rsidR="00594FC0" w:rsidRPr="00BE190F" w:rsidTr="00793128">
        <w:trPr>
          <w:trHeight w:val="255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Всего</w:t>
            </w:r>
          </w:p>
        </w:tc>
        <w:tc>
          <w:tcPr>
            <w:tcW w:w="7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в том числе:</w:t>
            </w:r>
          </w:p>
        </w:tc>
      </w:tr>
      <w:tr w:rsidR="00594FC0" w:rsidRPr="00BE190F" w:rsidTr="00793128">
        <w:trPr>
          <w:trHeight w:val="570"/>
        </w:trPr>
        <w:tc>
          <w:tcPr>
            <w:tcW w:w="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2019 год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2020 год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2021 год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2022 год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2023 год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2024 год</w:t>
            </w:r>
          </w:p>
        </w:tc>
      </w:tr>
      <w:tr w:rsidR="00594FC0" w:rsidRPr="00BE190F" w:rsidTr="00793128">
        <w:trPr>
          <w:trHeight w:val="585"/>
        </w:trPr>
        <w:tc>
          <w:tcPr>
            <w:tcW w:w="14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Подпрограмма 1 "Развитие предпринимательства и торговли в муниципальном образовании "Городской округ "Город Нарьян-Мар"</w:t>
            </w:r>
          </w:p>
        </w:tc>
      </w:tr>
      <w:tr w:rsidR="00594FC0" w:rsidRPr="00BE190F" w:rsidTr="00793128">
        <w:trPr>
          <w:trHeight w:val="60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BE190F">
              <w:rPr>
                <w:b/>
                <w:bCs/>
                <w:sz w:val="20"/>
                <w:szCs w:val="20"/>
              </w:rPr>
              <w:t>мероприятие:</w:t>
            </w:r>
            <w:r w:rsidRPr="00BE190F">
              <w:rPr>
                <w:b/>
                <w:bCs/>
                <w:sz w:val="20"/>
                <w:szCs w:val="20"/>
              </w:rPr>
              <w:br/>
              <w:t>Реализация</w:t>
            </w:r>
            <w:proofErr w:type="gramEnd"/>
            <w:r w:rsidRPr="00BE190F">
              <w:rPr>
                <w:b/>
                <w:bCs/>
                <w:sz w:val="20"/>
                <w:szCs w:val="20"/>
              </w:rPr>
              <w:t xml:space="preserve"> мероприятий по поддержке и развитию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E190F">
              <w:rPr>
                <w:b/>
                <w:bCs/>
                <w:sz w:val="20"/>
                <w:szCs w:val="20"/>
              </w:rPr>
              <w:t>Итого,</w:t>
            </w:r>
            <w:r w:rsidRPr="00BE190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BE190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19 403,0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94FC0" w:rsidRPr="00BE190F" w:rsidTr="00793128">
        <w:trPr>
          <w:trHeight w:val="55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19 403,0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E190F">
              <w:rPr>
                <w:b/>
                <w:bCs/>
                <w:sz w:val="20"/>
                <w:szCs w:val="20"/>
              </w:rPr>
              <w:t>Итого,</w:t>
            </w:r>
            <w:r w:rsidRPr="00BE190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BE190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19 403,0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19 403,0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3 788,0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94FC0" w:rsidRPr="00BE190F" w:rsidTr="00793128">
        <w:trPr>
          <w:trHeight w:val="10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изменение корректирующего коэффициента базовой доходности К2 для исчисления единого налога на вмененный доход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FC0" w:rsidRPr="00BE190F" w:rsidTr="00793128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 xml:space="preserve">- предоставление грантов начинающим предпринимателям на создание собственного бизнеса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5 800,0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2 000,0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800,00000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1 000,00000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1 000,00000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1 000,00000</w:t>
            </w:r>
          </w:p>
        </w:tc>
      </w:tr>
      <w:tr w:rsidR="00594FC0" w:rsidRPr="00BE190F" w:rsidTr="00793128">
        <w:trPr>
          <w:trHeight w:val="58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субсидия на возмещение части затрат за приобретение и доставку имущества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7 580,8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873,0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2 504,8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1 203,00000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1 000,00000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1 000,00000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1 000,00000</w:t>
            </w:r>
          </w:p>
        </w:tc>
      </w:tr>
      <w:tr w:rsidR="00594FC0" w:rsidRPr="00BE190F" w:rsidTr="00793128">
        <w:trPr>
          <w:trHeight w:val="60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субсидия на возмещение части затрат за аренду нежилых зданий и помещений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4 099,0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704,0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643,0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688,00000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688,00000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688,00000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688,00000</w:t>
            </w:r>
          </w:p>
        </w:tc>
      </w:tr>
      <w:tr w:rsidR="00594FC0" w:rsidRPr="00BE190F" w:rsidTr="00793128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субсидия на возмещение части затрат за подготовку, переподготовку и повышение квалификации кадров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1 333,0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183,0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250,0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150,00000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250,00000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250,00000</w:t>
            </w:r>
          </w:p>
        </w:tc>
      </w:tr>
      <w:tr w:rsidR="00594FC0" w:rsidRPr="00BE190F" w:rsidTr="00793128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субсидия на возмещение части затрат за приобретение и доставку расходных материалов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230,0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30,0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50,00000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50,00000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50,00000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50,00000</w:t>
            </w:r>
          </w:p>
        </w:tc>
      </w:tr>
      <w:tr w:rsidR="00594FC0" w:rsidRPr="00BE190F" w:rsidTr="00793128">
        <w:trPr>
          <w:trHeight w:val="178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субсидия на возмещение части затрат за аренду нежилых зданий и помещений в связи с введением режима повышенной готовности в части приостановления деятельности отдельных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360,2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360,2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12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субсидия на возмещение части затрат за приобретение и доставку расходных материалов в части приобретения антисептических средств и средств индивидуальной защиты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49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1.1.2.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E190F">
              <w:rPr>
                <w:b/>
                <w:bCs/>
                <w:sz w:val="20"/>
                <w:szCs w:val="20"/>
              </w:rPr>
              <w:t>Итого,</w:t>
            </w:r>
            <w:r w:rsidRPr="00BE190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BE190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60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обеспечение субъектам малого и среднего предпринимательства доступа к неиспользуемому муниципальному имуществу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 </w:t>
            </w:r>
          </w:p>
        </w:tc>
      </w:tr>
      <w:tr w:rsidR="00594FC0" w:rsidRPr="00BE190F" w:rsidTr="00793128">
        <w:trPr>
          <w:trHeight w:val="58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BE190F">
              <w:rPr>
                <w:b/>
                <w:bCs/>
                <w:sz w:val="20"/>
                <w:szCs w:val="20"/>
              </w:rPr>
              <w:t>мероприятие:</w:t>
            </w:r>
            <w:r w:rsidRPr="00BE190F">
              <w:rPr>
                <w:b/>
                <w:bCs/>
                <w:sz w:val="20"/>
                <w:szCs w:val="20"/>
              </w:rPr>
              <w:br/>
              <w:t>Реализация</w:t>
            </w:r>
            <w:proofErr w:type="gramEnd"/>
            <w:r w:rsidRPr="00BE190F">
              <w:rPr>
                <w:b/>
                <w:bCs/>
                <w:sz w:val="20"/>
                <w:szCs w:val="20"/>
              </w:rPr>
              <w:t xml:space="preserve"> мероприятий по поддержке и развитию предприятий торговли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E190F">
              <w:rPr>
                <w:b/>
                <w:bCs/>
                <w:sz w:val="20"/>
                <w:szCs w:val="20"/>
              </w:rPr>
              <w:t>Итого,</w:t>
            </w:r>
            <w:r w:rsidRPr="00BE190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BE190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52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 xml:space="preserve">Развитие торговли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E190F">
              <w:rPr>
                <w:b/>
                <w:bCs/>
                <w:sz w:val="20"/>
                <w:szCs w:val="20"/>
              </w:rPr>
              <w:t>Итого,</w:t>
            </w:r>
            <w:r w:rsidRPr="00BE190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BE190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организация праздничных ярмарок и ярмарок выходного дня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организация сезонной торговли и летних кафе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субсидия на возмещение части затрат за приобретение и установку нестационарных торговых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100,0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100,0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both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разработка, утверждение и корректировка схем размещения нестационарных торговых объектов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58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Итого по Подпрограмме 1,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19 503,0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94FC0" w:rsidRPr="00BE190F" w:rsidTr="00793128">
        <w:trPr>
          <w:trHeight w:val="63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19 503,0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3 760,0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3 888,0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2 891,00000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2 988,00000</w:t>
            </w:r>
          </w:p>
        </w:tc>
      </w:tr>
      <w:tr w:rsidR="00594FC0" w:rsidRPr="00BE190F" w:rsidTr="00793128">
        <w:trPr>
          <w:trHeight w:val="600"/>
        </w:trPr>
        <w:tc>
          <w:tcPr>
            <w:tcW w:w="127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Подпрограмма 2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94FC0" w:rsidRPr="00BE190F" w:rsidTr="00793128">
        <w:trPr>
          <w:trHeight w:val="8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 xml:space="preserve">Основное </w:t>
            </w:r>
            <w:proofErr w:type="gramStart"/>
            <w:r w:rsidRPr="00BE190F">
              <w:rPr>
                <w:b/>
                <w:bCs/>
                <w:sz w:val="20"/>
                <w:szCs w:val="20"/>
              </w:rPr>
              <w:t>мероприятие:</w:t>
            </w:r>
            <w:r w:rsidRPr="00BE190F">
              <w:rPr>
                <w:b/>
                <w:bCs/>
                <w:sz w:val="20"/>
                <w:szCs w:val="20"/>
              </w:rPr>
              <w:br/>
              <w:t>Формирование</w:t>
            </w:r>
            <w:proofErr w:type="gramEnd"/>
            <w:r w:rsidRPr="00BE190F">
              <w:rPr>
                <w:b/>
                <w:bCs/>
                <w:sz w:val="20"/>
                <w:szCs w:val="20"/>
              </w:rPr>
              <w:t xml:space="preserve"> благоприятной среды для развития малого и среднего предпринимательства в МО "Городской округ "Город Нарьян-Мар"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E190F">
              <w:rPr>
                <w:b/>
                <w:bCs/>
                <w:sz w:val="20"/>
                <w:szCs w:val="20"/>
              </w:rPr>
              <w:t>Итого,</w:t>
            </w:r>
            <w:r w:rsidRPr="00BE190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BE190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3 270,0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594FC0" w:rsidRPr="00BE190F" w:rsidTr="00793128">
        <w:trPr>
          <w:trHeight w:val="84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3 270,0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2.1.1.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 xml:space="preserve">Консультационная, организационная поддержка </w:t>
            </w:r>
            <w:r w:rsidRPr="00BE190F">
              <w:rPr>
                <w:b/>
                <w:bCs/>
                <w:sz w:val="20"/>
                <w:szCs w:val="20"/>
              </w:rPr>
              <w:lastRenderedPageBreak/>
              <w:t>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BE190F">
              <w:rPr>
                <w:b/>
                <w:bCs/>
                <w:sz w:val="20"/>
                <w:szCs w:val="20"/>
              </w:rPr>
              <w:lastRenderedPageBreak/>
              <w:t>Итого,</w:t>
            </w:r>
            <w:r w:rsidRPr="00BE190F">
              <w:rPr>
                <w:b/>
                <w:bCs/>
                <w:sz w:val="20"/>
                <w:szCs w:val="20"/>
              </w:rPr>
              <w:br/>
              <w:t>в</w:t>
            </w:r>
            <w:proofErr w:type="gramEnd"/>
            <w:r w:rsidRPr="00BE190F">
              <w:rPr>
                <w:b/>
                <w:bCs/>
                <w:sz w:val="20"/>
                <w:szCs w:val="20"/>
              </w:rPr>
              <w:t xml:space="preserve">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121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76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консультирование по вопросам, касающихся деятельности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153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организация заседаний членов Координационного совета при Администрации МО "Городской округ "Город Нарьян-Мар" по поддержке субъектов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102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формирование и ведение реестра субъектов малого и среднего предпринимательства – получателей муниципальной поддержки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12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предоставление субъектам малого и среднего предпринимательства возможности пользования информационно-правовыми системами "Консультант Плюс", "Гарант"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585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2.1.2.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Информационная поддержка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40,00000</w:t>
            </w:r>
          </w:p>
        </w:tc>
      </w:tr>
      <w:tr w:rsidR="00594FC0" w:rsidRPr="00BE190F" w:rsidTr="00793128">
        <w:trPr>
          <w:trHeight w:val="109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размещение в средствах массовой информации публикаций,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230,0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40,0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40,00000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40,00000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40,00000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40,00000</w:t>
            </w:r>
          </w:p>
        </w:tc>
      </w:tr>
      <w:tr w:rsidR="00594FC0" w:rsidRPr="00BE190F" w:rsidTr="00793128">
        <w:trPr>
          <w:trHeight w:val="12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both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размещение на официальном сайте рекламно-информационных материалов о проблемах, достижениях и перспективах развития малого и среднего предпринимательства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94FC0" w:rsidRPr="00BE190F" w:rsidRDefault="00594FC0" w:rsidP="00793128">
            <w:pPr>
              <w:jc w:val="center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2.1.3.</w:t>
            </w:r>
          </w:p>
        </w:tc>
        <w:tc>
          <w:tcPr>
            <w:tcW w:w="3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Повышение привлекательности предпринимательской деятельности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Итого, в том числе: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3 040,0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541,00000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3 040,0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538,0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541,0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338,00000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541,00000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541,00000</w:t>
            </w:r>
          </w:p>
        </w:tc>
      </w:tr>
      <w:tr w:rsidR="00594FC0" w:rsidRPr="00BE190F" w:rsidTr="00793128">
        <w:trPr>
          <w:trHeight w:val="127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привлечение субъектов малого и среднего предпринимательства к выполнению работ (услуг) в сфере строительства и ЖКХ, участию в муниципальном заказе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проведение конкурса швейного мастерства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229,0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229,0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</w:tr>
      <w:tr w:rsidR="00594FC0" w:rsidRPr="00BE190F" w:rsidTr="00793128">
        <w:trPr>
          <w:trHeight w:val="645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- проведение конкурса профессионального мастерства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1 145,0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229,0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229,00000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229,00000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229,00000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229,00000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 xml:space="preserve">- проведение конкурса на лучшее новогоднее оформление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545,0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109,0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109,00000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109,00000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109,00000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109,00000</w:t>
            </w:r>
          </w:p>
        </w:tc>
      </w:tr>
      <w:tr w:rsidR="00594FC0" w:rsidRPr="00BE190F" w:rsidTr="00793128">
        <w:trPr>
          <w:trHeight w:val="510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 xml:space="preserve">- проведение конкурса "Лучший </w:t>
            </w:r>
            <w:proofErr w:type="gramStart"/>
            <w:r w:rsidRPr="00BE190F">
              <w:rPr>
                <w:sz w:val="20"/>
                <w:szCs w:val="20"/>
              </w:rPr>
              <w:t>предприниматель  года</w:t>
            </w:r>
            <w:proofErr w:type="gramEnd"/>
            <w:r w:rsidRPr="00BE190F">
              <w:rPr>
                <w:sz w:val="20"/>
                <w:szCs w:val="20"/>
              </w:rPr>
              <w:t>"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1 121,0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309,0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203,0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0,00000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203,00000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203,00000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FC0" w:rsidRPr="00BE190F" w:rsidRDefault="00594FC0" w:rsidP="00793128">
            <w:pPr>
              <w:jc w:val="right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203,00000</w:t>
            </w:r>
          </w:p>
        </w:tc>
      </w:tr>
      <w:tr w:rsidR="00594FC0" w:rsidRPr="00BE190F" w:rsidTr="00793128">
        <w:trPr>
          <w:trHeight w:val="525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Итого по Подпрограмме 2,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3 270,0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594FC0" w:rsidRPr="00BE190F" w:rsidTr="00793128">
        <w:trPr>
          <w:trHeight w:val="40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3 270,0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568,0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378,00000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581,00000</w:t>
            </w:r>
          </w:p>
        </w:tc>
      </w:tr>
      <w:tr w:rsidR="00594FC0" w:rsidRPr="00BE190F" w:rsidTr="00793128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Всего по программе, в том числе: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22 773,0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3 569,00000</w:t>
            </w:r>
          </w:p>
        </w:tc>
      </w:tr>
      <w:tr w:rsidR="00594FC0" w:rsidRPr="00BE190F" w:rsidTr="00793128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FC0" w:rsidRPr="00BE190F" w:rsidRDefault="00594FC0" w:rsidP="00793128">
            <w:pPr>
              <w:jc w:val="center"/>
              <w:rPr>
                <w:sz w:val="20"/>
                <w:szCs w:val="20"/>
              </w:rPr>
            </w:pPr>
            <w:r w:rsidRPr="00BE190F">
              <w:rPr>
                <w:sz w:val="20"/>
                <w:szCs w:val="20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 xml:space="preserve">городской бюджет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22 773,0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4 328,0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4 469,0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3 269,00000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3 569,00000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FC0" w:rsidRPr="00BE190F" w:rsidRDefault="00594FC0" w:rsidP="00793128">
            <w:pPr>
              <w:jc w:val="right"/>
              <w:rPr>
                <w:b/>
                <w:bCs/>
                <w:sz w:val="20"/>
                <w:szCs w:val="20"/>
              </w:rPr>
            </w:pPr>
            <w:r w:rsidRPr="00BE190F">
              <w:rPr>
                <w:b/>
                <w:bCs/>
                <w:sz w:val="20"/>
                <w:szCs w:val="20"/>
              </w:rPr>
              <w:t>3 569,00000</w:t>
            </w:r>
          </w:p>
        </w:tc>
      </w:tr>
    </w:tbl>
    <w:p w:rsidR="00594FC0" w:rsidRPr="00B849F4" w:rsidRDefault="00594FC0" w:rsidP="00594FC0">
      <w:pPr>
        <w:tabs>
          <w:tab w:val="left" w:pos="1276"/>
        </w:tabs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B849F4">
        <w:rPr>
          <w:rFonts w:eastAsiaTheme="minorHAnsi"/>
          <w:sz w:val="26"/>
          <w:szCs w:val="26"/>
          <w:lang w:eastAsia="en-US"/>
        </w:rPr>
        <w:t>".</w:t>
      </w:r>
    </w:p>
    <w:p w:rsidR="00FF023E" w:rsidRDefault="00FF023E" w:rsidP="00D42219">
      <w:pPr>
        <w:jc w:val="both"/>
        <w:rPr>
          <w:bCs/>
          <w:sz w:val="26"/>
        </w:rPr>
      </w:pPr>
    </w:p>
    <w:sectPr w:rsidR="00FF023E" w:rsidSect="00793128">
      <w:pgSz w:w="16838" w:h="11906" w:orient="landscape" w:code="9"/>
      <w:pgMar w:top="1701" w:right="1134" w:bottom="567" w:left="1134" w:header="720" w:footer="720" w:gutter="0"/>
      <w:pgNumType w:start="9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28" w:rsidRDefault="00793128" w:rsidP="00693317">
      <w:r>
        <w:separator/>
      </w:r>
    </w:p>
  </w:endnote>
  <w:endnote w:type="continuationSeparator" w:id="0">
    <w:p w:rsidR="00793128" w:rsidRDefault="00793128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28" w:rsidRDefault="00793128" w:rsidP="00693317">
      <w:r>
        <w:separator/>
      </w:r>
    </w:p>
  </w:footnote>
  <w:footnote w:type="continuationSeparator" w:id="0">
    <w:p w:rsidR="00793128" w:rsidRDefault="00793128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9817690"/>
      <w:docPartObj>
        <w:docPartGallery w:val="Page Numbers (Top of Page)"/>
        <w:docPartUnique/>
      </w:docPartObj>
    </w:sdtPr>
    <w:sdtContent>
      <w:p w:rsidR="00793128" w:rsidRDefault="0079312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EAC">
          <w:rPr>
            <w:noProof/>
          </w:rPr>
          <w:t>13</w:t>
        </w:r>
        <w:r>
          <w:fldChar w:fldCharType="end"/>
        </w:r>
      </w:p>
    </w:sdtContent>
  </w:sdt>
  <w:p w:rsidR="00793128" w:rsidRDefault="007931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1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4081DDE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126F4F"/>
    <w:multiLevelType w:val="hybridMultilevel"/>
    <w:tmpl w:val="353CBB08"/>
    <w:lvl w:ilvl="0" w:tplc="3872F7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2F8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150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24E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C0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128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1EAC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502"/>
    <w:rsid w:val="00E866FD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76B56965016186AAFF528B097BB5186362481DAB01D273ABB882038326E61520B2F22CFE1E340777E5B32EA64BC4C566816F3BC4D5336BFDDC975k631J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2F363C25525B49531C9448007DA6D24E82084009BE3BACD6EF466152002EBC9C604EEEEE9566BF209CBEAF0E5419D7655D38E4DAFDFB7535AEBFF9B0J" TargetMode="External"/><Relationship Id="rId17" Type="http://schemas.openxmlformats.org/officeDocument/2006/relationships/hyperlink" Target="consultantplus://offline/ref=D020E521300AA1963117E398204776038C73746B7F4F07F52908ADD798E579B5314237D8A8FACCEA332F6D182535B7CF8E53936034F78955F156DCXCz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0E521300AA1963117E398204776038C73746B7F4F07F52908ADD798E579B5314237D8A8FACCEA332C621B2535B7CF8E53936034F78955F156DCXCz7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8F10701D1DD31975EB485CC07CC9BB932007B436B8511971E9266AD2036514E84FE1540CACDAEAF8E4A3F0E18974570FDu5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020E521300AA1963117FD95362B210F8C7F2D617D480CA27657F68ACFEC73E2640D3696EEF1D3EA3033671E2CX6z0G" TargetMode="External"/><Relationship Id="rId10" Type="http://schemas.openxmlformats.org/officeDocument/2006/relationships/hyperlink" Target="consultantplus://offline/ref=28F10701D1DD31975EB485CC07CC9BB932007B436B8718961A9266AD2036514E84FE1552CA95A2AF88543E090DC114368102083F8F5A382A2D799EFFu3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F10701D1DD31975EB485CC07CC9BB932007B436B8711931E9266AD2036514E84FE1540CACDAEAF8E4A3F0E18974570FDu5G" TargetMode="External"/><Relationship Id="rId14" Type="http://schemas.openxmlformats.org/officeDocument/2006/relationships/hyperlink" Target="consultantplus://offline/ref=D020E521300AA1963117E398204776038C73746B7F4F07F52908ADD798E579B5314237D8A8FACCEA332D641E2535B7CF8E53936034F78955F156DCXCz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F847-1E8C-4FDF-9BF9-6E13783E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3324</Words>
  <Characters>18947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2021-07-21T11:33:00Z</cp:lastPrinted>
  <dcterms:created xsi:type="dcterms:W3CDTF">2021-07-21T11:21:00Z</dcterms:created>
  <dcterms:modified xsi:type="dcterms:W3CDTF">2021-07-21T11:34:00Z</dcterms:modified>
</cp:coreProperties>
</file>