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A4D87" w:rsidP="007726DE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7726DE">
              <w:t>9</w:t>
            </w:r>
            <w:r w:rsidR="00D920A7">
              <w:t>.</w:t>
            </w:r>
            <w:r w:rsidR="00116D12">
              <w:t>0</w:t>
            </w:r>
            <w:r w:rsidR="009C4699">
              <w:t>6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0549E0" w:rsidP="00C674D3">
            <w:pPr>
              <w:ind w:left="-38" w:firstLine="38"/>
              <w:jc w:val="center"/>
            </w:pPr>
            <w:r>
              <w:t>8</w:t>
            </w:r>
            <w:r w:rsidR="00C674D3">
              <w:t>9</w:t>
            </w:r>
            <w:r w:rsidR="00AA494B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A494B" w:rsidRPr="00681D94" w:rsidRDefault="00AA494B" w:rsidP="00AA494B">
      <w:pPr>
        <w:shd w:val="clear" w:color="auto" w:fill="FFFFFF"/>
        <w:ind w:right="4675"/>
        <w:jc w:val="both"/>
        <w:rPr>
          <w:sz w:val="26"/>
          <w:szCs w:val="26"/>
        </w:rPr>
      </w:pPr>
      <w:r w:rsidRPr="00681D94">
        <w:rPr>
          <w:sz w:val="26"/>
          <w:szCs w:val="26"/>
        </w:rPr>
        <w:t>О внесении изменений в постановление</w:t>
      </w:r>
      <w:r w:rsidRPr="00681D94">
        <w:rPr>
          <w:sz w:val="26"/>
        </w:rPr>
        <w:t xml:space="preserve"> Администрации МО "Городской округ "Город Нарьян-Мар" от 31.08.2018 № 585</w:t>
      </w:r>
      <w:r w:rsidRPr="00681D94">
        <w:rPr>
          <w:sz w:val="26"/>
          <w:szCs w:val="26"/>
        </w:rPr>
        <w:t xml:space="preserve"> "Об утверждении муниципальной программы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</w:t>
      </w:r>
    </w:p>
    <w:p w:rsidR="00AA494B" w:rsidRPr="00681D94" w:rsidRDefault="00AA494B" w:rsidP="00AA494B">
      <w:pPr>
        <w:shd w:val="clear" w:color="auto" w:fill="FFFFFF"/>
      </w:pPr>
    </w:p>
    <w:p w:rsidR="00AA494B" w:rsidRPr="00681D94" w:rsidRDefault="00AA494B" w:rsidP="00AA494B">
      <w:pPr>
        <w:autoSpaceDE w:val="0"/>
        <w:autoSpaceDN w:val="0"/>
        <w:adjustRightInd w:val="0"/>
        <w:jc w:val="both"/>
      </w:pPr>
    </w:p>
    <w:p w:rsidR="00AA494B" w:rsidRPr="00681D94" w:rsidRDefault="00AA494B" w:rsidP="00AA494B">
      <w:pPr>
        <w:autoSpaceDE w:val="0"/>
        <w:autoSpaceDN w:val="0"/>
        <w:adjustRightInd w:val="0"/>
        <w:jc w:val="both"/>
      </w:pPr>
    </w:p>
    <w:p w:rsidR="00AA494B" w:rsidRPr="00681D94" w:rsidRDefault="00AA494B" w:rsidP="00AA494B">
      <w:pPr>
        <w:ind w:firstLine="709"/>
        <w:jc w:val="both"/>
        <w:rPr>
          <w:sz w:val="26"/>
          <w:szCs w:val="26"/>
        </w:rPr>
      </w:pPr>
      <w:r w:rsidRPr="001D006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A9522F">
        <w:rPr>
          <w:sz w:val="26"/>
          <w:szCs w:val="26"/>
        </w:rPr>
        <w:t>,</w:t>
      </w:r>
      <w:r w:rsidRPr="00B20ACE">
        <w:t xml:space="preserve"> </w:t>
      </w:r>
      <w:r>
        <w:rPr>
          <w:sz w:val="26"/>
          <w:szCs w:val="26"/>
        </w:rPr>
        <w:t>р</w:t>
      </w:r>
      <w:r w:rsidRPr="00B20ACE">
        <w:rPr>
          <w:sz w:val="26"/>
          <w:szCs w:val="26"/>
        </w:rPr>
        <w:t>ешени</w:t>
      </w:r>
      <w:r>
        <w:rPr>
          <w:sz w:val="26"/>
          <w:szCs w:val="26"/>
        </w:rPr>
        <w:t>ем</w:t>
      </w:r>
      <w:r w:rsidRPr="00B20ACE">
        <w:rPr>
          <w:sz w:val="26"/>
          <w:szCs w:val="26"/>
        </w:rPr>
        <w:t xml:space="preserve"> Совета городского округа "Город Нарьян-Мар" от </w:t>
      </w:r>
      <w:r>
        <w:rPr>
          <w:sz w:val="26"/>
          <w:szCs w:val="26"/>
        </w:rPr>
        <w:t xml:space="preserve">19.12.2024 </w:t>
      </w:r>
      <w:r w:rsidRPr="00B20ACE">
        <w:rPr>
          <w:sz w:val="26"/>
          <w:szCs w:val="26"/>
        </w:rPr>
        <w:t xml:space="preserve">№ </w:t>
      </w:r>
      <w:r>
        <w:rPr>
          <w:sz w:val="26"/>
          <w:szCs w:val="26"/>
        </w:rPr>
        <w:t>43</w:t>
      </w:r>
      <w:r w:rsidRPr="00B20ACE">
        <w:rPr>
          <w:sz w:val="26"/>
          <w:szCs w:val="26"/>
        </w:rPr>
        <w:t xml:space="preserve">-р </w:t>
      </w:r>
      <w:r>
        <w:rPr>
          <w:sz w:val="26"/>
          <w:szCs w:val="26"/>
        </w:rPr>
        <w:t xml:space="preserve">                      </w:t>
      </w:r>
      <w:r w:rsidRPr="00B20ACE">
        <w:rPr>
          <w:sz w:val="26"/>
          <w:szCs w:val="26"/>
        </w:rPr>
        <w:t xml:space="preserve">"О бюджете муниципального образования "Городской округ "Город Нарьян-Мар" </w:t>
      </w:r>
      <w:r>
        <w:rPr>
          <w:sz w:val="26"/>
          <w:szCs w:val="26"/>
        </w:rPr>
        <w:br/>
      </w:r>
      <w:r w:rsidRPr="00B20ACE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Pr="00B20ACE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Pr="00B20ACE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B20ACE">
        <w:rPr>
          <w:sz w:val="26"/>
          <w:szCs w:val="26"/>
        </w:rPr>
        <w:t xml:space="preserve"> годов"</w:t>
      </w:r>
      <w:r>
        <w:rPr>
          <w:sz w:val="26"/>
          <w:szCs w:val="26"/>
        </w:rPr>
        <w:t>,</w:t>
      </w:r>
      <w:r w:rsidRPr="00A9522F"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>ем</w:t>
      </w:r>
      <w:r w:rsidRPr="00A9522F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МО</w:t>
      </w:r>
      <w:r w:rsidRPr="00A9522F">
        <w:rPr>
          <w:sz w:val="26"/>
          <w:szCs w:val="26"/>
        </w:rPr>
        <w:t xml:space="preserve"> "Городской округ "Город Н</w:t>
      </w:r>
      <w:r>
        <w:rPr>
          <w:sz w:val="26"/>
          <w:szCs w:val="26"/>
        </w:rPr>
        <w:t xml:space="preserve">арьян-Мар" от 10.07.2018 № 453 </w:t>
      </w:r>
      <w:r w:rsidRPr="00A9522F">
        <w:rPr>
          <w:sz w:val="26"/>
          <w:szCs w:val="26"/>
        </w:rPr>
        <w:t xml:space="preserve">"Об утверждении порядка разработки, реализации и оценки эффективности муниципальных программ МО "Городской округ "Город </w:t>
      </w:r>
      <w:r w:rsidRPr="008F5878">
        <w:rPr>
          <w:sz w:val="26"/>
          <w:szCs w:val="26"/>
        </w:rPr>
        <w:t>Нарьян-Мар"</w:t>
      </w:r>
      <w:r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  <w:r w:rsidRPr="00681D94">
        <w:rPr>
          <w:sz w:val="26"/>
          <w:szCs w:val="26"/>
        </w:rPr>
        <w:t xml:space="preserve"> </w:t>
      </w:r>
    </w:p>
    <w:p w:rsidR="00AA494B" w:rsidRPr="00681D94" w:rsidRDefault="00AA494B" w:rsidP="00AA494B">
      <w:pPr>
        <w:jc w:val="both"/>
        <w:rPr>
          <w:sz w:val="26"/>
          <w:szCs w:val="26"/>
        </w:rPr>
      </w:pPr>
    </w:p>
    <w:p w:rsidR="00AA494B" w:rsidRPr="00681D94" w:rsidRDefault="00AA494B" w:rsidP="00AA494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81D94">
        <w:rPr>
          <w:b/>
          <w:bCs/>
          <w:sz w:val="26"/>
          <w:szCs w:val="26"/>
        </w:rPr>
        <w:t>П О С Т А Н О В Л Я Е Т:</w:t>
      </w:r>
    </w:p>
    <w:p w:rsidR="00AA494B" w:rsidRPr="00681D94" w:rsidRDefault="00AA494B" w:rsidP="00AA494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AA494B" w:rsidRPr="00681D94" w:rsidRDefault="00AA494B" w:rsidP="00AA49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1D94">
        <w:rPr>
          <w:sz w:val="26"/>
          <w:szCs w:val="26"/>
        </w:rPr>
        <w:t>1. Внести изменения в приложение к постановлению Администрации МО "Городской округ "Город Нарьян-Мар" от 31.08.2018 № 585 "Об утверждении муниципальной программы муниципального образования "Городской округ</w:t>
      </w:r>
      <w:r w:rsidRPr="00681D94">
        <w:rPr>
          <w:sz w:val="26"/>
          <w:szCs w:val="26"/>
        </w:rPr>
        <w:br/>
        <w:t xml:space="preserve">"Город Нарьян-Мар" "Поддержка отдельных категорий граждан муниципального образования "Городской округ "Город Нарьян-Мар" согласно </w:t>
      </w:r>
      <w:proofErr w:type="gramStart"/>
      <w:r w:rsidRPr="00681D94">
        <w:rPr>
          <w:sz w:val="26"/>
          <w:szCs w:val="26"/>
        </w:rPr>
        <w:t>Приложению</w:t>
      </w:r>
      <w:proofErr w:type="gramEnd"/>
      <w:r w:rsidRPr="00681D94">
        <w:rPr>
          <w:sz w:val="26"/>
          <w:szCs w:val="26"/>
        </w:rPr>
        <w:t xml:space="preserve"> </w:t>
      </w:r>
      <w:r w:rsidRPr="00681D94">
        <w:rPr>
          <w:sz w:val="26"/>
          <w:szCs w:val="26"/>
        </w:rPr>
        <w:br/>
        <w:t>к настоящему постановлению.</w:t>
      </w:r>
    </w:p>
    <w:p w:rsidR="00AA494B" w:rsidRPr="00681D94" w:rsidRDefault="00AA494B" w:rsidP="00AA49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1D94">
        <w:rPr>
          <w:sz w:val="26"/>
          <w:szCs w:val="26"/>
        </w:rPr>
        <w:t xml:space="preserve">2. Настоящее постановление вступает </w:t>
      </w:r>
      <w:r>
        <w:rPr>
          <w:sz w:val="26"/>
          <w:szCs w:val="26"/>
        </w:rPr>
        <w:t xml:space="preserve">в силу со дня его подписания и </w:t>
      </w:r>
      <w:r w:rsidRPr="00681D94">
        <w:rPr>
          <w:sz w:val="26"/>
          <w:szCs w:val="26"/>
        </w:rPr>
        <w:t>подлежит официальному опубликованию</w:t>
      </w:r>
      <w:r>
        <w:rPr>
          <w:sz w:val="26"/>
          <w:szCs w:val="26"/>
        </w:rPr>
        <w:t xml:space="preserve">. 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F0614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F06141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6C256B" w:rsidRDefault="006C256B" w:rsidP="00D42219">
      <w:pPr>
        <w:jc w:val="both"/>
        <w:rPr>
          <w:bCs/>
          <w:sz w:val="26"/>
        </w:rPr>
      </w:pPr>
    </w:p>
    <w:p w:rsidR="006C256B" w:rsidRDefault="006C256B" w:rsidP="00D42219">
      <w:pPr>
        <w:jc w:val="both"/>
        <w:rPr>
          <w:bCs/>
          <w:sz w:val="26"/>
        </w:rPr>
        <w:sectPr w:rsidR="006C256B" w:rsidSect="006C256B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 w:rsidRPr="00E05DA5">
        <w:rPr>
          <w:sz w:val="26"/>
        </w:rPr>
        <w:lastRenderedPageBreak/>
        <w:t>Приложение</w:t>
      </w:r>
    </w:p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 w:rsidRPr="00E05DA5">
        <w:rPr>
          <w:sz w:val="26"/>
        </w:rPr>
        <w:t>к постановлению Администрации</w:t>
      </w:r>
    </w:p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 w:rsidRPr="00E05DA5">
        <w:rPr>
          <w:sz w:val="26"/>
        </w:rPr>
        <w:t>муниципального образования</w:t>
      </w:r>
    </w:p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 w:rsidRPr="00E05DA5">
        <w:rPr>
          <w:sz w:val="26"/>
        </w:rPr>
        <w:t>"Городской округ "Город Нарьян-Мар"</w:t>
      </w:r>
    </w:p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>
        <w:rPr>
          <w:sz w:val="26"/>
        </w:rPr>
        <w:t>о</w:t>
      </w:r>
      <w:r w:rsidRPr="00E05DA5">
        <w:rPr>
          <w:sz w:val="26"/>
        </w:rPr>
        <w:t>т</w:t>
      </w:r>
      <w:r>
        <w:rPr>
          <w:sz w:val="26"/>
        </w:rPr>
        <w:t xml:space="preserve"> 19.06.2025</w:t>
      </w:r>
      <w:r w:rsidRPr="00E05DA5">
        <w:rPr>
          <w:sz w:val="26"/>
        </w:rPr>
        <w:t xml:space="preserve"> № </w:t>
      </w:r>
      <w:r>
        <w:rPr>
          <w:sz w:val="26"/>
        </w:rPr>
        <w:t>898</w:t>
      </w:r>
    </w:p>
    <w:p w:rsidR="00CE08BA" w:rsidRPr="00AD33F4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E05DA5">
        <w:rPr>
          <w:sz w:val="26"/>
          <w:szCs w:val="26"/>
        </w:rPr>
        <w:t>Изменения в приложение к постановлению Администрации МО "Городской округ "Город Нарьян-Мар" от 31.08.2018 № 585 "Об утверждении муниципальной программы муниципального образования "Городской округ</w:t>
      </w:r>
      <w:r w:rsidRPr="00E05DA5">
        <w:rPr>
          <w:sz w:val="26"/>
          <w:szCs w:val="26"/>
        </w:rPr>
        <w:br/>
        <w:t>"Город Нарьян-Мар" "Поддержка отдельных категорий граждан муниципального образования "Городской округ "Город Нарьян-Мар"</w:t>
      </w:r>
    </w:p>
    <w:p w:rsidR="00CE08BA" w:rsidRPr="00AD33F4" w:rsidRDefault="00CE08BA" w:rsidP="00CE08BA">
      <w:pPr>
        <w:tabs>
          <w:tab w:val="left" w:pos="1134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E05DA5">
        <w:rPr>
          <w:sz w:val="26"/>
          <w:szCs w:val="26"/>
        </w:rPr>
        <w:t>С</w:t>
      </w:r>
      <w:r w:rsidRPr="00E05DA5">
        <w:rPr>
          <w:bCs/>
          <w:sz w:val="26"/>
          <w:szCs w:val="26"/>
        </w:rPr>
        <w:t>троку "</w:t>
      </w:r>
      <w:r>
        <w:rPr>
          <w:bCs/>
          <w:sz w:val="26"/>
          <w:szCs w:val="26"/>
        </w:rPr>
        <w:t>Сроки и этапы реализации муниципальной программы</w:t>
      </w:r>
      <w:r w:rsidRPr="00E05DA5">
        <w:rPr>
          <w:bCs/>
          <w:sz w:val="26"/>
          <w:szCs w:val="26"/>
        </w:rPr>
        <w:t xml:space="preserve">" </w:t>
      </w:r>
      <w:r w:rsidRPr="00E05DA5">
        <w:rPr>
          <w:sz w:val="26"/>
          <w:szCs w:val="26"/>
        </w:rPr>
        <w:t>п</w:t>
      </w:r>
      <w:r w:rsidRPr="00E05DA5">
        <w:rPr>
          <w:bCs/>
          <w:sz w:val="26"/>
          <w:szCs w:val="26"/>
        </w:rPr>
        <w:t xml:space="preserve">аспорта </w:t>
      </w:r>
      <w:r w:rsidRPr="00E05DA5">
        <w:rPr>
          <w:sz w:val="26"/>
          <w:szCs w:val="26"/>
        </w:rPr>
        <w:t xml:space="preserve">муниципальной программы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 (далее – Программа) </w:t>
      </w:r>
      <w:r w:rsidRPr="00E05DA5">
        <w:rPr>
          <w:bCs/>
          <w:sz w:val="26"/>
          <w:szCs w:val="26"/>
        </w:rPr>
        <w:t>изложить в следующей редакции:</w:t>
      </w:r>
    </w:p>
    <w:p w:rsidR="00CE08BA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55"/>
        <w:gridCol w:w="6743"/>
      </w:tblGrid>
      <w:tr w:rsidR="00CE08BA" w:rsidRPr="00E05DA5" w:rsidTr="00F06141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2019-2028</w:t>
            </w:r>
          </w:p>
        </w:tc>
      </w:tr>
    </w:tbl>
    <w:p w:rsidR="00CE08BA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E05DA5">
        <w:rPr>
          <w:sz w:val="26"/>
          <w:szCs w:val="26"/>
        </w:rPr>
        <w:t>С</w:t>
      </w:r>
      <w:r w:rsidRPr="00E05DA5">
        <w:rPr>
          <w:bCs/>
          <w:sz w:val="26"/>
          <w:szCs w:val="26"/>
        </w:rPr>
        <w:t xml:space="preserve">троку "Объемы и источники финансирования муниципальной программы" </w:t>
      </w:r>
      <w:r w:rsidRPr="00E05DA5">
        <w:rPr>
          <w:sz w:val="26"/>
          <w:szCs w:val="26"/>
        </w:rPr>
        <w:t>п</w:t>
      </w:r>
      <w:r w:rsidRPr="00E05DA5">
        <w:rPr>
          <w:bCs/>
          <w:sz w:val="26"/>
          <w:szCs w:val="26"/>
        </w:rPr>
        <w:t xml:space="preserve">аспорта </w:t>
      </w:r>
      <w:r w:rsidRPr="00E05DA5">
        <w:rPr>
          <w:sz w:val="26"/>
          <w:szCs w:val="26"/>
        </w:rPr>
        <w:t>Программ</w:t>
      </w:r>
      <w:r>
        <w:rPr>
          <w:sz w:val="26"/>
          <w:szCs w:val="26"/>
        </w:rPr>
        <w:t>ы</w:t>
      </w:r>
      <w:r w:rsidRPr="00E05DA5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изложить </w:t>
      </w:r>
      <w:r w:rsidRPr="00E05DA5">
        <w:rPr>
          <w:bCs/>
          <w:sz w:val="26"/>
          <w:szCs w:val="26"/>
        </w:rPr>
        <w:t>в следующей редакции:</w:t>
      </w:r>
    </w:p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rPr>
          <w:bCs/>
          <w:sz w:val="26"/>
          <w:szCs w:val="26"/>
        </w:rPr>
      </w:pPr>
      <w:r w:rsidRPr="00E05DA5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55"/>
        <w:gridCol w:w="6743"/>
      </w:tblGrid>
      <w:tr w:rsidR="00CE08BA" w:rsidRPr="00E05DA5" w:rsidTr="00F06141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 xml:space="preserve">Общий объем финансирования Программы за счет средств бюджета муниципального образования "Городской округ "Город Нарьян-Мар" (далее – городской бюджет) – </w:t>
            </w:r>
            <w:r>
              <w:rPr>
                <w:bCs/>
                <w:sz w:val="26"/>
                <w:szCs w:val="26"/>
              </w:rPr>
              <w:br/>
              <w:t>476 312</w:t>
            </w:r>
            <w:r w:rsidRPr="00E05DA5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89299</w:t>
            </w:r>
            <w:r w:rsidRPr="00E05DA5">
              <w:rPr>
                <w:bCs/>
                <w:sz w:val="26"/>
                <w:szCs w:val="26"/>
              </w:rPr>
              <w:t xml:space="preserve"> тыс. рублей, в том числе по годам: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2019 год – 38 346,3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2020 год – 40 564,7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2021 год – 41 175,40000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2022 год – 43 660,37775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2023 год – 49 858,20991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2024 год – 49 958,56533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 xml:space="preserve">2025 год – </w:t>
            </w:r>
            <w:r>
              <w:rPr>
                <w:bCs/>
                <w:sz w:val="26"/>
                <w:szCs w:val="26"/>
              </w:rPr>
              <w:t>58 453</w:t>
            </w:r>
            <w:r w:rsidRPr="00E05DA5">
              <w:rPr>
                <w:bCs/>
                <w:sz w:val="26"/>
                <w:szCs w:val="26"/>
              </w:rPr>
              <w:t xml:space="preserve">,73000 тыс. руб.; 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2026 год – 51 249,47000 тыс. руб.;</w:t>
            </w:r>
          </w:p>
          <w:p w:rsidR="00CE08BA" w:rsidRDefault="00CE08BA" w:rsidP="00F06141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2027 год – 51 523,07000 тыс. руб.</w:t>
            </w:r>
            <w:r>
              <w:rPr>
                <w:bCs/>
                <w:sz w:val="26"/>
                <w:szCs w:val="26"/>
              </w:rPr>
              <w:t>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E05DA5">
              <w:rPr>
                <w:bCs/>
                <w:sz w:val="26"/>
                <w:szCs w:val="26"/>
              </w:rPr>
              <w:t>202</w:t>
            </w:r>
            <w:r>
              <w:rPr>
                <w:bCs/>
                <w:sz w:val="26"/>
                <w:szCs w:val="26"/>
              </w:rPr>
              <w:t>8</w:t>
            </w:r>
            <w:r w:rsidRPr="00E05DA5">
              <w:rPr>
                <w:bCs/>
                <w:sz w:val="26"/>
                <w:szCs w:val="26"/>
              </w:rPr>
              <w:t xml:space="preserve"> год – 51 523,07000 тыс. руб.</w:t>
            </w:r>
          </w:p>
        </w:tc>
      </w:tr>
    </w:tbl>
    <w:p w:rsidR="00CE08BA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E05DA5">
        <w:rPr>
          <w:sz w:val="26"/>
          <w:szCs w:val="26"/>
        </w:rPr>
        <w:t>".</w:t>
      </w:r>
    </w:p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Pr="00E05DA5">
        <w:rPr>
          <w:sz w:val="26"/>
          <w:szCs w:val="26"/>
        </w:rPr>
        <w:t>С</w:t>
      </w:r>
      <w:r w:rsidRPr="00E05DA5">
        <w:rPr>
          <w:bCs/>
          <w:sz w:val="26"/>
          <w:szCs w:val="26"/>
        </w:rPr>
        <w:t>троку "</w:t>
      </w:r>
      <w:r>
        <w:rPr>
          <w:bCs/>
          <w:sz w:val="26"/>
          <w:szCs w:val="26"/>
        </w:rPr>
        <w:t>Ожидаемые результаты реализации муниципальной программы</w:t>
      </w:r>
      <w:r w:rsidRPr="00E05DA5">
        <w:rPr>
          <w:bCs/>
          <w:sz w:val="26"/>
          <w:szCs w:val="26"/>
        </w:rPr>
        <w:t xml:space="preserve">" </w:t>
      </w:r>
      <w:r w:rsidRPr="00E05DA5">
        <w:rPr>
          <w:sz w:val="26"/>
          <w:szCs w:val="26"/>
        </w:rPr>
        <w:t>п</w:t>
      </w:r>
      <w:r w:rsidRPr="00E05DA5">
        <w:rPr>
          <w:bCs/>
          <w:sz w:val="26"/>
          <w:szCs w:val="26"/>
        </w:rPr>
        <w:t xml:space="preserve">аспорта </w:t>
      </w:r>
      <w:r w:rsidRPr="00E05DA5">
        <w:rPr>
          <w:sz w:val="26"/>
          <w:szCs w:val="26"/>
        </w:rPr>
        <w:t>Программ</w:t>
      </w:r>
      <w:r>
        <w:rPr>
          <w:sz w:val="26"/>
          <w:szCs w:val="26"/>
        </w:rPr>
        <w:t>ы</w:t>
      </w:r>
      <w:r w:rsidRPr="00E05DA5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изложить </w:t>
      </w:r>
      <w:r w:rsidRPr="00E05DA5">
        <w:rPr>
          <w:bCs/>
          <w:sz w:val="26"/>
          <w:szCs w:val="26"/>
        </w:rPr>
        <w:t>в следующей редакции:</w:t>
      </w:r>
    </w:p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rPr>
          <w:bCs/>
          <w:sz w:val="26"/>
          <w:szCs w:val="26"/>
        </w:rPr>
      </w:pPr>
      <w:r w:rsidRPr="00E05DA5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97"/>
        <w:gridCol w:w="6601"/>
      </w:tblGrid>
      <w:tr w:rsidR="00CE08BA" w:rsidRPr="00E05DA5" w:rsidTr="00F06141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Default="00CE08BA" w:rsidP="00F0614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Исполнение обязательств муниципального образования по предоставлению мер социальной поддержки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на постоянной основе к 2028 году 298 гражданам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</w:p>
        </w:tc>
      </w:tr>
    </w:tbl>
    <w:p w:rsidR="00CE08BA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E05DA5">
        <w:rPr>
          <w:sz w:val="26"/>
          <w:szCs w:val="26"/>
        </w:rPr>
        <w:t>".</w:t>
      </w:r>
    </w:p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E05DA5">
        <w:rPr>
          <w:sz w:val="26"/>
          <w:szCs w:val="26"/>
        </w:rPr>
        <w:t>.</w:t>
      </w:r>
      <w:r>
        <w:rPr>
          <w:sz w:val="26"/>
          <w:szCs w:val="26"/>
        </w:rPr>
        <w:t> Пункт 1.8 р</w:t>
      </w:r>
      <w:r w:rsidRPr="00E05DA5">
        <w:rPr>
          <w:sz w:val="26"/>
          <w:szCs w:val="26"/>
        </w:rPr>
        <w:t>аздел 1</w:t>
      </w:r>
      <w:r>
        <w:rPr>
          <w:sz w:val="26"/>
          <w:szCs w:val="26"/>
        </w:rPr>
        <w:t xml:space="preserve"> </w:t>
      </w:r>
      <w:r w:rsidRPr="00E05DA5">
        <w:rPr>
          <w:sz w:val="26"/>
          <w:szCs w:val="26"/>
        </w:rPr>
        <w:t>таблицы 1 "Перечень мер соц</w:t>
      </w:r>
      <w:r>
        <w:rPr>
          <w:sz w:val="26"/>
          <w:szCs w:val="26"/>
        </w:rPr>
        <w:t xml:space="preserve">иальной поддержки, оказываемой </w:t>
      </w:r>
      <w:r w:rsidRPr="00E05DA5">
        <w:rPr>
          <w:sz w:val="26"/>
          <w:szCs w:val="26"/>
        </w:rPr>
        <w:t>в рамках реализации Программы" раздела II "Общая характеристика сферы реализации муниципальной Программы" Программы изложить в следующей редакции:</w:t>
      </w:r>
    </w:p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E05DA5">
        <w:rPr>
          <w:sz w:val="26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216"/>
        <w:gridCol w:w="2320"/>
        <w:gridCol w:w="1701"/>
        <w:gridCol w:w="2835"/>
      </w:tblGrid>
      <w:tr w:rsidR="00CE08BA" w:rsidRPr="00E05DA5" w:rsidTr="00F06141">
        <w:tc>
          <w:tcPr>
            <w:tcW w:w="562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2216" w:type="dxa"/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Единовременная выплата лицам, уволенным в запас после прохождения военной службы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по призыву в Вооруженных Силах Российской Федерации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Лица, уволенные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в запас после прохождения военной службы по призыву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в Вооруженных Силах Российской Федерации, имеющие регистрацию по месту жительства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на территории муниципального образования "Городской округ "Город Нарьян-Мар"</w:t>
            </w:r>
          </w:p>
        </w:tc>
        <w:tc>
          <w:tcPr>
            <w:tcW w:w="1701" w:type="dxa"/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Pr="00E05DA5"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2835" w:type="dxa"/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Размер выплаты утвержден постановлением Администрации МО "Городской округ "Город Нарьян-Мар" от 07.12.2018 № 969 "Об утверждении Порядка предоставления единовременной выплаты лицам, уволенным в запас после прохождения военной службы по призыву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в Вооруженных Силах Российской Федерации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"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</w:rPr>
      </w:pPr>
      <w:r w:rsidRPr="00E05DA5">
        <w:rPr>
          <w:sz w:val="26"/>
        </w:rPr>
        <w:t>".</w:t>
      </w:r>
    </w:p>
    <w:p w:rsidR="00CE08BA" w:rsidRPr="005E044A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>5. </w:t>
      </w:r>
      <w:r w:rsidRPr="005E044A">
        <w:rPr>
          <w:sz w:val="26"/>
          <w:szCs w:val="26"/>
        </w:rPr>
        <w:t xml:space="preserve">Раздел </w:t>
      </w:r>
      <w:r w:rsidRPr="005E044A">
        <w:rPr>
          <w:bCs/>
          <w:sz w:val="26"/>
          <w:szCs w:val="26"/>
        </w:rPr>
        <w:t>"</w:t>
      </w:r>
      <w:r w:rsidRPr="005E044A">
        <w:rPr>
          <w:rFonts w:eastAsiaTheme="minorHAnsi"/>
          <w:sz w:val="26"/>
          <w:szCs w:val="26"/>
          <w:lang w:eastAsia="en-US"/>
        </w:rPr>
        <w:t xml:space="preserve">V. </w:t>
      </w:r>
      <w:r w:rsidRPr="005E044A">
        <w:rPr>
          <w:sz w:val="26"/>
          <w:szCs w:val="26"/>
        </w:rPr>
        <w:t>Сроки и этапы реализации Программы</w:t>
      </w:r>
      <w:r w:rsidRPr="005E044A">
        <w:rPr>
          <w:bCs/>
          <w:sz w:val="26"/>
          <w:szCs w:val="26"/>
        </w:rPr>
        <w:t xml:space="preserve">" </w:t>
      </w:r>
      <w:r w:rsidRPr="005E044A">
        <w:rPr>
          <w:sz w:val="26"/>
          <w:szCs w:val="26"/>
        </w:rPr>
        <w:t xml:space="preserve">Программы изложить </w:t>
      </w:r>
      <w:r>
        <w:rPr>
          <w:sz w:val="26"/>
          <w:szCs w:val="26"/>
        </w:rPr>
        <w:br/>
      </w:r>
      <w:r w:rsidRPr="005E044A">
        <w:rPr>
          <w:sz w:val="26"/>
          <w:szCs w:val="26"/>
        </w:rPr>
        <w:t xml:space="preserve">в следующей редакции: </w:t>
      </w:r>
    </w:p>
    <w:p w:rsidR="00CE08BA" w:rsidRPr="005E044A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044A">
        <w:rPr>
          <w:sz w:val="26"/>
          <w:szCs w:val="26"/>
        </w:rPr>
        <w:t>"Программа реализуется в срок с 2019 по 2028 годы. Этапы реализации Программы не выделяются."</w:t>
      </w:r>
      <w:r>
        <w:rPr>
          <w:sz w:val="26"/>
          <w:szCs w:val="26"/>
        </w:rPr>
        <w:t>.</w:t>
      </w:r>
    </w:p>
    <w:p w:rsidR="00CE08BA" w:rsidRPr="005E044A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6. </w:t>
      </w:r>
      <w:r w:rsidRPr="005E044A">
        <w:rPr>
          <w:bCs/>
          <w:sz w:val="26"/>
          <w:szCs w:val="26"/>
        </w:rPr>
        <w:t xml:space="preserve">Строку "Сроки и этапы реализации подпрограммы" паспорта </w:t>
      </w:r>
      <w:r>
        <w:rPr>
          <w:bCs/>
          <w:sz w:val="26"/>
          <w:szCs w:val="26"/>
        </w:rPr>
        <w:br/>
      </w:r>
      <w:r w:rsidRPr="005E044A">
        <w:rPr>
          <w:bCs/>
          <w:sz w:val="26"/>
          <w:szCs w:val="26"/>
        </w:rPr>
        <w:t>Подпрограммы 1 "Поддержка отдельных категорий граждан" Программы (далее – Подпрограмма 1) изложить в следующей редакции:</w:t>
      </w:r>
    </w:p>
    <w:p w:rsidR="00CE08BA" w:rsidRPr="00E05DA5" w:rsidRDefault="00CE08BA" w:rsidP="00CE08BA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05DA5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CE08BA" w:rsidRPr="00E05DA5" w:rsidTr="00F06141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Сроки и этапы реализации </w:t>
            </w:r>
            <w:r w:rsidRPr="00E05DA5">
              <w:rPr>
                <w:bCs/>
                <w:sz w:val="26"/>
                <w:szCs w:val="26"/>
              </w:rPr>
              <w:t>подпрограммы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2019-2028</w:t>
            </w:r>
          </w:p>
        </w:tc>
      </w:tr>
    </w:tbl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</w:rPr>
      </w:pPr>
      <w:r w:rsidRPr="00E05DA5">
        <w:rPr>
          <w:sz w:val="26"/>
        </w:rPr>
        <w:t>".</w:t>
      </w:r>
    </w:p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</w:rPr>
        <w:t>7</w:t>
      </w:r>
      <w:r w:rsidRPr="00E05DA5">
        <w:rPr>
          <w:sz w:val="26"/>
        </w:rPr>
        <w:t>. </w:t>
      </w:r>
      <w:r w:rsidRPr="00E05DA5">
        <w:rPr>
          <w:bCs/>
          <w:sz w:val="26"/>
          <w:szCs w:val="26"/>
        </w:rPr>
        <w:t>Строку "Объемы и источники финансирования подпрограммы" паспорта Подпрограммы 1 изложить в следующей редакции:</w:t>
      </w:r>
    </w:p>
    <w:p w:rsidR="00CE08BA" w:rsidRPr="00E05DA5" w:rsidRDefault="00CE08BA" w:rsidP="00CE08BA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05DA5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CE08BA" w:rsidRPr="00E05DA5" w:rsidTr="00F06141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 xml:space="preserve">Общий объем финансирования Подпрограммы 1 за счет средств городского бюджета – </w:t>
            </w:r>
            <w:r>
              <w:rPr>
                <w:bCs/>
                <w:sz w:val="26"/>
                <w:szCs w:val="26"/>
              </w:rPr>
              <w:t>76 452,21524</w:t>
            </w:r>
            <w:r w:rsidRPr="00E05DA5">
              <w:rPr>
                <w:bCs/>
                <w:sz w:val="26"/>
                <w:szCs w:val="26"/>
              </w:rPr>
              <w:t xml:space="preserve"> тыс. рублей, </w:t>
            </w:r>
            <w:r w:rsidRPr="00E05DA5">
              <w:rPr>
                <w:bCs/>
                <w:sz w:val="26"/>
                <w:szCs w:val="26"/>
              </w:rPr>
              <w:br/>
              <w:t>в том числе по годам: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2019 год – 4 041,0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2020 год – 5 480,0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2021 год – 5 791,70000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2022 год – 6 424,70000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2023 год – 12 137,90991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2024 год – 10 204,46533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 xml:space="preserve">2025 год – </w:t>
            </w:r>
            <w:r>
              <w:rPr>
                <w:bCs/>
                <w:sz w:val="26"/>
                <w:szCs w:val="26"/>
              </w:rPr>
              <w:t>14 267,86000</w:t>
            </w:r>
            <w:r w:rsidRPr="00E05DA5">
              <w:rPr>
                <w:bCs/>
                <w:sz w:val="26"/>
                <w:szCs w:val="26"/>
              </w:rPr>
              <w:t xml:space="preserve">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2026 год – 5 852,46000 тыс. руб.;</w:t>
            </w:r>
          </w:p>
          <w:p w:rsidR="00CE08BA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2027 год – 6 126,06000 тыс. руб.</w:t>
            </w:r>
            <w:r>
              <w:rPr>
                <w:bCs/>
                <w:sz w:val="26"/>
                <w:szCs w:val="26"/>
              </w:rPr>
              <w:t>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E05DA5">
              <w:rPr>
                <w:bCs/>
                <w:sz w:val="26"/>
                <w:szCs w:val="26"/>
              </w:rPr>
              <w:t>202</w:t>
            </w:r>
            <w:r>
              <w:rPr>
                <w:bCs/>
                <w:sz w:val="26"/>
                <w:szCs w:val="26"/>
              </w:rPr>
              <w:t>8</w:t>
            </w:r>
            <w:r w:rsidRPr="00E05DA5">
              <w:rPr>
                <w:bCs/>
                <w:sz w:val="26"/>
                <w:szCs w:val="26"/>
              </w:rPr>
              <w:t xml:space="preserve"> год – 6 126,06000 тыс. руб.</w:t>
            </w:r>
          </w:p>
        </w:tc>
      </w:tr>
    </w:tbl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</w:rPr>
      </w:pPr>
      <w:r w:rsidRPr="00E05DA5">
        <w:rPr>
          <w:sz w:val="26"/>
        </w:rPr>
        <w:t>".</w:t>
      </w:r>
    </w:p>
    <w:p w:rsidR="00CE08BA" w:rsidRPr="003F5D79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Pr="00E05DA5">
        <w:rPr>
          <w:sz w:val="26"/>
          <w:szCs w:val="26"/>
        </w:rPr>
        <w:t>.</w:t>
      </w:r>
      <w:r w:rsidRPr="00E05DA5">
        <w:rPr>
          <w:sz w:val="26"/>
          <w:szCs w:val="26"/>
        </w:rPr>
        <w:tab/>
      </w:r>
      <w:r w:rsidRPr="00E05DA5">
        <w:rPr>
          <w:bCs/>
          <w:sz w:val="26"/>
          <w:szCs w:val="26"/>
        </w:rPr>
        <w:t>Пункт 1.</w:t>
      </w:r>
      <w:r>
        <w:rPr>
          <w:bCs/>
          <w:sz w:val="26"/>
          <w:szCs w:val="26"/>
        </w:rPr>
        <w:t>5 "Сроки и этапы реализации подпрограммы"</w:t>
      </w:r>
      <w:r w:rsidRPr="00E05DA5">
        <w:rPr>
          <w:bCs/>
          <w:sz w:val="26"/>
          <w:szCs w:val="26"/>
        </w:rPr>
        <w:t xml:space="preserve"> Подпрограммы 1 изложить в</w:t>
      </w:r>
      <w:r>
        <w:rPr>
          <w:bCs/>
          <w:sz w:val="26"/>
          <w:szCs w:val="26"/>
        </w:rPr>
        <w:t xml:space="preserve"> следующей редакции:</w:t>
      </w:r>
    </w:p>
    <w:p w:rsidR="00CE08BA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"Подпрограмма 1 реализуется в сроки с 2019 по 2028 годы.". </w:t>
      </w:r>
    </w:p>
    <w:p w:rsidR="00CE08BA" w:rsidRPr="00E05DA5" w:rsidRDefault="00F06141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9.</w:t>
      </w:r>
      <w:r>
        <w:rPr>
          <w:rFonts w:eastAsiaTheme="minorHAnsi"/>
          <w:sz w:val="26"/>
          <w:szCs w:val="26"/>
          <w:lang w:eastAsia="en-US"/>
        </w:rPr>
        <w:tab/>
      </w:r>
      <w:r w:rsidR="00CE08BA" w:rsidRPr="00E05DA5">
        <w:rPr>
          <w:sz w:val="26"/>
          <w:szCs w:val="26"/>
        </w:rPr>
        <w:t>Строку "</w:t>
      </w:r>
      <w:r w:rsidR="00CE08BA">
        <w:rPr>
          <w:sz w:val="26"/>
          <w:szCs w:val="26"/>
        </w:rPr>
        <w:t>Сроки и этапы реализации подпрограммы</w:t>
      </w:r>
      <w:r w:rsidR="00CE08BA" w:rsidRPr="00E05DA5">
        <w:rPr>
          <w:sz w:val="26"/>
          <w:szCs w:val="26"/>
        </w:rPr>
        <w:t xml:space="preserve">" паспорта </w:t>
      </w:r>
      <w:r w:rsidR="00CE08BA">
        <w:rPr>
          <w:sz w:val="26"/>
          <w:szCs w:val="26"/>
        </w:rPr>
        <w:br/>
      </w:r>
      <w:r w:rsidR="00CE08BA" w:rsidRPr="00E05DA5">
        <w:rPr>
          <w:sz w:val="26"/>
          <w:szCs w:val="26"/>
        </w:rPr>
        <w:t>Подпрограммы 2 "Пенсионное обеспечение отдельных категорий граждан" (далее – Подпрограмма 2) Программы изложить в следующей редакции</w:t>
      </w:r>
      <w:r w:rsidR="00CE08BA" w:rsidRPr="00E05DA5">
        <w:rPr>
          <w:bCs/>
          <w:sz w:val="26"/>
          <w:szCs w:val="26"/>
        </w:rPr>
        <w:t>:</w:t>
      </w:r>
    </w:p>
    <w:p w:rsidR="00CE08BA" w:rsidRPr="00E05DA5" w:rsidRDefault="00CE08BA" w:rsidP="00CE08BA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05DA5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CE08BA" w:rsidRPr="00E05DA5" w:rsidTr="00F06141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 xml:space="preserve">2019-2028 </w:t>
            </w:r>
          </w:p>
        </w:tc>
      </w:tr>
    </w:tbl>
    <w:p w:rsidR="00CE08BA" w:rsidRPr="00E05DA5" w:rsidRDefault="00CE08BA" w:rsidP="00CE08B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  <w:r w:rsidRPr="00E05DA5">
        <w:rPr>
          <w:rFonts w:eastAsiaTheme="minorHAnsi"/>
          <w:sz w:val="26"/>
          <w:szCs w:val="26"/>
          <w:lang w:eastAsia="en-US"/>
        </w:rPr>
        <w:t xml:space="preserve">        </w:t>
      </w:r>
    </w:p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10. </w:t>
      </w:r>
      <w:r w:rsidRPr="00E05DA5">
        <w:rPr>
          <w:sz w:val="26"/>
          <w:szCs w:val="26"/>
        </w:rPr>
        <w:t>Строку "Объемы и источники финансирования подпрограммы" паспорта Подпрограммы 2 Программы изложить в следующей редакции</w:t>
      </w:r>
      <w:r w:rsidRPr="00E05DA5">
        <w:rPr>
          <w:bCs/>
          <w:sz w:val="26"/>
          <w:szCs w:val="26"/>
        </w:rPr>
        <w:t>:</w:t>
      </w:r>
    </w:p>
    <w:p w:rsidR="00CE08BA" w:rsidRPr="00E05DA5" w:rsidRDefault="00CE08BA" w:rsidP="00CE08BA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05DA5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CE08BA" w:rsidRPr="00E05DA5" w:rsidTr="00F06141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 xml:space="preserve">Общий объем финансирования Подпрограммы 2 за счет средств городского бюджета – </w:t>
            </w:r>
            <w:r>
              <w:rPr>
                <w:bCs/>
                <w:sz w:val="26"/>
                <w:szCs w:val="26"/>
              </w:rPr>
              <w:t>399 860,67775</w:t>
            </w:r>
            <w:r w:rsidRPr="00E05DA5">
              <w:rPr>
                <w:bCs/>
                <w:sz w:val="26"/>
                <w:szCs w:val="26"/>
              </w:rPr>
              <w:t xml:space="preserve"> тыс. рублей, </w:t>
            </w:r>
            <w:r w:rsidRPr="00E05DA5">
              <w:rPr>
                <w:bCs/>
                <w:sz w:val="26"/>
                <w:szCs w:val="26"/>
              </w:rPr>
              <w:br/>
              <w:t>в том числе по годам: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2019 год – 34 305,3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2020 год – 35 084,7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2021 год – 35 383,7000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2022 год – 37 235,67775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2023 год – 37 720,30000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2024 год – 39 754,10000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2025 год – 44 185,87000 тыс. руб.;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2026 год – 45 397,01000 тыс. руб.;</w:t>
            </w:r>
          </w:p>
          <w:p w:rsidR="00CE08BA" w:rsidRDefault="00CE08BA" w:rsidP="00F0614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2027 год – 45 397,01000 тыс. руб.</w:t>
            </w:r>
            <w:r>
              <w:rPr>
                <w:bCs/>
                <w:sz w:val="26"/>
                <w:szCs w:val="26"/>
              </w:rPr>
              <w:t>;</w:t>
            </w:r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E05DA5">
              <w:rPr>
                <w:bCs/>
                <w:sz w:val="26"/>
                <w:szCs w:val="26"/>
              </w:rPr>
              <w:t>202</w:t>
            </w:r>
            <w:r>
              <w:rPr>
                <w:bCs/>
                <w:sz w:val="26"/>
                <w:szCs w:val="26"/>
              </w:rPr>
              <w:t>8</w:t>
            </w:r>
            <w:r w:rsidRPr="00E05DA5">
              <w:rPr>
                <w:bCs/>
                <w:sz w:val="26"/>
                <w:szCs w:val="26"/>
              </w:rPr>
              <w:t xml:space="preserve"> год – 45 397,01000 тыс. руб.</w:t>
            </w:r>
          </w:p>
        </w:tc>
      </w:tr>
    </w:tbl>
    <w:p w:rsidR="00CE08BA" w:rsidRPr="00E05DA5" w:rsidRDefault="00CE08BA" w:rsidP="00CE08B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".</w:t>
      </w:r>
    </w:p>
    <w:p w:rsidR="00CE08BA" w:rsidRPr="00E05DA5" w:rsidRDefault="00CE08BA" w:rsidP="00CE08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11. </w:t>
      </w:r>
      <w:r w:rsidRPr="00E05DA5">
        <w:rPr>
          <w:rFonts w:eastAsiaTheme="minorHAnsi"/>
          <w:sz w:val="26"/>
          <w:szCs w:val="26"/>
          <w:lang w:eastAsia="en-US"/>
        </w:rPr>
        <w:t>Строку "</w:t>
      </w:r>
      <w:r>
        <w:rPr>
          <w:rFonts w:eastAsiaTheme="minorHAnsi"/>
          <w:sz w:val="26"/>
          <w:szCs w:val="26"/>
          <w:lang w:eastAsia="en-US"/>
        </w:rPr>
        <w:t>Ожидаемые результаты реализации подпрограммы</w:t>
      </w:r>
      <w:r w:rsidRPr="00E05DA5">
        <w:rPr>
          <w:rFonts w:eastAsiaTheme="minorHAnsi"/>
          <w:sz w:val="26"/>
          <w:szCs w:val="26"/>
          <w:lang w:eastAsia="en-US"/>
        </w:rPr>
        <w:t>" паспорта Подпрограммы 2 Программы изложить в следующей редакции:</w:t>
      </w:r>
    </w:p>
    <w:p w:rsidR="00CE08BA" w:rsidRPr="00E05DA5" w:rsidRDefault="00CE08BA" w:rsidP="00CE08BA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05DA5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CE08BA" w:rsidRPr="00E05DA5" w:rsidTr="00F06141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1B5C">
              <w:rPr>
                <w:rFonts w:eastAsiaTheme="minorHAnsi"/>
                <w:sz w:val="26"/>
                <w:szCs w:val="26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0177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D51B5C">
              <w:rPr>
                <w:rFonts w:eastAsiaTheme="minorHAnsi"/>
                <w:sz w:val="26"/>
                <w:szCs w:val="26"/>
                <w:lang w:eastAsia="en-US"/>
              </w:rPr>
              <w:t>Оценкой результативности реализации подпрограммы будет являться достижение к 202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  <w:r w:rsidRPr="00D51B5C">
              <w:rPr>
                <w:rFonts w:eastAsiaTheme="minorHAnsi"/>
                <w:sz w:val="26"/>
                <w:szCs w:val="26"/>
                <w:lang w:eastAsia="en-US"/>
              </w:rPr>
              <w:t xml:space="preserve"> году целевого показателя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51B5C">
              <w:rPr>
                <w:rFonts w:eastAsiaTheme="minorHAnsi"/>
                <w:sz w:val="26"/>
                <w:szCs w:val="26"/>
                <w:lang w:eastAsia="en-US"/>
              </w:rPr>
              <w:t xml:space="preserve"> доли граждан, замещавших должности муниципальной службы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51B5C">
              <w:rPr>
                <w:rFonts w:eastAsiaTheme="minorHAnsi"/>
                <w:sz w:val="26"/>
                <w:szCs w:val="26"/>
                <w:lang w:eastAsia="en-US"/>
              </w:rPr>
              <w:t xml:space="preserve">и выборные должности местного самоуправления, получающих выплаты пенсии (доплаты к пенсии) за выслугу лет, к общему числу обратившихся за выплатой </w:t>
            </w:r>
            <w:r w:rsidR="000177A7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D51B5C">
              <w:rPr>
                <w:rFonts w:eastAsiaTheme="minorHAnsi"/>
                <w:sz w:val="26"/>
                <w:szCs w:val="26"/>
                <w:lang w:eastAsia="en-US"/>
              </w:rPr>
              <w:t xml:space="preserve"> 100%</w:t>
            </w:r>
          </w:p>
        </w:tc>
      </w:tr>
    </w:tbl>
    <w:p w:rsidR="00CE08BA" w:rsidRDefault="00CE08BA" w:rsidP="00CE08BA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".</w:t>
      </w:r>
    </w:p>
    <w:p w:rsidR="00CE08BA" w:rsidRPr="00E05DA5" w:rsidRDefault="00CE08BA" w:rsidP="00F061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2</w:t>
      </w:r>
      <w:r w:rsidR="00F06141">
        <w:rPr>
          <w:rFonts w:eastAsiaTheme="minorHAnsi"/>
          <w:sz w:val="26"/>
          <w:szCs w:val="26"/>
          <w:lang w:eastAsia="en-US"/>
        </w:rPr>
        <w:t>. </w:t>
      </w:r>
      <w:r w:rsidRPr="00E05DA5">
        <w:rPr>
          <w:rFonts w:eastAsiaTheme="minorHAnsi"/>
          <w:sz w:val="26"/>
          <w:szCs w:val="26"/>
          <w:lang w:eastAsia="en-US"/>
        </w:rPr>
        <w:t>Раздел 1.</w:t>
      </w:r>
      <w:r>
        <w:rPr>
          <w:rFonts w:eastAsiaTheme="minorHAnsi"/>
          <w:sz w:val="26"/>
          <w:szCs w:val="26"/>
          <w:lang w:eastAsia="en-US"/>
        </w:rPr>
        <w:t>5</w:t>
      </w:r>
      <w:r w:rsidRPr="00E05DA5">
        <w:rPr>
          <w:rFonts w:eastAsiaTheme="minorHAnsi"/>
          <w:sz w:val="26"/>
          <w:szCs w:val="26"/>
          <w:lang w:eastAsia="en-US"/>
        </w:rPr>
        <w:t xml:space="preserve"> Подпрограммы 2 изложить в следующей редакции:</w:t>
      </w:r>
    </w:p>
    <w:p w:rsidR="00CE08BA" w:rsidRPr="00E05DA5" w:rsidRDefault="00CE08BA" w:rsidP="00F06141">
      <w:pPr>
        <w:tabs>
          <w:tab w:val="left" w:pos="460"/>
          <w:tab w:val="center" w:pos="4819"/>
        </w:tabs>
        <w:autoSpaceDE w:val="0"/>
        <w:autoSpaceDN w:val="0"/>
        <w:adjustRightInd w:val="0"/>
        <w:ind w:firstLine="709"/>
        <w:outlineLvl w:val="0"/>
        <w:rPr>
          <w:rFonts w:eastAsiaTheme="minorHAnsi"/>
          <w:bCs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Подпрограмма 2 реализуется в сроки с 2019 по 2028 годы."</w:t>
      </w:r>
      <w:r w:rsidR="000D6A64">
        <w:rPr>
          <w:rFonts w:eastAsiaTheme="minorHAnsi"/>
          <w:sz w:val="26"/>
          <w:szCs w:val="26"/>
          <w:lang w:eastAsia="en-US"/>
        </w:rPr>
        <w:t>.</w:t>
      </w:r>
    </w:p>
    <w:p w:rsidR="00CE08BA" w:rsidRDefault="00CE08BA" w:rsidP="00F061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0D6A64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>. </w:t>
      </w:r>
      <w:r w:rsidRPr="00E05DA5">
        <w:rPr>
          <w:rFonts w:eastAsiaTheme="minorHAnsi"/>
          <w:sz w:val="26"/>
          <w:szCs w:val="26"/>
          <w:lang w:eastAsia="en-US"/>
        </w:rPr>
        <w:t xml:space="preserve">Приложение 1 к Программе "Перечень целевых показателей муниципальной программы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 </w:t>
      </w:r>
      <w:r w:rsidRPr="00E05DA5">
        <w:rPr>
          <w:sz w:val="26"/>
          <w:szCs w:val="26"/>
        </w:rPr>
        <w:t>изложить в следующей редакции</w:t>
      </w:r>
      <w:r w:rsidRPr="00E05DA5">
        <w:rPr>
          <w:rFonts w:eastAsiaTheme="minorHAnsi"/>
          <w:sz w:val="26"/>
          <w:szCs w:val="26"/>
          <w:lang w:eastAsia="en-US"/>
        </w:rPr>
        <w:t>:</w:t>
      </w:r>
    </w:p>
    <w:p w:rsidR="00CE08BA" w:rsidRPr="00E05DA5" w:rsidRDefault="00CE08BA" w:rsidP="00F06141">
      <w:pPr>
        <w:autoSpaceDE w:val="0"/>
        <w:autoSpaceDN w:val="0"/>
        <w:adjustRightInd w:val="0"/>
        <w:ind w:firstLine="142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993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E08BA" w:rsidRPr="00E05DA5" w:rsidTr="000177A7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64DBF">
              <w:rPr>
                <w:rFonts w:eastAsiaTheme="minorHAnsi"/>
                <w:sz w:val="22"/>
                <w:szCs w:val="22"/>
                <w:lang w:eastAsia="en-US"/>
              </w:rPr>
              <w:t xml:space="preserve">Единица </w:t>
            </w:r>
            <w:proofErr w:type="spellStart"/>
            <w:r w:rsidRPr="00764DBF">
              <w:rPr>
                <w:rFonts w:eastAsiaTheme="minorHAnsi"/>
                <w:sz w:val="22"/>
                <w:szCs w:val="22"/>
                <w:lang w:eastAsia="en-US"/>
              </w:rPr>
              <w:t>измере</w:t>
            </w:r>
            <w:proofErr w:type="spellEnd"/>
          </w:p>
          <w:p w:rsidR="00CE08BA" w:rsidRPr="00764DB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64DBF">
              <w:rPr>
                <w:rFonts w:eastAsiaTheme="minorHAnsi"/>
                <w:sz w:val="22"/>
                <w:szCs w:val="22"/>
                <w:lang w:eastAsia="en-US"/>
              </w:rPr>
              <w:t>ния</w:t>
            </w:r>
            <w:proofErr w:type="spellEnd"/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05DA5">
              <w:rPr>
                <w:rFonts w:eastAsiaTheme="minorHAnsi"/>
                <w:sz w:val="26"/>
                <w:szCs w:val="26"/>
                <w:lang w:eastAsia="en-US"/>
              </w:rPr>
              <w:t xml:space="preserve">Значения целевых показателей </w:t>
            </w:r>
          </w:p>
        </w:tc>
      </w:tr>
      <w:tr w:rsidR="00CE08BA" w:rsidRPr="00E05DA5" w:rsidTr="000177A7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Базовый </w:t>
            </w:r>
          </w:p>
          <w:p w:rsidR="00CE08BA" w:rsidRPr="00E05DA5" w:rsidRDefault="00CE08BA" w:rsidP="00F06141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CE08BA" w:rsidRPr="00E05DA5" w:rsidTr="000177A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lastRenderedPageBreak/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</w:tr>
      <w:tr w:rsidR="00CE08BA" w:rsidRPr="00E05DA5" w:rsidTr="000177A7">
        <w:trPr>
          <w:trHeight w:val="801"/>
        </w:trPr>
        <w:tc>
          <w:tcPr>
            <w:tcW w:w="9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 xml:space="preserve">Муниципальная программа муниципального образования "Городской округ </w:t>
            </w:r>
            <w:r>
              <w:rPr>
                <w:rFonts w:eastAsiaTheme="minorHAnsi"/>
                <w:lang w:eastAsia="en-US"/>
              </w:rPr>
              <w:br/>
            </w:r>
            <w:r w:rsidRPr="00E05DA5">
              <w:rPr>
                <w:rFonts w:eastAsiaTheme="minorHAnsi"/>
                <w:lang w:eastAsia="en-US"/>
              </w:rPr>
              <w:t>"Город Нарьян-Мар" "Поддержка отдельных категорий граждан муниципального образования "Городской округ "Город Нарьян-Мар"</w:t>
            </w:r>
          </w:p>
        </w:tc>
      </w:tr>
      <w:tr w:rsidR="00CE08BA" w:rsidRPr="00E05DA5" w:rsidTr="000177A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 xml:space="preserve">Общее количество граждан, получающих </w:t>
            </w:r>
            <w:r>
              <w:rPr>
                <w:rFonts w:eastAsiaTheme="minorHAnsi"/>
                <w:lang w:eastAsia="en-US"/>
              </w:rPr>
              <w:br/>
            </w:r>
            <w:r w:rsidRPr="00E05DA5">
              <w:rPr>
                <w:rFonts w:eastAsiaTheme="minorHAnsi"/>
                <w:lang w:eastAsia="en-US"/>
              </w:rPr>
              <w:t xml:space="preserve">в отчетном году дополнительные меры социальной поддержки </w:t>
            </w:r>
            <w:r>
              <w:rPr>
                <w:rFonts w:eastAsiaTheme="minorHAnsi"/>
                <w:lang w:eastAsia="en-US"/>
              </w:rPr>
              <w:br/>
            </w:r>
            <w:r w:rsidRPr="00E05DA5">
              <w:rPr>
                <w:rFonts w:eastAsiaTheme="minorHAnsi"/>
                <w:lang w:eastAsia="en-US"/>
              </w:rPr>
              <w:t>на постоянной основе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845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857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856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834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743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299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296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298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298</w:t>
            </w:r>
          </w:p>
        </w:tc>
      </w:tr>
      <w:tr w:rsidR="00CE08BA" w:rsidRPr="00E05DA5" w:rsidTr="000177A7">
        <w:tc>
          <w:tcPr>
            <w:tcW w:w="9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Подпрограмма 1 "Поддержка отдельных категорий граждан"</w:t>
            </w:r>
          </w:p>
        </w:tc>
      </w:tr>
      <w:tr w:rsidR="00CE08BA" w:rsidRPr="00E05DA5" w:rsidTr="000177A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 xml:space="preserve">Доля отдельных категорий граждан, получивших социальную поддержку, </w:t>
            </w:r>
            <w:r>
              <w:rPr>
                <w:rFonts w:eastAsiaTheme="minorHAnsi"/>
                <w:lang w:eastAsia="en-US"/>
              </w:rPr>
              <w:br/>
            </w:r>
            <w:r w:rsidRPr="00E05DA5">
              <w:rPr>
                <w:rFonts w:eastAsiaTheme="minorHAnsi"/>
                <w:lang w:eastAsia="en-US"/>
              </w:rPr>
              <w:t xml:space="preserve">к общему числу граждан, обратившихся </w:t>
            </w:r>
            <w:r>
              <w:rPr>
                <w:rFonts w:eastAsiaTheme="minorHAnsi"/>
                <w:lang w:eastAsia="en-US"/>
              </w:rPr>
              <w:br/>
            </w:r>
            <w:r w:rsidRPr="00E05DA5">
              <w:rPr>
                <w:rFonts w:eastAsiaTheme="minorHAnsi"/>
                <w:lang w:eastAsia="en-US"/>
              </w:rPr>
              <w:t>за поддержкой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97</w:t>
            </w:r>
          </w:p>
        </w:tc>
      </w:tr>
      <w:tr w:rsidR="00CE08BA" w:rsidRPr="00E05DA5" w:rsidTr="000177A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331D5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 xml:space="preserve">Уровень охвата граждан, имеющих право </w:t>
            </w:r>
            <w:r w:rsidR="00331D56">
              <w:rPr>
                <w:rFonts w:eastAsiaTheme="minorHAnsi"/>
                <w:lang w:eastAsia="en-US"/>
              </w:rPr>
              <w:br/>
            </w:r>
            <w:r w:rsidRPr="00E05DA5">
              <w:rPr>
                <w:rFonts w:eastAsiaTheme="minorHAnsi"/>
                <w:lang w:eastAsia="en-US"/>
              </w:rPr>
              <w:t>и обратившихся за оказанием разовой материальной помощи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</w:t>
            </w:r>
          </w:p>
        </w:tc>
      </w:tr>
      <w:tr w:rsidR="00CE08BA" w:rsidRPr="00E05DA5" w:rsidTr="000177A7">
        <w:tc>
          <w:tcPr>
            <w:tcW w:w="9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Подпрограмма 2 "Пенсионное обеспечение отдельных категорий граждан"</w:t>
            </w:r>
          </w:p>
        </w:tc>
      </w:tr>
      <w:tr w:rsidR="00CE08BA" w:rsidRPr="00E05DA5" w:rsidTr="000177A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 xml:space="preserve">Доля граждан, замещавших должности муниципальной службы </w:t>
            </w:r>
            <w:r>
              <w:rPr>
                <w:rFonts w:eastAsiaTheme="minorHAnsi"/>
                <w:lang w:eastAsia="en-US"/>
              </w:rPr>
              <w:br/>
            </w:r>
            <w:r w:rsidRPr="00E05DA5">
              <w:rPr>
                <w:rFonts w:eastAsiaTheme="minorHAnsi"/>
                <w:lang w:eastAsia="en-US"/>
              </w:rPr>
              <w:t xml:space="preserve">и выборные должности местного самоуправления </w:t>
            </w:r>
            <w:r>
              <w:rPr>
                <w:rFonts w:eastAsiaTheme="minorHAnsi"/>
                <w:lang w:eastAsia="en-US"/>
              </w:rPr>
              <w:br/>
            </w:r>
            <w:r w:rsidRPr="00E05DA5">
              <w:rPr>
                <w:rFonts w:eastAsiaTheme="minorHAnsi"/>
                <w:lang w:eastAsia="en-US"/>
              </w:rPr>
              <w:t xml:space="preserve">и получающих выплаты пенсии (доплаты к пенсии) </w:t>
            </w:r>
            <w:r>
              <w:rPr>
                <w:rFonts w:eastAsiaTheme="minorHAnsi"/>
                <w:lang w:eastAsia="en-US"/>
              </w:rPr>
              <w:br/>
            </w:r>
            <w:r w:rsidRPr="00E05DA5">
              <w:rPr>
                <w:rFonts w:eastAsiaTheme="minorHAnsi"/>
                <w:lang w:eastAsia="en-US"/>
              </w:rPr>
              <w:t xml:space="preserve">за выслугу лет, </w:t>
            </w:r>
            <w:r>
              <w:rPr>
                <w:rFonts w:eastAsiaTheme="minorHAnsi"/>
                <w:lang w:eastAsia="en-US"/>
              </w:rPr>
              <w:br/>
            </w:r>
            <w:r w:rsidRPr="00E05DA5">
              <w:rPr>
                <w:rFonts w:eastAsiaTheme="minorHAnsi"/>
                <w:lang w:eastAsia="en-US"/>
              </w:rPr>
              <w:t xml:space="preserve">к общему числу обратившихся </w:t>
            </w:r>
            <w:r>
              <w:rPr>
                <w:rFonts w:eastAsiaTheme="minorHAnsi"/>
                <w:lang w:eastAsia="en-US"/>
              </w:rPr>
              <w:br/>
            </w:r>
            <w:r w:rsidRPr="00E05DA5">
              <w:rPr>
                <w:rFonts w:eastAsiaTheme="minorHAnsi"/>
                <w:lang w:eastAsia="en-US"/>
              </w:rPr>
              <w:t>за выплатой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A57EF" w:rsidRDefault="00CE08BA" w:rsidP="00F061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</w:tbl>
    <w:p w:rsidR="00CE08BA" w:rsidRPr="00E05DA5" w:rsidRDefault="00CE08BA" w:rsidP="00034305">
      <w:pPr>
        <w:autoSpaceDE w:val="0"/>
        <w:autoSpaceDN w:val="0"/>
        <w:adjustRightInd w:val="0"/>
        <w:ind w:firstLine="709"/>
        <w:jc w:val="right"/>
        <w:rPr>
          <w:sz w:val="26"/>
        </w:rPr>
      </w:pPr>
      <w:r w:rsidRPr="00E05DA5">
        <w:rPr>
          <w:rFonts w:eastAsiaTheme="minorHAnsi"/>
          <w:sz w:val="26"/>
          <w:szCs w:val="26"/>
          <w:lang w:eastAsia="en-US"/>
        </w:rPr>
        <w:t>".</w:t>
      </w:r>
      <w:r w:rsidRPr="00E05DA5">
        <w:rPr>
          <w:sz w:val="26"/>
        </w:rPr>
        <w:br w:type="page"/>
      </w:r>
    </w:p>
    <w:p w:rsidR="00CE08BA" w:rsidRPr="00E05DA5" w:rsidRDefault="00CE08BA" w:rsidP="00CE08BA">
      <w:pPr>
        <w:rPr>
          <w:sz w:val="26"/>
        </w:rPr>
        <w:sectPr w:rsidR="00CE08BA" w:rsidRPr="00E05DA5" w:rsidSect="00CE08BA">
          <w:headerReference w:type="even" r:id="rId10"/>
          <w:headerReference w:type="default" r:id="rId11"/>
          <w:pgSz w:w="11906" w:h="16838" w:code="9"/>
          <w:pgMar w:top="1134" w:right="567" w:bottom="851" w:left="1701" w:header="720" w:footer="720" w:gutter="0"/>
          <w:pgNumType w:start="1"/>
          <w:cols w:space="720"/>
          <w:titlePg/>
          <w:docGrid w:linePitch="326"/>
        </w:sectPr>
      </w:pPr>
    </w:p>
    <w:p w:rsidR="00034305" w:rsidRDefault="00034305" w:rsidP="00034305">
      <w:pPr>
        <w:autoSpaceDE w:val="0"/>
        <w:autoSpaceDN w:val="0"/>
        <w:adjustRightInd w:val="0"/>
        <w:ind w:firstLine="709"/>
        <w:outlineLvl w:val="0"/>
        <w:rPr>
          <w:kern w:val="32"/>
          <w:sz w:val="26"/>
          <w:szCs w:val="26"/>
          <w:lang w:eastAsia="en-US"/>
        </w:rPr>
      </w:pPr>
      <w:r w:rsidRPr="00E05DA5">
        <w:rPr>
          <w:sz w:val="26"/>
          <w:szCs w:val="26"/>
        </w:rPr>
        <w:lastRenderedPageBreak/>
        <w:t>1</w:t>
      </w:r>
      <w:r w:rsidR="000D6A64">
        <w:rPr>
          <w:sz w:val="26"/>
          <w:szCs w:val="26"/>
        </w:rPr>
        <w:t>4</w:t>
      </w:r>
      <w:r w:rsidRPr="00E05DA5">
        <w:rPr>
          <w:sz w:val="26"/>
          <w:szCs w:val="26"/>
        </w:rPr>
        <w:t>. Приложение 2 к Программе изложить в следующей редакции:</w:t>
      </w:r>
    </w:p>
    <w:p w:rsidR="00034305" w:rsidRDefault="00034305" w:rsidP="00CE08BA">
      <w:pPr>
        <w:autoSpaceDE w:val="0"/>
        <w:autoSpaceDN w:val="0"/>
        <w:adjustRightInd w:val="0"/>
        <w:spacing w:after="60"/>
        <w:ind w:left="12744"/>
        <w:outlineLvl w:val="0"/>
        <w:rPr>
          <w:kern w:val="32"/>
          <w:sz w:val="26"/>
          <w:szCs w:val="26"/>
          <w:lang w:eastAsia="en-US"/>
        </w:rPr>
      </w:pPr>
    </w:p>
    <w:p w:rsidR="00CE08BA" w:rsidRPr="00E05DA5" w:rsidRDefault="00CE08BA" w:rsidP="00CE08BA">
      <w:pPr>
        <w:autoSpaceDE w:val="0"/>
        <w:autoSpaceDN w:val="0"/>
        <w:adjustRightInd w:val="0"/>
        <w:spacing w:after="60"/>
        <w:ind w:left="12744"/>
        <w:outlineLvl w:val="0"/>
        <w:rPr>
          <w:kern w:val="32"/>
          <w:sz w:val="26"/>
          <w:szCs w:val="26"/>
          <w:lang w:eastAsia="en-US"/>
        </w:rPr>
      </w:pPr>
      <w:r w:rsidRPr="00E05DA5">
        <w:rPr>
          <w:kern w:val="32"/>
          <w:sz w:val="26"/>
          <w:szCs w:val="26"/>
          <w:lang w:eastAsia="en-US"/>
        </w:rPr>
        <w:t>"Приложение 2</w:t>
      </w:r>
      <w:r w:rsidRPr="00E05DA5">
        <w:rPr>
          <w:kern w:val="32"/>
          <w:sz w:val="26"/>
          <w:szCs w:val="26"/>
          <w:lang w:eastAsia="en-US"/>
        </w:rPr>
        <w:br/>
        <w:t xml:space="preserve">к программе </w:t>
      </w:r>
    </w:p>
    <w:p w:rsidR="00CE08BA" w:rsidRPr="00E05DA5" w:rsidRDefault="00CE08BA" w:rsidP="00CE08BA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E05DA5">
        <w:rPr>
          <w:kern w:val="32"/>
          <w:sz w:val="26"/>
          <w:szCs w:val="26"/>
          <w:lang w:eastAsia="en-US"/>
        </w:rPr>
        <w:t>Ресурсное обеспечение</w:t>
      </w:r>
      <w:r w:rsidRPr="00E05DA5">
        <w:rPr>
          <w:kern w:val="32"/>
          <w:sz w:val="26"/>
          <w:szCs w:val="26"/>
          <w:lang w:eastAsia="en-US"/>
        </w:rPr>
        <w:br/>
        <w:t xml:space="preserve">реализации муниципальной программы муниципального образования "Городской округ "Город Нарьян-Мар" </w:t>
      </w:r>
      <w:r w:rsidRPr="00E05DA5">
        <w:rPr>
          <w:kern w:val="32"/>
          <w:sz w:val="26"/>
          <w:szCs w:val="26"/>
          <w:lang w:eastAsia="en-US"/>
        </w:rPr>
        <w:br/>
        <w:t xml:space="preserve">"Поддержка отдельных категорий граждан муниципального образования "Городской округ "Город Нарьян-Мар" </w:t>
      </w:r>
    </w:p>
    <w:p w:rsidR="00CE08BA" w:rsidRPr="00E05DA5" w:rsidRDefault="00CE08BA" w:rsidP="00CE08BA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</w:p>
    <w:p w:rsidR="00CE08BA" w:rsidRPr="00E05DA5" w:rsidRDefault="00CE08BA" w:rsidP="00CE08BA">
      <w:pPr>
        <w:autoSpaceDE w:val="0"/>
        <w:autoSpaceDN w:val="0"/>
        <w:adjustRightInd w:val="0"/>
        <w:jc w:val="both"/>
        <w:outlineLvl w:val="0"/>
        <w:rPr>
          <w:kern w:val="32"/>
          <w:sz w:val="26"/>
          <w:szCs w:val="26"/>
          <w:lang w:eastAsia="en-US"/>
        </w:rPr>
      </w:pPr>
      <w:r w:rsidRPr="00E05DA5">
        <w:rPr>
          <w:kern w:val="32"/>
          <w:sz w:val="26"/>
          <w:szCs w:val="26"/>
          <w:lang w:eastAsia="en-US"/>
        </w:rPr>
        <w:t xml:space="preserve">Ответственный исполнитель: управление организационно-информационного обеспечения Администрации муниципального образования "Городской округ "Город Нарьян-Мар" </w:t>
      </w:r>
    </w:p>
    <w:tbl>
      <w:tblPr>
        <w:tblW w:w="1573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275"/>
        <w:gridCol w:w="851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E08BA" w:rsidRPr="00E05DA5" w:rsidTr="00563613">
        <w:trPr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(подпрограммы)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 xml:space="preserve">Источник </w:t>
            </w:r>
            <w:proofErr w:type="spellStart"/>
            <w:r w:rsidRPr="00E05DA5">
              <w:rPr>
                <w:kern w:val="32"/>
                <w:sz w:val="22"/>
                <w:szCs w:val="22"/>
                <w:lang w:eastAsia="en-US"/>
              </w:rPr>
              <w:t>финанси</w:t>
            </w:r>
            <w:proofErr w:type="spellEnd"/>
          </w:p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proofErr w:type="spellStart"/>
            <w:r w:rsidRPr="00E05DA5">
              <w:rPr>
                <w:kern w:val="32"/>
                <w:sz w:val="22"/>
                <w:szCs w:val="22"/>
                <w:lang w:eastAsia="en-US"/>
              </w:rPr>
              <w:t>рования</w:t>
            </w:r>
            <w:proofErr w:type="spellEnd"/>
          </w:p>
        </w:tc>
        <w:tc>
          <w:tcPr>
            <w:tcW w:w="12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Объем финансирования, тыс. рублей</w:t>
            </w:r>
          </w:p>
        </w:tc>
      </w:tr>
      <w:tr w:rsidR="00CE08BA" w:rsidRPr="00E05DA5" w:rsidTr="00563613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CE08BA" w:rsidRPr="00E05DA5" w:rsidTr="00563613">
        <w:trPr>
          <w:trHeight w:val="341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2019</w:t>
            </w:r>
          </w:p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2020</w:t>
            </w:r>
          </w:p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2021</w:t>
            </w:r>
          </w:p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2022</w:t>
            </w:r>
          </w:p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2023</w:t>
            </w:r>
          </w:p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2024</w:t>
            </w:r>
          </w:p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2025</w:t>
            </w:r>
          </w:p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2026</w:t>
            </w:r>
          </w:p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2027</w:t>
            </w:r>
          </w:p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202</w:t>
            </w:r>
            <w:r>
              <w:rPr>
                <w:kern w:val="32"/>
                <w:sz w:val="22"/>
                <w:szCs w:val="22"/>
                <w:lang w:eastAsia="en-US"/>
              </w:rPr>
              <w:t>8</w:t>
            </w:r>
          </w:p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</w:tr>
      <w:tr w:rsidR="00CE08BA" w:rsidRPr="00E05DA5" w:rsidTr="00563613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CE08BA" w:rsidRPr="00E05DA5" w:rsidTr="00563613">
        <w:trPr>
          <w:trHeight w:val="30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Муниципальная программа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Итого городской бюджет,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BA" w:rsidRPr="00563613" w:rsidRDefault="00CE08BA" w:rsidP="00F06141">
            <w:pPr>
              <w:jc w:val="center"/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476 312,89299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38 346,3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40 564,7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41 175,40000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43 660,37775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49 858,20991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BA" w:rsidRPr="00563613" w:rsidRDefault="00CE08BA" w:rsidP="00F06141">
            <w:pPr>
              <w:jc w:val="center"/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49 958,56533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58 453,73000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51 249,47000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51 523,07000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51 523,07000</w:t>
            </w:r>
          </w:p>
        </w:tc>
      </w:tr>
      <w:tr w:rsidR="00CE08BA" w:rsidRPr="00E05DA5" w:rsidTr="00563613">
        <w:trPr>
          <w:trHeight w:val="9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contextualSpacing/>
              <w:rPr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Подпрограмма 1 "Поддержка отдельных категорий граждан"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76 452,21524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4 041,0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5 480,0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5 791,70000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6 424,70000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12 137,90991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jc w:val="center"/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10 204,46533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jc w:val="center"/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14 267,86000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jc w:val="center"/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5 852,46000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jc w:val="center"/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6 126,06000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jc w:val="center"/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6 126,06000</w:t>
            </w:r>
          </w:p>
        </w:tc>
      </w:tr>
      <w:tr w:rsidR="00CE08BA" w:rsidRPr="00E05DA5" w:rsidTr="00563613">
        <w:trPr>
          <w:trHeight w:val="10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lastRenderedPageBreak/>
              <w:t>Подпрограмма 2       "Пенсионное обеспечение отдельных категорий граждан"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E05DA5" w:rsidRDefault="00CE08BA" w:rsidP="00F06141">
            <w:pPr>
              <w:autoSpaceDE w:val="0"/>
              <w:autoSpaceDN w:val="0"/>
              <w:adjustRightInd w:val="0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jc w:val="both"/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399 860,67775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34 305,3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jc w:val="center"/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35 084,7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35 383,70000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37 235,67775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37 720,30000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jc w:val="center"/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39 754,10000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44 185,87000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45 397,01000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45 397,01000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BA" w:rsidRPr="00563613" w:rsidRDefault="00CE08BA" w:rsidP="00F06141">
            <w:pPr>
              <w:rPr>
                <w:sz w:val="18"/>
                <w:szCs w:val="18"/>
              </w:rPr>
            </w:pPr>
            <w:r w:rsidRPr="00563613">
              <w:rPr>
                <w:sz w:val="18"/>
                <w:szCs w:val="18"/>
              </w:rPr>
              <w:t>45 397,01000</w:t>
            </w:r>
          </w:p>
        </w:tc>
      </w:tr>
    </w:tbl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ind w:right="-31"/>
        <w:jc w:val="right"/>
        <w:rPr>
          <w:sz w:val="26"/>
          <w:szCs w:val="26"/>
        </w:rPr>
      </w:pPr>
      <w:r w:rsidRPr="00E05DA5">
        <w:rPr>
          <w:sz w:val="26"/>
          <w:szCs w:val="26"/>
        </w:rPr>
        <w:t xml:space="preserve">". </w:t>
      </w:r>
    </w:p>
    <w:p w:rsidR="00CE08BA" w:rsidRPr="00E05DA5" w:rsidRDefault="00CE08BA" w:rsidP="00CE08B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sz w:val="26"/>
          <w:szCs w:val="26"/>
        </w:rPr>
        <w:t>1</w:t>
      </w:r>
      <w:r w:rsidR="000D6A64">
        <w:rPr>
          <w:sz w:val="26"/>
          <w:szCs w:val="26"/>
        </w:rPr>
        <w:t>5</w:t>
      </w:r>
      <w:bookmarkStart w:id="1" w:name="_GoBack"/>
      <w:bookmarkEnd w:id="1"/>
      <w:r w:rsidRPr="00E05DA5">
        <w:rPr>
          <w:sz w:val="26"/>
          <w:szCs w:val="26"/>
        </w:rPr>
        <w:t>.</w:t>
      </w:r>
      <w:r w:rsidRPr="00E05DA5">
        <w:rPr>
          <w:sz w:val="26"/>
          <w:szCs w:val="26"/>
        </w:rPr>
        <w:tab/>
      </w:r>
      <w:r w:rsidRPr="00E05DA5">
        <w:rPr>
          <w:rFonts w:eastAsiaTheme="minorHAnsi"/>
          <w:sz w:val="26"/>
          <w:szCs w:val="26"/>
          <w:lang w:eastAsia="en-US"/>
        </w:rPr>
        <w:t>Приложение 3 к Программе изложить в следующей редакции:</w:t>
      </w:r>
    </w:p>
    <w:p w:rsidR="00CE08BA" w:rsidRPr="00E05DA5" w:rsidRDefault="00CE08BA" w:rsidP="00CE08BA">
      <w:pPr>
        <w:autoSpaceDE w:val="0"/>
        <w:autoSpaceDN w:val="0"/>
        <w:adjustRightInd w:val="0"/>
        <w:ind w:left="12744" w:right="-31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"Приложение 3</w:t>
      </w:r>
    </w:p>
    <w:p w:rsidR="00CE08BA" w:rsidRPr="00E05DA5" w:rsidRDefault="00CE08BA" w:rsidP="00CE08BA">
      <w:pPr>
        <w:autoSpaceDE w:val="0"/>
        <w:autoSpaceDN w:val="0"/>
        <w:adjustRightInd w:val="0"/>
        <w:ind w:left="12744" w:right="-31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к программе</w:t>
      </w:r>
    </w:p>
    <w:p w:rsidR="00CE08BA" w:rsidRPr="00E05DA5" w:rsidRDefault="00CE08BA" w:rsidP="00CE08B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CE08BA" w:rsidRPr="00E05DA5" w:rsidRDefault="00CE08BA" w:rsidP="00CE08B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bookmarkStart w:id="2" w:name="P586"/>
      <w:bookmarkEnd w:id="2"/>
      <w:r w:rsidRPr="00E05DA5">
        <w:rPr>
          <w:b/>
          <w:sz w:val="26"/>
          <w:szCs w:val="26"/>
        </w:rPr>
        <w:t xml:space="preserve">Перечень </w:t>
      </w:r>
      <w:r w:rsidRPr="00E05DA5">
        <w:rPr>
          <w:b/>
          <w:sz w:val="26"/>
          <w:szCs w:val="26"/>
        </w:rPr>
        <w:br/>
        <w:t xml:space="preserve">мероприятий муниципальной программы муниципального образования "Городской округ </w:t>
      </w:r>
      <w:r w:rsidRPr="00E05DA5">
        <w:rPr>
          <w:b/>
          <w:sz w:val="26"/>
          <w:szCs w:val="26"/>
        </w:rPr>
        <w:br/>
        <w:t xml:space="preserve">"Город Нарьян-Мар" "Поддержка отдельных категорий граждан муниципального образования </w:t>
      </w:r>
    </w:p>
    <w:p w:rsidR="00CE08BA" w:rsidRPr="00A362CF" w:rsidRDefault="00CE08BA" w:rsidP="00CE08BA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  <w:r w:rsidRPr="00E05DA5">
        <w:rPr>
          <w:b/>
          <w:sz w:val="26"/>
          <w:szCs w:val="26"/>
        </w:rPr>
        <w:t xml:space="preserve">"Городской округ "Город Нарьян-Мар" </w:t>
      </w:r>
    </w:p>
    <w:p w:rsidR="00CE08BA" w:rsidRPr="00E05DA5" w:rsidRDefault="00CE08BA" w:rsidP="00CE08B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E05DA5">
        <w:rPr>
          <w:b/>
          <w:sz w:val="26"/>
          <w:szCs w:val="26"/>
        </w:rPr>
        <w:t>________________________________________________</w:t>
      </w:r>
    </w:p>
    <w:p w:rsidR="00CE08BA" w:rsidRPr="00E05DA5" w:rsidRDefault="00CE08BA" w:rsidP="00CE08BA">
      <w:pPr>
        <w:widowControl w:val="0"/>
        <w:autoSpaceDE w:val="0"/>
        <w:autoSpaceDN w:val="0"/>
        <w:jc w:val="center"/>
      </w:pPr>
      <w:r w:rsidRPr="00E05DA5">
        <w:t>(наименование муниципальной программы)</w:t>
      </w:r>
    </w:p>
    <w:p w:rsidR="00CE08BA" w:rsidRPr="00E05DA5" w:rsidRDefault="00CE08BA" w:rsidP="00CE08B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CE08BA" w:rsidRPr="00E05DA5" w:rsidRDefault="00CE08BA" w:rsidP="00CE08BA">
      <w:pPr>
        <w:widowControl w:val="0"/>
        <w:autoSpaceDE w:val="0"/>
        <w:autoSpaceDN w:val="0"/>
        <w:jc w:val="both"/>
      </w:pPr>
      <w:r w:rsidRPr="00E05DA5">
        <w:t>Ответственный исполнитель: управление организационно-информационного обеспечения Администрации муниципального образования "Городской округ "Город Нарьян-Мар"</w:t>
      </w:r>
    </w:p>
    <w:p w:rsidR="00CE08BA" w:rsidRPr="00E05DA5" w:rsidRDefault="00CE08BA" w:rsidP="00CE08BA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1134"/>
        <w:gridCol w:w="1158"/>
        <w:gridCol w:w="969"/>
        <w:gridCol w:w="992"/>
        <w:gridCol w:w="1134"/>
        <w:gridCol w:w="1134"/>
        <w:gridCol w:w="1133"/>
        <w:gridCol w:w="1135"/>
        <w:gridCol w:w="1134"/>
        <w:gridCol w:w="1134"/>
        <w:gridCol w:w="1134"/>
        <w:gridCol w:w="1134"/>
      </w:tblGrid>
      <w:tr w:rsidR="00CE08BA" w:rsidRPr="00E05DA5" w:rsidTr="00F06141">
        <w:tc>
          <w:tcPr>
            <w:tcW w:w="2126" w:type="dxa"/>
            <w:vMerge w:val="restart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Наименование направления (мероприятия)</w:t>
            </w:r>
          </w:p>
        </w:tc>
        <w:tc>
          <w:tcPr>
            <w:tcW w:w="1134" w:type="dxa"/>
            <w:vMerge w:val="restart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Источник </w:t>
            </w:r>
            <w:proofErr w:type="spellStart"/>
            <w:r w:rsidRPr="00E05DA5">
              <w:rPr>
                <w:sz w:val="20"/>
                <w:szCs w:val="20"/>
              </w:rPr>
              <w:t>финансиро</w:t>
            </w:r>
            <w:proofErr w:type="spellEnd"/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E05DA5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2191" w:type="dxa"/>
            <w:gridSpan w:val="11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CE08BA" w:rsidRPr="00E05DA5" w:rsidTr="00F06141">
        <w:trPr>
          <w:trHeight w:val="167"/>
        </w:trPr>
        <w:tc>
          <w:tcPr>
            <w:tcW w:w="2126" w:type="dxa"/>
            <w:vMerge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Всего</w:t>
            </w:r>
          </w:p>
        </w:tc>
        <w:tc>
          <w:tcPr>
            <w:tcW w:w="11033" w:type="dxa"/>
            <w:gridSpan w:val="10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в том числе:</w:t>
            </w:r>
          </w:p>
        </w:tc>
      </w:tr>
      <w:tr w:rsidR="00CE08BA" w:rsidRPr="00E05DA5" w:rsidTr="00F06141">
        <w:tc>
          <w:tcPr>
            <w:tcW w:w="2126" w:type="dxa"/>
            <w:vMerge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2022</w:t>
            </w:r>
          </w:p>
        </w:tc>
        <w:tc>
          <w:tcPr>
            <w:tcW w:w="1133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2023</w:t>
            </w:r>
          </w:p>
        </w:tc>
        <w:tc>
          <w:tcPr>
            <w:tcW w:w="1135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CE08BA" w:rsidRPr="00E05DA5" w:rsidTr="00F06141">
        <w:trPr>
          <w:trHeight w:val="122"/>
        </w:trPr>
        <w:tc>
          <w:tcPr>
            <w:tcW w:w="15451" w:type="dxa"/>
            <w:gridSpan w:val="13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Подпрограмма 1 "Поддержка отдельных категорий граждан"</w:t>
            </w:r>
          </w:p>
        </w:tc>
      </w:tr>
      <w:tr w:rsidR="00CE08BA" w:rsidRPr="00E05DA5" w:rsidTr="00F06141">
        <w:trPr>
          <w:trHeight w:val="1610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lastRenderedPageBreak/>
              <w:t xml:space="preserve">1.1. Основное мероприятие: выплаты, осуществляемые </w:t>
            </w:r>
            <w:r w:rsidRPr="00E05DA5">
              <w:rPr>
                <w:sz w:val="20"/>
                <w:szCs w:val="20"/>
              </w:rPr>
              <w:br/>
              <w:t>в рамках предоставления мер поддержки отдельным категориям граждан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Итого городской бюджет, в том числе: </w:t>
            </w:r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76 452,21524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4 041,0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5 480,0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5 791,70000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6 424,70000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12 137,90991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10 204,46533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14 267,86000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5 852,46000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6 126,06000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6 126,06000</w:t>
            </w:r>
          </w:p>
        </w:tc>
      </w:tr>
      <w:tr w:rsidR="00CE08BA" w:rsidRPr="00E05DA5" w:rsidTr="00F06141">
        <w:trPr>
          <w:trHeight w:val="1610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1.1.1. Единовременная денежная выплата гражданам, которые награждаются Почетной грамотой МО "Городской округ "Город Нарьян-Мар"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957,00000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90,0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90,00000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90,00000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75,00000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90,00000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108,00000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108,00000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108,00000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108,00000</w:t>
            </w:r>
          </w:p>
        </w:tc>
      </w:tr>
      <w:tr w:rsidR="00CE08BA" w:rsidRPr="00E05DA5" w:rsidTr="00F06141">
        <w:trPr>
          <w:trHeight w:val="1380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1.1.2. Единовременная денежная выплата гражданам, которым присваивается звание "Ветеран города </w:t>
            </w:r>
            <w:r w:rsidRPr="00E05DA5">
              <w:rPr>
                <w:sz w:val="20"/>
                <w:szCs w:val="20"/>
              </w:rPr>
              <w:br/>
              <w:t>Нарьян-Мара"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690,00000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75,0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72,00000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60,00000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60,00000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60,00000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72,00000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72,00000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72,00000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72,00000</w:t>
            </w:r>
          </w:p>
        </w:tc>
      </w:tr>
      <w:tr w:rsidR="00CE08BA" w:rsidRPr="00E05DA5" w:rsidTr="00F06141">
        <w:trPr>
          <w:trHeight w:val="1150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1.1.3. Выплаты гражданам, которым присвоено звание "Почетный гражданин города Нарьян-Мара"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25 510,00000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2 680,0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2 640,00000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2 480,00000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2 140,00000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2 150,00000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2 748,00000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2 928,00000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3 072,00000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3 072,00000</w:t>
            </w:r>
          </w:p>
        </w:tc>
      </w:tr>
      <w:tr w:rsidR="00CE08BA" w:rsidRPr="00E05DA5" w:rsidTr="00F06141">
        <w:trPr>
          <w:trHeight w:val="1380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1.1.4. Выплаты гражданам, награжденным знаком отличия "За заслуги перед городом </w:t>
            </w:r>
            <w:r w:rsidRPr="00E05DA5">
              <w:rPr>
                <w:sz w:val="20"/>
                <w:szCs w:val="20"/>
              </w:rPr>
              <w:br/>
              <w:t>Нарьян-Маром"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8 643,00000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513,0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549,00000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729,00000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786,00000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837,00000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1 134,00000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1 263,60000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1 393,20000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1 393,20000</w:t>
            </w:r>
          </w:p>
        </w:tc>
      </w:tr>
      <w:tr w:rsidR="00CE08BA" w:rsidRPr="00E05DA5" w:rsidTr="00F06141">
        <w:trPr>
          <w:trHeight w:val="2070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lastRenderedPageBreak/>
              <w:t xml:space="preserve">1.1.5. Подписка </w:t>
            </w:r>
            <w:r w:rsidRPr="00E05DA5">
              <w:rPr>
                <w:sz w:val="20"/>
                <w:szCs w:val="20"/>
              </w:rPr>
              <w:br/>
              <w:t>на общественно-политическую газету Ненецкого автономного округа "</w:t>
            </w:r>
            <w:proofErr w:type="spellStart"/>
            <w:r w:rsidRPr="00E05DA5">
              <w:rPr>
                <w:sz w:val="20"/>
                <w:szCs w:val="20"/>
              </w:rPr>
              <w:t>Няръяна</w:t>
            </w:r>
            <w:proofErr w:type="spellEnd"/>
            <w:r w:rsidRPr="00E05DA5">
              <w:rPr>
                <w:sz w:val="20"/>
                <w:szCs w:val="20"/>
              </w:rPr>
              <w:t xml:space="preserve"> </w:t>
            </w:r>
            <w:proofErr w:type="spellStart"/>
            <w:r w:rsidRPr="00E05DA5">
              <w:rPr>
                <w:sz w:val="20"/>
                <w:szCs w:val="20"/>
              </w:rPr>
              <w:t>вындер</w:t>
            </w:r>
            <w:proofErr w:type="spellEnd"/>
            <w:r w:rsidRPr="00E05DA5">
              <w:rPr>
                <w:sz w:val="20"/>
                <w:szCs w:val="20"/>
              </w:rPr>
              <w:t>" лицам, имеющим право на бесплатную подписку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10 120,58959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1 281,0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1 462,0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1 345,70000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1 360,70000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1 970,28426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637,46533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515,86000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515,86000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515,86000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515,86000</w:t>
            </w:r>
          </w:p>
        </w:tc>
      </w:tr>
      <w:tr w:rsidR="00CE08BA" w:rsidRPr="00E05DA5" w:rsidTr="00F06141">
        <w:trPr>
          <w:trHeight w:val="1840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1.1.6. Единовременная выплата лицам, уволенным в запас после прохождения военной службы </w:t>
            </w:r>
            <w:r w:rsidRPr="00E05DA5">
              <w:rPr>
                <w:sz w:val="20"/>
                <w:szCs w:val="20"/>
              </w:rPr>
              <w:br/>
              <w:t>по призыву в Вооруженных Силах Российской Федерации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6 945,00000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675,0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885,00000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525,00000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795,00000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615,00000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795,00000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735,00000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735,00000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735,00000</w:t>
            </w:r>
          </w:p>
        </w:tc>
      </w:tr>
      <w:tr w:rsidR="00CE08BA" w:rsidRPr="00E05DA5" w:rsidTr="00F06141">
        <w:trPr>
          <w:trHeight w:val="387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1.1.7. Единовременная материальная помощь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1 955,00000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275,0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210,00000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180,00000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180,00000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180,00000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180,00000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180,00000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180,00000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180,00000</w:t>
            </w:r>
          </w:p>
        </w:tc>
      </w:tr>
      <w:tr w:rsidR="00CE08BA" w:rsidRPr="00E05DA5" w:rsidTr="00F06141">
        <w:trPr>
          <w:trHeight w:val="2760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1.1.8. Единовременная денежная выплата отдельным категориям граждан, принимавших участие в специальной военной операции </w:t>
            </w:r>
            <w:r w:rsidRPr="00E05DA5">
              <w:rPr>
                <w:sz w:val="20"/>
                <w:szCs w:val="20"/>
              </w:rPr>
              <w:br/>
              <w:t xml:space="preserve">на территориях Донецкой Народной Республики, Луганской Народной Республики </w:t>
            </w:r>
            <w:r w:rsidRPr="00E05DA5">
              <w:rPr>
                <w:sz w:val="20"/>
                <w:szCs w:val="20"/>
              </w:rPr>
              <w:br/>
              <w:t>и Украины, и членам их семей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2 265,00000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1 000,00000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1 265,00000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CE08BA" w:rsidRPr="00E05DA5" w:rsidTr="00F06141">
        <w:trPr>
          <w:trHeight w:val="1318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lastRenderedPageBreak/>
              <w:t xml:space="preserve">1.1.9 Дополнительные меры социальной поддержки в связи </w:t>
            </w:r>
            <w:r w:rsidRPr="00E05DA5">
              <w:rPr>
                <w:sz w:val="20"/>
                <w:szCs w:val="20"/>
              </w:rPr>
              <w:br/>
              <w:t>с проведением специальной военной операции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19 096,62565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62CF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62CF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4 866,62565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5 635,00000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8 595,00000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</w:tr>
      <w:tr w:rsidR="00CE08BA" w:rsidRPr="00E05DA5" w:rsidTr="00F06141">
        <w:trPr>
          <w:trHeight w:val="893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1.1.10. Единовременная выплата на погребение Почетного гражданина города Нарьян-Мара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270,00000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62CF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62CF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120,00000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50,0000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50,00000</w:t>
            </w:r>
          </w:p>
        </w:tc>
      </w:tr>
      <w:tr w:rsidR="00CE08BA" w:rsidRPr="00E05DA5" w:rsidTr="00F06141">
        <w:trPr>
          <w:trHeight w:val="2070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1.2. Основное мероприятие: организационно-информационное обеспечение мероприятия в рамках предоставления мер поддержки отдельным категориям граждан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 xml:space="preserve">Без </w:t>
            </w:r>
            <w:proofErr w:type="spellStart"/>
            <w:r w:rsidRPr="00E05DA5">
              <w:rPr>
                <w:sz w:val="18"/>
                <w:szCs w:val="18"/>
              </w:rPr>
              <w:t>финансиро</w:t>
            </w:r>
            <w:proofErr w:type="spellEnd"/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E05DA5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</w:tr>
      <w:tr w:rsidR="00CE08BA" w:rsidRPr="00E05DA5" w:rsidTr="00F06141">
        <w:trPr>
          <w:trHeight w:val="1283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1.2.1. Информирование граждан о мерах предоставления поддержки в средствах массовой информации муниципалитета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 xml:space="preserve">Без </w:t>
            </w:r>
            <w:proofErr w:type="spellStart"/>
            <w:r w:rsidRPr="00E05DA5">
              <w:rPr>
                <w:sz w:val="18"/>
                <w:szCs w:val="18"/>
              </w:rPr>
              <w:t>финансиро</w:t>
            </w:r>
            <w:proofErr w:type="spellEnd"/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E05DA5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</w:tr>
      <w:tr w:rsidR="00CE08BA" w:rsidRPr="00E05DA5" w:rsidTr="00F06141">
        <w:trPr>
          <w:trHeight w:val="1840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1.2.2. Учет граждан, имеющих право </w:t>
            </w:r>
            <w:r w:rsidRPr="00E05DA5">
              <w:rPr>
                <w:sz w:val="20"/>
                <w:szCs w:val="20"/>
              </w:rPr>
              <w:br/>
              <w:t>на льготную подписку на общественно-политическую газету Ненецкого автономного округа "</w:t>
            </w:r>
            <w:proofErr w:type="spellStart"/>
            <w:r w:rsidRPr="00E05DA5">
              <w:rPr>
                <w:sz w:val="20"/>
                <w:szCs w:val="20"/>
              </w:rPr>
              <w:t>Няръяна</w:t>
            </w:r>
            <w:proofErr w:type="spellEnd"/>
            <w:r w:rsidRPr="00E05DA5">
              <w:rPr>
                <w:sz w:val="20"/>
                <w:szCs w:val="20"/>
              </w:rPr>
              <w:t xml:space="preserve"> </w:t>
            </w:r>
            <w:proofErr w:type="spellStart"/>
            <w:r w:rsidRPr="00E05DA5">
              <w:rPr>
                <w:sz w:val="20"/>
                <w:szCs w:val="20"/>
              </w:rPr>
              <w:t>вындер</w:t>
            </w:r>
            <w:proofErr w:type="spellEnd"/>
            <w:r w:rsidRPr="00E05DA5">
              <w:rPr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 xml:space="preserve">Без </w:t>
            </w:r>
            <w:proofErr w:type="spellStart"/>
            <w:r w:rsidRPr="00E05DA5">
              <w:rPr>
                <w:sz w:val="18"/>
                <w:szCs w:val="18"/>
              </w:rPr>
              <w:t>финансиро</w:t>
            </w:r>
            <w:proofErr w:type="spellEnd"/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E05DA5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</w:tr>
      <w:tr w:rsidR="00CE08BA" w:rsidRPr="00E05DA5" w:rsidTr="00F06141">
        <w:trPr>
          <w:trHeight w:val="1610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lastRenderedPageBreak/>
              <w:t xml:space="preserve">1.2.3. Организация заседаний комиссий </w:t>
            </w:r>
            <w:r w:rsidRPr="00E05DA5">
              <w:rPr>
                <w:sz w:val="20"/>
                <w:szCs w:val="20"/>
              </w:rPr>
              <w:br/>
              <w:t xml:space="preserve">по представлению материальной помощи, лицам, оказавшимся </w:t>
            </w:r>
            <w:r w:rsidRPr="00E05DA5">
              <w:rPr>
                <w:sz w:val="20"/>
                <w:szCs w:val="20"/>
              </w:rPr>
              <w:br/>
              <w:t>в трудной жизненной ситуации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 xml:space="preserve">Без </w:t>
            </w:r>
            <w:proofErr w:type="spellStart"/>
            <w:r w:rsidRPr="00E05DA5">
              <w:rPr>
                <w:sz w:val="18"/>
                <w:szCs w:val="18"/>
              </w:rPr>
              <w:t>финансиро</w:t>
            </w:r>
            <w:proofErr w:type="spellEnd"/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E05DA5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</w:tr>
      <w:tr w:rsidR="00CE08BA" w:rsidRPr="00E05DA5" w:rsidTr="00F06141">
        <w:trPr>
          <w:trHeight w:val="920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Итого </w:t>
            </w:r>
            <w:r w:rsidRPr="00E05DA5">
              <w:rPr>
                <w:sz w:val="20"/>
                <w:szCs w:val="20"/>
              </w:rPr>
              <w:br/>
              <w:t>по Подпрограмме 1 "Поддержка отдельных категорий граждан"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Итого городской бюджет</w:t>
            </w:r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76 452,21524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4 041,0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5 480,0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5 791,70000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6 424,70000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12 137,90991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10 204,46533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14 267,86000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5 852,46000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6 126,06000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6 126,06000</w:t>
            </w:r>
          </w:p>
        </w:tc>
      </w:tr>
      <w:tr w:rsidR="00CE08BA" w:rsidRPr="00E05DA5" w:rsidTr="00F06141">
        <w:tc>
          <w:tcPr>
            <w:tcW w:w="13183" w:type="dxa"/>
            <w:gridSpan w:val="11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  <w:szCs w:val="20"/>
              </w:rPr>
            </w:pPr>
            <w:r w:rsidRPr="00A362CF">
              <w:rPr>
                <w:sz w:val="20"/>
                <w:szCs w:val="20"/>
              </w:rPr>
              <w:t>Подпрограмма 2 "Пенсионное обеспечение отдельных категорий граждан"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 w:rsidR="00CE08BA" w:rsidRPr="00E05DA5" w:rsidTr="00F06141">
        <w:trPr>
          <w:trHeight w:val="920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2.1. Основное мероприятие: выплата пенсий за выслугу лет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ind w:left="-62" w:right="-38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399 860,67775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34 305,3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35 084,7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35 383,70000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37 235,67775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37 720,30000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39 754,10000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44 185,87000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45 397,01000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45 397,01000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45 397,01000</w:t>
            </w:r>
          </w:p>
        </w:tc>
      </w:tr>
      <w:tr w:rsidR="00CE08BA" w:rsidRPr="00E05DA5" w:rsidTr="00F06141">
        <w:trPr>
          <w:trHeight w:val="1840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2.1.1. Пенсии </w:t>
            </w:r>
            <w:r w:rsidR="00A362CF">
              <w:rPr>
                <w:sz w:val="20"/>
                <w:szCs w:val="20"/>
              </w:rPr>
              <w:br/>
            </w:r>
            <w:r w:rsidRPr="00E05DA5">
              <w:rPr>
                <w:sz w:val="20"/>
                <w:szCs w:val="20"/>
              </w:rPr>
              <w:t>за выслугу лет лицам, замещавшим должности муниципальной службы в муниципальном образовании "Городской округ "Город Нарьян-Мар"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ind w:left="-62" w:right="-38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343 967,80775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30 223,4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31 163,3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31 066,30000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32 745,57775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32 920,40000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33 565,10000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37 304,05000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38 326,56000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38 326,56000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38 326,56000</w:t>
            </w:r>
          </w:p>
        </w:tc>
      </w:tr>
      <w:tr w:rsidR="00CE08BA" w:rsidRPr="00E05DA5" w:rsidTr="00F06141">
        <w:trPr>
          <w:trHeight w:val="1840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2.1.2. Пенсии </w:t>
            </w:r>
            <w:r w:rsidR="00A362CF">
              <w:rPr>
                <w:sz w:val="20"/>
                <w:szCs w:val="20"/>
              </w:rPr>
              <w:br/>
            </w:r>
            <w:r w:rsidRPr="00E05DA5">
              <w:rPr>
                <w:sz w:val="20"/>
                <w:szCs w:val="20"/>
              </w:rPr>
              <w:t xml:space="preserve">за выслугу лет </w:t>
            </w:r>
            <w:r w:rsidR="00A362CF">
              <w:rPr>
                <w:sz w:val="20"/>
                <w:szCs w:val="20"/>
              </w:rPr>
              <w:br/>
            </w:r>
            <w:r w:rsidRPr="00E05DA5">
              <w:rPr>
                <w:sz w:val="20"/>
                <w:szCs w:val="20"/>
              </w:rPr>
              <w:t xml:space="preserve">к страховой пенсии </w:t>
            </w:r>
            <w:r w:rsidRPr="00E05DA5">
              <w:rPr>
                <w:sz w:val="20"/>
                <w:szCs w:val="20"/>
              </w:rPr>
              <w:br/>
              <w:t>по старости (инвалидности) лицам, замещавшим выборные должности в МО "Городской округ "Город Нарьян-Мар"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55 892,87000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4 081,9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3 921,4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4 317,40000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4 490,10000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4 799,90000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6 189,00000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6 881,82000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7 070,45000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7 070,45000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7 070,45000</w:t>
            </w:r>
          </w:p>
        </w:tc>
      </w:tr>
      <w:tr w:rsidR="00CE08BA" w:rsidRPr="00E05DA5" w:rsidTr="00F06141">
        <w:trPr>
          <w:trHeight w:val="1610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lastRenderedPageBreak/>
              <w:t xml:space="preserve">2.2. Основное мероприятие: организационные мероприятия </w:t>
            </w:r>
            <w:r w:rsidRPr="00E05DA5">
              <w:rPr>
                <w:sz w:val="20"/>
                <w:szCs w:val="20"/>
              </w:rPr>
              <w:br/>
              <w:t xml:space="preserve">по установлению выплаты пенсий </w:t>
            </w:r>
            <w:r w:rsidRPr="00E05DA5">
              <w:rPr>
                <w:sz w:val="20"/>
                <w:szCs w:val="20"/>
              </w:rPr>
              <w:br/>
              <w:t>за выслугу лет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 xml:space="preserve">Без </w:t>
            </w:r>
            <w:proofErr w:type="spellStart"/>
            <w:r w:rsidRPr="00E05DA5">
              <w:rPr>
                <w:sz w:val="18"/>
                <w:szCs w:val="18"/>
              </w:rPr>
              <w:t>финансиро</w:t>
            </w:r>
            <w:proofErr w:type="spellEnd"/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E05DA5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</w:tr>
      <w:tr w:rsidR="00CE08BA" w:rsidRPr="00E05DA5" w:rsidTr="00F06141">
        <w:trPr>
          <w:trHeight w:val="3450"/>
        </w:trPr>
        <w:tc>
          <w:tcPr>
            <w:tcW w:w="2126" w:type="dxa"/>
          </w:tcPr>
          <w:p w:rsidR="00CE08BA" w:rsidRPr="00E05DA5" w:rsidRDefault="00CE08BA" w:rsidP="00A362C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2.2.1. Организация заседаний комиссий </w:t>
            </w:r>
            <w:r w:rsidRPr="00E05DA5">
              <w:rPr>
                <w:sz w:val="20"/>
                <w:szCs w:val="20"/>
              </w:rPr>
              <w:br/>
              <w:t xml:space="preserve">по установлению стажа муниципальной службы, дающей право </w:t>
            </w:r>
            <w:r w:rsidRPr="00E05DA5">
              <w:rPr>
                <w:sz w:val="20"/>
                <w:szCs w:val="20"/>
              </w:rPr>
              <w:br/>
              <w:t>на пенсию за выслугу лет лицам, замещавшим должности муниципальной службы в органах местного самоуправления в муниципальном образовании "Городской округ "Город Нарьян-Мар"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 xml:space="preserve">Без </w:t>
            </w:r>
            <w:proofErr w:type="spellStart"/>
            <w:r w:rsidRPr="00E05DA5">
              <w:rPr>
                <w:sz w:val="18"/>
                <w:szCs w:val="18"/>
              </w:rPr>
              <w:t>финансиро</w:t>
            </w:r>
            <w:proofErr w:type="spellEnd"/>
          </w:p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E05DA5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-</w:t>
            </w:r>
          </w:p>
        </w:tc>
      </w:tr>
      <w:tr w:rsidR="00CE08BA" w:rsidRPr="00E05DA5" w:rsidTr="00F06141">
        <w:trPr>
          <w:trHeight w:val="1150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Итого </w:t>
            </w:r>
            <w:r w:rsidRPr="00E05DA5">
              <w:rPr>
                <w:sz w:val="20"/>
                <w:szCs w:val="20"/>
              </w:rPr>
              <w:br/>
              <w:t>по Подпрограмме 2 "Пенсионное обеспечение отдельных категорий граждан"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Итого городской бюджет </w:t>
            </w:r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ind w:left="-62" w:right="-38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399 860,67775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34 305,3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35 084,7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35 383,70000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37 235,67775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37 720,30000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39 754,10000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44 185,87000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45 397,01000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45 397,01000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45 397,01000</w:t>
            </w:r>
          </w:p>
        </w:tc>
      </w:tr>
      <w:tr w:rsidR="00CE08BA" w:rsidRPr="00E05DA5" w:rsidTr="00F06141">
        <w:trPr>
          <w:trHeight w:val="690"/>
        </w:trPr>
        <w:tc>
          <w:tcPr>
            <w:tcW w:w="2126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Всего по программе</w:t>
            </w:r>
          </w:p>
        </w:tc>
        <w:tc>
          <w:tcPr>
            <w:tcW w:w="1134" w:type="dxa"/>
          </w:tcPr>
          <w:p w:rsidR="00CE08BA" w:rsidRPr="00E05DA5" w:rsidRDefault="00CE08BA" w:rsidP="00F0614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Итого городской бюджет</w:t>
            </w:r>
          </w:p>
        </w:tc>
        <w:tc>
          <w:tcPr>
            <w:tcW w:w="1158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ind w:left="-62" w:right="-38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476 312,89299</w:t>
            </w:r>
          </w:p>
        </w:tc>
        <w:tc>
          <w:tcPr>
            <w:tcW w:w="969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38 346,3</w:t>
            </w:r>
          </w:p>
        </w:tc>
        <w:tc>
          <w:tcPr>
            <w:tcW w:w="992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40 564,7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41 175,40000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43 660,37775</w:t>
            </w:r>
          </w:p>
        </w:tc>
        <w:tc>
          <w:tcPr>
            <w:tcW w:w="1133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49 858,20991</w:t>
            </w:r>
          </w:p>
        </w:tc>
        <w:tc>
          <w:tcPr>
            <w:tcW w:w="1135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49 958,56533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58 453,73000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51 249,47000</w:t>
            </w:r>
          </w:p>
        </w:tc>
        <w:tc>
          <w:tcPr>
            <w:tcW w:w="1134" w:type="dxa"/>
            <w:shd w:val="clear" w:color="auto" w:fill="auto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51 523,07000</w:t>
            </w:r>
          </w:p>
        </w:tc>
        <w:tc>
          <w:tcPr>
            <w:tcW w:w="1134" w:type="dxa"/>
          </w:tcPr>
          <w:p w:rsidR="00CE08BA" w:rsidRPr="00A362CF" w:rsidRDefault="00CE08BA" w:rsidP="00F0614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62CF">
              <w:rPr>
                <w:sz w:val="18"/>
                <w:szCs w:val="18"/>
              </w:rPr>
              <w:t>51 523,07000</w:t>
            </w:r>
          </w:p>
        </w:tc>
      </w:tr>
    </w:tbl>
    <w:p w:rsidR="00515A6E" w:rsidRDefault="00CE08BA" w:rsidP="004A16D6">
      <w:pPr>
        <w:ind w:right="-371"/>
        <w:jc w:val="right"/>
        <w:rPr>
          <w:bCs/>
          <w:sz w:val="26"/>
        </w:rPr>
      </w:pPr>
      <w:r w:rsidRPr="00E05DA5">
        <w:rPr>
          <w:sz w:val="26"/>
        </w:rPr>
        <w:t>".</w:t>
      </w:r>
    </w:p>
    <w:sectPr w:rsidR="00515A6E" w:rsidSect="00563613">
      <w:pgSz w:w="16838" w:h="11906" w:orient="landscape" w:code="9"/>
      <w:pgMar w:top="1134" w:right="1134" w:bottom="1134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141" w:rsidRDefault="00F06141" w:rsidP="00693317">
      <w:r>
        <w:separator/>
      </w:r>
    </w:p>
  </w:endnote>
  <w:endnote w:type="continuationSeparator" w:id="0">
    <w:p w:rsidR="00F06141" w:rsidRDefault="00F0614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141" w:rsidRDefault="00F06141" w:rsidP="00693317">
      <w:r>
        <w:separator/>
      </w:r>
    </w:p>
  </w:footnote>
  <w:footnote w:type="continuationSeparator" w:id="0">
    <w:p w:rsidR="00F06141" w:rsidRDefault="00F0614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F06141" w:rsidRDefault="00F061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06141" w:rsidRDefault="00F0614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141" w:rsidRDefault="00F06141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06141" w:rsidRDefault="00F0614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141" w:rsidRDefault="00F06141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D6A64">
      <w:rPr>
        <w:rStyle w:val="af3"/>
        <w:noProof/>
      </w:rPr>
      <w:t>11</w:t>
    </w:r>
    <w:r>
      <w:rPr>
        <w:rStyle w:val="af3"/>
      </w:rPr>
      <w:fldChar w:fldCharType="end"/>
    </w:r>
  </w:p>
  <w:p w:rsidR="00F06141" w:rsidRDefault="00F061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7A7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305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A64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D56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6D6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613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56B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2CF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49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08BA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41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F14CB-ACD3-464B-972D-35BF5907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9</cp:revision>
  <cp:lastPrinted>2023-03-15T07:09:00Z</cp:lastPrinted>
  <dcterms:created xsi:type="dcterms:W3CDTF">2025-06-19T10:04:00Z</dcterms:created>
  <dcterms:modified xsi:type="dcterms:W3CDTF">2025-06-19T11:29:00Z</dcterms:modified>
</cp:coreProperties>
</file>