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1079A5" w:rsidP="00924479">
            <w:pPr>
              <w:ind w:left="-108" w:right="-108"/>
              <w:jc w:val="center"/>
            </w:pPr>
            <w:r>
              <w:t>1</w:t>
            </w:r>
            <w:r w:rsidR="00924479">
              <w:rPr>
                <w:lang w:val="en-US"/>
              </w:rPr>
              <w:t>7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01731F" w:rsidP="00680E6E">
            <w:pPr>
              <w:ind w:left="-38" w:firstLine="38"/>
              <w:jc w:val="center"/>
            </w:pPr>
            <w:r>
              <w:t>1</w:t>
            </w:r>
            <w:r w:rsidR="00150770">
              <w:t>6</w:t>
            </w:r>
            <w:r w:rsidR="00680E6E">
              <w:t>5</w:t>
            </w:r>
            <w:r w:rsidR="00977738">
              <w:t>0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977738" w:rsidRDefault="00977738" w:rsidP="00977738">
      <w:pPr>
        <w:ind w:right="4109"/>
        <w:jc w:val="both"/>
        <w:rPr>
          <w:b/>
          <w:bCs/>
          <w:sz w:val="26"/>
        </w:rPr>
      </w:pPr>
      <w:r w:rsidRPr="00404511">
        <w:rPr>
          <w:sz w:val="26"/>
          <w:szCs w:val="26"/>
        </w:rPr>
        <w:t>О внесении изменений в Положение об условиях и размерах оплаты труда работников муниципальных учреждений, утвержденное постановлением Администрации МО "Городской округ "Город Нарьян-Мар" от 22.06.2016 № 726</w:t>
      </w:r>
    </w:p>
    <w:p w:rsidR="00977738" w:rsidRPr="00404511" w:rsidRDefault="00977738" w:rsidP="00977738">
      <w:pPr>
        <w:pStyle w:val="ConsPlusTitle"/>
        <w:jc w:val="center"/>
      </w:pPr>
    </w:p>
    <w:p w:rsidR="00977738" w:rsidRPr="00404511" w:rsidRDefault="00977738" w:rsidP="00977738">
      <w:pPr>
        <w:pStyle w:val="ConsPlusTitle"/>
        <w:jc w:val="center"/>
      </w:pPr>
    </w:p>
    <w:p w:rsidR="00977738" w:rsidRPr="00404511" w:rsidRDefault="00977738" w:rsidP="00977738">
      <w:pPr>
        <w:pStyle w:val="ConsPlusNormal"/>
      </w:pPr>
    </w:p>
    <w:p w:rsidR="00977738" w:rsidRPr="00404511" w:rsidRDefault="00977738" w:rsidP="00485D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4511">
        <w:rPr>
          <w:sz w:val="26"/>
          <w:szCs w:val="26"/>
        </w:rPr>
        <w:t xml:space="preserve">В целях приведения нормативного правового акта Администрации муниципального образования "Городской округ "Город Нарьян-Мар" в соответствие </w:t>
      </w:r>
      <w:r w:rsidR="00485D03">
        <w:rPr>
          <w:sz w:val="26"/>
          <w:szCs w:val="26"/>
        </w:rPr>
        <w:br/>
      </w:r>
      <w:r w:rsidRPr="00404511">
        <w:rPr>
          <w:sz w:val="26"/>
          <w:szCs w:val="26"/>
        </w:rPr>
        <w:t>с действующим законодательством Российской Федерации Администрация муниципального образования "Городской округ "Город Нарьян-Мар"</w:t>
      </w:r>
    </w:p>
    <w:p w:rsidR="00977738" w:rsidRPr="00404511" w:rsidRDefault="00977738" w:rsidP="0097773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77738" w:rsidRPr="00404511" w:rsidRDefault="00977738" w:rsidP="00485D0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04511">
        <w:rPr>
          <w:b/>
          <w:sz w:val="26"/>
          <w:szCs w:val="26"/>
        </w:rPr>
        <w:t>П О С Т А Н О В Л Я Е Т:</w:t>
      </w:r>
    </w:p>
    <w:p w:rsidR="00977738" w:rsidRPr="00404511" w:rsidRDefault="00977738" w:rsidP="009777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7738" w:rsidRPr="00404511" w:rsidRDefault="00977738" w:rsidP="009777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511">
        <w:rPr>
          <w:rFonts w:ascii="Times New Roman" w:hAnsi="Times New Roman" w:cs="Times New Roman"/>
          <w:sz w:val="26"/>
          <w:szCs w:val="26"/>
        </w:rPr>
        <w:t>1. Внести в Положение об условиях и размерах оплаты труда работников муниципальных учреждений, утвержденное постановлением Администрации МО "Городской округ "Город Нарьян-Мар" от 22.06.2016 № 726 (далее – Положение)</w:t>
      </w:r>
      <w:r w:rsidR="00485D03">
        <w:rPr>
          <w:rFonts w:ascii="Times New Roman" w:hAnsi="Times New Roman" w:cs="Times New Roman"/>
          <w:sz w:val="26"/>
          <w:szCs w:val="26"/>
        </w:rPr>
        <w:t>,</w:t>
      </w:r>
      <w:r w:rsidRPr="00404511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485D03">
        <w:rPr>
          <w:rFonts w:ascii="Times New Roman" w:hAnsi="Times New Roman" w:cs="Times New Roman"/>
          <w:sz w:val="26"/>
          <w:szCs w:val="26"/>
        </w:rPr>
        <w:t>и</w:t>
      </w:r>
      <w:r w:rsidRPr="00404511">
        <w:rPr>
          <w:rFonts w:ascii="Times New Roman" w:hAnsi="Times New Roman" w:cs="Times New Roman"/>
          <w:sz w:val="26"/>
          <w:szCs w:val="26"/>
        </w:rPr>
        <w:t>е изменени</w:t>
      </w:r>
      <w:r w:rsidR="00485D03">
        <w:rPr>
          <w:rFonts w:ascii="Times New Roman" w:hAnsi="Times New Roman" w:cs="Times New Roman"/>
          <w:sz w:val="26"/>
          <w:szCs w:val="26"/>
        </w:rPr>
        <w:t>я</w:t>
      </w:r>
      <w:r w:rsidRPr="00404511">
        <w:rPr>
          <w:rFonts w:ascii="Times New Roman" w:hAnsi="Times New Roman" w:cs="Times New Roman"/>
          <w:sz w:val="26"/>
          <w:szCs w:val="26"/>
        </w:rPr>
        <w:t>:</w:t>
      </w:r>
    </w:p>
    <w:p w:rsidR="00977738" w:rsidRPr="00CF4D3B" w:rsidRDefault="00485D03" w:rsidP="0097773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1.1. П</w:t>
      </w:r>
      <w:r w:rsidR="00977738" w:rsidRPr="00CF4D3B">
        <w:rPr>
          <w:rFonts w:ascii="Times New Roman" w:eastAsiaTheme="minorHAnsi" w:hAnsi="Times New Roman" w:cs="Times New Roman"/>
          <w:sz w:val="26"/>
          <w:szCs w:val="26"/>
          <w:lang w:eastAsia="en-US"/>
        </w:rPr>
        <w:t>ункт 5.8. Положения дополнить абзацем следующего содержания</w:t>
      </w:r>
      <w:r w:rsidR="00977738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977738" w:rsidRDefault="00977738" w:rsidP="0097773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F4D3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"- </w:t>
      </w:r>
      <w:r w:rsidRPr="00CF4D3B">
        <w:rPr>
          <w:rFonts w:ascii="Times New Roman" w:hAnsi="Times New Roman" w:cs="Times New Roman"/>
          <w:sz w:val="26"/>
          <w:szCs w:val="26"/>
        </w:rPr>
        <w:t xml:space="preserve">выплаты за работу в выходные и нерабочие праздничные дни. Данные выплаты производятся в соответствии с соблюдением положений, предусмотренных статьей 153 Трудового кодекса Российской Федерации. При этом оплата труда работникам, работающим в выходной и нерабочий праздничный день, производится </w:t>
      </w:r>
      <w:r w:rsidR="00485D03">
        <w:rPr>
          <w:rFonts w:ascii="Times New Roman" w:hAnsi="Times New Roman" w:cs="Times New Roman"/>
          <w:sz w:val="26"/>
          <w:szCs w:val="26"/>
        </w:rPr>
        <w:br/>
      </w:r>
      <w:r w:rsidRPr="00CF4D3B">
        <w:rPr>
          <w:rFonts w:ascii="Times New Roman" w:hAnsi="Times New Roman" w:cs="Times New Roman"/>
          <w:sz w:val="26"/>
          <w:szCs w:val="26"/>
        </w:rPr>
        <w:t>с учетом выплат компенсационного и стимулирующего характера."</w:t>
      </w:r>
      <w:r w:rsidR="00485D03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977738" w:rsidRDefault="00485D03" w:rsidP="0097773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1.2. А</w:t>
      </w:r>
      <w:r w:rsidR="00977738">
        <w:rPr>
          <w:rFonts w:ascii="Times New Roman" w:eastAsiaTheme="minorHAnsi" w:hAnsi="Times New Roman" w:cs="Times New Roman"/>
          <w:sz w:val="26"/>
          <w:szCs w:val="26"/>
          <w:lang w:eastAsia="en-US"/>
        </w:rPr>
        <w:t>бзац второй пункта 5.9.8 Положения изложить в следующей редакции:</w:t>
      </w:r>
    </w:p>
    <w:p w:rsidR="00977738" w:rsidRDefault="00977738" w:rsidP="009777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D3B">
        <w:rPr>
          <w:rFonts w:ascii="Times New Roman" w:hAnsi="Times New Roman" w:cs="Times New Roman"/>
          <w:sz w:val="26"/>
          <w:szCs w:val="26"/>
        </w:rPr>
        <w:t xml:space="preserve">"Решение о выплате премии руководителю учреждения либо лицу, исполняющему обязанности руководителя учреждения, оформляется распоряжением Администрации муниципального образования "Городской округ "Город Нарьян-Мар" на основании Отчета и заключения Управления ЖКХ, согласованного </w:t>
      </w:r>
      <w:r w:rsidR="00485D03">
        <w:rPr>
          <w:rFonts w:ascii="Times New Roman" w:hAnsi="Times New Roman" w:cs="Times New Roman"/>
          <w:sz w:val="26"/>
          <w:szCs w:val="26"/>
        </w:rPr>
        <w:br/>
      </w:r>
      <w:r w:rsidRPr="00CF4D3B">
        <w:rPr>
          <w:rFonts w:ascii="Times New Roman" w:hAnsi="Times New Roman" w:cs="Times New Roman"/>
          <w:sz w:val="26"/>
          <w:szCs w:val="26"/>
        </w:rPr>
        <w:t>с руководителями структурных подразделений Администрации муниципального образования "Городской округ "Город Нарьян-Мар", курирующими все направления деятельности учреждения. Согласование (мотивированный отказ в согласовании) Отчета руководителями структурных подразделений Администрации муниципального образования "Городской округ "Город Нарьян-Мар", курирующими направления деятельности учреждения, не должно превышать 5 рабочих дней после поступления Отчета в Управление ЖКХ.</w:t>
      </w:r>
      <w:r>
        <w:rPr>
          <w:rFonts w:ascii="Times New Roman" w:hAnsi="Times New Roman" w:cs="Times New Roman"/>
          <w:sz w:val="26"/>
          <w:szCs w:val="26"/>
        </w:rPr>
        <w:t>".</w:t>
      </w:r>
    </w:p>
    <w:p w:rsidR="00977738" w:rsidRDefault="00485D03" w:rsidP="009777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1.3. </w:t>
      </w:r>
      <w:r w:rsidR="00977738">
        <w:rPr>
          <w:rFonts w:ascii="Times New Roman" w:hAnsi="Times New Roman" w:cs="Times New Roman"/>
          <w:sz w:val="26"/>
          <w:szCs w:val="26"/>
        </w:rPr>
        <w:t>В абзаце четвертом пункта 5.9.8 Положения слова "</w:t>
      </w:r>
      <w:r w:rsidR="00977738" w:rsidRPr="00064828">
        <w:rPr>
          <w:rFonts w:ascii="Times New Roman" w:hAnsi="Times New Roman" w:cs="Times New Roman"/>
          <w:sz w:val="26"/>
          <w:szCs w:val="26"/>
        </w:rPr>
        <w:t>за подписью главы города Нарьян-Мара" исключить.</w:t>
      </w:r>
    </w:p>
    <w:p w:rsidR="00977738" w:rsidRPr="00064828" w:rsidRDefault="00485D03" w:rsidP="009777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1.4. </w:t>
      </w:r>
      <w:bookmarkStart w:id="0" w:name="_GoBack"/>
      <w:bookmarkEnd w:id="0"/>
      <w:r w:rsidR="00977738">
        <w:rPr>
          <w:rFonts w:ascii="Times New Roman" w:hAnsi="Times New Roman" w:cs="Times New Roman"/>
          <w:sz w:val="26"/>
          <w:szCs w:val="26"/>
        </w:rPr>
        <w:t xml:space="preserve">В пункте 5.9.13 Положения слова </w:t>
      </w:r>
      <w:r w:rsidR="00977738" w:rsidRPr="00064828">
        <w:rPr>
          <w:rFonts w:ascii="Times New Roman" w:hAnsi="Times New Roman" w:cs="Times New Roman"/>
          <w:sz w:val="26"/>
          <w:szCs w:val="26"/>
        </w:rPr>
        <w:t>"главы муниципального образования "Городской округ "Город Нарьян-Мар" заменить словами "Администрации муниципального образования "Городской округ "Город Нарьян-Мар".</w:t>
      </w:r>
    </w:p>
    <w:p w:rsidR="00977738" w:rsidRPr="00404511" w:rsidRDefault="00977738" w:rsidP="009777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511">
        <w:rPr>
          <w:rFonts w:ascii="Times New Roman" w:hAnsi="Times New Roman" w:cs="Times New Roman"/>
          <w:sz w:val="26"/>
          <w:szCs w:val="26"/>
        </w:rPr>
        <w:t>2. Н</w:t>
      </w:r>
      <w:r w:rsidRPr="004045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астоящее постановление вступает в силу </w:t>
      </w:r>
      <w:r>
        <w:rPr>
          <w:rFonts w:ascii="Times New Roman" w:hAnsi="Times New Roman" w:cs="Times New Roman"/>
          <w:sz w:val="26"/>
          <w:szCs w:val="26"/>
        </w:rPr>
        <w:t>после его</w:t>
      </w:r>
      <w:r w:rsidRPr="004045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официально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го</w:t>
      </w:r>
      <w:r w:rsidRPr="004045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опубликовани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4045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730DA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485D03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540" w:rsidRDefault="00E63540" w:rsidP="00693317">
      <w:r>
        <w:separator/>
      </w:r>
    </w:p>
  </w:endnote>
  <w:endnote w:type="continuationSeparator" w:id="0">
    <w:p w:rsidR="00E63540" w:rsidRDefault="00E6354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540" w:rsidRDefault="00E63540" w:rsidP="00693317">
      <w:r>
        <w:separator/>
      </w:r>
    </w:p>
  </w:footnote>
  <w:footnote w:type="continuationSeparator" w:id="0">
    <w:p w:rsidR="00E63540" w:rsidRDefault="00E6354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85D03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03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38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C20F4-0FF4-4A10-AC56-AD9F7893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2025-12-17T11:04:00Z</dcterms:created>
  <dcterms:modified xsi:type="dcterms:W3CDTF">2025-12-17T11:09:00Z</dcterms:modified>
</cp:coreProperties>
</file>