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51172" w:rsidP="00AB2F9A">
            <w:pPr>
              <w:ind w:left="-108" w:right="-108"/>
              <w:jc w:val="center"/>
            </w:pPr>
            <w:r>
              <w:t>2</w:t>
            </w:r>
            <w:r w:rsidR="00AB2F9A">
              <w:t>6</w:t>
            </w:r>
            <w:r w:rsidR="003475FD">
              <w:t>.</w:t>
            </w:r>
            <w:r w:rsidR="0093117C">
              <w:t>0</w:t>
            </w:r>
            <w:r w:rsidR="005A369D"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553E23" w:rsidP="00F71CB3">
            <w:pPr>
              <w:ind w:left="-38" w:firstLine="38"/>
              <w:jc w:val="center"/>
            </w:pPr>
            <w:r>
              <w:t>9</w:t>
            </w:r>
            <w:r w:rsidR="00F71CB3">
              <w:t>11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815DE" w:rsidRPr="008F6FEE" w:rsidRDefault="007815DE" w:rsidP="00F71CB3">
      <w:pPr>
        <w:shd w:val="clear" w:color="auto" w:fill="FFFFFF"/>
        <w:ind w:right="4393"/>
        <w:jc w:val="both"/>
        <w:rPr>
          <w:sz w:val="26"/>
          <w:szCs w:val="26"/>
        </w:rPr>
      </w:pPr>
      <w:r w:rsidRPr="008F6FEE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31.08.2018 № </w:t>
      </w:r>
      <w:r>
        <w:rPr>
          <w:sz w:val="26"/>
          <w:szCs w:val="26"/>
        </w:rPr>
        <w:t>584</w:t>
      </w:r>
    </w:p>
    <w:p w:rsidR="007815DE" w:rsidRPr="008F6FEE" w:rsidRDefault="007815DE" w:rsidP="007815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5DE" w:rsidRPr="008F6FEE" w:rsidRDefault="007815DE" w:rsidP="007815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5DE" w:rsidRPr="008F6FEE" w:rsidRDefault="007815DE" w:rsidP="007815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5DE" w:rsidRPr="00B90FCD" w:rsidRDefault="007815DE" w:rsidP="00781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FCD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B90FC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90FC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90FCD">
        <w:rPr>
          <w:rFonts w:eastAsiaTheme="minorHAnsi"/>
          <w:sz w:val="26"/>
          <w:szCs w:val="26"/>
          <w:lang w:eastAsia="en-US"/>
        </w:rPr>
        <w:t xml:space="preserve">от 10.07.2018 № 453, </w:t>
      </w:r>
      <w:r>
        <w:rPr>
          <w:rFonts w:eastAsiaTheme="minorHAnsi"/>
          <w:sz w:val="26"/>
          <w:szCs w:val="26"/>
          <w:lang w:eastAsia="en-US"/>
        </w:rPr>
        <w:t xml:space="preserve">Перечнем </w:t>
      </w:r>
      <w:r w:rsidRPr="00124BFF">
        <w:rPr>
          <w:rFonts w:eastAsiaTheme="minorHAnsi"/>
          <w:sz w:val="26"/>
          <w:szCs w:val="26"/>
          <w:lang w:eastAsia="en-US"/>
        </w:rPr>
        <w:t>муниципальных программ муниципального образования "Городской округ "Город Нарьян-Мар" на 2025 год и плановый период 2026 и 2027 годов</w:t>
      </w:r>
      <w:r>
        <w:rPr>
          <w:rFonts w:eastAsiaTheme="minorHAnsi"/>
          <w:sz w:val="26"/>
          <w:szCs w:val="26"/>
          <w:lang w:eastAsia="en-US"/>
        </w:rPr>
        <w:t>, утвержденным п</w:t>
      </w:r>
      <w:r w:rsidRPr="00124BFF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124BFF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26.04.2024 </w:t>
      </w:r>
      <w:r>
        <w:rPr>
          <w:rFonts w:eastAsiaTheme="minorHAnsi"/>
          <w:sz w:val="26"/>
          <w:szCs w:val="26"/>
          <w:lang w:eastAsia="en-US"/>
        </w:rPr>
        <w:t>№</w:t>
      </w:r>
      <w:r w:rsidRPr="00124BFF">
        <w:rPr>
          <w:rFonts w:eastAsiaTheme="minorHAnsi"/>
          <w:sz w:val="26"/>
          <w:szCs w:val="26"/>
          <w:lang w:eastAsia="en-US"/>
        </w:rPr>
        <w:t xml:space="preserve"> 659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B90FCD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815DE" w:rsidRPr="00B90FCD" w:rsidRDefault="007815DE" w:rsidP="007815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815DE" w:rsidRPr="00B90FCD" w:rsidRDefault="007815DE" w:rsidP="00781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0FCD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815DE" w:rsidRPr="00994376" w:rsidRDefault="007815DE" w:rsidP="007815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15DE" w:rsidRDefault="007815DE" w:rsidP="007815DE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693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D06935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"Развитие предпринимательства </w:t>
      </w:r>
      <w:r w:rsidRPr="00D06935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2839A1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, </w:t>
      </w:r>
      <w:r w:rsidRPr="0024028E">
        <w:rPr>
          <w:sz w:val="26"/>
          <w:szCs w:val="26"/>
        </w:rPr>
        <w:t xml:space="preserve">согласно </w:t>
      </w:r>
      <w:proofErr w:type="gramStart"/>
      <w:r w:rsidRPr="0024028E">
        <w:rPr>
          <w:sz w:val="26"/>
          <w:szCs w:val="26"/>
        </w:rPr>
        <w:t>Приложению</w:t>
      </w:r>
      <w:proofErr w:type="gramEnd"/>
      <w:r w:rsidRPr="0024028E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7815DE" w:rsidRPr="00462CCE" w:rsidRDefault="007815DE" w:rsidP="007815DE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2CCE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10"/>
          <w:headerReference w:type="default" r:id="rId11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7815DE" w:rsidRDefault="007815D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lastRenderedPageBreak/>
        <w:t>Приложение</w:t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к постановлению Администрации</w:t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муниципального образования</w:t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"Городской округ "Город Нарьян-Мар"</w:t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 xml:space="preserve">от </w:t>
      </w:r>
      <w:r w:rsidR="00F71CB3">
        <w:rPr>
          <w:sz w:val="26"/>
          <w:szCs w:val="26"/>
        </w:rPr>
        <w:t>26</w:t>
      </w:r>
      <w:r w:rsidRPr="0024028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24028E">
        <w:rPr>
          <w:sz w:val="26"/>
          <w:szCs w:val="26"/>
        </w:rPr>
        <w:t xml:space="preserve">.2024 № </w:t>
      </w:r>
      <w:r w:rsidR="00F71CB3">
        <w:rPr>
          <w:sz w:val="26"/>
          <w:szCs w:val="26"/>
        </w:rPr>
        <w:t>911</w:t>
      </w: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815DE" w:rsidRPr="0024028E" w:rsidRDefault="007815DE" w:rsidP="007815D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815DE" w:rsidRPr="0024028E" w:rsidRDefault="007815DE" w:rsidP="00781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ИЗМЕНЕНИЯ</w:t>
      </w:r>
    </w:p>
    <w:p w:rsidR="007815DE" w:rsidRPr="0024028E" w:rsidRDefault="007815DE" w:rsidP="00781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В МУНИЦИПАЛЬНУЮ ПРОГРАММУ МУНИЦИПАЛЬНОГО</w:t>
      </w:r>
    </w:p>
    <w:p w:rsidR="007815DE" w:rsidRPr="0024028E" w:rsidRDefault="007815DE" w:rsidP="00781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ОБРАЗОВАНИЯ "ГОРОДСКОЙ ОКРУГ "ГОРОД НАРЬЯН-МАР"</w:t>
      </w:r>
    </w:p>
    <w:p w:rsidR="007815DE" w:rsidRPr="0024028E" w:rsidRDefault="007815DE" w:rsidP="00781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"РАЗВИТИЕ ПРЕДПРИНИМАТЕЛЬСТВА В МУНИЦИПАЛЬНОМ</w:t>
      </w:r>
    </w:p>
    <w:p w:rsidR="007815DE" w:rsidRPr="0024028E" w:rsidRDefault="007815DE" w:rsidP="00781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ОБРАЗОВАНИИ "ГОРОДСКОЙ ОКРУГ "ГОРОД НАРЬЯН-МАР"</w:t>
      </w:r>
    </w:p>
    <w:p w:rsidR="007815DE" w:rsidRPr="00171C54" w:rsidRDefault="007815DE" w:rsidP="007815DE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3636">
        <w:rPr>
          <w:sz w:val="26"/>
          <w:szCs w:val="26"/>
        </w:rPr>
        <w:t>Строки "Сроки и этапы реализации муниципальной программы", "Объемы и источники финансирования муниципальной программы"</w:t>
      </w:r>
      <w:r>
        <w:rPr>
          <w:sz w:val="26"/>
          <w:szCs w:val="26"/>
        </w:rPr>
        <w:t xml:space="preserve"> и "</w:t>
      </w:r>
      <w:r w:rsidRPr="00FE3636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>"</w:t>
      </w:r>
      <w:r w:rsidRPr="00FE3636">
        <w:rPr>
          <w:sz w:val="26"/>
          <w:szCs w:val="26"/>
        </w:rPr>
        <w:t xml:space="preserve"> </w:t>
      </w:r>
      <w:r w:rsidRPr="00171C54">
        <w:rPr>
          <w:sz w:val="26"/>
          <w:szCs w:val="26"/>
        </w:rPr>
        <w:t>раздела I "Паспорт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Паспорт программы)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Программа)</w:t>
      </w:r>
      <w:r>
        <w:rPr>
          <w:sz w:val="26"/>
          <w:szCs w:val="26"/>
        </w:rPr>
        <w:t xml:space="preserve"> изложить в следующей редакции</w:t>
      </w:r>
      <w:r w:rsidRPr="00171C54">
        <w:rPr>
          <w:sz w:val="26"/>
          <w:szCs w:val="26"/>
        </w:rPr>
        <w:t>:</w:t>
      </w:r>
    </w:p>
    <w:p w:rsidR="007815DE" w:rsidRPr="00171C54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974" w:type="dxa"/>
          </w:tcPr>
          <w:p w:rsidR="007815DE" w:rsidRPr="00D73E7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73E76">
              <w:rPr>
                <w:rFonts w:eastAsia="Calibri"/>
                <w:sz w:val="26"/>
                <w:szCs w:val="26"/>
                <w:lang w:eastAsia="en-US"/>
              </w:rPr>
              <w:t>Программа реализуется в срок с 2019 года по 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 xml:space="preserve"> год.</w:t>
            </w:r>
          </w:p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Этапы реализации Программы не выделяются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7E59E1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74" w:type="dxa"/>
          </w:tcPr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составляет 3</w:t>
            </w:r>
            <w:r>
              <w:rPr>
                <w:rFonts w:eastAsia="Calibri"/>
                <w:sz w:val="26"/>
                <w:szCs w:val="26"/>
                <w:lang w:eastAsia="en-US"/>
              </w:rPr>
              <w:t>9 279,97211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2022 год – 3 618,89000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2023 год – 4 562,12211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83,24000 тыс. руб.;</w:t>
            </w:r>
          </w:p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2025 год – 4 483,24000 тыс. руб.;</w:t>
            </w:r>
          </w:p>
          <w:p w:rsidR="007815DE" w:rsidRDefault="007815DE" w:rsidP="00F1544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66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4 483,24000 тыс. руб.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815DE" w:rsidRPr="00E36669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2027 год </w:t>
            </w:r>
            <w:r w:rsidRPr="00E366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 4 483,24000 тыс. руб.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74" w:type="dxa"/>
          </w:tcPr>
          <w:p w:rsidR="007815DE" w:rsidRPr="00AD61B7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B7">
              <w:rPr>
                <w:rFonts w:eastAsia="Calibri"/>
                <w:sz w:val="26"/>
                <w:szCs w:val="26"/>
                <w:lang w:eastAsia="en-US"/>
              </w:rPr>
              <w:t>Реализация Программы позволит достичь следующих результатов:</w:t>
            </w:r>
          </w:p>
          <w:p w:rsidR="007815DE" w:rsidRPr="00AD61B7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1. 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Увеличить количество субъектов малого и среднего предпринимательства </w:t>
            </w:r>
            <w:r w:rsidRPr="00843D04">
              <w:rPr>
                <w:rFonts w:eastAsia="Calibri"/>
                <w:sz w:val="26"/>
                <w:szCs w:val="26"/>
                <w:lang w:eastAsia="en-US"/>
              </w:rPr>
              <w:t>до 4</w:t>
            </w:r>
            <w:r>
              <w:rPr>
                <w:rFonts w:eastAsia="Calibri"/>
                <w:sz w:val="26"/>
                <w:szCs w:val="26"/>
                <w:lang w:eastAsia="en-US"/>
              </w:rPr>
              <w:t>58</w:t>
            </w:r>
            <w:r w:rsidRPr="00843D04">
              <w:rPr>
                <w:rFonts w:eastAsia="Calibri"/>
                <w:sz w:val="26"/>
                <w:szCs w:val="26"/>
                <w:lang w:eastAsia="en-US"/>
              </w:rPr>
              <w:t xml:space="preserve"> единиц на 10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 тыс. человек населения по состоянию на 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815DE" w:rsidRPr="00AD61B7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2. 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Обеспечить население города Нарьян-Мара </w:t>
            </w:r>
            <w:r>
              <w:rPr>
                <w:rFonts w:eastAsia="Calibri"/>
                <w:sz w:val="26"/>
                <w:szCs w:val="26"/>
                <w:lang w:eastAsia="en-US"/>
              </w:rPr>
              <w:t>не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стационарными торговыми объектами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количестве 18 единиц 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>по состоянию на 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815DE" w:rsidRPr="00AD61B7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3. 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Увеличить долю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предпринимательства, </w:t>
            </w:r>
            <w:r w:rsidRPr="00EF18DF">
              <w:rPr>
                <w:rFonts w:eastAsia="Calibri"/>
                <w:sz w:val="26"/>
                <w:szCs w:val="26"/>
                <w:lang w:eastAsia="en-US"/>
              </w:rPr>
              <w:t>до 3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F18DF">
              <w:rPr>
                <w:rFonts w:eastAsia="Calibri"/>
                <w:sz w:val="26"/>
                <w:szCs w:val="26"/>
                <w:lang w:eastAsia="en-US"/>
              </w:rPr>
              <w:t>% за год.</w:t>
            </w:r>
          </w:p>
          <w:p w:rsidR="007815DE" w:rsidRPr="008740B2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4. </w:t>
            </w:r>
            <w:r w:rsidRPr="008740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Обеспечить долю закупок среди субъектов малого предпринимательства,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осуществляемых в соответствии с </w:t>
            </w:r>
            <w:r w:rsidRPr="008740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Федеральным 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аконом от 05.04.2013 № 44-ФЗ "О </w:t>
            </w:r>
            <w:r w:rsidRPr="008740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контрактной системе в сфере закупок товаров, работ, услуг для обеспечения государственных и муниципальных нужд", в размере не менее 15% за год</w:t>
            </w:r>
          </w:p>
        </w:tc>
      </w:tr>
    </w:tbl>
    <w:p w:rsidR="007815DE" w:rsidRPr="00031646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031646">
        <w:rPr>
          <w:sz w:val="26"/>
          <w:szCs w:val="26"/>
        </w:rPr>
        <w:lastRenderedPageBreak/>
        <w:t>".</w:t>
      </w:r>
    </w:p>
    <w:p w:rsidR="007815DE" w:rsidRPr="00595307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1646">
        <w:rPr>
          <w:sz w:val="26"/>
          <w:szCs w:val="26"/>
        </w:rPr>
        <w:t xml:space="preserve">В разделе </w:t>
      </w:r>
      <w:r w:rsidRPr="00031646">
        <w:rPr>
          <w:sz w:val="26"/>
          <w:szCs w:val="26"/>
          <w:lang w:val="en-US"/>
        </w:rPr>
        <w:t>V</w:t>
      </w:r>
      <w:r w:rsidRPr="00031646">
        <w:rPr>
          <w:sz w:val="26"/>
          <w:szCs w:val="26"/>
        </w:rPr>
        <w:t xml:space="preserve"> "Сроки и этапы реализации муниципальной программы" Программы </w:t>
      </w:r>
      <w:r>
        <w:rPr>
          <w:sz w:val="26"/>
          <w:szCs w:val="26"/>
        </w:rPr>
        <w:t>цифры</w:t>
      </w:r>
      <w:r w:rsidRPr="00031646">
        <w:rPr>
          <w:sz w:val="26"/>
          <w:szCs w:val="26"/>
        </w:rPr>
        <w:t xml:space="preserve"> "2026" заменить </w:t>
      </w:r>
      <w:r>
        <w:rPr>
          <w:sz w:val="26"/>
          <w:szCs w:val="26"/>
        </w:rPr>
        <w:t>цифрами</w:t>
      </w:r>
      <w:r w:rsidRPr="00031646">
        <w:rPr>
          <w:sz w:val="26"/>
          <w:szCs w:val="26"/>
        </w:rPr>
        <w:t xml:space="preserve"> "2027".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третьем </w:t>
      </w:r>
      <w:r w:rsidRPr="00595307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595307">
        <w:rPr>
          <w:sz w:val="26"/>
          <w:szCs w:val="26"/>
        </w:rPr>
        <w:t xml:space="preserve"> </w:t>
      </w:r>
      <w:r w:rsidRPr="00595307">
        <w:rPr>
          <w:sz w:val="26"/>
          <w:szCs w:val="26"/>
          <w:lang w:val="en-US"/>
        </w:rPr>
        <w:t>IX</w:t>
      </w:r>
      <w:r w:rsidRPr="00595307">
        <w:rPr>
          <w:sz w:val="26"/>
          <w:szCs w:val="26"/>
        </w:rPr>
        <w:t xml:space="preserve"> "Ожидаемые результаты реализации муниципальной программы" Программы </w:t>
      </w:r>
      <w:r>
        <w:rPr>
          <w:sz w:val="26"/>
          <w:szCs w:val="26"/>
        </w:rPr>
        <w:t xml:space="preserve">цифры "31.12.2026" заменить цифрами </w:t>
      </w:r>
      <w:r>
        <w:rPr>
          <w:sz w:val="26"/>
          <w:szCs w:val="26"/>
        </w:rPr>
        <w:br/>
        <w:t>"31.12.2027".</w:t>
      </w:r>
    </w:p>
    <w:p w:rsidR="007815DE" w:rsidRPr="000334F5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четвертом </w:t>
      </w:r>
      <w:r w:rsidRPr="00595307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595307">
        <w:rPr>
          <w:sz w:val="26"/>
          <w:szCs w:val="26"/>
        </w:rPr>
        <w:t xml:space="preserve"> </w:t>
      </w:r>
      <w:r w:rsidRPr="00595307">
        <w:rPr>
          <w:sz w:val="26"/>
          <w:szCs w:val="26"/>
          <w:lang w:val="en-US"/>
        </w:rPr>
        <w:t>IX</w:t>
      </w:r>
      <w:r w:rsidRPr="00595307">
        <w:rPr>
          <w:sz w:val="26"/>
          <w:szCs w:val="26"/>
        </w:rPr>
        <w:t xml:space="preserve"> "Ожидаемые результаты реализации </w:t>
      </w:r>
      <w:r w:rsidRPr="000334F5">
        <w:rPr>
          <w:sz w:val="26"/>
          <w:szCs w:val="26"/>
        </w:rPr>
        <w:t xml:space="preserve">муниципальной программы" Программы </w:t>
      </w:r>
      <w:r>
        <w:rPr>
          <w:sz w:val="26"/>
          <w:szCs w:val="26"/>
        </w:rPr>
        <w:t>цифры</w:t>
      </w:r>
      <w:r w:rsidRPr="000334F5">
        <w:rPr>
          <w:sz w:val="26"/>
          <w:szCs w:val="26"/>
        </w:rPr>
        <w:t xml:space="preserve"> "31.12.2026" заменить </w:t>
      </w:r>
      <w:r>
        <w:rPr>
          <w:sz w:val="26"/>
          <w:szCs w:val="26"/>
        </w:rPr>
        <w:t>цифрами</w:t>
      </w:r>
      <w:r w:rsidRPr="000334F5">
        <w:rPr>
          <w:sz w:val="26"/>
          <w:szCs w:val="26"/>
        </w:rPr>
        <w:t xml:space="preserve"> </w:t>
      </w:r>
      <w:r w:rsidRPr="000334F5">
        <w:rPr>
          <w:sz w:val="26"/>
          <w:szCs w:val="26"/>
        </w:rPr>
        <w:br/>
        <w:t>"31.12.2027".</w:t>
      </w:r>
    </w:p>
    <w:p w:rsidR="007815DE" w:rsidRPr="000334F5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4F5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подпрограммы", "Ожидаемые результаты реализации подпрограммы" подраздела 1.1 "Паспорт Подпрограммы 1 "Развитие предпринимательства и торговли в муниципальном образовании "Городской округ "Город Нарьян-Мар" (далее – Паспорт подпрограммы 1) раздела X "Подпрограмма 1 "Развитие предпринимательства и торговли в муниципальном образовании "Городской округ "Город Нарьян-Мар" (далее – Подпрограмма 1) изложить в следующей ре</w:t>
      </w:r>
      <w:r>
        <w:rPr>
          <w:sz w:val="26"/>
          <w:szCs w:val="26"/>
        </w:rPr>
        <w:t>д</w:t>
      </w:r>
      <w:r w:rsidRPr="000334F5">
        <w:rPr>
          <w:sz w:val="26"/>
          <w:szCs w:val="26"/>
        </w:rPr>
        <w:t>акции:</w:t>
      </w:r>
    </w:p>
    <w:p w:rsidR="007815DE" w:rsidRPr="000334F5" w:rsidRDefault="007815DE" w:rsidP="007815D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0334F5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D73E7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73E76">
              <w:rPr>
                <w:rFonts w:eastAsia="Calibri"/>
                <w:sz w:val="26"/>
                <w:szCs w:val="26"/>
                <w:lang w:eastAsia="en-US"/>
              </w:rPr>
              <w:t>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 xml:space="preserve">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>реализуется в срок с 2019 года по 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 xml:space="preserve"> год.</w:t>
            </w:r>
          </w:p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Этапы реализации 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одп</w:t>
            </w: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выделяются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7E59E1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одпрограммы 1 з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а счет средств городско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 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 xml:space="preserve">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>36 222,21211 тыс. 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руб., в том числе по годам: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 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3 760,0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3 888,0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2 891,00000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3 119,39000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3 967,82211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5 474,00000 тыс. руб.;</w:t>
            </w:r>
          </w:p>
          <w:p w:rsidR="007815DE" w:rsidRPr="008E348C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eastAsia="Calibri"/>
                <w:sz w:val="26"/>
                <w:szCs w:val="26"/>
                <w:lang w:eastAsia="en-US"/>
              </w:rPr>
              <w:t xml:space="preserve"> 4 374,00000 тыс. руб.;</w:t>
            </w:r>
          </w:p>
          <w:p w:rsidR="007815DE" w:rsidRDefault="007815DE" w:rsidP="00F1544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E34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2026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E34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4 374,00000 тыс. руб.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815DE" w:rsidRPr="00E36669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2027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E34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4 374,00000 тыс. руб.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214934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4934">
              <w:rPr>
                <w:rFonts w:eastAsia="Calibri"/>
                <w:sz w:val="26"/>
                <w:szCs w:val="26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7815DE" w:rsidRPr="00214934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4934">
              <w:rPr>
                <w:rFonts w:eastAsia="Calibri"/>
                <w:sz w:val="26"/>
                <w:szCs w:val="26"/>
                <w:lang w:eastAsia="en-US"/>
              </w:rPr>
              <w:t xml:space="preserve">1. Увеличить количество сохраненных и вновь созданных рабочих мест у субъектов малого и среднего </w:t>
            </w:r>
            <w:r w:rsidRPr="00214934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предпринимательства, получивших поддержку в рамках Подпрограммы 1, до 33 ед. по состоянию на 31.12.2027.</w:t>
            </w:r>
          </w:p>
          <w:p w:rsidR="007815DE" w:rsidRPr="00214934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4934">
              <w:rPr>
                <w:rFonts w:eastAsia="Calibri"/>
                <w:sz w:val="26"/>
                <w:szCs w:val="26"/>
                <w:lang w:eastAsia="en-US"/>
              </w:rPr>
              <w:t>2. Увеличить количество объектов муниципального имущества, включенных в Перечень муниципального имущества, до 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214934">
              <w:rPr>
                <w:rFonts w:eastAsia="Calibri"/>
                <w:sz w:val="26"/>
                <w:szCs w:val="26"/>
                <w:lang w:eastAsia="en-US"/>
              </w:rPr>
              <w:t xml:space="preserve"> единиц по состоянию на 31.12.2027.</w:t>
            </w:r>
          </w:p>
          <w:p w:rsidR="007815DE" w:rsidRPr="00214934" w:rsidRDefault="007815DE" w:rsidP="00F15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9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 Увеличить долю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до 90% за год</w:t>
            </w:r>
          </w:p>
        </w:tc>
      </w:tr>
    </w:tbl>
    <w:p w:rsidR="007815DE" w:rsidRDefault="007815DE" w:rsidP="007815D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1.5 "Сроки и этапы реализации подпрограммы" Подпрограммы 1 цифры "2026" заменить цифрами "2027".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втором подраздела 1.8 "Ожидаемые результаты реализации подпрограммы" Подп</w:t>
      </w:r>
      <w:r w:rsidRPr="00EA467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1</w:t>
      </w:r>
      <w:r w:rsidRPr="0059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цифры "16" и "31.12.2026" заменить цифрами </w:t>
      </w:r>
      <w:r>
        <w:rPr>
          <w:sz w:val="26"/>
          <w:szCs w:val="26"/>
        </w:rPr>
        <w:br/>
        <w:t>"15" и "31.12.2027" соответственно.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третьем подраздела 1.8 "Ожидаемые результаты реализации подпрограммы" Подп</w:t>
      </w:r>
      <w:r w:rsidRPr="00EA467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1</w:t>
      </w:r>
      <w:r w:rsidRPr="0059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цифры "31.12.2026" заменить цифрами </w:t>
      </w:r>
      <w:r>
        <w:rPr>
          <w:sz w:val="26"/>
          <w:szCs w:val="26"/>
        </w:rPr>
        <w:br/>
        <w:t>"31.12.2027".</w:t>
      </w:r>
    </w:p>
    <w:p w:rsidR="007815DE" w:rsidRPr="000334F5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4F5">
        <w:rPr>
          <w:sz w:val="26"/>
          <w:szCs w:val="26"/>
        </w:rPr>
        <w:t xml:space="preserve">Строки "Сроки и этапы реализации подпрограммы", "Объемы и источники финансирования подпрограммы", "Ожидаемые результаты реализации подпрограммы" подраздела 1.1 "Паспорт Подпрограммы </w:t>
      </w:r>
      <w:r>
        <w:rPr>
          <w:sz w:val="26"/>
          <w:szCs w:val="26"/>
        </w:rPr>
        <w:t>2</w:t>
      </w:r>
      <w:r w:rsidRPr="000334F5">
        <w:rPr>
          <w:sz w:val="26"/>
          <w:szCs w:val="26"/>
        </w:rPr>
        <w:t xml:space="preserve"> "</w:t>
      </w:r>
      <w:r w:rsidRPr="00E64192">
        <w:rPr>
          <w:sz w:val="26"/>
          <w:szCs w:val="26"/>
        </w:rPr>
        <w:t>Популяризация предпринимательской деятельности в муниципальном образовании "Городской округ "</w:t>
      </w:r>
      <w:r>
        <w:rPr>
          <w:sz w:val="26"/>
          <w:szCs w:val="26"/>
        </w:rPr>
        <w:t xml:space="preserve">Город Нарьян-Мар" </w:t>
      </w:r>
      <w:r w:rsidRPr="000334F5">
        <w:rPr>
          <w:sz w:val="26"/>
          <w:szCs w:val="26"/>
        </w:rPr>
        <w:t xml:space="preserve">(далее – Паспорт подпрограммы </w:t>
      </w:r>
      <w:r>
        <w:rPr>
          <w:sz w:val="26"/>
          <w:szCs w:val="26"/>
        </w:rPr>
        <w:t>2</w:t>
      </w:r>
      <w:r w:rsidRPr="000334F5">
        <w:rPr>
          <w:sz w:val="26"/>
          <w:szCs w:val="26"/>
        </w:rPr>
        <w:t>) раздела X</w:t>
      </w:r>
      <w:r>
        <w:rPr>
          <w:sz w:val="26"/>
          <w:szCs w:val="26"/>
          <w:lang w:val="en-US"/>
        </w:rPr>
        <w:t>I</w:t>
      </w:r>
      <w:r w:rsidRPr="000334F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0334F5">
        <w:rPr>
          <w:sz w:val="26"/>
          <w:szCs w:val="26"/>
        </w:rPr>
        <w:t xml:space="preserve"> "</w:t>
      </w:r>
      <w:r w:rsidRPr="00E64192">
        <w:rPr>
          <w:sz w:val="26"/>
          <w:szCs w:val="26"/>
        </w:rPr>
        <w:t>Популяризация предпринимательской деятельности в муниципальном образовании "Городской округ "</w:t>
      </w:r>
      <w:r>
        <w:rPr>
          <w:sz w:val="26"/>
          <w:szCs w:val="26"/>
        </w:rPr>
        <w:t>Город Нарьян-Мар"</w:t>
      </w:r>
      <w:r w:rsidRPr="000334F5">
        <w:rPr>
          <w:sz w:val="26"/>
          <w:szCs w:val="26"/>
        </w:rPr>
        <w:t xml:space="preserve"> (далее – Подпрограмма </w:t>
      </w:r>
      <w:r>
        <w:rPr>
          <w:sz w:val="26"/>
          <w:szCs w:val="26"/>
        </w:rPr>
        <w:t>2</w:t>
      </w:r>
      <w:r w:rsidRPr="000334F5">
        <w:rPr>
          <w:sz w:val="26"/>
          <w:szCs w:val="26"/>
        </w:rPr>
        <w:t>) изложить в следующей реакции:</w:t>
      </w:r>
    </w:p>
    <w:p w:rsidR="007815DE" w:rsidRDefault="007815DE" w:rsidP="007815D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0334F5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D73E7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73E76">
              <w:rPr>
                <w:rFonts w:eastAsia="Calibri"/>
                <w:sz w:val="26"/>
                <w:szCs w:val="26"/>
                <w:lang w:eastAsia="en-US"/>
              </w:rPr>
              <w:t>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 xml:space="preserve">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>реализуется в срок с 2019 года по 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D73E76">
              <w:rPr>
                <w:rFonts w:eastAsia="Calibri"/>
                <w:sz w:val="26"/>
                <w:szCs w:val="26"/>
                <w:lang w:eastAsia="en-US"/>
              </w:rPr>
              <w:t xml:space="preserve"> год.</w:t>
            </w:r>
          </w:p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Этапы реализации 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одп</w:t>
            </w: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</w:t>
            </w: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выделяются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7E59E1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E36669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6669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одпрограммы 2 за счет средств 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городско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 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>а составляет </w:t>
            </w:r>
            <w:r w:rsidRPr="00F71CB3">
              <w:rPr>
                <w:rFonts w:eastAsia="Calibri"/>
                <w:lang w:eastAsia="en-US"/>
              </w:rPr>
              <w:t>3 057,76000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71CB3">
              <w:rPr>
                <w:rFonts w:eastAsia="Calibri"/>
                <w:lang w:eastAsia="en-US"/>
              </w:rPr>
              <w:t>тыс.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71CB3">
              <w:rPr>
                <w:rFonts w:eastAsia="Calibri"/>
                <w:lang w:eastAsia="en-US"/>
              </w:rPr>
              <w:t>руб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E36669">
              <w:rPr>
                <w:rFonts w:eastAsia="Calibri"/>
                <w:sz w:val="26"/>
                <w:szCs w:val="26"/>
                <w:lang w:eastAsia="en-US"/>
              </w:rPr>
              <w:t>, в том числе по годам: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568,0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581,0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378,00000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499,50000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594,30000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109,24000 тыс. руб.;</w:t>
            </w:r>
          </w:p>
          <w:p w:rsidR="007815DE" w:rsidRPr="00780156" w:rsidRDefault="007815DE" w:rsidP="00F1544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2025 год –</w:t>
            </w:r>
            <w:r w:rsidRPr="00780156">
              <w:rPr>
                <w:rFonts w:eastAsia="Calibri"/>
                <w:sz w:val="26"/>
                <w:szCs w:val="26"/>
                <w:lang w:eastAsia="en-US"/>
              </w:rPr>
              <w:t xml:space="preserve"> 109,24000 тыс. руб.;</w:t>
            </w:r>
          </w:p>
          <w:p w:rsidR="007815DE" w:rsidRDefault="007815DE" w:rsidP="00F1544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2026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7801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109,24000 тыс. руб.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815DE" w:rsidRPr="00E36669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2027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109,24000</w:t>
            </w:r>
            <w:r w:rsidRPr="008E34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7815DE" w:rsidRPr="003B5813" w:rsidTr="00F1544C">
        <w:tc>
          <w:tcPr>
            <w:tcW w:w="2665" w:type="dxa"/>
          </w:tcPr>
          <w:p w:rsidR="007815DE" w:rsidRPr="001353EE" w:rsidRDefault="007815DE" w:rsidP="00F154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7815DE" w:rsidRPr="00733EDA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3EDA">
              <w:rPr>
                <w:rFonts w:eastAsia="Calibri"/>
                <w:sz w:val="26"/>
                <w:szCs w:val="26"/>
                <w:lang w:eastAsia="en-US"/>
              </w:rPr>
              <w:t>Реализация Подпрограммы 2 позволит достичь следующих результатов:</w:t>
            </w:r>
          </w:p>
          <w:p w:rsidR="007815DE" w:rsidRPr="00733EDA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3EDA">
              <w:rPr>
                <w:rFonts w:eastAsia="Calibri"/>
                <w:sz w:val="26"/>
                <w:szCs w:val="26"/>
                <w:lang w:eastAsia="en-US"/>
              </w:rPr>
              <w:t>1. Увеличить количество информационных материалов о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733EDA">
              <w:rPr>
                <w:rFonts w:eastAsia="Calibri"/>
                <w:sz w:val="26"/>
                <w:szCs w:val="26"/>
                <w:lang w:eastAsia="en-US"/>
              </w:rPr>
              <w:t xml:space="preserve">мерах, направленных на поддержку субъектов малого </w:t>
            </w:r>
            <w:r w:rsidRPr="00733EDA">
              <w:rPr>
                <w:rFonts w:eastAsia="Calibri"/>
                <w:sz w:val="26"/>
                <w:szCs w:val="26"/>
                <w:lang w:eastAsia="en-US"/>
              </w:rPr>
              <w:lastRenderedPageBreak/>
              <w:t>и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733EDA">
              <w:rPr>
                <w:rFonts w:eastAsia="Calibri"/>
                <w:sz w:val="26"/>
                <w:szCs w:val="26"/>
                <w:lang w:eastAsia="en-US"/>
              </w:rPr>
              <w:t>среднего предпринимательства, популяризацию предпринимательской деятельности, размещенных в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733EDA">
              <w:rPr>
                <w:rFonts w:eastAsia="Calibri"/>
                <w:sz w:val="26"/>
                <w:szCs w:val="26"/>
                <w:lang w:eastAsia="en-US"/>
              </w:rPr>
              <w:t>средствах массовой информации, до 28 ед. за год.</w:t>
            </w:r>
          </w:p>
          <w:p w:rsidR="007815DE" w:rsidRPr="00733EDA" w:rsidRDefault="007815DE" w:rsidP="00F154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3EDA">
              <w:rPr>
                <w:rFonts w:eastAsia="Calibri"/>
                <w:sz w:val="26"/>
                <w:szCs w:val="26"/>
                <w:lang w:eastAsia="en-US"/>
              </w:rPr>
              <w:t>2. Увеличить количество субъектов малого и среднего предпринимательства, получивших консультации по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733EDA">
              <w:rPr>
                <w:rFonts w:eastAsia="Calibri"/>
                <w:sz w:val="26"/>
                <w:szCs w:val="26"/>
                <w:lang w:eastAsia="en-US"/>
              </w:rPr>
              <w:t>различным направлениям предпринимательской деятельности, до 85 ед. за год.</w:t>
            </w:r>
          </w:p>
          <w:p w:rsidR="007815DE" w:rsidRPr="00733EDA" w:rsidRDefault="007815DE" w:rsidP="00F15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ED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 Увеличить количество субъектов малого и среднего предпринимательства, принявших участие в конкурсах, проведенных в рамках Подпрограммы 2, до 10 ед. за год</w:t>
            </w:r>
          </w:p>
        </w:tc>
      </w:tr>
    </w:tbl>
    <w:p w:rsidR="007815DE" w:rsidRPr="000334F5" w:rsidRDefault="007815DE" w:rsidP="007815D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10A1">
        <w:rPr>
          <w:sz w:val="26"/>
          <w:szCs w:val="26"/>
        </w:rPr>
        <w:t>В подразделе 1.5 "Сроки и этапы реализации подпрограммы" Подпрограммы</w:t>
      </w:r>
      <w:r>
        <w:rPr>
          <w:sz w:val="26"/>
          <w:szCs w:val="26"/>
        </w:rPr>
        <w:t> </w:t>
      </w:r>
      <w:r w:rsidRPr="00A210A1">
        <w:rPr>
          <w:sz w:val="26"/>
          <w:szCs w:val="26"/>
        </w:rPr>
        <w:t xml:space="preserve">2 </w:t>
      </w:r>
      <w:r>
        <w:rPr>
          <w:sz w:val="26"/>
          <w:szCs w:val="26"/>
        </w:rPr>
        <w:t>цифры</w:t>
      </w:r>
      <w:r w:rsidRPr="00A210A1">
        <w:rPr>
          <w:sz w:val="26"/>
          <w:szCs w:val="26"/>
        </w:rPr>
        <w:t xml:space="preserve"> "202</w:t>
      </w:r>
      <w:r>
        <w:rPr>
          <w:sz w:val="26"/>
          <w:szCs w:val="26"/>
        </w:rPr>
        <w:t>6"</w:t>
      </w:r>
      <w:r w:rsidRPr="00A210A1">
        <w:rPr>
          <w:sz w:val="26"/>
          <w:szCs w:val="26"/>
        </w:rPr>
        <w:t xml:space="preserve"> заменить </w:t>
      </w:r>
      <w:r>
        <w:rPr>
          <w:sz w:val="26"/>
          <w:szCs w:val="26"/>
        </w:rPr>
        <w:t>цифрами</w:t>
      </w:r>
      <w:r w:rsidRPr="00A210A1">
        <w:rPr>
          <w:sz w:val="26"/>
          <w:szCs w:val="26"/>
        </w:rPr>
        <w:t xml:space="preserve"> "202</w:t>
      </w:r>
      <w:r>
        <w:rPr>
          <w:sz w:val="26"/>
          <w:szCs w:val="26"/>
        </w:rPr>
        <w:t>7</w:t>
      </w:r>
      <w:r w:rsidRPr="00A210A1">
        <w:rPr>
          <w:sz w:val="26"/>
          <w:szCs w:val="26"/>
        </w:rPr>
        <w:t xml:space="preserve"> год"</w:t>
      </w:r>
      <w:r>
        <w:rPr>
          <w:sz w:val="26"/>
          <w:szCs w:val="26"/>
        </w:rPr>
        <w:t>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втором подраздела 1.8 "Ожидаемые результаты реализации подпрограммы" Подп</w:t>
      </w:r>
      <w:r w:rsidRPr="00EA467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2</w:t>
      </w:r>
      <w:r w:rsidRPr="00595307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"26" заменить цифрами "28".</w:t>
      </w:r>
    </w:p>
    <w:p w:rsidR="007815DE" w:rsidRDefault="007815DE" w:rsidP="007815DE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5307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третьем подраздела 1.8 "Ожидаемые результаты реализации подпрограммы" Подп</w:t>
      </w:r>
      <w:r w:rsidRPr="00EA467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2</w:t>
      </w:r>
      <w:r w:rsidRPr="00595307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"80" заменить цифрами "85".</w:t>
      </w:r>
    </w:p>
    <w:p w:rsidR="007815DE" w:rsidRDefault="007815D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7815DE" w:rsidRDefault="007815DE" w:rsidP="007D6F65">
      <w:pPr>
        <w:rPr>
          <w:sz w:val="26"/>
        </w:rPr>
        <w:sectPr w:rsidR="007815DE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815DE" w:rsidRPr="00B547DA" w:rsidRDefault="007815DE" w:rsidP="007815D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</w:p>
    <w:p w:rsidR="007815DE" w:rsidRPr="00E77779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E77779">
        <w:rPr>
          <w:sz w:val="26"/>
          <w:szCs w:val="26"/>
        </w:rPr>
        <w:t xml:space="preserve">Приложение 1 к </w:t>
      </w:r>
      <w:r w:rsidRPr="00E77779">
        <w:rPr>
          <w:rFonts w:eastAsia="Calibri"/>
          <w:sz w:val="26"/>
          <w:szCs w:val="26"/>
          <w:lang w:eastAsia="en-US"/>
        </w:rPr>
        <w:t>Программе</w:t>
      </w:r>
      <w:r w:rsidRPr="00E77779">
        <w:rPr>
          <w:sz w:val="26"/>
          <w:szCs w:val="26"/>
        </w:rPr>
        <w:t xml:space="preserve"> изложить в следующей редакции:</w:t>
      </w:r>
    </w:p>
    <w:p w:rsidR="007815DE" w:rsidRPr="00E77779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109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77779">
        <w:rPr>
          <w:rFonts w:eastAsiaTheme="minorHAnsi"/>
          <w:sz w:val="26"/>
          <w:szCs w:val="26"/>
          <w:lang w:eastAsia="en-US"/>
        </w:rPr>
        <w:t>"Приложение 1</w:t>
      </w:r>
    </w:p>
    <w:p w:rsidR="007815DE" w:rsidRPr="00340FF5" w:rsidRDefault="007815DE" w:rsidP="007815D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7815DE" w:rsidRDefault="007815DE" w:rsidP="007815D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муниципального образования "Городской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>округ</w:t>
      </w:r>
    </w:p>
    <w:p w:rsidR="007815DE" w:rsidRDefault="007815DE" w:rsidP="007815D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"Город Нарьян-Мар" "Развитие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>предпринимательства</w:t>
      </w:r>
    </w:p>
    <w:p w:rsidR="007815DE" w:rsidRPr="00340FF5" w:rsidRDefault="007815DE" w:rsidP="007815D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в муниципальном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7815DE" w:rsidRPr="00340FF5" w:rsidRDefault="007815DE" w:rsidP="007815D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7815DE" w:rsidRPr="00340FF5" w:rsidRDefault="007815DE" w:rsidP="007815DE">
      <w:pPr>
        <w:pStyle w:val="ad"/>
        <w:autoSpaceDE w:val="0"/>
        <w:autoSpaceDN w:val="0"/>
        <w:adjustRightInd w:val="0"/>
        <w:ind w:left="390"/>
        <w:jc w:val="both"/>
        <w:rPr>
          <w:rFonts w:eastAsiaTheme="minorHAnsi"/>
          <w:sz w:val="26"/>
          <w:szCs w:val="26"/>
          <w:lang w:eastAsia="en-US"/>
        </w:rPr>
      </w:pPr>
    </w:p>
    <w:p w:rsidR="007815DE" w:rsidRDefault="007815DE" w:rsidP="007815DE">
      <w:pPr>
        <w:pStyle w:val="ad"/>
        <w:autoSpaceDE w:val="0"/>
        <w:autoSpaceDN w:val="0"/>
        <w:adjustRightInd w:val="0"/>
        <w:ind w:left="390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Перечень</w:t>
      </w:r>
      <w:r>
        <w:rPr>
          <w:rFonts w:eastAsiaTheme="minorHAnsi"/>
          <w:bCs/>
          <w:sz w:val="26"/>
          <w:szCs w:val="26"/>
          <w:lang w:eastAsia="en-US"/>
        </w:rPr>
        <w:t xml:space="preserve"> целевых показателей</w:t>
      </w:r>
    </w:p>
    <w:p w:rsidR="007815DE" w:rsidRPr="00E77779" w:rsidRDefault="007815DE" w:rsidP="007815D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77779">
        <w:rPr>
          <w:rFonts w:eastAsiaTheme="minorHAnsi"/>
          <w:bCs/>
          <w:sz w:val="26"/>
          <w:szCs w:val="26"/>
          <w:lang w:eastAsia="en-US"/>
        </w:rPr>
        <w:t>муниципальной программы муниципального образования</w:t>
      </w:r>
    </w:p>
    <w:p w:rsidR="007815DE" w:rsidRPr="00E77779" w:rsidRDefault="007815DE" w:rsidP="007815D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77779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 "Развитие предпринимательства</w:t>
      </w:r>
    </w:p>
    <w:p w:rsidR="007815DE" w:rsidRPr="00E77779" w:rsidRDefault="007815DE" w:rsidP="007815D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77779">
        <w:rPr>
          <w:rFonts w:eastAsiaTheme="minorHAnsi"/>
          <w:bCs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7815DE" w:rsidRPr="00E77779" w:rsidRDefault="007815DE" w:rsidP="007815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815DE" w:rsidRPr="00E77779" w:rsidRDefault="007815DE" w:rsidP="007815DE">
      <w:pPr>
        <w:jc w:val="both"/>
        <w:rPr>
          <w:rFonts w:eastAsiaTheme="minorHAnsi"/>
          <w:sz w:val="26"/>
          <w:szCs w:val="26"/>
          <w:lang w:eastAsia="en-US"/>
        </w:rPr>
      </w:pPr>
      <w:r w:rsidRPr="00E77779">
        <w:rPr>
          <w:rFonts w:eastAsiaTheme="minorHAnsi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028"/>
        <w:gridCol w:w="993"/>
        <w:gridCol w:w="849"/>
        <w:gridCol w:w="737"/>
        <w:gridCol w:w="737"/>
        <w:gridCol w:w="737"/>
        <w:gridCol w:w="794"/>
        <w:gridCol w:w="737"/>
        <w:gridCol w:w="643"/>
        <w:gridCol w:w="711"/>
        <w:gridCol w:w="711"/>
        <w:gridCol w:w="711"/>
      </w:tblGrid>
      <w:tr w:rsidR="007815DE" w:rsidRPr="00813688" w:rsidTr="00F1544C">
        <w:tc>
          <w:tcPr>
            <w:tcW w:w="488" w:type="dxa"/>
            <w:vMerge w:val="restart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№ п/п</w:t>
            </w:r>
          </w:p>
        </w:tc>
        <w:tc>
          <w:tcPr>
            <w:tcW w:w="6028" w:type="dxa"/>
            <w:vMerge w:val="restart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 изм.</w:t>
            </w:r>
          </w:p>
        </w:tc>
        <w:tc>
          <w:tcPr>
            <w:tcW w:w="7367" w:type="dxa"/>
            <w:gridSpan w:val="10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7815DE" w:rsidRPr="00813688" w:rsidTr="00F1544C">
        <w:trPr>
          <w:trHeight w:val="590"/>
        </w:trPr>
        <w:tc>
          <w:tcPr>
            <w:tcW w:w="488" w:type="dxa"/>
            <w:vMerge/>
            <w:vAlign w:val="center"/>
          </w:tcPr>
          <w:p w:rsidR="007815DE" w:rsidRPr="00813688" w:rsidRDefault="007815DE" w:rsidP="00F154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28" w:type="dxa"/>
            <w:vMerge/>
            <w:vAlign w:val="center"/>
          </w:tcPr>
          <w:p w:rsidR="007815DE" w:rsidRPr="00813688" w:rsidRDefault="007815DE" w:rsidP="00F154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815DE" w:rsidRPr="00813688" w:rsidRDefault="007815DE" w:rsidP="00F154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Базовый 2017 год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2019 год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2020 год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2021 год</w:t>
            </w:r>
          </w:p>
        </w:tc>
        <w:tc>
          <w:tcPr>
            <w:tcW w:w="794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2022 год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2023 год</w:t>
            </w:r>
          </w:p>
        </w:tc>
        <w:tc>
          <w:tcPr>
            <w:tcW w:w="643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2024 год</w:t>
            </w:r>
          </w:p>
        </w:tc>
        <w:tc>
          <w:tcPr>
            <w:tcW w:w="711" w:type="dxa"/>
            <w:vAlign w:val="center"/>
          </w:tcPr>
          <w:p w:rsidR="007815DE" w:rsidRPr="00813688" w:rsidRDefault="007815DE" w:rsidP="00F1544C">
            <w:pPr>
              <w:jc w:val="center"/>
              <w:rPr>
                <w:sz w:val="20"/>
                <w:szCs w:val="20"/>
              </w:rPr>
            </w:pPr>
            <w:r w:rsidRPr="00813688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11" w:type="dxa"/>
            <w:vAlign w:val="center"/>
          </w:tcPr>
          <w:p w:rsidR="007815DE" w:rsidRPr="00813688" w:rsidRDefault="007815DE" w:rsidP="00F1544C">
            <w:pPr>
              <w:jc w:val="center"/>
              <w:rPr>
                <w:sz w:val="20"/>
                <w:szCs w:val="20"/>
              </w:rPr>
            </w:pPr>
            <w:r w:rsidRPr="00813688">
              <w:rPr>
                <w:rFonts w:eastAsia="Calibri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11" w:type="dxa"/>
            <w:vAlign w:val="center"/>
          </w:tcPr>
          <w:p w:rsidR="007815DE" w:rsidRPr="00813688" w:rsidRDefault="007815DE" w:rsidP="00F15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3688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813688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815DE" w:rsidRPr="00813688" w:rsidTr="00F1544C">
        <w:trPr>
          <w:trHeight w:val="105"/>
        </w:trPr>
        <w:tc>
          <w:tcPr>
            <w:tcW w:w="488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28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</w:t>
            </w:r>
          </w:p>
        </w:tc>
        <w:tc>
          <w:tcPr>
            <w:tcW w:w="849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815DE" w:rsidRPr="00813688" w:rsidTr="00F1544C">
        <w:tc>
          <w:tcPr>
            <w:tcW w:w="14876" w:type="dxa"/>
            <w:gridSpan w:val="13"/>
          </w:tcPr>
          <w:p w:rsidR="007815DE" w:rsidRPr="00813688" w:rsidRDefault="007815DE" w:rsidP="00F1544C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Муниципальная </w:t>
            </w:r>
            <w:hyperlink w:anchor="P37" w:history="1">
              <w:r w:rsidRPr="00813688">
                <w:rPr>
                  <w:sz w:val="20"/>
                  <w:szCs w:val="20"/>
                </w:rPr>
                <w:t>программа</w:t>
              </w:r>
            </w:hyperlink>
            <w:r w:rsidRPr="00813688">
              <w:rPr>
                <w:sz w:val="20"/>
                <w:szCs w:val="20"/>
              </w:rPr>
              <w:t xml:space="preserve"> "Развитие предпринимательства в муниципальном образовании "Городской округ "Город Нарьян-Мар"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13688">
              <w:rPr>
                <w:sz w:val="20"/>
                <w:szCs w:val="20"/>
              </w:rPr>
              <w:t xml:space="preserve">диниц </w:t>
            </w:r>
            <w:r w:rsidRPr="00813688">
              <w:rPr>
                <w:sz w:val="20"/>
                <w:szCs w:val="20"/>
              </w:rPr>
              <w:br/>
              <w:t>на 10 тыс. человек населения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348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351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353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413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422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431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440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449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</w:tr>
      <w:tr w:rsidR="007815DE" w:rsidRPr="00813688" w:rsidTr="00F1544C">
        <w:trPr>
          <w:trHeight w:val="456"/>
        </w:trPr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ind w:right="-52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Обеспеченность населения города Нарьян-Мара </w:t>
            </w:r>
            <w:r>
              <w:rPr>
                <w:sz w:val="20"/>
                <w:szCs w:val="20"/>
              </w:rPr>
              <w:t>количеством не</w:t>
            </w:r>
            <w:r w:rsidRPr="00813688">
              <w:rPr>
                <w:sz w:val="20"/>
                <w:szCs w:val="20"/>
              </w:rPr>
              <w:t>стационарных торговых объектов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Доля проектов муниципальных нормативных правовых актов, прошедших оценку регулирующего воздействия с участием </w:t>
            </w:r>
            <w:r w:rsidRPr="00813688">
              <w:rPr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688">
              <w:rPr>
                <w:sz w:val="20"/>
                <w:szCs w:val="20"/>
              </w:rPr>
              <w:t>роцент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Доля закупок среди субъектов малого предпринимательства, осуществляемых в соответствии с Федеральным </w:t>
            </w:r>
            <w:hyperlink r:id="rId12" w:history="1">
              <w:r w:rsidRPr="00813688">
                <w:rPr>
                  <w:sz w:val="20"/>
                  <w:szCs w:val="20"/>
                </w:rPr>
                <w:t>законом</w:t>
              </w:r>
            </w:hyperlink>
            <w:r w:rsidRPr="00813688">
              <w:rPr>
                <w:sz w:val="20"/>
                <w:szCs w:val="20"/>
              </w:rPr>
      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688">
              <w:rPr>
                <w:sz w:val="20"/>
                <w:szCs w:val="20"/>
              </w:rPr>
              <w:t>роцент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</w:tr>
      <w:tr w:rsidR="007815DE" w:rsidRPr="00813688" w:rsidTr="00F1544C">
        <w:tc>
          <w:tcPr>
            <w:tcW w:w="14876" w:type="dxa"/>
            <w:gridSpan w:val="13"/>
            <w:vAlign w:val="center"/>
          </w:tcPr>
          <w:p w:rsidR="007815DE" w:rsidRDefault="007815DE" w:rsidP="00F1544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hyperlink w:anchor="P322" w:history="1">
              <w:r w:rsidRPr="00813688">
                <w:rPr>
                  <w:sz w:val="20"/>
                  <w:szCs w:val="20"/>
                </w:rPr>
                <w:t>Подпрограмма 1</w:t>
              </w:r>
            </w:hyperlink>
            <w:r w:rsidRPr="00813688">
              <w:rPr>
                <w:sz w:val="20"/>
                <w:szCs w:val="20"/>
              </w:rPr>
              <w:t xml:space="preserve">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13688">
              <w:rPr>
                <w:sz w:val="20"/>
                <w:szCs w:val="20"/>
              </w:rPr>
              <w:t>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31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68F5">
              <w:rPr>
                <w:sz w:val="20"/>
                <w:szCs w:val="20"/>
              </w:rPr>
              <w:t>Количество объектов муниципального имущества, включенных в Перечень муниципального имущества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НТО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688">
              <w:rPr>
                <w:sz w:val="20"/>
                <w:szCs w:val="20"/>
              </w:rPr>
              <w:t>роцент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815DE" w:rsidRPr="00813688" w:rsidTr="00F1544C">
        <w:trPr>
          <w:trHeight w:val="254"/>
        </w:trPr>
        <w:tc>
          <w:tcPr>
            <w:tcW w:w="14876" w:type="dxa"/>
            <w:gridSpan w:val="13"/>
            <w:vAlign w:val="center"/>
          </w:tcPr>
          <w:p w:rsidR="007815DE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w:anchor="P462" w:history="1">
              <w:r w:rsidRPr="00813688">
                <w:rPr>
                  <w:sz w:val="20"/>
                  <w:szCs w:val="20"/>
                </w:rPr>
                <w:t>Подпрограмма 2</w:t>
              </w:r>
            </w:hyperlink>
            <w:r w:rsidRPr="00813688">
              <w:rPr>
                <w:sz w:val="20"/>
                <w:szCs w:val="20"/>
              </w:rP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7815DE" w:rsidRPr="00813688" w:rsidTr="00F1544C">
        <w:trPr>
          <w:trHeight w:val="933"/>
        </w:trPr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13688">
              <w:rPr>
                <w:sz w:val="20"/>
                <w:szCs w:val="20"/>
              </w:rPr>
              <w:t>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7815DE" w:rsidRPr="00813688" w:rsidTr="00F1544C">
        <w:trPr>
          <w:trHeight w:val="637"/>
        </w:trPr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предпринимательства, получивших консультации по различным направлениям предпринимательской деятельности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13688">
              <w:rPr>
                <w:sz w:val="20"/>
                <w:szCs w:val="20"/>
              </w:rPr>
              <w:t>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815DE" w:rsidRPr="00813688" w:rsidTr="00F1544C">
        <w:tc>
          <w:tcPr>
            <w:tcW w:w="48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8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конкурсах, проведенных в рамках Подпрограммы 2</w:t>
            </w:r>
          </w:p>
        </w:tc>
        <w:tc>
          <w:tcPr>
            <w:tcW w:w="99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813688">
              <w:rPr>
                <w:sz w:val="20"/>
                <w:szCs w:val="20"/>
              </w:rPr>
              <w:t>д.</w:t>
            </w:r>
          </w:p>
        </w:tc>
        <w:tc>
          <w:tcPr>
            <w:tcW w:w="849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7815DE" w:rsidRPr="00813688" w:rsidRDefault="007815DE" w:rsidP="00F154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815DE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815DE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7815DE" w:rsidSect="00F71CB3">
          <w:pgSz w:w="16838" w:h="11906" w:orient="landscape" w:code="9"/>
          <w:pgMar w:top="1701" w:right="1134" w:bottom="567" w:left="1134" w:header="720" w:footer="720" w:gutter="0"/>
          <w:cols w:space="720"/>
          <w:docGrid w:linePitch="326"/>
        </w:sectPr>
      </w:pPr>
    </w:p>
    <w:p w:rsidR="007815DE" w:rsidRPr="00063B9A" w:rsidRDefault="007815DE" w:rsidP="007815DE">
      <w:pPr>
        <w:pStyle w:val="ad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  <w:r w:rsidRPr="00063B9A">
        <w:rPr>
          <w:sz w:val="26"/>
          <w:szCs w:val="26"/>
        </w:rPr>
        <w:lastRenderedPageBreak/>
        <w:t xml:space="preserve">Приложение 2 к </w:t>
      </w:r>
      <w:r w:rsidRPr="00063B9A">
        <w:rPr>
          <w:rFonts w:eastAsia="Calibri"/>
          <w:sz w:val="26"/>
          <w:szCs w:val="26"/>
          <w:lang w:eastAsia="en-US"/>
        </w:rPr>
        <w:t>Программе</w:t>
      </w:r>
      <w:r w:rsidRPr="00063B9A">
        <w:rPr>
          <w:sz w:val="26"/>
          <w:szCs w:val="26"/>
        </w:rPr>
        <w:t xml:space="preserve"> изложить в следующей редакции:</w:t>
      </w:r>
    </w:p>
    <w:p w:rsidR="007815DE" w:rsidRPr="00063B9A" w:rsidRDefault="007815DE" w:rsidP="007815DE">
      <w:pPr>
        <w:pStyle w:val="ad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right"/>
        <w:rPr>
          <w:rFonts w:eastAsia="Calibri"/>
          <w:sz w:val="26"/>
          <w:szCs w:val="26"/>
          <w:lang w:eastAsia="en-US"/>
        </w:rPr>
      </w:pPr>
      <w:r w:rsidRPr="00063B9A">
        <w:rPr>
          <w:rFonts w:eastAsia="Calibri"/>
          <w:sz w:val="26"/>
          <w:szCs w:val="26"/>
          <w:lang w:eastAsia="en-US"/>
        </w:rPr>
        <w:t>"Приложение 2</w:t>
      </w:r>
    </w:p>
    <w:p w:rsidR="007815DE" w:rsidRPr="00275D4D" w:rsidRDefault="007815DE" w:rsidP="007815D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75D4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815DE" w:rsidRPr="00275D4D" w:rsidRDefault="007815DE" w:rsidP="007815D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75D4D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7815DE" w:rsidRPr="00275D4D" w:rsidRDefault="007815DE" w:rsidP="007815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5D4D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275D4D">
        <w:rPr>
          <w:sz w:val="26"/>
          <w:szCs w:val="26"/>
        </w:rPr>
        <w:t>"Развитие предпринимательства</w:t>
      </w:r>
    </w:p>
    <w:p w:rsidR="007815DE" w:rsidRPr="00275D4D" w:rsidRDefault="007815DE" w:rsidP="007815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5D4D">
        <w:rPr>
          <w:sz w:val="26"/>
          <w:szCs w:val="26"/>
        </w:rPr>
        <w:t>в муниципальном образовании "Городской округ</w:t>
      </w:r>
    </w:p>
    <w:p w:rsidR="007815DE" w:rsidRPr="00275D4D" w:rsidRDefault="007815DE" w:rsidP="007815DE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275D4D">
        <w:rPr>
          <w:sz w:val="26"/>
          <w:szCs w:val="26"/>
        </w:rPr>
        <w:t>"Город Нарьян-Мар"</w:t>
      </w:r>
    </w:p>
    <w:p w:rsidR="007815DE" w:rsidRPr="00677793" w:rsidRDefault="007815DE" w:rsidP="007815D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7815DE" w:rsidRPr="00275D4D" w:rsidRDefault="007815DE" w:rsidP="007815D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7815DE" w:rsidRPr="00275D4D" w:rsidRDefault="007815DE" w:rsidP="007815D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7815DE" w:rsidRPr="00275D4D" w:rsidRDefault="007815DE" w:rsidP="007815D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7815DE" w:rsidRPr="00A55811" w:rsidRDefault="007815DE" w:rsidP="007815D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7815DE" w:rsidRDefault="007815DE" w:rsidP="007815D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6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138"/>
        <w:gridCol w:w="1418"/>
        <w:gridCol w:w="835"/>
        <w:gridCol w:w="885"/>
        <w:gridCol w:w="1347"/>
        <w:gridCol w:w="1255"/>
        <w:gridCol w:w="1297"/>
        <w:gridCol w:w="1277"/>
        <w:gridCol w:w="1275"/>
        <w:gridCol w:w="1276"/>
        <w:gridCol w:w="1276"/>
      </w:tblGrid>
      <w:tr w:rsidR="007815DE" w:rsidRPr="002F3932" w:rsidTr="00F1544C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Наименование</w:t>
            </w:r>
            <w:r w:rsidRPr="002F3932">
              <w:rPr>
                <w:sz w:val="20"/>
                <w:szCs w:val="20"/>
              </w:rPr>
              <w:br/>
              <w:t>муниципальной программы</w:t>
            </w:r>
            <w:r w:rsidRPr="002F3932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815DE" w:rsidRPr="002F3932" w:rsidTr="00F1544C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Всего</w:t>
            </w:r>
          </w:p>
        </w:tc>
        <w:tc>
          <w:tcPr>
            <w:tcW w:w="10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в том числе:</w:t>
            </w:r>
          </w:p>
        </w:tc>
      </w:tr>
      <w:tr w:rsidR="007815DE" w:rsidRPr="002F3932" w:rsidTr="00F1544C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2019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2020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2021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2027 год</w:t>
            </w:r>
          </w:p>
        </w:tc>
      </w:tr>
      <w:tr w:rsidR="007815DE" w:rsidRPr="002F3932" w:rsidTr="00F1544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2F3932" w:rsidRDefault="007815DE" w:rsidP="00F1544C">
            <w:pPr>
              <w:jc w:val="center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10</w:t>
            </w:r>
          </w:p>
        </w:tc>
      </w:tr>
      <w:tr w:rsidR="007815DE" w:rsidRPr="002F3932" w:rsidTr="00F1544C">
        <w:trPr>
          <w:trHeight w:val="6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proofErr w:type="gramStart"/>
            <w:r w:rsidRPr="002F3932">
              <w:rPr>
                <w:sz w:val="20"/>
                <w:szCs w:val="20"/>
              </w:rPr>
              <w:t>Всего,</w:t>
            </w:r>
            <w:r w:rsidRPr="002F3932">
              <w:rPr>
                <w:sz w:val="20"/>
                <w:szCs w:val="20"/>
              </w:rPr>
              <w:br/>
              <w:t>в</w:t>
            </w:r>
            <w:proofErr w:type="gramEnd"/>
            <w:r w:rsidRPr="002F393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39 279,97211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4 328,0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4 469,0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3 269,00000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3 618,89000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4 562,12211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5 583,24000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4 483,24000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4 483,24000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4 483,24000</w:t>
            </w:r>
          </w:p>
        </w:tc>
      </w:tr>
      <w:tr w:rsidR="007815DE" w:rsidRPr="002F3932" w:rsidTr="00F1544C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39 279,97211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4 328,0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4 469,0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3 269,00000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3 618,89000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4 562,12211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5 583,24000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4 483,24000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4 483,24000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4 483,24000</w:t>
            </w:r>
          </w:p>
        </w:tc>
      </w:tr>
      <w:tr w:rsidR="007815DE" w:rsidRPr="002F3932" w:rsidTr="00F1544C">
        <w:trPr>
          <w:trHeight w:val="6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proofErr w:type="gramStart"/>
            <w:r w:rsidRPr="002F3932">
              <w:rPr>
                <w:sz w:val="20"/>
                <w:szCs w:val="20"/>
              </w:rPr>
              <w:t>Итого,</w:t>
            </w:r>
            <w:r w:rsidRPr="002F3932">
              <w:rPr>
                <w:sz w:val="20"/>
                <w:szCs w:val="20"/>
              </w:rPr>
              <w:br/>
              <w:t>в</w:t>
            </w:r>
            <w:proofErr w:type="gramEnd"/>
            <w:r w:rsidRPr="002F393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36 222,21211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3 760,0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3 888,0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2 891,00000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3 119,39000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3 967,82211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5 474,00000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2F3932" w:rsidTr="00F1544C">
        <w:trPr>
          <w:trHeight w:val="7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36 222,21211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3 760,0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3 888,0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2 891,00000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3 119,39000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3 967,82211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5 474,00000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4 374,00000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2F3932" w:rsidTr="00F1544C">
        <w:trPr>
          <w:trHeight w:val="6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 xml:space="preserve">Подпрограмма 2 "Популяризация предпринимательской </w:t>
            </w:r>
            <w:r w:rsidRPr="002F3932">
              <w:rPr>
                <w:sz w:val="20"/>
                <w:szCs w:val="20"/>
              </w:rPr>
              <w:lastRenderedPageBreak/>
              <w:t>деятельности в муниципальном образовании "Городской округ "Город Нарьян-Мар"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proofErr w:type="gramStart"/>
            <w:r w:rsidRPr="002F3932">
              <w:rPr>
                <w:sz w:val="20"/>
                <w:szCs w:val="20"/>
              </w:rPr>
              <w:lastRenderedPageBreak/>
              <w:t>Итого,</w:t>
            </w:r>
            <w:r w:rsidRPr="002F3932">
              <w:rPr>
                <w:sz w:val="20"/>
                <w:szCs w:val="20"/>
              </w:rPr>
              <w:br/>
              <w:t>в</w:t>
            </w:r>
            <w:proofErr w:type="gramEnd"/>
            <w:r w:rsidRPr="002F393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3 057,76000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568,0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581,0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378,00000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499,50000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594,30000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109,24000</w:t>
            </w:r>
          </w:p>
        </w:tc>
      </w:tr>
      <w:tr w:rsidR="007815DE" w:rsidRPr="002F3932" w:rsidTr="00F1544C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3 057,76000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568,0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581,0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378,00000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499,50000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594,30000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sz w:val="20"/>
                <w:szCs w:val="20"/>
              </w:rPr>
            </w:pPr>
            <w:r w:rsidRPr="002F3932">
              <w:rPr>
                <w:sz w:val="20"/>
                <w:szCs w:val="20"/>
              </w:rPr>
              <w:t>109,24000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2F3932" w:rsidRDefault="007815DE" w:rsidP="00F1544C">
            <w:pPr>
              <w:ind w:left="-17" w:hanging="17"/>
              <w:jc w:val="right"/>
              <w:rPr>
                <w:color w:val="0000FF"/>
                <w:sz w:val="20"/>
                <w:szCs w:val="20"/>
              </w:rPr>
            </w:pPr>
            <w:r w:rsidRPr="002F3932">
              <w:rPr>
                <w:color w:val="0000FF"/>
                <w:sz w:val="20"/>
                <w:szCs w:val="20"/>
              </w:rPr>
              <w:t>109,24000</w:t>
            </w:r>
          </w:p>
        </w:tc>
      </w:tr>
    </w:tbl>
    <w:p w:rsidR="007815DE" w:rsidRDefault="007815DE" w:rsidP="007815DE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55811">
        <w:rPr>
          <w:sz w:val="26"/>
          <w:szCs w:val="26"/>
        </w:rPr>
        <w:t>".</w:t>
      </w:r>
    </w:p>
    <w:p w:rsidR="007815DE" w:rsidRPr="004C090D" w:rsidRDefault="007815DE" w:rsidP="007815DE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 w:val="26"/>
          <w:szCs w:val="26"/>
        </w:rPr>
      </w:pPr>
      <w:r w:rsidRPr="004C090D">
        <w:rPr>
          <w:sz w:val="26"/>
          <w:szCs w:val="26"/>
        </w:rPr>
        <w:t xml:space="preserve">Таблицу 2 Приложения 3 к </w:t>
      </w:r>
      <w:r w:rsidRPr="004C090D">
        <w:rPr>
          <w:rFonts w:eastAsia="Calibri"/>
          <w:sz w:val="26"/>
          <w:szCs w:val="26"/>
          <w:lang w:eastAsia="en-US"/>
        </w:rPr>
        <w:t>Программе</w:t>
      </w:r>
      <w:r w:rsidRPr="004C090D">
        <w:rPr>
          <w:sz w:val="26"/>
          <w:szCs w:val="26"/>
        </w:rPr>
        <w:t xml:space="preserve"> изложить в следующей редакции:</w:t>
      </w:r>
    </w:p>
    <w:p w:rsidR="007815DE" w:rsidRPr="00813688" w:rsidRDefault="007815DE" w:rsidP="007815D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13688">
        <w:rPr>
          <w:rFonts w:eastAsia="Calibri"/>
          <w:sz w:val="26"/>
          <w:szCs w:val="26"/>
          <w:lang w:eastAsia="en-US"/>
        </w:rPr>
        <w:t>"</w:t>
      </w:r>
      <w:r w:rsidRPr="00813688">
        <w:rPr>
          <w:rFonts w:eastAsia="Calibri"/>
          <w:lang w:eastAsia="en-US"/>
        </w:rPr>
        <w:t>Таблица 2</w:t>
      </w:r>
    </w:p>
    <w:tbl>
      <w:tblPr>
        <w:tblW w:w="156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0"/>
        <w:gridCol w:w="5114"/>
        <w:gridCol w:w="1900"/>
        <w:gridCol w:w="1432"/>
        <w:gridCol w:w="1240"/>
        <w:gridCol w:w="1240"/>
        <w:gridCol w:w="1340"/>
        <w:gridCol w:w="1283"/>
        <w:gridCol w:w="1275"/>
      </w:tblGrid>
      <w:tr w:rsidR="007815DE" w:rsidRPr="004C090D" w:rsidTr="00F1544C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в том числе:</w:t>
            </w:r>
          </w:p>
        </w:tc>
      </w:tr>
      <w:tr w:rsidR="007815DE" w:rsidRPr="004C090D" w:rsidTr="00F1544C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2025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2027 год</w:t>
            </w:r>
          </w:p>
        </w:tc>
      </w:tr>
      <w:tr w:rsidR="007815DE" w:rsidRPr="004C090D" w:rsidTr="00F1544C">
        <w:trPr>
          <w:trHeight w:val="450"/>
        </w:trPr>
        <w:tc>
          <w:tcPr>
            <w:tcW w:w="15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7815DE" w:rsidRPr="004C090D" w:rsidTr="00F1544C">
        <w:trPr>
          <w:trHeight w:val="49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4C090D">
              <w:rPr>
                <w:b/>
                <w:bCs/>
                <w:sz w:val="20"/>
                <w:szCs w:val="20"/>
              </w:rPr>
              <w:t>мероприятие:</w:t>
            </w:r>
            <w:r w:rsidRPr="004C090D">
              <w:rPr>
                <w:b/>
                <w:bCs/>
                <w:sz w:val="20"/>
                <w:szCs w:val="20"/>
              </w:rPr>
              <w:br/>
              <w:t>Реализ</w:t>
            </w:r>
            <w:r>
              <w:rPr>
                <w:b/>
                <w:bCs/>
                <w:sz w:val="20"/>
                <w:szCs w:val="20"/>
              </w:rPr>
              <w:t>ация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мероприятий по поддержке и </w:t>
            </w:r>
            <w:r w:rsidRPr="004C090D">
              <w:rPr>
                <w:b/>
                <w:bCs/>
                <w:sz w:val="20"/>
                <w:szCs w:val="20"/>
              </w:rPr>
              <w:t>развитию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22 563,82211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4C090D" w:rsidTr="00F1544C">
        <w:trPr>
          <w:trHeight w:val="24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22 563,82211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4C090D" w:rsidTr="00F1544C">
        <w:trPr>
          <w:trHeight w:val="67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5 500,00000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1 000,00000</w:t>
            </w:r>
          </w:p>
        </w:tc>
      </w:tr>
      <w:tr w:rsidR="007815DE" w:rsidRPr="004C090D" w:rsidTr="00F1544C">
        <w:trPr>
          <w:trHeight w:val="56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предоставление грантов начинающим предпринимателям на создание собственного бизнеса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5 500,00000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1 000,00000</w:t>
            </w:r>
          </w:p>
        </w:tc>
      </w:tr>
      <w:tr w:rsidR="007815DE" w:rsidRPr="004C090D" w:rsidTr="00F1544C">
        <w:trPr>
          <w:trHeight w:val="54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Предоставление </w:t>
            </w:r>
            <w:r>
              <w:rPr>
                <w:b/>
                <w:bCs/>
                <w:sz w:val="20"/>
                <w:szCs w:val="20"/>
              </w:rPr>
              <w:t>субсидий субъектам малого и </w:t>
            </w:r>
            <w:r w:rsidRPr="004C090D">
              <w:rPr>
                <w:b/>
                <w:bCs/>
                <w:sz w:val="20"/>
                <w:szCs w:val="20"/>
              </w:rPr>
              <w:t xml:space="preserve">среднего предпринимательства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161,49000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161,49000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161,49000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161,49000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70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</w:t>
            </w:r>
            <w:r>
              <w:rPr>
                <w:b/>
                <w:bCs/>
                <w:sz w:val="20"/>
                <w:szCs w:val="20"/>
              </w:rPr>
              <w:t>ние субсидий субъектам малого и </w:t>
            </w:r>
            <w:r w:rsidRPr="004C090D">
              <w:rPr>
                <w:b/>
                <w:bCs/>
                <w:sz w:val="20"/>
                <w:szCs w:val="20"/>
              </w:rPr>
              <w:t>среднего предпринимательства на возмещение части затрат на приобретение и доставку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5 401,58011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1 000,00000</w:t>
            </w:r>
          </w:p>
        </w:tc>
      </w:tr>
      <w:tr w:rsidR="007815DE" w:rsidRPr="004C090D" w:rsidTr="00F1544C">
        <w:trPr>
          <w:trHeight w:val="40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субсидия на возмещение части затрат на приобретение и доставку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5 401,58011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1 000,00000</w:t>
            </w:r>
          </w:p>
        </w:tc>
      </w:tr>
      <w:tr w:rsidR="007815DE" w:rsidRPr="004C090D" w:rsidTr="00F1544C">
        <w:trPr>
          <w:trHeight w:val="926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Предоставление </w:t>
            </w:r>
            <w:r>
              <w:rPr>
                <w:b/>
                <w:bCs/>
                <w:sz w:val="20"/>
                <w:szCs w:val="20"/>
              </w:rPr>
              <w:t>субсидий субъектам малого и </w:t>
            </w:r>
            <w:r w:rsidRPr="004C090D">
              <w:rPr>
                <w:b/>
                <w:bCs/>
                <w:sz w:val="20"/>
                <w:szCs w:val="20"/>
              </w:rPr>
              <w:t>среднего предпринимательства на возмещение части за</w:t>
            </w:r>
            <w:r>
              <w:rPr>
                <w:b/>
                <w:bCs/>
                <w:sz w:val="20"/>
                <w:szCs w:val="20"/>
              </w:rPr>
              <w:t>трат на аренду нежилых зданий и </w:t>
            </w:r>
            <w:r w:rsidRPr="004C090D">
              <w:rPr>
                <w:b/>
                <w:bCs/>
                <w:sz w:val="20"/>
                <w:szCs w:val="20"/>
              </w:rPr>
              <w:t>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C090D">
              <w:rPr>
                <w:b/>
                <w:bCs/>
                <w:sz w:val="20"/>
                <w:szCs w:val="20"/>
              </w:rPr>
              <w:t>Итого,</w:t>
            </w:r>
            <w:r w:rsidRPr="004C09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4C09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4 936,18600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760,18600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1 044,00000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1 044,00000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1 044,00000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1 044,00000</w:t>
            </w:r>
          </w:p>
        </w:tc>
      </w:tr>
      <w:tr w:rsidR="007815DE" w:rsidRPr="004C090D" w:rsidTr="00F1544C">
        <w:trPr>
          <w:trHeight w:val="48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субсидия на возмещение части затрат на аренду нежилых зданий 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4 936,18600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760,18600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1 044,00000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1 044,00000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1 044,00000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1 044,00000</w:t>
            </w:r>
          </w:p>
        </w:tc>
      </w:tr>
      <w:tr w:rsidR="007815DE" w:rsidRPr="004C090D" w:rsidTr="00F1544C">
        <w:trPr>
          <w:trHeight w:val="92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</w:t>
            </w:r>
            <w:r>
              <w:rPr>
                <w:b/>
                <w:bCs/>
                <w:sz w:val="20"/>
                <w:szCs w:val="20"/>
              </w:rPr>
              <w:t>ние субсидий субъектам малого и среднего предпринимательства на </w:t>
            </w:r>
            <w:r w:rsidRPr="004C090D">
              <w:rPr>
                <w:b/>
                <w:bCs/>
                <w:sz w:val="20"/>
                <w:szCs w:val="20"/>
              </w:rPr>
              <w:t>возмещение</w:t>
            </w:r>
            <w:r>
              <w:rPr>
                <w:b/>
                <w:bCs/>
                <w:sz w:val="20"/>
                <w:szCs w:val="20"/>
              </w:rPr>
              <w:t xml:space="preserve"> части затрат на приобретение и </w:t>
            </w:r>
            <w:r w:rsidRPr="004C090D">
              <w:rPr>
                <w:b/>
                <w:bCs/>
                <w:sz w:val="20"/>
                <w:szCs w:val="20"/>
              </w:rPr>
              <w:t>доставку расходных материалов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165,76000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40,00000</w:t>
            </w:r>
          </w:p>
        </w:tc>
      </w:tr>
      <w:tr w:rsidR="007815DE" w:rsidRPr="004C090D" w:rsidTr="00F1544C">
        <w:trPr>
          <w:trHeight w:val="5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субсидия на возмещение части затрат на приобретение и доставку расходных материалов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165,76000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5,76000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40,00000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40,00000</w:t>
            </w:r>
          </w:p>
        </w:tc>
      </w:tr>
      <w:tr w:rsidR="007815DE" w:rsidRPr="004C090D" w:rsidTr="00F1544C">
        <w:trPr>
          <w:trHeight w:val="968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</w:t>
            </w:r>
            <w:r>
              <w:rPr>
                <w:b/>
                <w:bCs/>
                <w:sz w:val="20"/>
                <w:szCs w:val="20"/>
              </w:rPr>
              <w:t>ние субсидий субъектам малого и среднего предпринимательства на </w:t>
            </w:r>
            <w:r w:rsidRPr="004C090D">
              <w:rPr>
                <w:b/>
                <w:bCs/>
                <w:sz w:val="20"/>
                <w:szCs w:val="20"/>
              </w:rPr>
              <w:t xml:space="preserve">возмещение части затрат </w:t>
            </w:r>
            <w:r>
              <w:rPr>
                <w:b/>
                <w:bCs/>
                <w:sz w:val="20"/>
                <w:szCs w:val="20"/>
              </w:rPr>
              <w:t>на подготовку, переподготовку и </w:t>
            </w:r>
            <w:r w:rsidRPr="004C090D">
              <w:rPr>
                <w:b/>
                <w:bCs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1 138,80600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138,80600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250,00000</w:t>
            </w:r>
          </w:p>
        </w:tc>
      </w:tr>
      <w:tr w:rsidR="007815DE" w:rsidRPr="004C090D" w:rsidTr="00F1544C">
        <w:trPr>
          <w:trHeight w:val="7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</w:t>
            </w:r>
            <w:r>
              <w:rPr>
                <w:sz w:val="20"/>
                <w:szCs w:val="20"/>
              </w:rPr>
              <w:t>я на возмещение части затрат на </w:t>
            </w:r>
            <w:r w:rsidRPr="004C090D">
              <w:rPr>
                <w:sz w:val="20"/>
                <w:szCs w:val="20"/>
              </w:rPr>
              <w:t>подготовку, переподготовку и повышение квалификации кадров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1 138,80600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138,80600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250,00000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250,00000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250,00000</w:t>
            </w:r>
          </w:p>
        </w:tc>
      </w:tr>
      <w:tr w:rsidR="007815DE" w:rsidRPr="004C090D" w:rsidTr="00F1544C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Имущественная поддержка субъектов малого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90D">
              <w:rPr>
                <w:b/>
                <w:bCs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72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69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грантов в форме субсидий на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90D">
              <w:rPr>
                <w:b/>
                <w:bCs/>
                <w:sz w:val="20"/>
                <w:szCs w:val="20"/>
              </w:rPr>
              <w:t>расширение и развитие бизнеса субъектам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4 700,00000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900,00000</w:t>
            </w:r>
          </w:p>
        </w:tc>
      </w:tr>
      <w:tr w:rsidR="007815DE" w:rsidRPr="004C090D" w:rsidTr="00F1544C">
        <w:trPr>
          <w:trHeight w:val="60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предост</w:t>
            </w:r>
            <w:r>
              <w:rPr>
                <w:sz w:val="20"/>
                <w:szCs w:val="20"/>
              </w:rPr>
              <w:t>авление грантов на расширение и </w:t>
            </w:r>
            <w:r w:rsidRPr="004C090D">
              <w:rPr>
                <w:sz w:val="20"/>
                <w:szCs w:val="20"/>
              </w:rPr>
              <w:t>развитие бизнеса субъектам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4 700,00000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2 000,00000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900,00000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900,00000</w:t>
            </w:r>
          </w:p>
        </w:tc>
      </w:tr>
      <w:tr w:rsidR="007815DE" w:rsidRPr="004C090D" w:rsidTr="00F1544C">
        <w:trPr>
          <w:trHeight w:val="93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субсидий субъектам малого и</w:t>
            </w:r>
            <w:r>
              <w:rPr>
                <w:b/>
                <w:bCs/>
                <w:sz w:val="20"/>
                <w:szCs w:val="20"/>
              </w:rPr>
              <w:t> среднего предпринимательства на </w:t>
            </w:r>
            <w:r w:rsidRPr="004C090D">
              <w:rPr>
                <w:b/>
                <w:bCs/>
                <w:sz w:val="20"/>
                <w:szCs w:val="20"/>
              </w:rPr>
              <w:t xml:space="preserve">возмещение части </w:t>
            </w:r>
            <w:r>
              <w:rPr>
                <w:b/>
                <w:bCs/>
                <w:sz w:val="20"/>
                <w:szCs w:val="20"/>
              </w:rPr>
              <w:t>затрат, понесенных в </w:t>
            </w:r>
            <w:r w:rsidRPr="004C090D">
              <w:rPr>
                <w:b/>
                <w:bCs/>
                <w:sz w:val="20"/>
                <w:szCs w:val="20"/>
              </w:rPr>
              <w:t>связи с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90D">
              <w:rPr>
                <w:b/>
                <w:bCs/>
                <w:sz w:val="20"/>
                <w:szCs w:val="20"/>
              </w:rPr>
              <w:t>организацией наставничества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560,00000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140,00000</w:t>
            </w:r>
          </w:p>
        </w:tc>
      </w:tr>
      <w:tr w:rsidR="007815DE" w:rsidRPr="004C090D" w:rsidTr="00F1544C">
        <w:trPr>
          <w:trHeight w:val="69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субсидия на возмещ</w:t>
            </w:r>
            <w:r>
              <w:rPr>
                <w:sz w:val="20"/>
                <w:szCs w:val="20"/>
              </w:rPr>
              <w:t>ение части затрат, понесенных в </w:t>
            </w:r>
            <w:r w:rsidRPr="004C090D">
              <w:rPr>
                <w:sz w:val="20"/>
                <w:szCs w:val="20"/>
              </w:rPr>
              <w:t>связи с организацией наставничества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560,00000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140,00000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140,00000</w:t>
            </w:r>
          </w:p>
        </w:tc>
      </w:tr>
      <w:tr w:rsidR="007815DE" w:rsidRPr="004C090D" w:rsidTr="00F1544C">
        <w:trPr>
          <w:trHeight w:val="40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4C090D">
              <w:rPr>
                <w:b/>
                <w:bCs/>
                <w:sz w:val="20"/>
                <w:szCs w:val="20"/>
              </w:rPr>
              <w:t>мероприятие:</w:t>
            </w:r>
            <w:r w:rsidRPr="004C090D">
              <w:rPr>
                <w:b/>
                <w:bCs/>
                <w:sz w:val="20"/>
                <w:szCs w:val="20"/>
              </w:rPr>
              <w:br/>
              <w:t>Реализ</w:t>
            </w:r>
            <w:r>
              <w:rPr>
                <w:b/>
                <w:bCs/>
                <w:sz w:val="20"/>
                <w:szCs w:val="20"/>
              </w:rPr>
              <w:t>ация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мероприятий по поддержке и </w:t>
            </w:r>
            <w:r w:rsidRPr="004C090D">
              <w:rPr>
                <w:b/>
                <w:bCs/>
                <w:sz w:val="20"/>
                <w:szCs w:val="20"/>
              </w:rPr>
              <w:t>развитию предприятий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61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64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22 563,82211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22 563,82211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4 374,00000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15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7815DE" w:rsidRPr="004C090D" w:rsidTr="00F1544C">
        <w:trPr>
          <w:trHeight w:val="8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4C090D">
              <w:rPr>
                <w:b/>
                <w:bCs/>
                <w:sz w:val="20"/>
                <w:szCs w:val="20"/>
              </w:rPr>
              <w:t>мероприятие:</w:t>
            </w:r>
            <w:r w:rsidRPr="004C090D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4C090D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146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47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76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91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 xml:space="preserve">- организация заседаний членов Координационного совета при Администрации МО "Городской округ "Город Нарьян-Мар" </w:t>
            </w:r>
            <w:r>
              <w:rPr>
                <w:sz w:val="20"/>
                <w:szCs w:val="20"/>
              </w:rPr>
              <w:t>по </w:t>
            </w:r>
            <w:r w:rsidRPr="004C090D">
              <w:rPr>
                <w:sz w:val="20"/>
                <w:szCs w:val="20"/>
              </w:rPr>
              <w:t>поддержке субъектов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7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958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83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34,90000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6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о проблемах, достижениях </w:t>
            </w:r>
            <w:r w:rsidRPr="004C090D">
              <w:rPr>
                <w:sz w:val="20"/>
                <w:szCs w:val="20"/>
              </w:rPr>
              <w:lastRenderedPageBreak/>
              <w:t>и</w:t>
            </w:r>
            <w:r>
              <w:rPr>
                <w:sz w:val="20"/>
                <w:szCs w:val="20"/>
              </w:rPr>
              <w:t xml:space="preserve"> перспективах развития малого и </w:t>
            </w:r>
            <w:r w:rsidRPr="004C090D">
              <w:rPr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4C090D">
              <w:rPr>
                <w:b/>
                <w:bCs/>
                <w:sz w:val="20"/>
                <w:szCs w:val="20"/>
              </w:rPr>
              <w:t>мероприятие:</w:t>
            </w:r>
            <w:r w:rsidRPr="004C090D">
              <w:rPr>
                <w:b/>
                <w:bCs/>
                <w:sz w:val="20"/>
                <w:szCs w:val="20"/>
              </w:rPr>
              <w:br/>
              <w:t>Повышение</w:t>
            </w:r>
            <w:proofErr w:type="gramEnd"/>
            <w:r w:rsidRPr="004C090D">
              <w:rPr>
                <w:b/>
                <w:bCs/>
                <w:sz w:val="20"/>
                <w:szCs w:val="20"/>
              </w:rPr>
              <w:t xml:space="preserve"> привлекательности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996,36000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109,24000</w:t>
            </w:r>
          </w:p>
        </w:tc>
      </w:tr>
      <w:tr w:rsidR="007815DE" w:rsidRPr="004C090D" w:rsidTr="00F1544C">
        <w:trPr>
          <w:trHeight w:val="24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996,36000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109,24000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профессионального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13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28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на лучшее новогоднее оформление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100,00000</w:t>
            </w:r>
          </w:p>
        </w:tc>
      </w:tr>
      <w:tr w:rsidR="007815DE" w:rsidRPr="004C090D" w:rsidTr="00F1544C">
        <w:trPr>
          <w:trHeight w:val="26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100,00000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проведение конкурса на лучшее новогоднее оформление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500,00000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100,00000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"Лучший предприниматель года"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6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8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2.2.4.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66,36000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9,24000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66,36000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9,24000</w:t>
            </w:r>
          </w:p>
        </w:tc>
      </w:tr>
      <w:tr w:rsidR="007815DE" w:rsidRPr="004C090D" w:rsidTr="00F1544C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66,36000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29,40000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color w:val="0000FF"/>
                <w:sz w:val="20"/>
                <w:szCs w:val="20"/>
              </w:rPr>
            </w:pPr>
            <w:r w:rsidRPr="004C090D">
              <w:rPr>
                <w:color w:val="0000FF"/>
                <w:sz w:val="20"/>
                <w:szCs w:val="20"/>
              </w:rPr>
              <w:t>9,24000</w:t>
            </w:r>
          </w:p>
        </w:tc>
      </w:tr>
      <w:tr w:rsidR="007815DE" w:rsidRPr="004C090D" w:rsidTr="00F1544C">
        <w:trPr>
          <w:trHeight w:val="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2.2.5.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Привлечение субъектов малого и среднего предпринимательства к выполнению работ (услуг) </w:t>
            </w:r>
            <w:proofErr w:type="gramStart"/>
            <w:r w:rsidRPr="004C090D"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90D">
              <w:rPr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4C090D">
              <w:rPr>
                <w:b/>
                <w:bCs/>
                <w:sz w:val="20"/>
                <w:szCs w:val="20"/>
              </w:rPr>
              <w:t xml:space="preserve"> заказе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9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5DE" w:rsidRPr="004C090D" w:rsidRDefault="007815DE" w:rsidP="00F1544C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2.2.6.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Привлечение субъектов малого и среднего предпринимательства к участию в проведении оценки регулирующего воздействия проектов </w:t>
            </w:r>
            <w:bookmarkStart w:id="0" w:name="_GoBack"/>
            <w:bookmarkEnd w:id="0"/>
            <w:r w:rsidRPr="004C090D">
              <w:rPr>
                <w:b/>
                <w:bCs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1 031,26000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109,24000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1 031,26000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109,24000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23 595,08211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5 583,24000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4 483,24000</w:t>
            </w:r>
          </w:p>
        </w:tc>
      </w:tr>
      <w:tr w:rsidR="007815DE" w:rsidRPr="004C090D" w:rsidTr="00F154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DE" w:rsidRPr="004C090D" w:rsidRDefault="007815DE" w:rsidP="00F1544C">
            <w:pPr>
              <w:jc w:val="center"/>
              <w:rPr>
                <w:sz w:val="20"/>
                <w:szCs w:val="20"/>
              </w:rPr>
            </w:pPr>
            <w:r w:rsidRPr="004C090D"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23 595,08211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5 583,24000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sz w:val="20"/>
                <w:szCs w:val="20"/>
              </w:rPr>
            </w:pPr>
            <w:r w:rsidRPr="004C090D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E" w:rsidRPr="004C090D" w:rsidRDefault="007815DE" w:rsidP="00F1544C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C090D">
              <w:rPr>
                <w:b/>
                <w:bCs/>
                <w:color w:val="0000FF"/>
                <w:sz w:val="20"/>
                <w:szCs w:val="20"/>
              </w:rPr>
              <w:t>4 483,24000</w:t>
            </w:r>
          </w:p>
        </w:tc>
      </w:tr>
    </w:tbl>
    <w:p w:rsidR="007815DE" w:rsidRDefault="007815DE" w:rsidP="007815DE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5406FC" w:rsidRDefault="005406FC" w:rsidP="007D6F65">
      <w:pPr>
        <w:rPr>
          <w:sz w:val="26"/>
        </w:rPr>
      </w:pPr>
    </w:p>
    <w:sectPr w:rsidR="005406FC" w:rsidSect="00F71CB3">
      <w:headerReference w:type="default" r:id="rId13"/>
      <w:pgSz w:w="16838" w:h="11905" w:orient="landscape" w:code="9"/>
      <w:pgMar w:top="1701" w:right="1134" w:bottom="42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BD" w:rsidRDefault="009823BD" w:rsidP="00693317">
      <w:r>
        <w:separator/>
      </w:r>
    </w:p>
  </w:endnote>
  <w:endnote w:type="continuationSeparator" w:id="0">
    <w:p w:rsidR="009823BD" w:rsidRDefault="009823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BD" w:rsidRDefault="009823BD" w:rsidP="00693317">
      <w:r>
        <w:separator/>
      </w:r>
    </w:p>
  </w:footnote>
  <w:footnote w:type="continuationSeparator" w:id="0">
    <w:p w:rsidR="009823BD" w:rsidRDefault="009823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71CB3">
      <w:rPr>
        <w:rStyle w:val="af3"/>
        <w:noProof/>
      </w:rPr>
      <w:t>7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18733"/>
      <w:docPartObj>
        <w:docPartGallery w:val="Page Numbers (Top of Page)"/>
        <w:docPartUnique/>
      </w:docPartObj>
    </w:sdtPr>
    <w:sdtEndPr/>
    <w:sdtContent>
      <w:p w:rsidR="000561A9" w:rsidRDefault="00F71C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561A9" w:rsidRDefault="00F71C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B1CCD"/>
    <w:multiLevelType w:val="multilevel"/>
    <w:tmpl w:val="42947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6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58B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3E2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172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5DE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3BD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2F9A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1CB3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31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7815D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7815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15D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a">
    <w:name w:val="Block Text"/>
    <w:basedOn w:val="a"/>
    <w:rsid w:val="007815DE"/>
    <w:pPr>
      <w:ind w:left="257" w:right="72"/>
      <w:jc w:val="both"/>
    </w:pPr>
  </w:style>
  <w:style w:type="paragraph" w:customStyle="1" w:styleId="ConsPlusTitlePage">
    <w:name w:val="ConsPlusTitlePage"/>
    <w:rsid w:val="0078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815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815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7815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815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7815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7815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7815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7815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7815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7815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7815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7815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7815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815DE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815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815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815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7815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815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7815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7815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7815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7815D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7815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781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7815D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7815DE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7815D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815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815DE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120">
    <w:name w:val="Сетка таблицы12"/>
    <w:basedOn w:val="a1"/>
    <w:next w:val="af2"/>
    <w:uiPriority w:val="59"/>
    <w:rsid w:val="0078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7815D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815DE"/>
  </w:style>
  <w:style w:type="paragraph" w:customStyle="1" w:styleId="xl169">
    <w:name w:val="xl169"/>
    <w:basedOn w:val="a"/>
    <w:rsid w:val="0078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78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81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7815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781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781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78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78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781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8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781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7815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781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7815D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7815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781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7815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7815D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781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7815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7815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7815D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7815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7815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7815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78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78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78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7815DE"/>
  </w:style>
  <w:style w:type="paragraph" w:customStyle="1" w:styleId="dktexjustify">
    <w:name w:val="dktexjustify"/>
    <w:basedOn w:val="a"/>
    <w:rsid w:val="007815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0B18C55CBE780E83017973D0F07DADAB92B470FD071E8F4DBD8E7E819179767E97B1D28E3F8D3A73390112AK6W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B1593-A68D-40A8-903B-060265D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2024-06-26T13:34:00Z</cp:lastPrinted>
  <dcterms:created xsi:type="dcterms:W3CDTF">2024-06-26T13:31:00Z</dcterms:created>
  <dcterms:modified xsi:type="dcterms:W3CDTF">2024-06-26T13:36:00Z</dcterms:modified>
</cp:coreProperties>
</file>