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4350E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350E2">
              <w:t>6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4350E2">
            <w:pPr>
              <w:ind w:left="-38" w:firstLine="38"/>
              <w:jc w:val="center"/>
            </w:pPr>
            <w:r>
              <w:t>7</w:t>
            </w:r>
            <w:r w:rsidR="004350E2">
              <w:t>3</w:t>
            </w:r>
            <w:r w:rsidR="003B342D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342D" w:rsidRPr="003B342D" w:rsidRDefault="003B342D" w:rsidP="003B342D">
      <w:pPr>
        <w:ind w:right="4250"/>
        <w:jc w:val="both"/>
        <w:rPr>
          <w:sz w:val="26"/>
          <w:szCs w:val="26"/>
        </w:rPr>
      </w:pPr>
      <w:r w:rsidRPr="003B342D">
        <w:rPr>
          <w:sz w:val="26"/>
          <w:szCs w:val="26"/>
        </w:rPr>
        <w:t>Об утверждении организации для управления многоквартирным домом № 8 по ул. Совхозн</w:t>
      </w:r>
      <w:r w:rsidRPr="003B342D">
        <w:rPr>
          <w:sz w:val="26"/>
          <w:szCs w:val="26"/>
        </w:rPr>
        <w:t>ой</w:t>
      </w:r>
      <w:r w:rsidRPr="003B342D">
        <w:rPr>
          <w:sz w:val="26"/>
          <w:szCs w:val="26"/>
        </w:rPr>
        <w:t xml:space="preserve"> в г. Нарьян-Маре</w:t>
      </w:r>
    </w:p>
    <w:p w:rsidR="003B342D" w:rsidRPr="003B342D" w:rsidRDefault="003B342D" w:rsidP="003B342D">
      <w:pPr>
        <w:ind w:firstLine="720"/>
        <w:jc w:val="both"/>
        <w:rPr>
          <w:sz w:val="26"/>
          <w:szCs w:val="26"/>
        </w:rPr>
      </w:pPr>
    </w:p>
    <w:p w:rsidR="003B342D" w:rsidRPr="003B342D" w:rsidRDefault="003B342D" w:rsidP="003B342D">
      <w:pPr>
        <w:ind w:firstLine="720"/>
        <w:jc w:val="both"/>
        <w:rPr>
          <w:sz w:val="26"/>
          <w:szCs w:val="26"/>
        </w:rPr>
      </w:pPr>
    </w:p>
    <w:p w:rsidR="003B342D" w:rsidRPr="003B342D" w:rsidRDefault="003B342D" w:rsidP="003B342D">
      <w:pPr>
        <w:ind w:firstLine="720"/>
        <w:jc w:val="both"/>
        <w:rPr>
          <w:sz w:val="26"/>
          <w:szCs w:val="26"/>
        </w:rPr>
      </w:pPr>
    </w:p>
    <w:p w:rsidR="003B342D" w:rsidRPr="003B342D" w:rsidRDefault="003B342D" w:rsidP="00B14543">
      <w:pPr>
        <w:ind w:firstLine="709"/>
        <w:jc w:val="both"/>
        <w:rPr>
          <w:sz w:val="26"/>
          <w:szCs w:val="26"/>
        </w:rPr>
      </w:pPr>
      <w:r w:rsidRPr="003B342D">
        <w:rPr>
          <w:sz w:val="26"/>
          <w:szCs w:val="26"/>
        </w:rPr>
        <w:t xml:space="preserve">В соответствии с </w:t>
      </w:r>
      <w:hyperlink r:id="rId9" w:history="1">
        <w:r w:rsidRPr="003B342D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3B342D">
        <w:rPr>
          <w:sz w:val="26"/>
          <w:szCs w:val="26"/>
        </w:rPr>
        <w:t xml:space="preserve"> Жилищного кодекса Российской Федерации</w:t>
      </w:r>
      <w:r w:rsidR="00B14543">
        <w:rPr>
          <w:sz w:val="26"/>
          <w:szCs w:val="26"/>
        </w:rPr>
        <w:t>,</w:t>
      </w:r>
      <w:r w:rsidRPr="003B342D">
        <w:rPr>
          <w:sz w:val="26"/>
          <w:szCs w:val="26"/>
        </w:rPr>
        <w:t xml:space="preserve"> </w:t>
      </w:r>
      <w:hyperlink r:id="rId10" w:history="1">
        <w:r w:rsidRPr="003B342D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3B342D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B14543">
        <w:rPr>
          <w:sz w:val="26"/>
          <w:szCs w:val="26"/>
        </w:rPr>
        <w:br/>
      </w:r>
      <w:r w:rsidRPr="003B342D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B14543">
        <w:rPr>
          <w:sz w:val="26"/>
          <w:szCs w:val="26"/>
        </w:rPr>
        <w:t>ми</w:t>
      </w:r>
      <w:r w:rsidRPr="003B342D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B14543">
        <w:rPr>
          <w:sz w:val="26"/>
          <w:szCs w:val="26"/>
        </w:rPr>
        <w:t xml:space="preserve"> </w:t>
      </w:r>
      <w:r w:rsidRPr="003B342D">
        <w:rPr>
          <w:sz w:val="26"/>
          <w:szCs w:val="26"/>
        </w:rPr>
        <w:t xml:space="preserve">1616, </w:t>
      </w:r>
      <w:r w:rsidR="00B14543">
        <w:rPr>
          <w:sz w:val="26"/>
          <w:szCs w:val="26"/>
        </w:rPr>
        <w:t>п</w:t>
      </w:r>
      <w:r w:rsidRPr="003B342D">
        <w:rPr>
          <w:sz w:val="26"/>
          <w:szCs w:val="26"/>
        </w:rPr>
        <w:t xml:space="preserve">остановлением Администрации МО "Городской округ "Город Нарьян-Мар" </w:t>
      </w:r>
      <w:r w:rsidR="00B14543" w:rsidRPr="003B342D">
        <w:rPr>
          <w:sz w:val="26"/>
          <w:szCs w:val="26"/>
        </w:rPr>
        <w:t>от 19.02.2019 № 203</w:t>
      </w:r>
      <w:r w:rsidR="00B14543">
        <w:rPr>
          <w:sz w:val="26"/>
          <w:szCs w:val="26"/>
        </w:rPr>
        <w:t xml:space="preserve"> </w:t>
      </w:r>
      <w:r w:rsidRPr="003B342D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 w:rsidR="00B14543">
        <w:rPr>
          <w:sz w:val="26"/>
          <w:szCs w:val="26"/>
        </w:rPr>
        <w:br/>
      </w:r>
      <w:r w:rsidRPr="003B342D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  Администрация муниципального образования "Городской округ "Город Нарьян-Мар"</w:t>
      </w:r>
    </w:p>
    <w:p w:rsidR="003B342D" w:rsidRPr="003B342D" w:rsidRDefault="003B342D" w:rsidP="003B34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342D" w:rsidRPr="003B342D" w:rsidRDefault="003B342D" w:rsidP="00B145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342D">
        <w:rPr>
          <w:b/>
          <w:sz w:val="26"/>
          <w:szCs w:val="26"/>
        </w:rPr>
        <w:t>П</w:t>
      </w:r>
      <w:r w:rsidRPr="003B342D">
        <w:rPr>
          <w:b/>
          <w:sz w:val="26"/>
          <w:szCs w:val="26"/>
        </w:rPr>
        <w:t xml:space="preserve"> </w:t>
      </w:r>
      <w:r w:rsidRPr="003B342D">
        <w:rPr>
          <w:b/>
          <w:sz w:val="26"/>
          <w:szCs w:val="26"/>
        </w:rPr>
        <w:t>О</w:t>
      </w:r>
      <w:r w:rsidRPr="003B342D">
        <w:rPr>
          <w:b/>
          <w:sz w:val="26"/>
          <w:szCs w:val="26"/>
        </w:rPr>
        <w:t xml:space="preserve"> </w:t>
      </w:r>
      <w:r w:rsidRPr="003B342D">
        <w:rPr>
          <w:b/>
          <w:sz w:val="26"/>
          <w:szCs w:val="26"/>
        </w:rPr>
        <w:t>С</w:t>
      </w:r>
      <w:r w:rsidRPr="003B342D">
        <w:rPr>
          <w:b/>
          <w:sz w:val="26"/>
          <w:szCs w:val="26"/>
        </w:rPr>
        <w:t xml:space="preserve"> </w:t>
      </w:r>
      <w:r w:rsidRPr="003B342D">
        <w:rPr>
          <w:b/>
          <w:sz w:val="26"/>
          <w:szCs w:val="26"/>
        </w:rPr>
        <w:t>Т</w:t>
      </w:r>
      <w:r w:rsidRPr="003B342D">
        <w:rPr>
          <w:b/>
          <w:sz w:val="26"/>
          <w:szCs w:val="26"/>
        </w:rPr>
        <w:t xml:space="preserve"> </w:t>
      </w:r>
      <w:r w:rsidRPr="003B342D">
        <w:rPr>
          <w:b/>
          <w:sz w:val="26"/>
          <w:szCs w:val="26"/>
        </w:rPr>
        <w:t>А</w:t>
      </w:r>
      <w:r w:rsidRPr="003B342D">
        <w:rPr>
          <w:b/>
          <w:sz w:val="26"/>
          <w:szCs w:val="26"/>
        </w:rPr>
        <w:t xml:space="preserve"> </w:t>
      </w:r>
      <w:r w:rsidRPr="003B342D">
        <w:rPr>
          <w:b/>
          <w:sz w:val="26"/>
          <w:szCs w:val="26"/>
        </w:rPr>
        <w:t>Н</w:t>
      </w:r>
      <w:r w:rsidRPr="003B342D">
        <w:rPr>
          <w:b/>
          <w:sz w:val="26"/>
          <w:szCs w:val="26"/>
        </w:rPr>
        <w:t xml:space="preserve"> </w:t>
      </w:r>
      <w:r w:rsidRPr="003B342D">
        <w:rPr>
          <w:b/>
          <w:sz w:val="26"/>
          <w:szCs w:val="26"/>
        </w:rPr>
        <w:t>О</w:t>
      </w:r>
      <w:r w:rsidRPr="003B342D">
        <w:rPr>
          <w:b/>
          <w:sz w:val="26"/>
          <w:szCs w:val="26"/>
        </w:rPr>
        <w:t xml:space="preserve"> </w:t>
      </w:r>
      <w:r w:rsidRPr="003B342D">
        <w:rPr>
          <w:b/>
          <w:sz w:val="26"/>
          <w:szCs w:val="26"/>
        </w:rPr>
        <w:t>В</w:t>
      </w:r>
      <w:r w:rsidRPr="003B342D">
        <w:rPr>
          <w:b/>
          <w:sz w:val="26"/>
          <w:szCs w:val="26"/>
        </w:rPr>
        <w:t xml:space="preserve"> </w:t>
      </w:r>
      <w:r w:rsidRPr="003B342D">
        <w:rPr>
          <w:b/>
          <w:sz w:val="26"/>
          <w:szCs w:val="26"/>
        </w:rPr>
        <w:t>Л</w:t>
      </w:r>
      <w:r w:rsidRPr="003B342D">
        <w:rPr>
          <w:b/>
          <w:sz w:val="26"/>
          <w:szCs w:val="26"/>
        </w:rPr>
        <w:t xml:space="preserve"> </w:t>
      </w:r>
      <w:r w:rsidRPr="003B342D">
        <w:rPr>
          <w:b/>
          <w:sz w:val="26"/>
          <w:szCs w:val="26"/>
        </w:rPr>
        <w:t>Я</w:t>
      </w:r>
      <w:r w:rsidRPr="003B342D">
        <w:rPr>
          <w:b/>
          <w:sz w:val="26"/>
          <w:szCs w:val="26"/>
        </w:rPr>
        <w:t xml:space="preserve"> </w:t>
      </w:r>
      <w:r w:rsidRPr="003B342D">
        <w:rPr>
          <w:b/>
          <w:sz w:val="26"/>
          <w:szCs w:val="26"/>
        </w:rPr>
        <w:t>Е</w:t>
      </w:r>
      <w:r w:rsidRPr="003B342D">
        <w:rPr>
          <w:b/>
          <w:sz w:val="26"/>
          <w:szCs w:val="26"/>
        </w:rPr>
        <w:t xml:space="preserve"> </w:t>
      </w:r>
      <w:r w:rsidRPr="003B342D">
        <w:rPr>
          <w:b/>
          <w:sz w:val="26"/>
          <w:szCs w:val="26"/>
        </w:rPr>
        <w:t>Т</w:t>
      </w:r>
      <w:r w:rsidRPr="003B342D">
        <w:rPr>
          <w:b/>
          <w:sz w:val="26"/>
          <w:szCs w:val="26"/>
        </w:rPr>
        <w:t>:</w:t>
      </w:r>
    </w:p>
    <w:p w:rsidR="003B342D" w:rsidRPr="003B342D" w:rsidRDefault="003B342D" w:rsidP="003B34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342D" w:rsidRPr="003B342D" w:rsidRDefault="003B342D" w:rsidP="00B14543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342D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</w:t>
      </w:r>
      <w:r w:rsidR="00B14543">
        <w:rPr>
          <w:sz w:val="26"/>
          <w:szCs w:val="26"/>
        </w:rPr>
        <w:br/>
      </w:r>
      <w:r w:rsidRPr="003B342D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B14543">
        <w:rPr>
          <w:sz w:val="26"/>
          <w:szCs w:val="26"/>
        </w:rPr>
        <w:br/>
      </w:r>
      <w:r w:rsidRPr="003B342D">
        <w:rPr>
          <w:sz w:val="26"/>
          <w:szCs w:val="26"/>
        </w:rPr>
        <w:t>не реализован, не определена управляющая организация</w:t>
      </w:r>
      <w:r w:rsidR="00B14543">
        <w:rPr>
          <w:sz w:val="26"/>
          <w:szCs w:val="26"/>
        </w:rPr>
        <w:t>,</w:t>
      </w:r>
      <w:r w:rsidRPr="003B342D">
        <w:rPr>
          <w:sz w:val="26"/>
          <w:szCs w:val="26"/>
        </w:rPr>
        <w:t xml:space="preserve"> в качестве управляющей организации для управления многоквартирным домом № 8 по ул. Совхозн</w:t>
      </w:r>
      <w:r w:rsidR="00B14543">
        <w:rPr>
          <w:sz w:val="26"/>
          <w:szCs w:val="26"/>
        </w:rPr>
        <w:t>ой</w:t>
      </w:r>
      <w:r w:rsidRPr="003B342D">
        <w:rPr>
          <w:sz w:val="26"/>
          <w:szCs w:val="26"/>
        </w:rPr>
        <w:t xml:space="preserve"> </w:t>
      </w:r>
      <w:r w:rsidR="00B14543">
        <w:rPr>
          <w:sz w:val="26"/>
          <w:szCs w:val="26"/>
        </w:rPr>
        <w:br/>
      </w:r>
      <w:r w:rsidRPr="003B342D">
        <w:rPr>
          <w:sz w:val="26"/>
          <w:szCs w:val="26"/>
        </w:rPr>
        <w:t xml:space="preserve">в г. Нарьян-Маре ООО 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>МКД-Сервис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 xml:space="preserve"> с даты внесения изменений в реестр лицензий </w:t>
      </w:r>
      <w:r w:rsidR="00B14543">
        <w:rPr>
          <w:sz w:val="26"/>
          <w:szCs w:val="26"/>
        </w:rPr>
        <w:t>с</w:t>
      </w:r>
      <w:r w:rsidRPr="003B342D">
        <w:rPr>
          <w:sz w:val="26"/>
          <w:szCs w:val="26"/>
        </w:rPr>
        <w:t>убъекта Российской Федерации.</w:t>
      </w:r>
    </w:p>
    <w:p w:rsidR="003B342D" w:rsidRPr="003B342D" w:rsidRDefault="003B342D" w:rsidP="00B14543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342D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B14543">
        <w:rPr>
          <w:sz w:val="26"/>
          <w:szCs w:val="26"/>
        </w:rPr>
        <w:br/>
      </w:r>
      <w:r w:rsidRPr="003B342D">
        <w:rPr>
          <w:sz w:val="26"/>
          <w:szCs w:val="26"/>
        </w:rPr>
        <w:t>доме № 8 по ул. Совхозн</w:t>
      </w:r>
      <w:r w:rsidR="00B14543">
        <w:rPr>
          <w:sz w:val="26"/>
          <w:szCs w:val="26"/>
        </w:rPr>
        <w:t>ой</w:t>
      </w:r>
      <w:r w:rsidRPr="003B342D">
        <w:rPr>
          <w:sz w:val="26"/>
          <w:szCs w:val="26"/>
        </w:rPr>
        <w:t xml:space="preserve"> в г. Нарьян-Маре согласно </w:t>
      </w:r>
      <w:proofErr w:type="gramStart"/>
      <w:r w:rsidRPr="003B342D">
        <w:rPr>
          <w:sz w:val="26"/>
          <w:szCs w:val="26"/>
        </w:rPr>
        <w:t>приложению</w:t>
      </w:r>
      <w:proofErr w:type="gramEnd"/>
      <w:r w:rsidRPr="003B342D">
        <w:rPr>
          <w:sz w:val="26"/>
          <w:szCs w:val="26"/>
        </w:rPr>
        <w:t xml:space="preserve"> к настоящему постановлению.</w:t>
      </w:r>
    </w:p>
    <w:p w:rsidR="003B342D" w:rsidRPr="003B342D" w:rsidRDefault="00B14543" w:rsidP="00B14543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3B342D" w:rsidRPr="003B342D">
        <w:rPr>
          <w:sz w:val="26"/>
          <w:szCs w:val="26"/>
        </w:rPr>
        <w:t xml:space="preserve"> </w:t>
      </w:r>
      <w:r w:rsidRPr="003B342D">
        <w:rPr>
          <w:sz w:val="26"/>
          <w:szCs w:val="26"/>
        </w:rPr>
        <w:t>№ 8 по ул. Совхозн</w:t>
      </w:r>
      <w:r>
        <w:rPr>
          <w:sz w:val="26"/>
          <w:szCs w:val="26"/>
        </w:rPr>
        <w:t>ой</w:t>
      </w:r>
      <w:r w:rsidRPr="003B342D">
        <w:rPr>
          <w:sz w:val="26"/>
          <w:szCs w:val="26"/>
        </w:rPr>
        <w:t xml:space="preserve"> в г. Нарьян-Маре</w:t>
      </w:r>
      <w:r>
        <w:rPr>
          <w:sz w:val="26"/>
          <w:szCs w:val="26"/>
        </w:rPr>
        <w:t xml:space="preserve"> в размере</w:t>
      </w:r>
      <w:r w:rsidR="003B342D" w:rsidRPr="003B342D">
        <w:rPr>
          <w:sz w:val="26"/>
          <w:szCs w:val="26"/>
        </w:rPr>
        <w:t xml:space="preserve"> 54</w:t>
      </w:r>
      <w:r>
        <w:rPr>
          <w:sz w:val="26"/>
          <w:szCs w:val="26"/>
        </w:rPr>
        <w:t>,</w:t>
      </w:r>
      <w:r w:rsidR="003B342D" w:rsidRPr="003B342D">
        <w:rPr>
          <w:bCs/>
          <w:sz w:val="26"/>
          <w:szCs w:val="26"/>
        </w:rPr>
        <w:t xml:space="preserve">18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3B342D" w:rsidRPr="003B342D">
        <w:rPr>
          <w:bCs/>
          <w:sz w:val="26"/>
          <w:szCs w:val="26"/>
        </w:rPr>
        <w:t>.</w:t>
      </w:r>
    </w:p>
    <w:p w:rsidR="003B342D" w:rsidRPr="003B342D" w:rsidRDefault="003B342D" w:rsidP="00B14543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342D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 xml:space="preserve">Городской округ 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>Город Нарьян-Мар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 xml:space="preserve"> в течение одного рабочего дня со дня подписания настоящего постановления разместить его                                        </w:t>
      </w:r>
      <w:r w:rsidRPr="003B342D">
        <w:rPr>
          <w:sz w:val="26"/>
          <w:szCs w:val="26"/>
        </w:rPr>
        <w:lastRenderedPageBreak/>
        <w:t xml:space="preserve">в государственной информационной системе жилищно-коммунального хозяйства </w:t>
      </w:r>
      <w:r w:rsidR="00B14543">
        <w:rPr>
          <w:sz w:val="26"/>
          <w:szCs w:val="26"/>
        </w:rPr>
        <w:br/>
      </w:r>
      <w:r w:rsidRPr="003B342D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 xml:space="preserve">Городской округ 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>Город Нарьян-Мар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 xml:space="preserve">. </w:t>
      </w:r>
    </w:p>
    <w:p w:rsidR="003B342D" w:rsidRPr="003B342D" w:rsidRDefault="003B342D" w:rsidP="00B14543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342D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 xml:space="preserve">Городской округ 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>Город Нарьян-Мар</w:t>
      </w:r>
      <w:r w:rsidR="00B14543">
        <w:rPr>
          <w:sz w:val="26"/>
          <w:szCs w:val="26"/>
        </w:rPr>
        <w:t xml:space="preserve">" </w:t>
      </w:r>
      <w:r w:rsidRPr="003B342D">
        <w:rPr>
          <w:sz w:val="26"/>
          <w:szCs w:val="26"/>
        </w:rPr>
        <w:t xml:space="preserve">в течение одного рабочего дня со дня подписания настоящего постановления направить копию постановления в </w:t>
      </w:r>
      <w:r w:rsidR="00B14543">
        <w:rPr>
          <w:sz w:val="26"/>
          <w:szCs w:val="26"/>
        </w:rPr>
        <w:t>г</w:t>
      </w:r>
      <w:r w:rsidRPr="003B342D">
        <w:rPr>
          <w:sz w:val="26"/>
          <w:szCs w:val="26"/>
        </w:rPr>
        <w:t xml:space="preserve">осударственную инспекцию строительного и жилищного надзора Ненецкого автономного округа и в управляющую организацию ООО 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>МКД-Сервис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 xml:space="preserve">. </w:t>
      </w:r>
    </w:p>
    <w:p w:rsidR="003B342D" w:rsidRPr="003B342D" w:rsidRDefault="00B14543" w:rsidP="00B14543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 xml:space="preserve">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3B342D" w:rsidRPr="003B342D">
        <w:rPr>
          <w:sz w:val="26"/>
          <w:szCs w:val="26"/>
        </w:rPr>
        <w:t>.</w:t>
      </w:r>
    </w:p>
    <w:p w:rsidR="003B342D" w:rsidRPr="003B342D" w:rsidRDefault="003B342D" w:rsidP="00B14543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342D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>Город Нарьян-Мар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 xml:space="preserve">                 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>Наш город</w:t>
      </w:r>
      <w:r w:rsidR="00B14543">
        <w:rPr>
          <w:sz w:val="26"/>
          <w:szCs w:val="26"/>
        </w:rPr>
        <w:t>"</w:t>
      </w:r>
      <w:r w:rsidRPr="003B342D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</w:pPr>
    </w:p>
    <w:p w:rsidR="00121A2B" w:rsidRDefault="00121A2B" w:rsidP="00D42219">
      <w:pPr>
        <w:jc w:val="both"/>
        <w:rPr>
          <w:bCs/>
          <w:sz w:val="26"/>
        </w:rPr>
        <w:sectPr w:rsidR="00121A2B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21A2B" w:rsidRDefault="00121A2B" w:rsidP="00121A2B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121A2B" w:rsidRDefault="00121A2B" w:rsidP="00121A2B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121A2B" w:rsidRDefault="00121A2B" w:rsidP="00121A2B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121A2B" w:rsidRDefault="00121A2B" w:rsidP="00121A2B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121A2B" w:rsidRDefault="00121A2B" w:rsidP="00121A2B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06.06.2022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734</w:t>
      </w:r>
    </w:p>
    <w:p w:rsidR="00121A2B" w:rsidRDefault="00121A2B" w:rsidP="00121A2B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10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428"/>
        <w:gridCol w:w="1985"/>
        <w:gridCol w:w="1134"/>
        <w:gridCol w:w="1417"/>
      </w:tblGrid>
      <w:tr w:rsidR="00121A2B" w:rsidRPr="00F514B3" w:rsidTr="00121A2B">
        <w:trPr>
          <w:trHeight w:val="1103"/>
        </w:trPr>
        <w:tc>
          <w:tcPr>
            <w:tcW w:w="10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A2B" w:rsidRPr="00F514B3" w:rsidRDefault="00121A2B" w:rsidP="0012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F514B3"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помещений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F514B3">
              <w:rPr>
                <w:b/>
                <w:bCs/>
                <w:sz w:val="20"/>
                <w:szCs w:val="20"/>
              </w:rPr>
              <w:t>в многоквартирном доме № 8 по ул. Совхозн</w:t>
            </w:r>
            <w:r>
              <w:rPr>
                <w:b/>
                <w:bCs/>
                <w:sz w:val="20"/>
                <w:szCs w:val="20"/>
              </w:rPr>
              <w:t>ой</w:t>
            </w:r>
          </w:p>
        </w:tc>
      </w:tr>
      <w:tr w:rsidR="00121A2B" w:rsidRPr="00121A2B" w:rsidTr="00121A2B">
        <w:trPr>
          <w:trHeight w:val="13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20"/>
                <w:szCs w:val="20"/>
              </w:rPr>
            </w:pPr>
            <w:r w:rsidRPr="00F514B3">
              <w:rPr>
                <w:sz w:val="20"/>
                <w:szCs w:val="20"/>
              </w:rPr>
              <w:t>№ п/п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20"/>
                <w:szCs w:val="20"/>
              </w:rPr>
            </w:pPr>
            <w:r w:rsidRPr="00F514B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20"/>
                <w:szCs w:val="20"/>
              </w:rPr>
            </w:pPr>
            <w:r w:rsidRPr="00F514B3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121A2B" w:rsidRDefault="00121A2B" w:rsidP="00BE1544">
            <w:pPr>
              <w:jc w:val="center"/>
              <w:rPr>
                <w:sz w:val="20"/>
                <w:szCs w:val="20"/>
              </w:rPr>
            </w:pPr>
            <w:r w:rsidRPr="00121A2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121A2B" w:rsidRDefault="00121A2B" w:rsidP="00BE1544">
            <w:pPr>
              <w:jc w:val="center"/>
              <w:rPr>
                <w:sz w:val="20"/>
                <w:szCs w:val="20"/>
              </w:rPr>
            </w:pPr>
            <w:r w:rsidRPr="00121A2B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121A2B" w:rsidRPr="00F514B3" w:rsidTr="00121A2B">
        <w:trPr>
          <w:trHeight w:val="510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>228 726,29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>54,18</w:t>
            </w:r>
          </w:p>
        </w:tc>
      </w:tr>
      <w:tr w:rsidR="00121A2B" w:rsidRPr="00F514B3" w:rsidTr="00121A2B">
        <w:trPr>
          <w:trHeight w:val="555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514B3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>226 868,78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>53,74</w:t>
            </w:r>
          </w:p>
        </w:tc>
      </w:tr>
      <w:tr w:rsidR="00121A2B" w:rsidRPr="00F514B3" w:rsidTr="00121A2B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89 877,86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29 255,69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6,93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2.1.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F514B3">
              <w:rPr>
                <w:sz w:val="18"/>
                <w:szCs w:val="18"/>
              </w:rPr>
              <w:t>т.ч</w:t>
            </w:r>
            <w:proofErr w:type="spellEnd"/>
            <w:r w:rsidRPr="00F514B3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42,22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0,01</w:t>
            </w:r>
          </w:p>
        </w:tc>
      </w:tr>
      <w:tr w:rsidR="00121A2B" w:rsidRPr="00F514B3" w:rsidTr="00121A2B">
        <w:trPr>
          <w:trHeight w:val="2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2.2.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970,97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0,23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2.3.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7 345,58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1,74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2.4.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84,43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0,02</w:t>
            </w:r>
          </w:p>
        </w:tc>
      </w:tr>
      <w:tr w:rsidR="00121A2B" w:rsidRPr="00F514B3" w:rsidTr="00121A2B">
        <w:trPr>
          <w:trHeight w:val="4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2.5.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20 812,49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4,93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2.6.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2.7.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outlineLvl w:val="0"/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2.8.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outlineLvl w:val="0"/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2.9.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outlineLvl w:val="0"/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2.10.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outlineLvl w:val="0"/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2.11.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outlineLvl w:val="0"/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 раз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outlineLvl w:val="0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42 764,81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10,13</w:t>
            </w:r>
          </w:p>
        </w:tc>
      </w:tr>
      <w:tr w:rsidR="00121A2B" w:rsidRPr="00F514B3" w:rsidTr="00121A2B">
        <w:trPr>
          <w:trHeight w:val="3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3.1.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28 706,88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6,80</w:t>
            </w:r>
          </w:p>
        </w:tc>
      </w:tr>
      <w:tr w:rsidR="00121A2B" w:rsidRPr="00F514B3" w:rsidTr="00121A2B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3.2.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295,51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0,07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3.3.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3.4.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F514B3">
              <w:rPr>
                <w:sz w:val="16"/>
                <w:szCs w:val="16"/>
              </w:rPr>
              <w:t>тепл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514B3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5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3.5.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bookmarkStart w:id="1" w:name="_GoBack"/>
            <w:bookmarkEnd w:id="1"/>
            <w:r w:rsidRPr="00F514B3">
              <w:rPr>
                <w:sz w:val="16"/>
                <w:szCs w:val="16"/>
              </w:rPr>
              <w:t>548,81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0,13</w:t>
            </w:r>
          </w:p>
        </w:tc>
      </w:tr>
      <w:tr w:rsidR="00121A2B" w:rsidRPr="00F514B3" w:rsidTr="00121A2B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3.6.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3 250,63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0,77</w:t>
            </w:r>
          </w:p>
        </w:tc>
      </w:tr>
      <w:tr w:rsidR="00121A2B" w:rsidRPr="00F514B3" w:rsidTr="00121A2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3.7.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F514B3">
              <w:rPr>
                <w:sz w:val="18"/>
                <w:szCs w:val="18"/>
              </w:rPr>
              <w:t>для мех</w:t>
            </w:r>
            <w:proofErr w:type="gramEnd"/>
            <w:r w:rsidRPr="00F514B3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591,02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0,14</w:t>
            </w:r>
          </w:p>
        </w:tc>
      </w:tr>
      <w:tr w:rsidR="00121A2B" w:rsidRPr="00F514B3" w:rsidTr="00121A2B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3.8.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548,81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0,13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lastRenderedPageBreak/>
              <w:t>3.9.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4 812,62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1,14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3.10.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6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4 010,52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0,95</w:t>
            </w:r>
          </w:p>
        </w:tc>
      </w:tr>
      <w:tr w:rsidR="00121A2B" w:rsidRPr="00F514B3" w:rsidTr="00121A2B">
        <w:trPr>
          <w:trHeight w:val="1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802,10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0,19</w:t>
            </w:r>
          </w:p>
        </w:tc>
      </w:tr>
      <w:tr w:rsidR="00121A2B" w:rsidRPr="00F514B3" w:rsidTr="00121A2B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717,67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0,17</w:t>
            </w:r>
          </w:p>
        </w:tc>
      </w:tr>
      <w:tr w:rsidR="00121A2B" w:rsidRPr="00F514B3" w:rsidTr="00121A2B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A2B" w:rsidRPr="00F514B3" w:rsidRDefault="00121A2B" w:rsidP="00BE1544">
            <w:pPr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1 857,50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0,44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6.1.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F514B3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6.2.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 xml:space="preserve">Аварийное </w:t>
            </w:r>
            <w:r>
              <w:rPr>
                <w:sz w:val="18"/>
                <w:szCs w:val="18"/>
              </w:rPr>
              <w:t>обслужива</w:t>
            </w:r>
            <w:r w:rsidRPr="00F514B3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6.3.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F514B3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6.4.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F514B3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928,75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0,22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6.5.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F514B3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928,75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0,22</w:t>
            </w:r>
          </w:p>
        </w:tc>
      </w:tr>
      <w:tr w:rsidR="00121A2B" w:rsidRPr="00F514B3" w:rsidTr="00121A2B">
        <w:trPr>
          <w:trHeight w:val="2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>28 580,23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>6,77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1 899,72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8 865,36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F514B3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F514B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7 303,37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1,73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12.1.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12.2.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 раз в год (вручную)/</w:t>
            </w:r>
            <w:r>
              <w:rPr>
                <w:sz w:val="16"/>
                <w:szCs w:val="16"/>
              </w:rPr>
              <w:br/>
            </w:r>
            <w:r w:rsidRPr="00F514B3">
              <w:rPr>
                <w:sz w:val="16"/>
                <w:szCs w:val="16"/>
              </w:rPr>
              <w:t>по мере необходимости (вывоз стоков)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7 297,34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1,73</w:t>
            </w:r>
          </w:p>
        </w:tc>
      </w:tr>
      <w:tr w:rsidR="00121A2B" w:rsidRPr="00F514B3" w:rsidTr="00121A2B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12.3.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2 195,23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0,52</w:t>
            </w:r>
          </w:p>
        </w:tc>
      </w:tr>
      <w:tr w:rsidR="00121A2B" w:rsidRPr="00F514B3" w:rsidTr="00121A2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8 316,55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1,97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>33 012,91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20"/>
                <w:szCs w:val="20"/>
              </w:rPr>
            </w:pPr>
            <w:r w:rsidRPr="00F514B3">
              <w:rPr>
                <w:b/>
                <w:bCs/>
                <w:sz w:val="20"/>
                <w:szCs w:val="20"/>
              </w:rPr>
              <w:t>7,82</w:t>
            </w:r>
          </w:p>
        </w:tc>
      </w:tr>
      <w:tr w:rsidR="00121A2B" w:rsidRPr="00F514B3" w:rsidTr="00121A2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2 701,82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121A2B" w:rsidRPr="00F514B3" w:rsidTr="00121A2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20 601,41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4,88</w:t>
            </w:r>
          </w:p>
        </w:tc>
      </w:tr>
      <w:tr w:rsidR="00121A2B" w:rsidRPr="00F514B3" w:rsidTr="00121A2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2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F514B3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F514B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8 527,63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2,02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20.1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3 461,71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0,82</w:t>
            </w:r>
          </w:p>
        </w:tc>
      </w:tr>
      <w:tr w:rsidR="00121A2B" w:rsidRPr="00F514B3" w:rsidTr="00121A2B">
        <w:trPr>
          <w:trHeight w:val="1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lastRenderedPageBreak/>
              <w:t>20.2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5 065,92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1,20</w:t>
            </w:r>
          </w:p>
        </w:tc>
      </w:tr>
      <w:tr w:rsidR="00121A2B" w:rsidRPr="00F514B3" w:rsidTr="00121A2B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1 182,05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0,28</w:t>
            </w:r>
          </w:p>
        </w:tc>
      </w:tr>
      <w:tr w:rsidR="00121A2B" w:rsidRPr="00F514B3" w:rsidTr="00121A2B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6"/>
                <w:szCs w:val="16"/>
              </w:rPr>
            </w:pPr>
            <w:r w:rsidRPr="00F514B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585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514B3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1 857,50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b/>
                <w:bCs/>
                <w:sz w:val="18"/>
                <w:szCs w:val="18"/>
              </w:rPr>
            </w:pPr>
            <w:r w:rsidRPr="00F514B3">
              <w:rPr>
                <w:b/>
                <w:bCs/>
                <w:sz w:val="18"/>
                <w:szCs w:val="18"/>
              </w:rPr>
              <w:t>0,44</w:t>
            </w:r>
          </w:p>
        </w:tc>
      </w:tr>
      <w:tr w:rsidR="00121A2B" w:rsidRPr="00F514B3" w:rsidTr="00121A2B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1.1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1 857,50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0,44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1.2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Холодная вода, потребляемая при содержании обще</w:t>
            </w:r>
            <w:r>
              <w:rPr>
                <w:sz w:val="18"/>
                <w:szCs w:val="18"/>
              </w:rPr>
              <w:t xml:space="preserve">го имущества </w:t>
            </w:r>
            <w:r w:rsidRPr="00F514B3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1.3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Горячая вода, потребляемая п</w:t>
            </w:r>
            <w:r>
              <w:rPr>
                <w:sz w:val="18"/>
                <w:szCs w:val="18"/>
              </w:rPr>
              <w:t xml:space="preserve">ри содержании общего имущества </w:t>
            </w:r>
            <w:r w:rsidRPr="00F514B3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  <w:tr w:rsidR="00121A2B" w:rsidRPr="00F514B3" w:rsidTr="00121A2B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center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1.4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8"/>
                <w:szCs w:val="18"/>
              </w:rPr>
            </w:pPr>
            <w:r w:rsidRPr="00F514B3">
              <w:rPr>
                <w:sz w:val="18"/>
                <w:szCs w:val="18"/>
              </w:rPr>
              <w:t>Отведение сточных вод в цел</w:t>
            </w:r>
            <w:r>
              <w:rPr>
                <w:sz w:val="18"/>
                <w:szCs w:val="18"/>
              </w:rPr>
              <w:t xml:space="preserve">ях содержания общего имущества </w:t>
            </w:r>
            <w:r w:rsidRPr="00F514B3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2B" w:rsidRPr="00F514B3" w:rsidRDefault="00121A2B" w:rsidP="00BE1544">
            <w:pPr>
              <w:jc w:val="right"/>
              <w:rPr>
                <w:sz w:val="16"/>
                <w:szCs w:val="16"/>
              </w:rPr>
            </w:pPr>
            <w:r w:rsidRPr="00F514B3">
              <w:rPr>
                <w:sz w:val="16"/>
                <w:szCs w:val="16"/>
              </w:rPr>
              <w:t>0,00</w:t>
            </w:r>
          </w:p>
        </w:tc>
      </w:tr>
    </w:tbl>
    <w:p w:rsidR="00121A2B" w:rsidRDefault="00121A2B" w:rsidP="00D42219">
      <w:pPr>
        <w:jc w:val="both"/>
        <w:rPr>
          <w:bCs/>
          <w:sz w:val="26"/>
        </w:rPr>
      </w:pPr>
    </w:p>
    <w:sectPr w:rsidR="00121A2B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95" w:rsidRDefault="00A30795" w:rsidP="00693317">
      <w:r>
        <w:separator/>
      </w:r>
    </w:p>
  </w:endnote>
  <w:endnote w:type="continuationSeparator" w:id="0">
    <w:p w:rsidR="00A30795" w:rsidRDefault="00A3079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95" w:rsidRDefault="00A30795" w:rsidP="00693317">
      <w:r>
        <w:separator/>
      </w:r>
    </w:p>
  </w:footnote>
  <w:footnote w:type="continuationSeparator" w:id="0">
    <w:p w:rsidR="00A30795" w:rsidRDefault="00A3079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2B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2B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2D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543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D30C-9C68-472C-B6C6-2C693785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2022-06-06T07:53:00Z</dcterms:created>
  <dcterms:modified xsi:type="dcterms:W3CDTF">2022-06-06T08:06:00Z</dcterms:modified>
</cp:coreProperties>
</file>