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1079A5" w:rsidP="003476E7">
            <w:pPr>
              <w:ind w:left="-108" w:right="-108"/>
              <w:jc w:val="center"/>
            </w:pPr>
            <w:r>
              <w:t>10</w:t>
            </w:r>
            <w:r w:rsidR="003475FD">
              <w:t>.</w:t>
            </w:r>
            <w:r w:rsidR="002841C3">
              <w:t>1</w:t>
            </w:r>
            <w:r w:rsidR="003D05E5">
              <w:t>2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7778AE" w:rsidRDefault="0001731F" w:rsidP="00150770">
            <w:pPr>
              <w:ind w:left="-38" w:firstLine="38"/>
              <w:jc w:val="center"/>
            </w:pPr>
            <w:r>
              <w:t>1</w:t>
            </w:r>
            <w:r w:rsidR="00150770">
              <w:t>60</w:t>
            </w:r>
            <w:r w:rsidR="00E365EA">
              <w:t>6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E365EA" w:rsidRDefault="00E365EA" w:rsidP="00F53CD0">
      <w:pPr>
        <w:ind w:right="3826"/>
        <w:jc w:val="both"/>
        <w:rPr>
          <w:sz w:val="26"/>
        </w:rPr>
      </w:pPr>
      <w:r>
        <w:rPr>
          <w:sz w:val="26"/>
        </w:rPr>
        <w:t xml:space="preserve">Об утверждении Программы профилактики рисков причинения вреда (ущерба) охраняемым законом ценностям при осуществлении </w:t>
      </w:r>
      <w:r>
        <w:rPr>
          <w:color w:val="000000"/>
          <w:sz w:val="26"/>
          <w:szCs w:val="26"/>
          <w:shd w:val="clear" w:color="auto" w:fill="FFFFFF"/>
        </w:rPr>
        <w:t xml:space="preserve">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муниципального образования "Городской округ "Город Нарьян-Мар" </w:t>
      </w:r>
      <w:r>
        <w:rPr>
          <w:sz w:val="26"/>
        </w:rPr>
        <w:t>на 2026 год</w:t>
      </w:r>
    </w:p>
    <w:p w:rsidR="00E365EA" w:rsidRDefault="00E365EA" w:rsidP="00E365EA">
      <w:pPr>
        <w:ind w:right="4625" w:firstLine="720"/>
        <w:rPr>
          <w:sz w:val="26"/>
        </w:rPr>
      </w:pPr>
    </w:p>
    <w:p w:rsidR="00E365EA" w:rsidRDefault="00E365EA" w:rsidP="00E365EA">
      <w:pPr>
        <w:ind w:right="4625" w:firstLine="720"/>
        <w:rPr>
          <w:sz w:val="26"/>
        </w:rPr>
      </w:pPr>
    </w:p>
    <w:p w:rsidR="00E365EA" w:rsidRDefault="00E365EA" w:rsidP="00E365EA">
      <w:pPr>
        <w:ind w:right="4625" w:firstLine="720"/>
        <w:rPr>
          <w:sz w:val="26"/>
        </w:rPr>
      </w:pPr>
    </w:p>
    <w:p w:rsidR="00E365EA" w:rsidRDefault="00E365EA" w:rsidP="00E365EA">
      <w:pPr>
        <w:ind w:firstLine="709"/>
        <w:jc w:val="both"/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  <w:highlight w:val="white"/>
        </w:rPr>
        <w:t xml:space="preserve">В </w:t>
      </w:r>
      <w:r>
        <w:rPr>
          <w:sz w:val="26"/>
          <w:szCs w:val="26"/>
          <w:highlight w:val="white"/>
        </w:rPr>
        <w:t xml:space="preserve">соответствии со статьей 44 Федерального закона от 31.07.2020 № 248-ФЗ </w:t>
      </w:r>
      <w:r>
        <w:rPr>
          <w:sz w:val="26"/>
          <w:szCs w:val="26"/>
          <w:highlight w:val="white"/>
        </w:rPr>
        <w:br/>
        <w:t xml:space="preserve">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</w:t>
      </w:r>
      <w:r w:rsidR="00524053">
        <w:rPr>
          <w:sz w:val="26"/>
          <w:szCs w:val="26"/>
          <w:highlight w:val="white"/>
        </w:rPr>
        <w:t>Федерации от 25.06.2021 № 990 "</w:t>
      </w:r>
      <w:r>
        <w:rPr>
          <w:sz w:val="26"/>
          <w:szCs w:val="26"/>
          <w:highlight w:val="white"/>
        </w:rPr>
        <w:t>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ценностям", Уставом муниципального образования "Городской округ</w:t>
      </w:r>
      <w:r w:rsidR="00524053">
        <w:rPr>
          <w:sz w:val="26"/>
          <w:szCs w:val="26"/>
          <w:highlight w:val="white"/>
        </w:rPr>
        <w:t xml:space="preserve"> "</w:t>
      </w:r>
      <w:r>
        <w:rPr>
          <w:sz w:val="26"/>
          <w:szCs w:val="26"/>
          <w:highlight w:val="white"/>
        </w:rPr>
        <w:t xml:space="preserve">Город </w:t>
      </w:r>
      <w:r w:rsidR="00524053">
        <w:rPr>
          <w:sz w:val="26"/>
          <w:szCs w:val="26"/>
          <w:highlight w:val="white"/>
        </w:rPr>
        <w:br/>
      </w:r>
      <w:r>
        <w:rPr>
          <w:sz w:val="26"/>
          <w:szCs w:val="26"/>
          <w:highlight w:val="white"/>
        </w:rPr>
        <w:t>Нарьян-Мар", решением Совета городского округа "Город Нарьян-Мар" от 25.06.2025 № 107-р "О</w:t>
      </w:r>
      <w:r>
        <w:rPr>
          <w:sz w:val="26"/>
          <w:szCs w:val="26"/>
        </w:rPr>
        <w:t xml:space="preserve">б утверждении Положения "О муниципальном контроле </w:t>
      </w:r>
      <w:r>
        <w:rPr>
          <w:color w:val="000000"/>
          <w:sz w:val="26"/>
          <w:szCs w:val="26"/>
          <w:shd w:val="clear" w:color="auto" w:fill="FFFFFF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 муниципального образования "Городской округ "Город Нарьян-Мар</w:t>
      </w:r>
      <w:r>
        <w:rPr>
          <w:sz w:val="26"/>
          <w:szCs w:val="26"/>
        </w:rPr>
        <w:t xml:space="preserve">" </w:t>
      </w:r>
      <w:r>
        <w:rPr>
          <w:sz w:val="26"/>
          <w:szCs w:val="26"/>
          <w:highlight w:val="white"/>
        </w:rPr>
        <w:t>Администрация муниципального образования "Городской округ "Город Нарьян-Мар"</w:t>
      </w:r>
    </w:p>
    <w:p w:rsidR="00E365EA" w:rsidRDefault="00E365EA" w:rsidP="00E365EA">
      <w:pPr>
        <w:ind w:firstLine="540"/>
        <w:jc w:val="both"/>
        <w:rPr>
          <w:sz w:val="26"/>
          <w:szCs w:val="26"/>
        </w:rPr>
      </w:pPr>
    </w:p>
    <w:p w:rsidR="00E365EA" w:rsidRDefault="00E365EA" w:rsidP="00524053">
      <w:pPr>
        <w:jc w:val="center"/>
        <w:rPr>
          <w:b/>
          <w:bCs/>
          <w:sz w:val="26"/>
        </w:rPr>
      </w:pPr>
      <w:r>
        <w:rPr>
          <w:b/>
          <w:bCs/>
          <w:sz w:val="26"/>
        </w:rPr>
        <w:t>П О С Т А Н О В Л Я Е Т:</w:t>
      </w:r>
    </w:p>
    <w:p w:rsidR="00E365EA" w:rsidRDefault="00E365EA" w:rsidP="00E365EA">
      <w:pPr>
        <w:ind w:firstLine="709"/>
        <w:jc w:val="center"/>
        <w:rPr>
          <w:b/>
          <w:bCs/>
          <w:sz w:val="26"/>
        </w:rPr>
      </w:pPr>
    </w:p>
    <w:p w:rsidR="00E365EA" w:rsidRDefault="00E365EA" w:rsidP="00E365EA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  <w:t xml:space="preserve">Утвердить Программу профилактики рисков причинения вреда (ущерба) охраняемым законом ценностям при осуществлении </w:t>
      </w:r>
      <w:r>
        <w:rPr>
          <w:color w:val="000000"/>
          <w:sz w:val="26"/>
          <w:szCs w:val="26"/>
          <w:shd w:val="clear" w:color="auto" w:fill="FFFFFF"/>
        </w:rPr>
        <w:t xml:space="preserve">муниципального контроля </w:t>
      </w:r>
      <w:r>
        <w:rPr>
          <w:color w:val="000000"/>
          <w:sz w:val="26"/>
          <w:szCs w:val="26"/>
          <w:shd w:val="clear" w:color="auto" w:fill="FFFFFF"/>
        </w:rPr>
        <w:br/>
        <w:t xml:space="preserve">за исполнением единой теплоснабжающей организацией обязательств </w:t>
      </w:r>
      <w:r>
        <w:rPr>
          <w:color w:val="000000"/>
          <w:sz w:val="26"/>
          <w:szCs w:val="26"/>
          <w:shd w:val="clear" w:color="auto" w:fill="FFFFFF"/>
        </w:rPr>
        <w:br/>
        <w:t xml:space="preserve">по строительству, реконструкции и (или) модернизации объектов теплоснабжения муниципального образования "Городской округ "Город Нарьян-Мар" </w:t>
      </w:r>
      <w:r>
        <w:rPr>
          <w:sz w:val="26"/>
          <w:szCs w:val="26"/>
        </w:rPr>
        <w:t xml:space="preserve">на 2026 год согласно </w:t>
      </w:r>
      <w:proofErr w:type="gramStart"/>
      <w:r>
        <w:rPr>
          <w:sz w:val="26"/>
          <w:szCs w:val="26"/>
        </w:rPr>
        <w:t>Приложению</w:t>
      </w:r>
      <w:proofErr w:type="gramEnd"/>
      <w:r>
        <w:rPr>
          <w:sz w:val="26"/>
          <w:szCs w:val="26"/>
        </w:rPr>
        <w:t xml:space="preserve"> к настоящему постановлению.</w:t>
      </w:r>
    </w:p>
    <w:p w:rsidR="00E365EA" w:rsidRDefault="00E365EA" w:rsidP="00E365EA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  <w:t xml:space="preserve">Настоящее постановление вступает в силу после его официального опубликования и подлежит размещению на официальном сайте Администрации </w:t>
      </w:r>
      <w:r>
        <w:rPr>
          <w:sz w:val="26"/>
          <w:szCs w:val="26"/>
        </w:rPr>
        <w:lastRenderedPageBreak/>
        <w:t xml:space="preserve">муниципального образования "Городской округ "Город Нарьян-Мар" </w:t>
      </w:r>
      <w:r w:rsidR="00524053">
        <w:rPr>
          <w:sz w:val="26"/>
          <w:szCs w:val="26"/>
        </w:rPr>
        <w:br/>
      </w:r>
      <w:r>
        <w:rPr>
          <w:sz w:val="26"/>
          <w:szCs w:val="26"/>
        </w:rPr>
        <w:t>в информационно-телекоммуникационной сети "Интернет".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9"/>
        <w:gridCol w:w="4919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4621C3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Д.В. Анохин</w:t>
            </w:r>
          </w:p>
        </w:tc>
      </w:tr>
    </w:tbl>
    <w:p w:rsidR="005406FC" w:rsidRDefault="005406FC" w:rsidP="007D6F65">
      <w:pPr>
        <w:rPr>
          <w:sz w:val="26"/>
        </w:rPr>
      </w:pPr>
    </w:p>
    <w:p w:rsidR="00524053" w:rsidRDefault="00524053" w:rsidP="007D6F65">
      <w:pPr>
        <w:rPr>
          <w:sz w:val="26"/>
        </w:rPr>
      </w:pPr>
    </w:p>
    <w:p w:rsidR="00524053" w:rsidRDefault="00524053" w:rsidP="007D6F65">
      <w:pPr>
        <w:rPr>
          <w:sz w:val="26"/>
        </w:rPr>
      </w:pPr>
    </w:p>
    <w:p w:rsidR="00524053" w:rsidRDefault="00524053" w:rsidP="007D6F65">
      <w:pPr>
        <w:rPr>
          <w:sz w:val="26"/>
        </w:rPr>
      </w:pPr>
    </w:p>
    <w:p w:rsidR="00524053" w:rsidRDefault="00524053" w:rsidP="007D6F65">
      <w:pPr>
        <w:rPr>
          <w:sz w:val="26"/>
        </w:rPr>
      </w:pPr>
    </w:p>
    <w:p w:rsidR="00524053" w:rsidRDefault="00524053" w:rsidP="007D6F65">
      <w:pPr>
        <w:rPr>
          <w:sz w:val="26"/>
        </w:rPr>
      </w:pPr>
    </w:p>
    <w:p w:rsidR="00524053" w:rsidRDefault="00524053" w:rsidP="007D6F65">
      <w:pPr>
        <w:rPr>
          <w:sz w:val="26"/>
        </w:rPr>
      </w:pPr>
    </w:p>
    <w:p w:rsidR="00524053" w:rsidRDefault="00524053" w:rsidP="007D6F65">
      <w:pPr>
        <w:rPr>
          <w:sz w:val="26"/>
        </w:rPr>
      </w:pPr>
    </w:p>
    <w:p w:rsidR="00524053" w:rsidRDefault="00524053" w:rsidP="007D6F65">
      <w:pPr>
        <w:rPr>
          <w:sz w:val="26"/>
        </w:rPr>
      </w:pPr>
    </w:p>
    <w:p w:rsidR="00524053" w:rsidRDefault="00524053" w:rsidP="007D6F65">
      <w:pPr>
        <w:rPr>
          <w:sz w:val="26"/>
        </w:rPr>
      </w:pPr>
    </w:p>
    <w:p w:rsidR="00524053" w:rsidRDefault="00524053" w:rsidP="007D6F65">
      <w:pPr>
        <w:rPr>
          <w:sz w:val="26"/>
        </w:rPr>
      </w:pPr>
    </w:p>
    <w:p w:rsidR="00524053" w:rsidRDefault="00524053" w:rsidP="007D6F65">
      <w:pPr>
        <w:rPr>
          <w:sz w:val="26"/>
        </w:rPr>
      </w:pPr>
    </w:p>
    <w:p w:rsidR="00524053" w:rsidRDefault="00524053" w:rsidP="007D6F65">
      <w:pPr>
        <w:rPr>
          <w:sz w:val="26"/>
        </w:rPr>
      </w:pPr>
    </w:p>
    <w:p w:rsidR="00524053" w:rsidRDefault="00524053" w:rsidP="007D6F65">
      <w:pPr>
        <w:rPr>
          <w:sz w:val="26"/>
        </w:rPr>
      </w:pPr>
    </w:p>
    <w:p w:rsidR="00524053" w:rsidRDefault="00524053" w:rsidP="007D6F65">
      <w:pPr>
        <w:rPr>
          <w:sz w:val="26"/>
        </w:rPr>
      </w:pPr>
    </w:p>
    <w:p w:rsidR="00524053" w:rsidRDefault="00524053" w:rsidP="007D6F65">
      <w:pPr>
        <w:rPr>
          <w:sz w:val="26"/>
        </w:rPr>
      </w:pPr>
    </w:p>
    <w:p w:rsidR="00524053" w:rsidRDefault="00524053" w:rsidP="007D6F65">
      <w:pPr>
        <w:rPr>
          <w:sz w:val="26"/>
        </w:rPr>
      </w:pPr>
    </w:p>
    <w:p w:rsidR="00524053" w:rsidRDefault="00524053" w:rsidP="007D6F65">
      <w:pPr>
        <w:rPr>
          <w:sz w:val="26"/>
        </w:rPr>
      </w:pPr>
    </w:p>
    <w:p w:rsidR="00524053" w:rsidRDefault="00524053" w:rsidP="007D6F65">
      <w:pPr>
        <w:rPr>
          <w:sz w:val="26"/>
        </w:rPr>
      </w:pPr>
    </w:p>
    <w:p w:rsidR="00524053" w:rsidRDefault="00524053" w:rsidP="007D6F65">
      <w:pPr>
        <w:rPr>
          <w:sz w:val="26"/>
        </w:rPr>
      </w:pPr>
    </w:p>
    <w:p w:rsidR="00524053" w:rsidRDefault="00524053" w:rsidP="007D6F65">
      <w:pPr>
        <w:rPr>
          <w:sz w:val="26"/>
        </w:rPr>
      </w:pPr>
    </w:p>
    <w:p w:rsidR="00524053" w:rsidRDefault="00524053" w:rsidP="007D6F65">
      <w:pPr>
        <w:rPr>
          <w:sz w:val="26"/>
        </w:rPr>
      </w:pPr>
    </w:p>
    <w:p w:rsidR="00524053" w:rsidRDefault="00524053" w:rsidP="007D6F65">
      <w:pPr>
        <w:rPr>
          <w:sz w:val="26"/>
        </w:rPr>
      </w:pPr>
    </w:p>
    <w:p w:rsidR="00524053" w:rsidRDefault="00524053" w:rsidP="007D6F65">
      <w:pPr>
        <w:rPr>
          <w:sz w:val="26"/>
        </w:rPr>
      </w:pPr>
    </w:p>
    <w:p w:rsidR="00524053" w:rsidRDefault="00524053" w:rsidP="007D6F65">
      <w:pPr>
        <w:rPr>
          <w:sz w:val="26"/>
        </w:rPr>
      </w:pPr>
    </w:p>
    <w:p w:rsidR="00524053" w:rsidRDefault="00524053" w:rsidP="007D6F65">
      <w:pPr>
        <w:rPr>
          <w:sz w:val="26"/>
        </w:rPr>
      </w:pPr>
    </w:p>
    <w:p w:rsidR="00524053" w:rsidRDefault="00524053" w:rsidP="007D6F65">
      <w:pPr>
        <w:rPr>
          <w:sz w:val="26"/>
        </w:rPr>
      </w:pPr>
    </w:p>
    <w:p w:rsidR="00524053" w:rsidRDefault="00524053" w:rsidP="007D6F65">
      <w:pPr>
        <w:rPr>
          <w:sz w:val="26"/>
        </w:rPr>
      </w:pPr>
    </w:p>
    <w:p w:rsidR="00524053" w:rsidRDefault="00524053" w:rsidP="007D6F65">
      <w:pPr>
        <w:rPr>
          <w:sz w:val="26"/>
        </w:rPr>
      </w:pPr>
    </w:p>
    <w:p w:rsidR="00524053" w:rsidRDefault="00524053" w:rsidP="007D6F65">
      <w:pPr>
        <w:rPr>
          <w:sz w:val="26"/>
        </w:rPr>
      </w:pPr>
    </w:p>
    <w:p w:rsidR="00524053" w:rsidRDefault="00524053" w:rsidP="007D6F65">
      <w:pPr>
        <w:rPr>
          <w:sz w:val="26"/>
        </w:rPr>
      </w:pPr>
    </w:p>
    <w:p w:rsidR="00524053" w:rsidRDefault="00524053" w:rsidP="007D6F65">
      <w:pPr>
        <w:rPr>
          <w:sz w:val="26"/>
        </w:rPr>
      </w:pPr>
    </w:p>
    <w:p w:rsidR="00524053" w:rsidRDefault="00524053" w:rsidP="007D6F65">
      <w:pPr>
        <w:rPr>
          <w:sz w:val="26"/>
        </w:rPr>
      </w:pPr>
    </w:p>
    <w:p w:rsidR="00524053" w:rsidRDefault="00524053" w:rsidP="007D6F65">
      <w:pPr>
        <w:rPr>
          <w:sz w:val="26"/>
        </w:rPr>
      </w:pPr>
    </w:p>
    <w:p w:rsidR="00524053" w:rsidRDefault="00524053" w:rsidP="007D6F65">
      <w:pPr>
        <w:rPr>
          <w:sz w:val="26"/>
        </w:rPr>
      </w:pPr>
    </w:p>
    <w:p w:rsidR="00524053" w:rsidRDefault="00524053" w:rsidP="007D6F65">
      <w:pPr>
        <w:rPr>
          <w:sz w:val="26"/>
        </w:rPr>
      </w:pPr>
    </w:p>
    <w:p w:rsidR="00524053" w:rsidRDefault="00524053" w:rsidP="007D6F65">
      <w:pPr>
        <w:rPr>
          <w:sz w:val="26"/>
        </w:rPr>
      </w:pPr>
    </w:p>
    <w:p w:rsidR="00524053" w:rsidRDefault="00524053" w:rsidP="007D6F65">
      <w:pPr>
        <w:rPr>
          <w:sz w:val="26"/>
        </w:rPr>
      </w:pPr>
    </w:p>
    <w:p w:rsidR="00524053" w:rsidRDefault="00524053" w:rsidP="007D6F65">
      <w:pPr>
        <w:rPr>
          <w:sz w:val="26"/>
        </w:rPr>
      </w:pPr>
    </w:p>
    <w:p w:rsidR="00524053" w:rsidRDefault="00524053" w:rsidP="007D6F65">
      <w:pPr>
        <w:rPr>
          <w:sz w:val="26"/>
        </w:rPr>
      </w:pPr>
    </w:p>
    <w:p w:rsidR="00524053" w:rsidRDefault="00524053" w:rsidP="007D6F65">
      <w:pPr>
        <w:rPr>
          <w:sz w:val="26"/>
        </w:rPr>
      </w:pPr>
    </w:p>
    <w:p w:rsidR="00524053" w:rsidRDefault="00524053" w:rsidP="007D6F65">
      <w:pPr>
        <w:rPr>
          <w:sz w:val="26"/>
        </w:rPr>
      </w:pPr>
    </w:p>
    <w:p w:rsidR="00524053" w:rsidRDefault="00524053" w:rsidP="007D6F65">
      <w:pPr>
        <w:rPr>
          <w:sz w:val="26"/>
        </w:rPr>
        <w:sectPr w:rsidR="00524053" w:rsidSect="00524053">
          <w:headerReference w:type="even" r:id="rId9"/>
          <w:headerReference w:type="default" r:id="rId10"/>
          <w:type w:val="continuous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524053" w:rsidRPr="00524053" w:rsidRDefault="00524053" w:rsidP="00524053">
      <w:pPr>
        <w:ind w:left="4820"/>
        <w:rPr>
          <w:rStyle w:val="affa"/>
          <w:i w:val="0"/>
          <w:color w:val="auto"/>
          <w:sz w:val="26"/>
          <w:szCs w:val="26"/>
        </w:rPr>
      </w:pPr>
      <w:r w:rsidRPr="00524053">
        <w:rPr>
          <w:rStyle w:val="affa"/>
          <w:i w:val="0"/>
          <w:color w:val="auto"/>
          <w:sz w:val="26"/>
          <w:szCs w:val="26"/>
        </w:rPr>
        <w:lastRenderedPageBreak/>
        <w:t>Приложение</w:t>
      </w:r>
    </w:p>
    <w:p w:rsidR="00524053" w:rsidRPr="00524053" w:rsidRDefault="00524053" w:rsidP="00524053">
      <w:pPr>
        <w:ind w:left="4820"/>
        <w:rPr>
          <w:rStyle w:val="affa"/>
          <w:i w:val="0"/>
          <w:color w:val="auto"/>
          <w:sz w:val="26"/>
          <w:szCs w:val="26"/>
        </w:rPr>
      </w:pPr>
      <w:r w:rsidRPr="00524053">
        <w:rPr>
          <w:rStyle w:val="affa"/>
          <w:i w:val="0"/>
          <w:color w:val="auto"/>
          <w:sz w:val="26"/>
          <w:szCs w:val="26"/>
        </w:rPr>
        <w:t>У</w:t>
      </w:r>
      <w:r>
        <w:rPr>
          <w:rStyle w:val="affa"/>
          <w:i w:val="0"/>
          <w:color w:val="auto"/>
          <w:sz w:val="26"/>
          <w:szCs w:val="26"/>
        </w:rPr>
        <w:t>ТВЕРЖДЕНА</w:t>
      </w:r>
    </w:p>
    <w:p w:rsidR="00524053" w:rsidRPr="00524053" w:rsidRDefault="00524053" w:rsidP="00524053">
      <w:pPr>
        <w:ind w:left="4820"/>
        <w:rPr>
          <w:rStyle w:val="affa"/>
          <w:i w:val="0"/>
          <w:color w:val="auto"/>
          <w:sz w:val="26"/>
          <w:szCs w:val="26"/>
        </w:rPr>
      </w:pPr>
      <w:r w:rsidRPr="00524053">
        <w:rPr>
          <w:rStyle w:val="affa"/>
          <w:i w:val="0"/>
          <w:color w:val="auto"/>
          <w:sz w:val="26"/>
          <w:szCs w:val="26"/>
        </w:rPr>
        <w:t>постановлением Администрации</w:t>
      </w:r>
    </w:p>
    <w:p w:rsidR="00524053" w:rsidRPr="00524053" w:rsidRDefault="00524053" w:rsidP="00524053">
      <w:pPr>
        <w:ind w:left="4820"/>
        <w:rPr>
          <w:rStyle w:val="affa"/>
          <w:i w:val="0"/>
          <w:color w:val="auto"/>
          <w:sz w:val="26"/>
          <w:szCs w:val="26"/>
        </w:rPr>
      </w:pPr>
      <w:r w:rsidRPr="00524053">
        <w:rPr>
          <w:rStyle w:val="affa"/>
          <w:i w:val="0"/>
          <w:color w:val="auto"/>
          <w:sz w:val="26"/>
          <w:szCs w:val="26"/>
        </w:rPr>
        <w:t>муниципального образования</w:t>
      </w:r>
    </w:p>
    <w:p w:rsidR="00524053" w:rsidRPr="00524053" w:rsidRDefault="00524053" w:rsidP="00524053">
      <w:pPr>
        <w:ind w:left="4820"/>
        <w:rPr>
          <w:rStyle w:val="affa"/>
          <w:i w:val="0"/>
          <w:color w:val="auto"/>
          <w:sz w:val="26"/>
          <w:szCs w:val="26"/>
        </w:rPr>
      </w:pPr>
      <w:r w:rsidRPr="00524053">
        <w:rPr>
          <w:rStyle w:val="affa"/>
          <w:i w:val="0"/>
          <w:color w:val="auto"/>
          <w:sz w:val="26"/>
          <w:szCs w:val="26"/>
        </w:rPr>
        <w:t>"Городской округ "Город Нарьян-Мар"</w:t>
      </w:r>
    </w:p>
    <w:p w:rsidR="00524053" w:rsidRPr="00524053" w:rsidRDefault="00524053" w:rsidP="00524053">
      <w:pPr>
        <w:ind w:left="4820"/>
        <w:rPr>
          <w:rStyle w:val="affa"/>
          <w:i w:val="0"/>
          <w:color w:val="auto"/>
          <w:sz w:val="26"/>
          <w:szCs w:val="26"/>
        </w:rPr>
      </w:pPr>
      <w:r w:rsidRPr="00524053">
        <w:rPr>
          <w:rStyle w:val="affa"/>
          <w:i w:val="0"/>
          <w:color w:val="auto"/>
          <w:sz w:val="26"/>
          <w:szCs w:val="26"/>
        </w:rPr>
        <w:t xml:space="preserve">от </w:t>
      </w:r>
      <w:r>
        <w:rPr>
          <w:rStyle w:val="affa"/>
          <w:i w:val="0"/>
          <w:color w:val="auto"/>
          <w:sz w:val="26"/>
          <w:szCs w:val="26"/>
        </w:rPr>
        <w:t>10.12.2025</w:t>
      </w:r>
      <w:r w:rsidRPr="00524053">
        <w:rPr>
          <w:rStyle w:val="affa"/>
          <w:i w:val="0"/>
          <w:color w:val="auto"/>
          <w:sz w:val="26"/>
          <w:szCs w:val="26"/>
        </w:rPr>
        <w:t xml:space="preserve"> №</w:t>
      </w:r>
      <w:r>
        <w:rPr>
          <w:rStyle w:val="affa"/>
          <w:i w:val="0"/>
          <w:color w:val="auto"/>
          <w:sz w:val="26"/>
          <w:szCs w:val="26"/>
        </w:rPr>
        <w:t xml:space="preserve"> 1606</w:t>
      </w:r>
    </w:p>
    <w:p w:rsidR="00524053" w:rsidRDefault="00524053" w:rsidP="00524053">
      <w:pPr>
        <w:jc w:val="right"/>
        <w:rPr>
          <w:rStyle w:val="affa"/>
          <w:i w:val="0"/>
          <w:color w:val="auto"/>
          <w:sz w:val="26"/>
          <w:szCs w:val="26"/>
        </w:rPr>
      </w:pPr>
    </w:p>
    <w:p w:rsidR="009F735A" w:rsidRPr="00524053" w:rsidRDefault="009F735A" w:rsidP="00524053">
      <w:pPr>
        <w:jc w:val="right"/>
        <w:rPr>
          <w:rStyle w:val="affa"/>
          <w:i w:val="0"/>
          <w:color w:val="auto"/>
          <w:sz w:val="26"/>
          <w:szCs w:val="26"/>
        </w:rPr>
      </w:pPr>
    </w:p>
    <w:p w:rsidR="00524053" w:rsidRPr="00524053" w:rsidRDefault="00524053" w:rsidP="00524053">
      <w:pPr>
        <w:ind w:firstLine="709"/>
        <w:jc w:val="center"/>
        <w:rPr>
          <w:sz w:val="26"/>
          <w:szCs w:val="26"/>
        </w:rPr>
      </w:pPr>
      <w:r w:rsidRPr="00524053">
        <w:rPr>
          <w:sz w:val="26"/>
          <w:szCs w:val="26"/>
        </w:rPr>
        <w:t>Программа профилактики рисков причинения вреда (ущерба) охраняемым законом ценностям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муниципального образования "Городской округ "Город Нарьян-Мар" на 2026 год</w:t>
      </w:r>
    </w:p>
    <w:p w:rsidR="00524053" w:rsidRPr="00524053" w:rsidRDefault="00524053" w:rsidP="00524053">
      <w:pPr>
        <w:jc w:val="center"/>
        <w:rPr>
          <w:sz w:val="26"/>
          <w:szCs w:val="26"/>
        </w:rPr>
      </w:pPr>
    </w:p>
    <w:p w:rsidR="00524053" w:rsidRPr="00524053" w:rsidRDefault="00524053" w:rsidP="00524053">
      <w:pPr>
        <w:jc w:val="right"/>
        <w:rPr>
          <w:sz w:val="26"/>
          <w:szCs w:val="26"/>
        </w:rPr>
      </w:pPr>
      <w:r w:rsidRPr="00524053">
        <w:rPr>
          <w:sz w:val="26"/>
          <w:szCs w:val="26"/>
        </w:rPr>
        <w:t>таблица 1</w:t>
      </w:r>
    </w:p>
    <w:tbl>
      <w:tblPr>
        <w:tblStyle w:val="af2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524053" w:rsidRPr="00524053" w:rsidTr="003F6090">
        <w:tc>
          <w:tcPr>
            <w:tcW w:w="2122" w:type="dxa"/>
          </w:tcPr>
          <w:p w:rsidR="00524053" w:rsidRPr="00524053" w:rsidRDefault="00524053" w:rsidP="003F6090">
            <w:pPr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7512" w:type="dxa"/>
          </w:tcPr>
          <w:p w:rsidR="00524053" w:rsidRPr="00524053" w:rsidRDefault="00524053" w:rsidP="003F6090">
            <w:pPr>
              <w:jc w:val="both"/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t xml:space="preserve">Программа профилактики рисков причинения вреда (ущерба) охраняемым законом ценностям при осуществлении </w:t>
            </w:r>
            <w:r w:rsidRPr="00524053">
              <w:rPr>
                <w:sz w:val="26"/>
                <w:szCs w:val="26"/>
                <w:shd w:val="clear" w:color="auto" w:fill="FFFFFF"/>
              </w:rPr>
              <w:t xml:space="preserve">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муниципального образования "Городской округ "Город </w:t>
            </w:r>
            <w:r>
              <w:rPr>
                <w:sz w:val="26"/>
                <w:szCs w:val="26"/>
                <w:shd w:val="clear" w:color="auto" w:fill="FFFFFF"/>
              </w:rPr>
              <w:br/>
            </w:r>
            <w:r w:rsidRPr="00524053">
              <w:rPr>
                <w:sz w:val="26"/>
                <w:szCs w:val="26"/>
                <w:shd w:val="clear" w:color="auto" w:fill="FFFFFF"/>
              </w:rPr>
              <w:t xml:space="preserve">Нарьян-Мар" </w:t>
            </w:r>
            <w:r w:rsidRPr="00524053">
              <w:rPr>
                <w:sz w:val="26"/>
                <w:szCs w:val="26"/>
              </w:rPr>
              <w:t>на 2026 год (далее –</w:t>
            </w:r>
            <w:r>
              <w:rPr>
                <w:sz w:val="26"/>
                <w:szCs w:val="26"/>
              </w:rPr>
              <w:t xml:space="preserve"> </w:t>
            </w:r>
            <w:r w:rsidRPr="00524053">
              <w:rPr>
                <w:sz w:val="26"/>
                <w:szCs w:val="26"/>
              </w:rPr>
              <w:t>Программа профилактики)</w:t>
            </w:r>
          </w:p>
        </w:tc>
      </w:tr>
      <w:tr w:rsidR="00524053" w:rsidRPr="00524053" w:rsidTr="003F6090">
        <w:tc>
          <w:tcPr>
            <w:tcW w:w="2122" w:type="dxa"/>
          </w:tcPr>
          <w:p w:rsidR="00524053" w:rsidRPr="00524053" w:rsidRDefault="00524053" w:rsidP="003F60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Разработчик программы</w:t>
            </w:r>
          </w:p>
        </w:tc>
        <w:tc>
          <w:tcPr>
            <w:tcW w:w="7512" w:type="dxa"/>
          </w:tcPr>
          <w:p w:rsidR="00524053" w:rsidRPr="00524053" w:rsidRDefault="00524053" w:rsidP="003F6090">
            <w:pPr>
              <w:jc w:val="both"/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t xml:space="preserve">Отдел муниципального контроля Администрации муниципального образования "Городской округ "Город </w:t>
            </w:r>
            <w:r>
              <w:rPr>
                <w:sz w:val="26"/>
                <w:szCs w:val="26"/>
              </w:rPr>
              <w:br/>
            </w:r>
            <w:r w:rsidRPr="00524053">
              <w:rPr>
                <w:sz w:val="26"/>
                <w:szCs w:val="26"/>
              </w:rPr>
              <w:t>Нарьян-Мар" (далее – Отдел муниципального контроля Администрации города Нарьян-Мара)</w:t>
            </w:r>
          </w:p>
        </w:tc>
      </w:tr>
      <w:tr w:rsidR="00524053" w:rsidRPr="00524053" w:rsidTr="003F6090">
        <w:tc>
          <w:tcPr>
            <w:tcW w:w="2122" w:type="dxa"/>
          </w:tcPr>
          <w:p w:rsidR="00524053" w:rsidRPr="00524053" w:rsidRDefault="00524053" w:rsidP="003F6090">
            <w:pPr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t>Правовые основания</w:t>
            </w:r>
          </w:p>
          <w:p w:rsidR="00524053" w:rsidRPr="00524053" w:rsidRDefault="00524053" w:rsidP="003F60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разработки программы</w:t>
            </w:r>
          </w:p>
        </w:tc>
        <w:tc>
          <w:tcPr>
            <w:tcW w:w="7512" w:type="dxa"/>
          </w:tcPr>
          <w:p w:rsidR="00524053" w:rsidRPr="00524053" w:rsidRDefault="00524053" w:rsidP="003F6090">
            <w:pPr>
              <w:jc w:val="both"/>
              <w:rPr>
                <w:rFonts w:eastAsiaTheme="minorHAnsi"/>
                <w:sz w:val="26"/>
                <w:szCs w:val="26"/>
                <w:highlight w:val="white"/>
              </w:rPr>
            </w:pPr>
            <w:r w:rsidRPr="00524053">
              <w:rPr>
                <w:rFonts w:eastAsiaTheme="minorHAnsi"/>
                <w:sz w:val="26"/>
                <w:szCs w:val="26"/>
                <w:highlight w:val="white"/>
                <w:lang w:eastAsia="en-US"/>
              </w:rPr>
              <w:t xml:space="preserve">Федеральный закон от 31.07.2020 № 248-ФЗ </w:t>
            </w:r>
            <w:r w:rsidRPr="00524053">
              <w:rPr>
                <w:rFonts w:eastAsiaTheme="minorHAnsi"/>
                <w:sz w:val="26"/>
                <w:szCs w:val="26"/>
                <w:highlight w:val="white"/>
                <w:lang w:eastAsia="en-US"/>
              </w:rPr>
              <w:br/>
              <w:t>"О государственном контроле (надзоре) и муниципальном контроле в Российской Федерации" (далее – Закон № 248-ФЗ);</w:t>
            </w:r>
          </w:p>
          <w:p w:rsidR="00524053" w:rsidRPr="00524053" w:rsidRDefault="00524053" w:rsidP="003F6090">
            <w:pPr>
              <w:jc w:val="both"/>
              <w:rPr>
                <w:rFonts w:eastAsiaTheme="minorHAnsi"/>
                <w:sz w:val="26"/>
                <w:szCs w:val="26"/>
                <w:highlight w:val="white"/>
              </w:rPr>
            </w:pPr>
            <w:r w:rsidRPr="00524053">
              <w:rPr>
                <w:sz w:val="26"/>
                <w:szCs w:val="26"/>
                <w:highlight w:val="white"/>
              </w:rPr>
              <w:t xml:space="preserve">Федеральный закон от 06.10.2003 № 131-ФЗ "Об общих принципах организации местного самоуправления в Российской Федерации", </w:t>
            </w:r>
          </w:p>
          <w:p w:rsidR="00524053" w:rsidRPr="00524053" w:rsidRDefault="00524053" w:rsidP="003F6090">
            <w:pPr>
              <w:jc w:val="both"/>
              <w:rPr>
                <w:rFonts w:eastAsiaTheme="minorHAnsi"/>
                <w:sz w:val="26"/>
                <w:szCs w:val="26"/>
                <w:highlight w:val="white"/>
                <w:lang w:eastAsia="en-US"/>
              </w:rPr>
            </w:pPr>
            <w:r w:rsidRPr="00524053">
              <w:rPr>
                <w:rFonts w:eastAsiaTheme="minorHAnsi"/>
                <w:sz w:val="26"/>
                <w:szCs w:val="26"/>
                <w:highlight w:val="white"/>
                <w:lang w:eastAsia="en-US"/>
              </w:rPr>
              <w:t xml:space="preserve">постановление Правительства Российской Федерации </w:t>
            </w:r>
            <w:r>
              <w:rPr>
                <w:rFonts w:eastAsiaTheme="minorHAnsi"/>
                <w:sz w:val="26"/>
                <w:szCs w:val="26"/>
                <w:highlight w:val="white"/>
                <w:lang w:eastAsia="en-US"/>
              </w:rPr>
              <w:br/>
            </w:r>
            <w:r w:rsidRPr="00524053">
              <w:rPr>
                <w:rFonts w:eastAsiaTheme="minorHAnsi"/>
                <w:sz w:val="26"/>
                <w:szCs w:val="26"/>
                <w:highlight w:val="white"/>
                <w:lang w:eastAsia="en-US"/>
              </w:rPr>
              <w:t>от 25.06.2021 № 990 "</w:t>
            </w:r>
            <w:r w:rsidRPr="00524053">
              <w:rPr>
                <w:sz w:val="26"/>
                <w:szCs w:val="26"/>
                <w:highlight w:val="white"/>
              </w:rPr>
              <w:t>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ценностям"</w:t>
            </w:r>
            <w:r w:rsidRPr="00524053">
              <w:rPr>
                <w:rFonts w:eastAsiaTheme="minorHAnsi"/>
                <w:sz w:val="26"/>
                <w:szCs w:val="26"/>
                <w:highlight w:val="white"/>
                <w:lang w:eastAsia="en-US"/>
              </w:rPr>
              <w:t>;</w:t>
            </w:r>
          </w:p>
          <w:p w:rsidR="00524053" w:rsidRPr="00524053" w:rsidRDefault="00524053" w:rsidP="003F6090">
            <w:pPr>
              <w:jc w:val="both"/>
              <w:rPr>
                <w:rFonts w:eastAsiaTheme="minorHAnsi"/>
                <w:sz w:val="26"/>
                <w:szCs w:val="26"/>
                <w:highlight w:val="white"/>
              </w:rPr>
            </w:pPr>
            <w:r w:rsidRPr="00524053">
              <w:rPr>
                <w:sz w:val="26"/>
                <w:szCs w:val="26"/>
                <w:highlight w:val="white"/>
              </w:rPr>
              <w:t>Устав муниципального образования "Городской округ</w:t>
            </w:r>
            <w:r>
              <w:rPr>
                <w:sz w:val="26"/>
                <w:szCs w:val="26"/>
                <w:highlight w:val="white"/>
              </w:rPr>
              <w:t xml:space="preserve"> "</w:t>
            </w:r>
            <w:r w:rsidRPr="00524053">
              <w:rPr>
                <w:sz w:val="26"/>
                <w:szCs w:val="26"/>
                <w:highlight w:val="white"/>
              </w:rPr>
              <w:t>Город Нарьян-Мар";</w:t>
            </w:r>
          </w:p>
          <w:p w:rsidR="00524053" w:rsidRPr="00524053" w:rsidRDefault="00524053" w:rsidP="00783CFB">
            <w:pPr>
              <w:jc w:val="both"/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  <w:highlight w:val="white"/>
              </w:rPr>
              <w:t xml:space="preserve">решение Совета городского округа "Город Нарьян-Мар" </w:t>
            </w:r>
            <w:r>
              <w:rPr>
                <w:sz w:val="26"/>
                <w:szCs w:val="26"/>
                <w:highlight w:val="white"/>
              </w:rPr>
              <w:br/>
            </w:r>
            <w:r w:rsidRPr="00524053">
              <w:rPr>
                <w:sz w:val="26"/>
                <w:szCs w:val="26"/>
                <w:highlight w:val="white"/>
              </w:rPr>
              <w:t xml:space="preserve">от 25.06.2025 № 107-р "Об утверждении Положения </w:t>
            </w:r>
            <w:r>
              <w:rPr>
                <w:sz w:val="26"/>
                <w:szCs w:val="26"/>
                <w:highlight w:val="white"/>
              </w:rPr>
              <w:br/>
            </w:r>
            <w:r w:rsidRPr="00524053">
              <w:rPr>
                <w:sz w:val="26"/>
                <w:szCs w:val="26"/>
                <w:highlight w:val="white"/>
              </w:rPr>
              <w:t>"О муниципальном контроле</w:t>
            </w:r>
            <w:r w:rsidRPr="00524053">
              <w:rPr>
                <w:sz w:val="26"/>
                <w:szCs w:val="26"/>
              </w:rPr>
              <w:t xml:space="preserve"> </w:t>
            </w:r>
            <w:r w:rsidRPr="00524053">
              <w:rPr>
                <w:sz w:val="26"/>
                <w:szCs w:val="26"/>
                <w:shd w:val="clear" w:color="auto" w:fill="FFFFFF"/>
              </w:rPr>
              <w:t xml:space="preserve">за исполнением единой теплоснабжающей организацией обязательств по строительству, реконструкции и (или) модернизации объектов теплоснабжения муниципального образования "Городской округ "Город </w:t>
            </w:r>
            <w:r>
              <w:rPr>
                <w:sz w:val="26"/>
                <w:szCs w:val="26"/>
                <w:shd w:val="clear" w:color="auto" w:fill="FFFFFF"/>
              </w:rPr>
              <w:br/>
            </w:r>
            <w:r w:rsidRPr="00524053">
              <w:rPr>
                <w:sz w:val="26"/>
                <w:szCs w:val="26"/>
                <w:shd w:val="clear" w:color="auto" w:fill="FFFFFF"/>
              </w:rPr>
              <w:t xml:space="preserve">Нарьян-Мар" </w:t>
            </w:r>
            <w:r w:rsidRPr="00524053">
              <w:rPr>
                <w:sz w:val="26"/>
                <w:szCs w:val="26"/>
                <w:highlight w:val="white"/>
              </w:rPr>
              <w:t>(далее</w:t>
            </w:r>
            <w:r>
              <w:rPr>
                <w:sz w:val="26"/>
                <w:szCs w:val="26"/>
                <w:highlight w:val="white"/>
              </w:rPr>
              <w:t xml:space="preserve"> – </w:t>
            </w:r>
            <w:r w:rsidRPr="00524053">
              <w:rPr>
                <w:sz w:val="26"/>
                <w:szCs w:val="26"/>
                <w:highlight w:val="white"/>
              </w:rPr>
              <w:t>Положение)</w:t>
            </w:r>
          </w:p>
        </w:tc>
      </w:tr>
      <w:tr w:rsidR="00524053" w:rsidRPr="00524053" w:rsidTr="003F6090">
        <w:tc>
          <w:tcPr>
            <w:tcW w:w="2122" w:type="dxa"/>
          </w:tcPr>
          <w:p w:rsidR="00524053" w:rsidRPr="00524053" w:rsidRDefault="00524053" w:rsidP="003F6090">
            <w:pPr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lastRenderedPageBreak/>
              <w:t>Сро</w:t>
            </w:r>
            <w:r>
              <w:rPr>
                <w:sz w:val="26"/>
                <w:szCs w:val="26"/>
              </w:rPr>
              <w:t>ки и этапы реализации программы</w:t>
            </w:r>
          </w:p>
        </w:tc>
        <w:tc>
          <w:tcPr>
            <w:tcW w:w="7512" w:type="dxa"/>
          </w:tcPr>
          <w:p w:rsidR="00524053" w:rsidRPr="00524053" w:rsidRDefault="00524053" w:rsidP="003F6090">
            <w:pPr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t>2026 год</w:t>
            </w:r>
          </w:p>
        </w:tc>
      </w:tr>
      <w:tr w:rsidR="00524053" w:rsidRPr="00524053" w:rsidTr="003F6090">
        <w:tc>
          <w:tcPr>
            <w:tcW w:w="2122" w:type="dxa"/>
          </w:tcPr>
          <w:p w:rsidR="00524053" w:rsidRPr="00524053" w:rsidRDefault="00524053" w:rsidP="003F6090">
            <w:pPr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t xml:space="preserve">Ожидаемые конечные </w:t>
            </w:r>
            <w:r>
              <w:rPr>
                <w:sz w:val="26"/>
                <w:szCs w:val="26"/>
              </w:rPr>
              <w:t>результаты реализации программы</w:t>
            </w:r>
          </w:p>
        </w:tc>
        <w:tc>
          <w:tcPr>
            <w:tcW w:w="7512" w:type="dxa"/>
          </w:tcPr>
          <w:p w:rsidR="00524053" w:rsidRPr="00524053" w:rsidRDefault="00524053" w:rsidP="0052405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1. </w:t>
            </w:r>
            <w:r w:rsidRPr="00524053">
              <w:rPr>
                <w:rFonts w:eastAsiaTheme="minorHAnsi"/>
                <w:sz w:val="26"/>
                <w:szCs w:val="26"/>
                <w:lang w:eastAsia="en-US"/>
              </w:rPr>
              <w:t>Уменьшение количества нарушений физическими лицами, юридическими лицами, индивидуальными предпринимателями (далее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– </w:t>
            </w:r>
            <w:r w:rsidRPr="00524053">
              <w:rPr>
                <w:rFonts w:eastAsiaTheme="minorHAnsi"/>
                <w:sz w:val="26"/>
                <w:szCs w:val="26"/>
                <w:lang w:eastAsia="en-US"/>
              </w:rPr>
              <w:t>контролируемые лица) обязательных требований законодательства Российской Федерации в сфере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теплоснабжения.</w:t>
            </w:r>
          </w:p>
          <w:p w:rsidR="00524053" w:rsidRPr="00524053" w:rsidRDefault="00524053" w:rsidP="0052405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2. </w:t>
            </w:r>
            <w:r w:rsidRPr="00524053">
              <w:rPr>
                <w:rFonts w:eastAsiaTheme="minorHAnsi"/>
                <w:sz w:val="26"/>
                <w:szCs w:val="26"/>
                <w:lang w:eastAsia="en-US"/>
              </w:rPr>
              <w:t>Повышение уровня грамотности контролируемых лиц.</w:t>
            </w:r>
          </w:p>
          <w:p w:rsidR="00524053" w:rsidRPr="00524053" w:rsidRDefault="00524053" w:rsidP="0052405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3. </w:t>
            </w:r>
            <w:r w:rsidRPr="00524053">
              <w:rPr>
                <w:rFonts w:eastAsiaTheme="minorHAnsi"/>
                <w:sz w:val="26"/>
                <w:szCs w:val="26"/>
                <w:lang w:eastAsia="en-US"/>
              </w:rPr>
              <w:t>Обеспечение единообразия понимания предмета контроля контролируемыми лицами.</w:t>
            </w:r>
          </w:p>
          <w:p w:rsidR="00524053" w:rsidRPr="00524053" w:rsidRDefault="00524053" w:rsidP="0052405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4. </w:t>
            </w:r>
            <w:r w:rsidRPr="00524053">
              <w:rPr>
                <w:rFonts w:eastAsiaTheme="minorHAnsi"/>
                <w:sz w:val="26"/>
                <w:szCs w:val="26"/>
                <w:lang w:eastAsia="en-US"/>
              </w:rPr>
              <w:t>Развитие системы профилактических мероприятий контрольного органа.</w:t>
            </w:r>
          </w:p>
          <w:p w:rsidR="00524053" w:rsidRPr="00524053" w:rsidRDefault="00524053" w:rsidP="0052405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24053">
              <w:rPr>
                <w:rFonts w:eastAsiaTheme="minorHAnsi"/>
                <w:sz w:val="26"/>
                <w:szCs w:val="26"/>
                <w:lang w:eastAsia="en-US"/>
              </w:rPr>
              <w:t>5.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 </w:t>
            </w:r>
            <w:r w:rsidRPr="00524053">
              <w:rPr>
                <w:rFonts w:eastAsiaTheme="minorHAnsi"/>
                <w:sz w:val="26"/>
                <w:szCs w:val="26"/>
                <w:lang w:eastAsia="en-US"/>
              </w:rPr>
              <w:t>Обеспечение квалифицированной профилактической работы должностных лиц контрольного органа.</w:t>
            </w:r>
          </w:p>
          <w:p w:rsidR="00524053" w:rsidRPr="00524053" w:rsidRDefault="00524053" w:rsidP="0052405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6. </w:t>
            </w:r>
            <w:r w:rsidRPr="00524053">
              <w:rPr>
                <w:rFonts w:eastAsiaTheme="minorHAnsi"/>
                <w:sz w:val="26"/>
                <w:szCs w:val="26"/>
                <w:lang w:eastAsia="en-US"/>
              </w:rPr>
              <w:t>Мотивация контролируемых лиц к добросовестному поведению.</w:t>
            </w:r>
          </w:p>
          <w:p w:rsidR="00524053" w:rsidRPr="00524053" w:rsidRDefault="00524053" w:rsidP="0052405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7. </w:t>
            </w:r>
            <w:r w:rsidRPr="00524053">
              <w:rPr>
                <w:rFonts w:eastAsiaTheme="minorHAnsi"/>
                <w:sz w:val="26"/>
                <w:szCs w:val="26"/>
                <w:lang w:eastAsia="en-US"/>
              </w:rPr>
              <w:t>Снижение количества нарушений в деятельности контролируемых лиц.</w:t>
            </w:r>
          </w:p>
          <w:p w:rsidR="00524053" w:rsidRPr="00524053" w:rsidRDefault="00524053" w:rsidP="0052405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8. </w:t>
            </w:r>
            <w:r w:rsidRPr="00524053">
              <w:rPr>
                <w:rFonts w:eastAsiaTheme="minorHAnsi"/>
                <w:sz w:val="26"/>
                <w:szCs w:val="26"/>
                <w:lang w:eastAsia="en-US"/>
              </w:rPr>
              <w:t xml:space="preserve">Выявление и устранение причин и условий, способствующих совершению контролируемыми лицами наиболее распространенных нарушений законодательства Российской Федерации в сфере осуществления муниципального контроля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524053">
              <w:rPr>
                <w:rFonts w:eastAsiaTheme="minorHAnsi"/>
                <w:sz w:val="26"/>
                <w:szCs w:val="26"/>
                <w:lang w:eastAsia="en-US"/>
              </w:rPr>
              <w:t>за исполнением единой теплоснабжающей организацией обязательств по строительству, реконструкции и (или) модернизации объектов теплоснабжения.</w:t>
            </w:r>
          </w:p>
          <w:p w:rsidR="00524053" w:rsidRPr="00524053" w:rsidRDefault="00524053" w:rsidP="00524053">
            <w:pPr>
              <w:jc w:val="both"/>
              <w:rPr>
                <w:rFonts w:eastAsiaTheme="minorHAnsi"/>
                <w:lang w:eastAsia="en-US"/>
              </w:rPr>
            </w:pPr>
            <w:r w:rsidRPr="00524053">
              <w:rPr>
                <w:rFonts w:eastAsiaTheme="minorHAnsi"/>
                <w:sz w:val="26"/>
                <w:szCs w:val="26"/>
                <w:lang w:eastAsia="en-US"/>
              </w:rPr>
              <w:t>9. </w:t>
            </w:r>
            <w:r w:rsidRPr="00524053">
              <w:rPr>
                <w:rFonts w:eastAsiaTheme="minorHAnsi"/>
                <w:sz w:val="26"/>
                <w:szCs w:val="26"/>
                <w:lang w:eastAsia="en-US"/>
              </w:rPr>
              <w:t>Повышение прозрачности системы контрольной деятельности</w:t>
            </w:r>
            <w:r w:rsidRPr="00524053">
              <w:rPr>
                <w:b/>
                <w:sz w:val="26"/>
                <w:szCs w:val="26"/>
              </w:rPr>
              <w:t>.</w:t>
            </w:r>
          </w:p>
        </w:tc>
      </w:tr>
    </w:tbl>
    <w:p w:rsidR="00524053" w:rsidRPr="00524053" w:rsidRDefault="00524053" w:rsidP="00524053">
      <w:pPr>
        <w:rPr>
          <w:b/>
          <w:sz w:val="26"/>
          <w:szCs w:val="26"/>
        </w:rPr>
      </w:pPr>
    </w:p>
    <w:p w:rsidR="00524053" w:rsidRPr="00524053" w:rsidRDefault="00524053" w:rsidP="00524053">
      <w:pPr>
        <w:jc w:val="center"/>
        <w:rPr>
          <w:sz w:val="26"/>
          <w:szCs w:val="26"/>
        </w:rPr>
      </w:pPr>
      <w:r w:rsidRPr="00524053">
        <w:rPr>
          <w:sz w:val="26"/>
          <w:szCs w:val="26"/>
        </w:rPr>
        <w:t>1.</w:t>
      </w:r>
      <w:r w:rsidRPr="00524053">
        <w:rPr>
          <w:rFonts w:eastAsiaTheme="minorHAnsi"/>
          <w:sz w:val="26"/>
          <w:szCs w:val="26"/>
          <w:lang w:eastAsia="en-US"/>
        </w:rPr>
        <w:t xml:space="preserve"> </w:t>
      </w:r>
      <w:r w:rsidRPr="00524053">
        <w:rPr>
          <w:sz w:val="26"/>
          <w:szCs w:val="26"/>
        </w:rPr>
        <w:t xml:space="preserve">Анализ текущего состояния осуществления муниципального контроля </w:t>
      </w:r>
      <w:r w:rsidRPr="00524053">
        <w:rPr>
          <w:sz w:val="26"/>
          <w:szCs w:val="26"/>
        </w:rPr>
        <w:br/>
        <w:t xml:space="preserve">за исполнением единой теплоснабжающей организацией обязательств </w:t>
      </w:r>
      <w:r w:rsidRPr="00524053">
        <w:rPr>
          <w:sz w:val="26"/>
          <w:szCs w:val="26"/>
        </w:rPr>
        <w:br/>
        <w:t>по строительству, реконструкции и (или) модернизации объектов теплоснабжения,</w:t>
      </w:r>
    </w:p>
    <w:p w:rsidR="00524053" w:rsidRPr="00524053" w:rsidRDefault="00524053" w:rsidP="00524053">
      <w:pPr>
        <w:jc w:val="center"/>
        <w:rPr>
          <w:sz w:val="26"/>
          <w:szCs w:val="26"/>
        </w:rPr>
      </w:pPr>
      <w:r w:rsidRPr="00524053">
        <w:rPr>
          <w:sz w:val="26"/>
          <w:szCs w:val="26"/>
        </w:rPr>
        <w:t xml:space="preserve">описание текущего уровня развития профилактической деятельности контрольного органа, характеристика проблем, на решение которых направлена </w:t>
      </w:r>
    </w:p>
    <w:p w:rsidR="00524053" w:rsidRPr="00524053" w:rsidRDefault="00524053" w:rsidP="00524053">
      <w:pPr>
        <w:jc w:val="center"/>
        <w:rPr>
          <w:sz w:val="26"/>
          <w:szCs w:val="26"/>
        </w:rPr>
      </w:pPr>
      <w:r w:rsidRPr="00524053">
        <w:rPr>
          <w:sz w:val="26"/>
          <w:szCs w:val="26"/>
        </w:rPr>
        <w:t>Программа профилактики</w:t>
      </w:r>
    </w:p>
    <w:p w:rsidR="00524053" w:rsidRPr="00524053" w:rsidRDefault="00524053" w:rsidP="00524053">
      <w:pPr>
        <w:jc w:val="center"/>
        <w:rPr>
          <w:b/>
          <w:sz w:val="26"/>
          <w:szCs w:val="26"/>
        </w:rPr>
      </w:pPr>
    </w:p>
    <w:p w:rsidR="00524053" w:rsidRPr="00524053" w:rsidRDefault="00524053" w:rsidP="00524053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524053">
        <w:rPr>
          <w:sz w:val="26"/>
          <w:szCs w:val="26"/>
        </w:rPr>
        <w:t>1.1.</w:t>
      </w:r>
      <w:r w:rsidRPr="00524053">
        <w:rPr>
          <w:sz w:val="26"/>
          <w:szCs w:val="26"/>
        </w:rPr>
        <w:tab/>
        <w:t>Программа профилактики представляет собой систему мероприятий, направленных на снижение уровня допускаемых контролируемыми лицами нарушений законодательства Российской Федерации.</w:t>
      </w:r>
    </w:p>
    <w:p w:rsidR="00524053" w:rsidRPr="00524053" w:rsidRDefault="00524053" w:rsidP="00524053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524053">
        <w:rPr>
          <w:sz w:val="26"/>
          <w:szCs w:val="26"/>
        </w:rPr>
        <w:t>1.2.</w:t>
      </w:r>
      <w:r w:rsidRPr="00524053">
        <w:rPr>
          <w:sz w:val="26"/>
          <w:szCs w:val="26"/>
        </w:rPr>
        <w:tab/>
        <w:t>Подконтрольные субъекты – контролируемые лица.</w:t>
      </w:r>
    </w:p>
    <w:p w:rsidR="00524053" w:rsidRPr="00524053" w:rsidRDefault="00524053" w:rsidP="00524053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524053">
        <w:rPr>
          <w:sz w:val="26"/>
          <w:szCs w:val="26"/>
        </w:rPr>
        <w:t>1.3.</w:t>
      </w:r>
      <w:r w:rsidRPr="00524053">
        <w:rPr>
          <w:sz w:val="26"/>
          <w:szCs w:val="26"/>
        </w:rPr>
        <w:tab/>
        <w:t>Профилактическое сопровождение контролируемых лиц в текущем периоде направлено на:</w:t>
      </w:r>
    </w:p>
    <w:p w:rsidR="00524053" w:rsidRPr="00524053" w:rsidRDefault="00524053" w:rsidP="00524053">
      <w:pPr>
        <w:tabs>
          <w:tab w:val="left" w:pos="993"/>
          <w:tab w:val="left" w:pos="1276"/>
        </w:tabs>
        <w:ind w:firstLine="709"/>
        <w:jc w:val="both"/>
        <w:rPr>
          <w:sz w:val="26"/>
          <w:szCs w:val="26"/>
        </w:rPr>
      </w:pPr>
      <w:r w:rsidRPr="00524053">
        <w:rPr>
          <w:sz w:val="26"/>
          <w:szCs w:val="26"/>
        </w:rPr>
        <w:t>ежемесячный мониторинг и актуализацию перечня нормативных правовых актов, соблюдение которых оценивается в ходе контрольных (надзорных) мероприятий;</w:t>
      </w:r>
    </w:p>
    <w:p w:rsidR="00524053" w:rsidRPr="00524053" w:rsidRDefault="00524053" w:rsidP="00524053">
      <w:pPr>
        <w:tabs>
          <w:tab w:val="left" w:pos="993"/>
          <w:tab w:val="left" w:pos="1276"/>
        </w:tabs>
        <w:ind w:firstLine="709"/>
        <w:jc w:val="both"/>
        <w:rPr>
          <w:sz w:val="26"/>
          <w:szCs w:val="26"/>
        </w:rPr>
      </w:pPr>
      <w:r w:rsidRPr="00524053">
        <w:rPr>
          <w:sz w:val="26"/>
          <w:szCs w:val="26"/>
        </w:rPr>
        <w:t xml:space="preserve">информирование о результатах проверок и принятых контролируемыми лицами мерах по устранению выявленных нарушений; </w:t>
      </w:r>
    </w:p>
    <w:p w:rsidR="00524053" w:rsidRPr="00524053" w:rsidRDefault="00524053" w:rsidP="00524053">
      <w:pPr>
        <w:tabs>
          <w:tab w:val="left" w:pos="993"/>
          <w:tab w:val="left" w:pos="1276"/>
        </w:tabs>
        <w:ind w:firstLine="709"/>
        <w:jc w:val="both"/>
        <w:rPr>
          <w:sz w:val="26"/>
          <w:szCs w:val="26"/>
        </w:rPr>
      </w:pPr>
      <w:r w:rsidRPr="00524053">
        <w:rPr>
          <w:sz w:val="26"/>
          <w:szCs w:val="26"/>
        </w:rPr>
        <w:lastRenderedPageBreak/>
        <w:t>обсуждение правоприменительной практики за соблюдением контролируемыми лицами требований законодательства Российской Федерации.</w:t>
      </w:r>
    </w:p>
    <w:p w:rsidR="00524053" w:rsidRPr="00524053" w:rsidRDefault="00524053" w:rsidP="00524053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524053">
        <w:rPr>
          <w:sz w:val="26"/>
          <w:szCs w:val="26"/>
        </w:rPr>
        <w:t>1.4.</w:t>
      </w:r>
      <w:r w:rsidRPr="00524053">
        <w:rPr>
          <w:sz w:val="26"/>
          <w:szCs w:val="26"/>
        </w:rPr>
        <w:tab/>
        <w:t>Описание ожидаемой тенденции, которая может оказать воздействие                        на состояние подконтрольной сферы.</w:t>
      </w:r>
    </w:p>
    <w:p w:rsidR="00524053" w:rsidRDefault="00524053" w:rsidP="00524053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524053">
        <w:rPr>
          <w:sz w:val="26"/>
          <w:szCs w:val="26"/>
        </w:rPr>
        <w:t xml:space="preserve">Совершенствование нормативной правовой базы в области осуществления деятельности по муниципальному контролю за исполнением единой теплоснабжающей организацией обязательств по строительству, реконструкции </w:t>
      </w:r>
      <w:r w:rsidRPr="00524053">
        <w:rPr>
          <w:sz w:val="26"/>
          <w:szCs w:val="26"/>
        </w:rPr>
        <w:br/>
        <w:t>и (или) модернизации объектов теплоснабжения, в том числе исключение избыточных, дублирующих устаревших обязательных требований, дифференциация обязательных требований, ужесточение санкций по отдельным правонарушениям может способствовать снижению количества правонарушений в сфере теплоснабжения.</w:t>
      </w:r>
    </w:p>
    <w:p w:rsidR="00524053" w:rsidRPr="00524053" w:rsidRDefault="00524053" w:rsidP="00524053">
      <w:pPr>
        <w:tabs>
          <w:tab w:val="left" w:pos="1276"/>
        </w:tabs>
        <w:ind w:firstLine="709"/>
        <w:jc w:val="both"/>
        <w:rPr>
          <w:sz w:val="26"/>
          <w:szCs w:val="26"/>
        </w:rPr>
      </w:pPr>
    </w:p>
    <w:p w:rsidR="00524053" w:rsidRPr="00524053" w:rsidRDefault="00524053" w:rsidP="00524053">
      <w:pPr>
        <w:jc w:val="center"/>
        <w:rPr>
          <w:sz w:val="26"/>
          <w:szCs w:val="26"/>
        </w:rPr>
      </w:pPr>
      <w:r w:rsidRPr="00524053">
        <w:rPr>
          <w:sz w:val="26"/>
          <w:szCs w:val="26"/>
        </w:rPr>
        <w:t>2. Цели и задачи реализации Программы профилактики</w:t>
      </w:r>
    </w:p>
    <w:p w:rsidR="00524053" w:rsidRPr="00524053" w:rsidRDefault="00524053" w:rsidP="00524053">
      <w:pPr>
        <w:ind w:firstLine="708"/>
        <w:jc w:val="both"/>
        <w:rPr>
          <w:sz w:val="26"/>
          <w:szCs w:val="26"/>
        </w:rPr>
      </w:pPr>
    </w:p>
    <w:p w:rsidR="00524053" w:rsidRPr="00524053" w:rsidRDefault="00524053" w:rsidP="00524053">
      <w:pPr>
        <w:tabs>
          <w:tab w:val="left" w:pos="1276"/>
          <w:tab w:val="left" w:pos="1418"/>
        </w:tabs>
        <w:ind w:firstLine="709"/>
        <w:jc w:val="both"/>
        <w:rPr>
          <w:sz w:val="26"/>
          <w:szCs w:val="26"/>
        </w:rPr>
      </w:pPr>
      <w:r w:rsidRPr="00524053">
        <w:rPr>
          <w:sz w:val="26"/>
          <w:szCs w:val="26"/>
        </w:rPr>
        <w:t>Целями реализации Программы профилактики являются:</w:t>
      </w:r>
    </w:p>
    <w:p w:rsidR="00524053" w:rsidRPr="00524053" w:rsidRDefault="00524053" w:rsidP="00524053">
      <w:pPr>
        <w:tabs>
          <w:tab w:val="left" w:pos="1276"/>
          <w:tab w:val="left" w:pos="1418"/>
        </w:tabs>
        <w:ind w:firstLine="709"/>
        <w:jc w:val="both"/>
        <w:rPr>
          <w:sz w:val="26"/>
          <w:szCs w:val="26"/>
        </w:rPr>
      </w:pPr>
      <w:r w:rsidRPr="00524053">
        <w:rPr>
          <w:sz w:val="26"/>
          <w:szCs w:val="26"/>
        </w:rPr>
        <w:t>2.1.</w:t>
      </w:r>
      <w:r w:rsidRPr="00524053">
        <w:rPr>
          <w:sz w:val="26"/>
          <w:szCs w:val="26"/>
        </w:rPr>
        <w:tab/>
        <w:t xml:space="preserve">Устранение причин, факторов и условий, способствующих причинению </w:t>
      </w:r>
      <w:r w:rsidRPr="00524053">
        <w:rPr>
          <w:sz w:val="26"/>
          <w:szCs w:val="26"/>
        </w:rPr>
        <w:br/>
        <w:t>или возможному причинению вреда охраняемым законом ценностям и нарушению обязательных требований, снижение рисков их возникновения.</w:t>
      </w:r>
    </w:p>
    <w:p w:rsidR="00524053" w:rsidRPr="00524053" w:rsidRDefault="00524053" w:rsidP="00524053">
      <w:pPr>
        <w:tabs>
          <w:tab w:val="left" w:pos="1276"/>
          <w:tab w:val="left" w:pos="1418"/>
        </w:tabs>
        <w:ind w:firstLine="709"/>
        <w:jc w:val="both"/>
        <w:rPr>
          <w:sz w:val="26"/>
          <w:szCs w:val="26"/>
        </w:rPr>
      </w:pPr>
      <w:r w:rsidRPr="00524053">
        <w:rPr>
          <w:sz w:val="26"/>
          <w:szCs w:val="26"/>
        </w:rPr>
        <w:t>2.2.</w:t>
      </w:r>
      <w:r w:rsidRPr="00524053">
        <w:rPr>
          <w:sz w:val="26"/>
          <w:szCs w:val="26"/>
        </w:rPr>
        <w:tab/>
        <w:t>Повышение эффективности защиты прав граждан.</w:t>
      </w:r>
    </w:p>
    <w:p w:rsidR="00524053" w:rsidRPr="00524053" w:rsidRDefault="00524053" w:rsidP="00524053">
      <w:pPr>
        <w:tabs>
          <w:tab w:val="left" w:pos="1276"/>
          <w:tab w:val="left" w:pos="1418"/>
        </w:tabs>
        <w:ind w:firstLine="709"/>
        <w:jc w:val="both"/>
        <w:rPr>
          <w:sz w:val="26"/>
          <w:szCs w:val="26"/>
        </w:rPr>
      </w:pPr>
      <w:r w:rsidRPr="00524053">
        <w:rPr>
          <w:sz w:val="26"/>
          <w:szCs w:val="26"/>
        </w:rPr>
        <w:t>2.3.</w:t>
      </w:r>
      <w:r w:rsidRPr="00524053">
        <w:rPr>
          <w:sz w:val="26"/>
          <w:szCs w:val="26"/>
        </w:rPr>
        <w:tab/>
        <w:t>Повышение результативности и эффективности контрольной деятельности в сфере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теплоснабжения.</w:t>
      </w:r>
    </w:p>
    <w:p w:rsidR="00524053" w:rsidRPr="00524053" w:rsidRDefault="00524053" w:rsidP="00524053">
      <w:pPr>
        <w:tabs>
          <w:tab w:val="left" w:pos="1276"/>
          <w:tab w:val="left" w:pos="1418"/>
        </w:tabs>
        <w:ind w:firstLine="709"/>
        <w:jc w:val="both"/>
        <w:rPr>
          <w:sz w:val="26"/>
          <w:szCs w:val="26"/>
        </w:rPr>
      </w:pPr>
      <w:r w:rsidRPr="00524053">
        <w:rPr>
          <w:sz w:val="26"/>
          <w:szCs w:val="26"/>
        </w:rPr>
        <w:t>2.4.</w:t>
      </w:r>
      <w:r w:rsidRPr="00524053">
        <w:rPr>
          <w:sz w:val="26"/>
          <w:szCs w:val="26"/>
        </w:rPr>
        <w:tab/>
        <w:t>Мотивация к соблюдению контролируемыми лицами обязательных требований и сокращение количества нарушений обязательных требований.</w:t>
      </w:r>
    </w:p>
    <w:p w:rsidR="00524053" w:rsidRPr="00524053" w:rsidRDefault="00524053" w:rsidP="00524053">
      <w:pPr>
        <w:tabs>
          <w:tab w:val="left" w:pos="1276"/>
          <w:tab w:val="left" w:pos="1418"/>
        </w:tabs>
        <w:ind w:firstLine="709"/>
        <w:jc w:val="both"/>
        <w:rPr>
          <w:sz w:val="26"/>
          <w:szCs w:val="26"/>
        </w:rPr>
      </w:pPr>
      <w:r w:rsidRPr="00524053">
        <w:rPr>
          <w:sz w:val="26"/>
          <w:szCs w:val="26"/>
        </w:rPr>
        <w:t xml:space="preserve">Для достижения целей необходимо решение следующих задач: </w:t>
      </w:r>
    </w:p>
    <w:p w:rsidR="00524053" w:rsidRPr="00524053" w:rsidRDefault="00524053" w:rsidP="00524053">
      <w:pPr>
        <w:tabs>
          <w:tab w:val="left" w:pos="1276"/>
          <w:tab w:val="left" w:pos="1418"/>
        </w:tabs>
        <w:ind w:firstLine="709"/>
        <w:jc w:val="both"/>
        <w:rPr>
          <w:sz w:val="26"/>
          <w:szCs w:val="26"/>
        </w:rPr>
      </w:pPr>
      <w:r w:rsidRPr="00524053">
        <w:rPr>
          <w:sz w:val="26"/>
          <w:szCs w:val="26"/>
        </w:rPr>
        <w:t>2.5.</w:t>
      </w:r>
      <w:r w:rsidRPr="00524053">
        <w:rPr>
          <w:sz w:val="26"/>
          <w:szCs w:val="26"/>
        </w:rPr>
        <w:tab/>
        <w:t>Предотвращение рисков причинения вреда (ущерба) охраняемым законом ценностям.</w:t>
      </w:r>
    </w:p>
    <w:p w:rsidR="00524053" w:rsidRPr="00524053" w:rsidRDefault="00524053" w:rsidP="00524053">
      <w:pPr>
        <w:tabs>
          <w:tab w:val="left" w:pos="1276"/>
          <w:tab w:val="left" w:pos="1418"/>
        </w:tabs>
        <w:ind w:firstLine="709"/>
        <w:jc w:val="both"/>
        <w:rPr>
          <w:sz w:val="26"/>
          <w:szCs w:val="26"/>
        </w:rPr>
      </w:pPr>
      <w:r w:rsidRPr="00524053">
        <w:rPr>
          <w:sz w:val="26"/>
          <w:szCs w:val="26"/>
        </w:rPr>
        <w:t>2.6.</w:t>
      </w:r>
      <w:r w:rsidRPr="00524053">
        <w:rPr>
          <w:sz w:val="26"/>
          <w:szCs w:val="26"/>
        </w:rPr>
        <w:tab/>
        <w:t>Проведение профилактических мероприятий, направленных                                         на предотвращение причинения вреда охраняемым законом ценностям.</w:t>
      </w:r>
    </w:p>
    <w:p w:rsidR="00524053" w:rsidRPr="00524053" w:rsidRDefault="00524053" w:rsidP="00524053">
      <w:pPr>
        <w:tabs>
          <w:tab w:val="left" w:pos="1276"/>
          <w:tab w:val="left" w:pos="1418"/>
        </w:tabs>
        <w:ind w:firstLine="709"/>
        <w:jc w:val="both"/>
        <w:rPr>
          <w:sz w:val="26"/>
          <w:szCs w:val="26"/>
        </w:rPr>
      </w:pPr>
      <w:r w:rsidRPr="00524053">
        <w:rPr>
          <w:sz w:val="26"/>
          <w:szCs w:val="26"/>
        </w:rPr>
        <w:t>2.7.</w:t>
      </w:r>
      <w:r w:rsidRPr="00524053">
        <w:rPr>
          <w:sz w:val="26"/>
          <w:szCs w:val="26"/>
        </w:rPr>
        <w:tab/>
        <w:t xml:space="preserve">Информирование, консультирование контролируемых лиц </w:t>
      </w:r>
      <w:r w:rsidR="00CA3965">
        <w:rPr>
          <w:sz w:val="26"/>
          <w:szCs w:val="26"/>
        </w:rPr>
        <w:br/>
      </w:r>
      <w:r w:rsidRPr="00524053">
        <w:rPr>
          <w:sz w:val="26"/>
          <w:szCs w:val="26"/>
        </w:rPr>
        <w:t>с использованием информационно-телекоммуникационных технологий.</w:t>
      </w:r>
    </w:p>
    <w:p w:rsidR="00524053" w:rsidRPr="00524053" w:rsidRDefault="00524053" w:rsidP="00524053">
      <w:pPr>
        <w:tabs>
          <w:tab w:val="left" w:pos="1276"/>
          <w:tab w:val="left" w:pos="1418"/>
        </w:tabs>
        <w:ind w:firstLine="709"/>
        <w:jc w:val="both"/>
        <w:rPr>
          <w:sz w:val="26"/>
          <w:szCs w:val="26"/>
        </w:rPr>
      </w:pPr>
      <w:r w:rsidRPr="00524053">
        <w:rPr>
          <w:sz w:val="26"/>
          <w:szCs w:val="26"/>
        </w:rPr>
        <w:t>2.8.</w:t>
      </w:r>
      <w:r w:rsidRPr="00524053">
        <w:rPr>
          <w:sz w:val="26"/>
          <w:szCs w:val="26"/>
        </w:rPr>
        <w:tab/>
        <w:t>Обеспечение доступности информации об обязательных требованиях                         и необходимых мерах по их исполнению.</w:t>
      </w:r>
    </w:p>
    <w:p w:rsidR="00524053" w:rsidRPr="00524053" w:rsidRDefault="00524053" w:rsidP="00524053">
      <w:pPr>
        <w:tabs>
          <w:tab w:val="left" w:pos="1276"/>
          <w:tab w:val="left" w:pos="1418"/>
        </w:tabs>
        <w:ind w:firstLine="709"/>
        <w:jc w:val="both"/>
        <w:rPr>
          <w:sz w:val="26"/>
          <w:szCs w:val="26"/>
        </w:rPr>
      </w:pPr>
      <w:r w:rsidRPr="00524053">
        <w:rPr>
          <w:sz w:val="26"/>
          <w:szCs w:val="26"/>
        </w:rPr>
        <w:t>2.9.</w:t>
      </w:r>
      <w:r w:rsidRPr="00524053">
        <w:rPr>
          <w:sz w:val="26"/>
          <w:szCs w:val="26"/>
        </w:rPr>
        <w:tab/>
        <w:t>Определение перечня видов и сбор статистических данных, необходимых для организации профилактической работы.</w:t>
      </w:r>
    </w:p>
    <w:p w:rsidR="00524053" w:rsidRPr="00524053" w:rsidRDefault="00524053" w:rsidP="00524053">
      <w:pPr>
        <w:tabs>
          <w:tab w:val="left" w:pos="1276"/>
          <w:tab w:val="left" w:pos="1418"/>
        </w:tabs>
        <w:ind w:firstLine="709"/>
        <w:jc w:val="both"/>
        <w:rPr>
          <w:sz w:val="26"/>
          <w:szCs w:val="26"/>
        </w:rPr>
      </w:pPr>
      <w:r w:rsidRPr="00524053">
        <w:rPr>
          <w:sz w:val="26"/>
          <w:szCs w:val="26"/>
        </w:rPr>
        <w:t>В Положении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профилактики не предусмотрены.</w:t>
      </w:r>
    </w:p>
    <w:p w:rsidR="00524053" w:rsidRPr="00524053" w:rsidRDefault="00524053" w:rsidP="00524053">
      <w:pPr>
        <w:tabs>
          <w:tab w:val="left" w:pos="1276"/>
          <w:tab w:val="left" w:pos="1418"/>
        </w:tabs>
        <w:ind w:firstLine="709"/>
        <w:jc w:val="both"/>
        <w:rPr>
          <w:sz w:val="26"/>
          <w:szCs w:val="26"/>
        </w:rPr>
      </w:pPr>
      <w:r w:rsidRPr="00524053">
        <w:rPr>
          <w:sz w:val="26"/>
          <w:szCs w:val="26"/>
        </w:rPr>
        <w:t>В Положении самостоятельная оценка соблюдения обязательных требований (</w:t>
      </w:r>
      <w:proofErr w:type="spellStart"/>
      <w:r w:rsidRPr="00524053">
        <w:rPr>
          <w:sz w:val="26"/>
          <w:szCs w:val="26"/>
        </w:rPr>
        <w:t>самообследование</w:t>
      </w:r>
      <w:proofErr w:type="spellEnd"/>
      <w:r w:rsidRPr="00524053">
        <w:rPr>
          <w:sz w:val="26"/>
          <w:szCs w:val="26"/>
        </w:rPr>
        <w:t>) не предусмотрена, следовательно, в Программе профил</w:t>
      </w:r>
      <w:r w:rsidR="00CA3965">
        <w:rPr>
          <w:sz w:val="26"/>
          <w:szCs w:val="26"/>
        </w:rPr>
        <w:t>а</w:t>
      </w:r>
      <w:r w:rsidRPr="00524053">
        <w:rPr>
          <w:sz w:val="26"/>
          <w:szCs w:val="26"/>
        </w:rPr>
        <w:t xml:space="preserve">ктики способы </w:t>
      </w:r>
      <w:proofErr w:type="spellStart"/>
      <w:r w:rsidRPr="00524053">
        <w:rPr>
          <w:sz w:val="26"/>
          <w:szCs w:val="26"/>
        </w:rPr>
        <w:t>самообследования</w:t>
      </w:r>
      <w:proofErr w:type="spellEnd"/>
      <w:r w:rsidRPr="00524053">
        <w:rPr>
          <w:sz w:val="26"/>
          <w:szCs w:val="26"/>
        </w:rPr>
        <w:t xml:space="preserve"> в автоматизированном режиме не определены.</w:t>
      </w:r>
    </w:p>
    <w:p w:rsidR="00524053" w:rsidRPr="00524053" w:rsidRDefault="00524053" w:rsidP="00524053">
      <w:pPr>
        <w:tabs>
          <w:tab w:val="left" w:pos="1276"/>
          <w:tab w:val="left" w:pos="1418"/>
        </w:tabs>
        <w:ind w:firstLine="709"/>
        <w:jc w:val="both"/>
        <w:rPr>
          <w:sz w:val="26"/>
          <w:szCs w:val="26"/>
        </w:rPr>
      </w:pPr>
      <w:r w:rsidRPr="00524053">
        <w:rPr>
          <w:sz w:val="26"/>
          <w:szCs w:val="26"/>
        </w:rPr>
        <w:t xml:space="preserve">В Положении обобщение правоприменительной практики не предусмотрено, следовательно, в Программе профилактики не установлены сроки подготовки </w:t>
      </w:r>
      <w:r w:rsidR="00CA3965">
        <w:rPr>
          <w:sz w:val="26"/>
          <w:szCs w:val="26"/>
        </w:rPr>
        <w:br/>
      </w:r>
      <w:r w:rsidRPr="00524053">
        <w:rPr>
          <w:sz w:val="26"/>
          <w:szCs w:val="26"/>
        </w:rPr>
        <w:t xml:space="preserve">и размещения доклада о правоприменительной практике на официальном сайте контрольного (надзорного) органа в информационно-телекоммуникационной сети "Интернет". </w:t>
      </w:r>
    </w:p>
    <w:p w:rsidR="00524053" w:rsidRPr="00524053" w:rsidRDefault="00524053" w:rsidP="00524053">
      <w:pPr>
        <w:jc w:val="center"/>
        <w:rPr>
          <w:sz w:val="26"/>
          <w:szCs w:val="26"/>
        </w:rPr>
      </w:pPr>
    </w:p>
    <w:p w:rsidR="00524053" w:rsidRPr="00524053" w:rsidRDefault="00524053" w:rsidP="00524053">
      <w:pPr>
        <w:jc w:val="center"/>
        <w:rPr>
          <w:bCs/>
          <w:sz w:val="26"/>
          <w:szCs w:val="26"/>
        </w:rPr>
      </w:pPr>
      <w:r w:rsidRPr="00524053">
        <w:rPr>
          <w:sz w:val="26"/>
          <w:szCs w:val="26"/>
        </w:rPr>
        <w:lastRenderedPageBreak/>
        <w:t xml:space="preserve">3. </w:t>
      </w:r>
      <w:r w:rsidRPr="00524053">
        <w:rPr>
          <w:bCs/>
          <w:sz w:val="26"/>
          <w:szCs w:val="26"/>
        </w:rPr>
        <w:t>Перечень профилактических мероприятий,</w:t>
      </w:r>
    </w:p>
    <w:p w:rsidR="00524053" w:rsidRPr="00524053" w:rsidRDefault="00524053" w:rsidP="00524053">
      <w:pPr>
        <w:jc w:val="center"/>
        <w:rPr>
          <w:bCs/>
          <w:sz w:val="26"/>
          <w:szCs w:val="26"/>
        </w:rPr>
      </w:pPr>
      <w:r w:rsidRPr="00524053">
        <w:rPr>
          <w:bCs/>
          <w:sz w:val="26"/>
          <w:szCs w:val="26"/>
        </w:rPr>
        <w:t xml:space="preserve"> сроки (периодичность) их проведения </w:t>
      </w:r>
    </w:p>
    <w:p w:rsidR="00524053" w:rsidRPr="00524053" w:rsidRDefault="00524053" w:rsidP="00524053">
      <w:pPr>
        <w:jc w:val="right"/>
        <w:outlineLvl w:val="0"/>
        <w:rPr>
          <w:sz w:val="26"/>
          <w:szCs w:val="26"/>
        </w:rPr>
      </w:pPr>
      <w:r w:rsidRPr="00524053">
        <w:rPr>
          <w:sz w:val="26"/>
          <w:szCs w:val="26"/>
        </w:rPr>
        <w:t>таблица 2</w:t>
      </w:r>
    </w:p>
    <w:tbl>
      <w:tblPr>
        <w:tblStyle w:val="af2"/>
        <w:tblW w:w="9634" w:type="dxa"/>
        <w:tblLayout w:type="fixed"/>
        <w:tblLook w:val="04A0" w:firstRow="1" w:lastRow="0" w:firstColumn="1" w:lastColumn="0" w:noHBand="0" w:noVBand="1"/>
      </w:tblPr>
      <w:tblGrid>
        <w:gridCol w:w="567"/>
        <w:gridCol w:w="4016"/>
        <w:gridCol w:w="2928"/>
        <w:gridCol w:w="2123"/>
      </w:tblGrid>
      <w:tr w:rsidR="00524053" w:rsidRPr="00524053" w:rsidTr="003F6090">
        <w:tc>
          <w:tcPr>
            <w:tcW w:w="567" w:type="dxa"/>
            <w:vAlign w:val="center"/>
          </w:tcPr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t>№ п/п</w:t>
            </w:r>
          </w:p>
        </w:tc>
        <w:tc>
          <w:tcPr>
            <w:tcW w:w="4016" w:type="dxa"/>
            <w:vAlign w:val="center"/>
          </w:tcPr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t>Наименование мероприятия, сведения о мероприятии</w:t>
            </w:r>
          </w:p>
        </w:tc>
        <w:tc>
          <w:tcPr>
            <w:tcW w:w="2928" w:type="dxa"/>
            <w:vAlign w:val="center"/>
          </w:tcPr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2123" w:type="dxa"/>
            <w:vAlign w:val="center"/>
          </w:tcPr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t>Ответственный исполнитель</w:t>
            </w:r>
          </w:p>
        </w:tc>
      </w:tr>
      <w:tr w:rsidR="00524053" w:rsidRPr="00524053" w:rsidTr="003F6090">
        <w:tc>
          <w:tcPr>
            <w:tcW w:w="567" w:type="dxa"/>
            <w:vAlign w:val="center"/>
          </w:tcPr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t>1</w:t>
            </w:r>
          </w:p>
          <w:p w:rsidR="00524053" w:rsidRPr="00524053" w:rsidRDefault="00524053" w:rsidP="003F6090">
            <w:pPr>
              <w:rPr>
                <w:sz w:val="26"/>
                <w:szCs w:val="26"/>
              </w:rPr>
            </w:pPr>
          </w:p>
        </w:tc>
        <w:tc>
          <w:tcPr>
            <w:tcW w:w="9067" w:type="dxa"/>
            <w:gridSpan w:val="3"/>
            <w:vAlign w:val="center"/>
          </w:tcPr>
          <w:p w:rsidR="00524053" w:rsidRPr="00524053" w:rsidRDefault="00524053" w:rsidP="003F6090">
            <w:pPr>
              <w:pStyle w:val="ad"/>
              <w:jc w:val="center"/>
              <w:outlineLvl w:val="0"/>
              <w:rPr>
                <w:b/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t>Информирование</w:t>
            </w:r>
          </w:p>
        </w:tc>
      </w:tr>
      <w:tr w:rsidR="00524053" w:rsidRPr="00524053" w:rsidTr="003F6090">
        <w:trPr>
          <w:trHeight w:val="981"/>
        </w:trPr>
        <w:tc>
          <w:tcPr>
            <w:tcW w:w="567" w:type="dxa"/>
            <w:vMerge w:val="restart"/>
            <w:vAlign w:val="center"/>
          </w:tcPr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016" w:type="dxa"/>
          </w:tcPr>
          <w:p w:rsidR="00524053" w:rsidRPr="00524053" w:rsidRDefault="00524053" w:rsidP="00CA3965">
            <w:pPr>
              <w:outlineLvl w:val="0"/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t xml:space="preserve">Отдел муниципального контроля осуществляет информирование контролируемых лиц </w:t>
            </w:r>
            <w:r w:rsidR="00CA3965">
              <w:rPr>
                <w:sz w:val="26"/>
                <w:szCs w:val="26"/>
              </w:rPr>
              <w:br/>
            </w:r>
            <w:r w:rsidRPr="00524053">
              <w:rPr>
                <w:sz w:val="26"/>
                <w:szCs w:val="26"/>
              </w:rPr>
              <w:t>по вопросам соблюдения обязательных требований. Информирование осуществляется посредством размещения соответс</w:t>
            </w:r>
            <w:r w:rsidR="00CA3965">
              <w:rPr>
                <w:sz w:val="26"/>
                <w:szCs w:val="26"/>
              </w:rPr>
              <w:t xml:space="preserve">твующих сведений </w:t>
            </w:r>
            <w:r w:rsidR="00CA3965">
              <w:rPr>
                <w:sz w:val="26"/>
                <w:szCs w:val="26"/>
              </w:rPr>
              <w:br/>
              <w:t xml:space="preserve">и поддержания </w:t>
            </w:r>
            <w:r w:rsidRPr="00524053">
              <w:rPr>
                <w:sz w:val="26"/>
                <w:szCs w:val="26"/>
              </w:rPr>
              <w:t>в актуальном состоянии на официальном сайте Администрации города Нарьян-Мара (www.adm-nmar.ru):</w:t>
            </w:r>
          </w:p>
          <w:p w:rsidR="00524053" w:rsidRPr="00524053" w:rsidRDefault="00524053" w:rsidP="00CA3965">
            <w:pPr>
              <w:outlineLvl w:val="0"/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t>1. Текстов нормативных правовых актов, регулирующих осуществление муниципального контроля за единой теплоснабжающей организацией обязательств по строительству, реконструкции и (или) модернизации объектов теплоснабжения</w:t>
            </w:r>
            <w:r w:rsidR="00CA3965">
              <w:rPr>
                <w:sz w:val="26"/>
                <w:szCs w:val="26"/>
              </w:rPr>
              <w:t>.</w:t>
            </w:r>
          </w:p>
          <w:p w:rsidR="00524053" w:rsidRPr="00524053" w:rsidRDefault="00524053" w:rsidP="00CA3965">
            <w:pPr>
              <w:outlineLvl w:val="0"/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t xml:space="preserve">2. Сведений об изменениях, внесенных в нормативные правовые акты, регулирующие осуществление муниципального контроля за единой теплоснабжающей организацией обязательств по строительству, реконструкции и (или) модернизации объектов теплоснабжения, о сроках </w:t>
            </w:r>
            <w:r w:rsidR="00CA3965">
              <w:rPr>
                <w:sz w:val="26"/>
                <w:szCs w:val="26"/>
              </w:rPr>
              <w:br/>
            </w:r>
            <w:r w:rsidRPr="00524053">
              <w:rPr>
                <w:sz w:val="26"/>
                <w:szCs w:val="26"/>
              </w:rPr>
              <w:t>и порядке их вступления в силу.</w:t>
            </w:r>
          </w:p>
          <w:p w:rsidR="00524053" w:rsidRPr="00524053" w:rsidRDefault="00524053" w:rsidP="00CA3965">
            <w:pPr>
              <w:outlineLvl w:val="0"/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t xml:space="preserve">3. Перечней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 </w:t>
            </w:r>
            <w:r w:rsidR="00CA3965">
              <w:rPr>
                <w:sz w:val="26"/>
                <w:szCs w:val="26"/>
              </w:rPr>
              <w:br/>
            </w:r>
            <w:r w:rsidRPr="00524053">
              <w:rPr>
                <w:sz w:val="26"/>
                <w:szCs w:val="26"/>
              </w:rPr>
              <w:t xml:space="preserve">за единой теплоснабжающей организацией обязательств </w:t>
            </w:r>
            <w:r w:rsidR="00CA3965">
              <w:rPr>
                <w:sz w:val="26"/>
                <w:szCs w:val="26"/>
              </w:rPr>
              <w:br/>
            </w:r>
            <w:r w:rsidRPr="00524053">
              <w:rPr>
                <w:sz w:val="26"/>
                <w:szCs w:val="26"/>
              </w:rPr>
              <w:lastRenderedPageBreak/>
              <w:t xml:space="preserve">по строительству, реконструкции и (или) модернизации объектов теплоснабжения, а также информацию о мерах ответственности, применяемых при нарушении обязательных требований, с текстами </w:t>
            </w:r>
            <w:r w:rsidR="00CA3965">
              <w:rPr>
                <w:sz w:val="26"/>
                <w:szCs w:val="26"/>
              </w:rPr>
              <w:br/>
            </w:r>
            <w:r w:rsidRPr="00524053">
              <w:rPr>
                <w:sz w:val="26"/>
                <w:szCs w:val="26"/>
              </w:rPr>
              <w:t>в действующей редакции</w:t>
            </w:r>
          </w:p>
        </w:tc>
        <w:tc>
          <w:tcPr>
            <w:tcW w:w="2928" w:type="dxa"/>
            <w:vAlign w:val="center"/>
          </w:tcPr>
          <w:p w:rsidR="00524053" w:rsidRPr="00524053" w:rsidRDefault="00524053" w:rsidP="003F6090">
            <w:pPr>
              <w:jc w:val="center"/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lastRenderedPageBreak/>
              <w:t xml:space="preserve">По мере издания нормативных правовых актов, внесения изменений </w:t>
            </w:r>
            <w:r w:rsidR="009F735A">
              <w:rPr>
                <w:sz w:val="26"/>
                <w:szCs w:val="26"/>
              </w:rPr>
              <w:br/>
            </w:r>
            <w:r w:rsidRPr="00524053">
              <w:rPr>
                <w:sz w:val="26"/>
                <w:szCs w:val="26"/>
              </w:rPr>
              <w:t>в нормативные правовые акты</w:t>
            </w:r>
          </w:p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t>Начальник,</w:t>
            </w:r>
          </w:p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t xml:space="preserve">главный специалист, ведущий специалист Отдела </w:t>
            </w:r>
          </w:p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t>муниципального контроля</w:t>
            </w:r>
          </w:p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t xml:space="preserve">Администрации города </w:t>
            </w:r>
            <w:r w:rsidRPr="00524053">
              <w:rPr>
                <w:sz w:val="26"/>
                <w:szCs w:val="26"/>
              </w:rPr>
              <w:br/>
              <w:t>Нарьян-Мара</w:t>
            </w:r>
          </w:p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24053" w:rsidRPr="00524053" w:rsidTr="003F6090">
        <w:trPr>
          <w:trHeight w:val="1009"/>
        </w:trPr>
        <w:tc>
          <w:tcPr>
            <w:tcW w:w="567" w:type="dxa"/>
            <w:vMerge/>
            <w:vAlign w:val="center"/>
          </w:tcPr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016" w:type="dxa"/>
          </w:tcPr>
          <w:p w:rsidR="00524053" w:rsidRPr="00524053" w:rsidRDefault="00524053" w:rsidP="003F6090">
            <w:pPr>
              <w:outlineLvl w:val="0"/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t xml:space="preserve">4. Программы профилактики </w:t>
            </w:r>
          </w:p>
        </w:tc>
        <w:tc>
          <w:tcPr>
            <w:tcW w:w="2928" w:type="dxa"/>
            <w:vAlign w:val="center"/>
          </w:tcPr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t xml:space="preserve">Утверждается </w:t>
            </w:r>
            <w:r w:rsidR="009F735A">
              <w:rPr>
                <w:sz w:val="26"/>
                <w:szCs w:val="26"/>
              </w:rPr>
              <w:br/>
            </w:r>
            <w:r w:rsidRPr="00524053">
              <w:rPr>
                <w:sz w:val="26"/>
                <w:szCs w:val="26"/>
              </w:rPr>
              <w:t xml:space="preserve">не позднее 20 декабря предшествующего года и размещается на официальном сайте Администрации города Нарьян-Мара </w:t>
            </w:r>
            <w:r w:rsidR="00CA3965">
              <w:rPr>
                <w:sz w:val="26"/>
                <w:szCs w:val="26"/>
              </w:rPr>
              <w:br/>
            </w:r>
            <w:r w:rsidRPr="00524053">
              <w:rPr>
                <w:sz w:val="26"/>
                <w:szCs w:val="26"/>
              </w:rPr>
              <w:t xml:space="preserve">в информационно-телекоммуникационной сети "Интернет" </w:t>
            </w:r>
            <w:r w:rsidR="00CA3965">
              <w:rPr>
                <w:sz w:val="26"/>
                <w:szCs w:val="26"/>
              </w:rPr>
              <w:br/>
            </w:r>
            <w:r w:rsidRPr="00524053">
              <w:rPr>
                <w:sz w:val="26"/>
                <w:szCs w:val="26"/>
              </w:rPr>
              <w:t xml:space="preserve">в течение 5 дней со дня утверждения, также </w:t>
            </w:r>
            <w:r w:rsidR="00CA3965">
              <w:rPr>
                <w:sz w:val="26"/>
                <w:szCs w:val="26"/>
              </w:rPr>
              <w:br/>
            </w:r>
            <w:r w:rsidRPr="00524053">
              <w:rPr>
                <w:sz w:val="26"/>
                <w:szCs w:val="26"/>
              </w:rPr>
              <w:t xml:space="preserve">по мере принятия </w:t>
            </w:r>
            <w:r w:rsidR="00CA3965">
              <w:rPr>
                <w:sz w:val="26"/>
                <w:szCs w:val="26"/>
              </w:rPr>
              <w:br/>
            </w:r>
            <w:r w:rsidRPr="00524053">
              <w:rPr>
                <w:sz w:val="26"/>
                <w:szCs w:val="26"/>
              </w:rPr>
              <w:t>или внесения изменений в Программу</w:t>
            </w:r>
          </w:p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t>профилактики</w:t>
            </w:r>
          </w:p>
        </w:tc>
        <w:tc>
          <w:tcPr>
            <w:tcW w:w="2123" w:type="dxa"/>
            <w:vMerge/>
            <w:vAlign w:val="center"/>
          </w:tcPr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24053" w:rsidRPr="00524053" w:rsidTr="003F6090">
        <w:trPr>
          <w:trHeight w:val="1009"/>
        </w:trPr>
        <w:tc>
          <w:tcPr>
            <w:tcW w:w="567" w:type="dxa"/>
            <w:vMerge/>
            <w:vAlign w:val="center"/>
          </w:tcPr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016" w:type="dxa"/>
          </w:tcPr>
          <w:p w:rsidR="00524053" w:rsidRPr="00524053" w:rsidRDefault="00524053" w:rsidP="003F6090">
            <w:pPr>
              <w:outlineLvl w:val="0"/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t xml:space="preserve">5. Сведений о способах получения консультаций </w:t>
            </w:r>
            <w:r w:rsidR="00CA3965">
              <w:rPr>
                <w:sz w:val="26"/>
                <w:szCs w:val="26"/>
              </w:rPr>
              <w:br/>
            </w:r>
            <w:r w:rsidRPr="00524053">
              <w:rPr>
                <w:sz w:val="26"/>
                <w:szCs w:val="26"/>
              </w:rPr>
              <w:t>по вопросам соблюдения обязательных требований</w:t>
            </w:r>
          </w:p>
        </w:tc>
        <w:tc>
          <w:tcPr>
            <w:tcW w:w="2928" w:type="dxa"/>
            <w:vAlign w:val="center"/>
          </w:tcPr>
          <w:p w:rsidR="00524053" w:rsidRPr="00524053" w:rsidRDefault="00524053" w:rsidP="003F6090">
            <w:pPr>
              <w:jc w:val="center"/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t>По мере необходимости</w:t>
            </w:r>
          </w:p>
          <w:p w:rsidR="00524053" w:rsidRPr="00524053" w:rsidRDefault="00524053" w:rsidP="003F609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3" w:type="dxa"/>
            <w:vMerge/>
            <w:vAlign w:val="center"/>
          </w:tcPr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24053" w:rsidRPr="00524053" w:rsidTr="003F6090">
        <w:trPr>
          <w:trHeight w:val="1009"/>
        </w:trPr>
        <w:tc>
          <w:tcPr>
            <w:tcW w:w="567" w:type="dxa"/>
            <w:vMerge/>
            <w:vAlign w:val="center"/>
          </w:tcPr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016" w:type="dxa"/>
          </w:tcPr>
          <w:p w:rsidR="00524053" w:rsidRPr="00524053" w:rsidRDefault="00524053" w:rsidP="003F6090">
            <w:pPr>
              <w:outlineLvl w:val="0"/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t>6. Исчерпывающий перечень сведений, которые могут запрашиваться у контролируемого лица</w:t>
            </w:r>
          </w:p>
        </w:tc>
        <w:tc>
          <w:tcPr>
            <w:tcW w:w="2928" w:type="dxa"/>
            <w:vAlign w:val="center"/>
          </w:tcPr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t xml:space="preserve">По мере принятия или внесения изменений </w:t>
            </w:r>
            <w:r w:rsidRPr="00524053">
              <w:rPr>
                <w:sz w:val="26"/>
                <w:szCs w:val="26"/>
              </w:rPr>
              <w:br/>
              <w:t>в исчерпывающий перечень сведений</w:t>
            </w:r>
          </w:p>
        </w:tc>
        <w:tc>
          <w:tcPr>
            <w:tcW w:w="2123" w:type="dxa"/>
            <w:vMerge/>
            <w:vAlign w:val="center"/>
          </w:tcPr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24053" w:rsidRPr="00524053" w:rsidTr="003F6090">
        <w:trPr>
          <w:trHeight w:val="1139"/>
        </w:trPr>
        <w:tc>
          <w:tcPr>
            <w:tcW w:w="567" w:type="dxa"/>
            <w:vMerge/>
            <w:vAlign w:val="center"/>
          </w:tcPr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016" w:type="dxa"/>
          </w:tcPr>
          <w:p w:rsidR="00524053" w:rsidRPr="00524053" w:rsidRDefault="00524053" w:rsidP="003F609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524053">
              <w:rPr>
                <w:sz w:val="26"/>
                <w:szCs w:val="26"/>
              </w:rPr>
              <w:t>7.</w:t>
            </w:r>
            <w:r w:rsidRPr="00524053">
              <w:rPr>
                <w:rFonts w:eastAsiaTheme="minorHAnsi"/>
                <w:sz w:val="26"/>
                <w:szCs w:val="26"/>
                <w:lang w:eastAsia="en-US"/>
              </w:rPr>
              <w:t xml:space="preserve"> Перечень индикаторов риска нарушения обязательных требований</w:t>
            </w:r>
          </w:p>
          <w:p w:rsidR="00524053" w:rsidRPr="00524053" w:rsidRDefault="00524053" w:rsidP="003F6090">
            <w:pPr>
              <w:outlineLvl w:val="0"/>
              <w:rPr>
                <w:sz w:val="26"/>
                <w:szCs w:val="26"/>
              </w:rPr>
            </w:pPr>
          </w:p>
        </w:tc>
        <w:tc>
          <w:tcPr>
            <w:tcW w:w="2928" w:type="dxa"/>
            <w:vAlign w:val="center"/>
          </w:tcPr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t xml:space="preserve">По мере принятия </w:t>
            </w:r>
            <w:r w:rsidR="00CA3965">
              <w:rPr>
                <w:sz w:val="26"/>
                <w:szCs w:val="26"/>
              </w:rPr>
              <w:br/>
            </w:r>
            <w:r w:rsidRPr="00524053">
              <w:rPr>
                <w:sz w:val="26"/>
                <w:szCs w:val="26"/>
              </w:rPr>
              <w:t>или внесения изменений в перечень индикаторов риска нарушения обязательных требований</w:t>
            </w:r>
          </w:p>
        </w:tc>
        <w:tc>
          <w:tcPr>
            <w:tcW w:w="2123" w:type="dxa"/>
            <w:vMerge w:val="restart"/>
            <w:vAlign w:val="center"/>
          </w:tcPr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t>Начальник</w:t>
            </w:r>
          </w:p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t>Отдела муниципального контроля</w:t>
            </w:r>
          </w:p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t xml:space="preserve">Администрации города </w:t>
            </w:r>
            <w:r w:rsidRPr="00524053">
              <w:rPr>
                <w:sz w:val="26"/>
                <w:szCs w:val="26"/>
              </w:rPr>
              <w:br/>
              <w:t>Нарьян-Мара</w:t>
            </w:r>
          </w:p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24053" w:rsidRPr="00524053" w:rsidTr="003F6090">
        <w:trPr>
          <w:trHeight w:val="675"/>
        </w:trPr>
        <w:tc>
          <w:tcPr>
            <w:tcW w:w="567" w:type="dxa"/>
            <w:vMerge/>
            <w:vAlign w:val="center"/>
          </w:tcPr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016" w:type="dxa"/>
          </w:tcPr>
          <w:p w:rsidR="00524053" w:rsidRPr="00524053" w:rsidRDefault="00524053" w:rsidP="00CA3965">
            <w:pPr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t xml:space="preserve">8. </w:t>
            </w:r>
            <w:r w:rsidRPr="00524053">
              <w:rPr>
                <w:rFonts w:eastAsiaTheme="minorHAnsi"/>
                <w:sz w:val="26"/>
                <w:szCs w:val="26"/>
                <w:lang w:eastAsia="en-US"/>
              </w:rPr>
              <w:t xml:space="preserve">Доклады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</w:t>
            </w:r>
          </w:p>
        </w:tc>
        <w:tc>
          <w:tcPr>
            <w:tcW w:w="2928" w:type="dxa"/>
            <w:vAlign w:val="center"/>
          </w:tcPr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t>1 раз в</w:t>
            </w:r>
            <w:r w:rsidRPr="00524053">
              <w:rPr>
                <w:sz w:val="26"/>
                <w:szCs w:val="26"/>
                <w:lang w:val="en-US"/>
              </w:rPr>
              <w:t xml:space="preserve"> </w:t>
            </w:r>
            <w:r w:rsidRPr="00524053">
              <w:rPr>
                <w:sz w:val="26"/>
                <w:szCs w:val="26"/>
              </w:rPr>
              <w:t>год</w:t>
            </w:r>
          </w:p>
        </w:tc>
        <w:tc>
          <w:tcPr>
            <w:tcW w:w="2123" w:type="dxa"/>
            <w:vMerge/>
            <w:vAlign w:val="center"/>
          </w:tcPr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24053" w:rsidRPr="00524053" w:rsidTr="003F6090">
        <w:trPr>
          <w:trHeight w:val="1425"/>
        </w:trPr>
        <w:tc>
          <w:tcPr>
            <w:tcW w:w="567" w:type="dxa"/>
            <w:vMerge/>
            <w:vAlign w:val="center"/>
          </w:tcPr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016" w:type="dxa"/>
          </w:tcPr>
          <w:p w:rsidR="00524053" w:rsidRPr="00524053" w:rsidRDefault="00524053" w:rsidP="00CA3965">
            <w:pPr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t>9.</w:t>
            </w:r>
            <w:r w:rsidRPr="00524053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524053">
              <w:rPr>
                <w:rFonts w:eastAsiaTheme="minorHAnsi"/>
                <w:sz w:val="26"/>
                <w:szCs w:val="26"/>
                <w:highlight w:val="white"/>
                <w:lang w:eastAsia="en-US"/>
              </w:rPr>
              <w:t>Иные сведения, предусмотренные нормативными правовыми актами Российской Федерации, нормативными правовыми акта</w:t>
            </w:r>
            <w:r w:rsidR="00CA3965">
              <w:rPr>
                <w:rFonts w:eastAsiaTheme="minorHAnsi"/>
                <w:sz w:val="26"/>
                <w:szCs w:val="26"/>
                <w:highlight w:val="white"/>
                <w:lang w:eastAsia="en-US"/>
              </w:rPr>
              <w:t>ми Ненецкого автономного округа</w:t>
            </w:r>
            <w:r w:rsidRPr="00524053">
              <w:rPr>
                <w:rFonts w:eastAsiaTheme="minorHAnsi"/>
                <w:sz w:val="26"/>
                <w:szCs w:val="26"/>
                <w:highlight w:val="white"/>
                <w:lang w:eastAsia="en-US"/>
              </w:rPr>
              <w:t>, муниципальными правовыми актами и (или) программами профилактики рисков причинения вреда</w:t>
            </w:r>
            <w:r w:rsidRPr="00524053">
              <w:rPr>
                <w:sz w:val="26"/>
                <w:szCs w:val="26"/>
              </w:rPr>
              <w:t xml:space="preserve"> </w:t>
            </w:r>
          </w:p>
        </w:tc>
        <w:tc>
          <w:tcPr>
            <w:tcW w:w="2928" w:type="dxa"/>
            <w:vAlign w:val="center"/>
          </w:tcPr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123" w:type="dxa"/>
            <w:vMerge w:val="restart"/>
            <w:vAlign w:val="center"/>
          </w:tcPr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t>Начальник,</w:t>
            </w:r>
          </w:p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t>главный специалист, ведущий специалист Отдела муниципального контроля</w:t>
            </w:r>
          </w:p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t xml:space="preserve">Администрации города </w:t>
            </w:r>
          </w:p>
          <w:p w:rsidR="00524053" w:rsidRPr="00524053" w:rsidRDefault="00524053" w:rsidP="00CA3965">
            <w:pPr>
              <w:jc w:val="center"/>
              <w:outlineLvl w:val="0"/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t>Нарьян-Мара</w:t>
            </w:r>
          </w:p>
        </w:tc>
      </w:tr>
      <w:tr w:rsidR="00524053" w:rsidRPr="00524053" w:rsidTr="003F6090">
        <w:trPr>
          <w:trHeight w:val="383"/>
        </w:trPr>
        <w:tc>
          <w:tcPr>
            <w:tcW w:w="567" w:type="dxa"/>
            <w:vAlign w:val="center"/>
          </w:tcPr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t>2</w:t>
            </w:r>
          </w:p>
        </w:tc>
        <w:tc>
          <w:tcPr>
            <w:tcW w:w="9067" w:type="dxa"/>
            <w:gridSpan w:val="3"/>
            <w:vAlign w:val="center"/>
          </w:tcPr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t>Объявление предостережения</w:t>
            </w:r>
          </w:p>
        </w:tc>
      </w:tr>
      <w:tr w:rsidR="00524053" w:rsidRPr="00524053" w:rsidTr="003F6090">
        <w:trPr>
          <w:trHeight w:val="825"/>
        </w:trPr>
        <w:tc>
          <w:tcPr>
            <w:tcW w:w="567" w:type="dxa"/>
            <w:vAlign w:val="center"/>
          </w:tcPr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016" w:type="dxa"/>
          </w:tcPr>
          <w:p w:rsidR="00524053" w:rsidRPr="00524053" w:rsidRDefault="00524053" w:rsidP="003F6090">
            <w:pPr>
              <w:outlineLvl w:val="0"/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t xml:space="preserve">Выдача контролируемому лицу предостережения </w:t>
            </w:r>
            <w:r w:rsidR="00CA3965">
              <w:rPr>
                <w:sz w:val="26"/>
                <w:szCs w:val="26"/>
              </w:rPr>
              <w:br/>
            </w:r>
            <w:r w:rsidRPr="00524053">
              <w:rPr>
                <w:sz w:val="26"/>
                <w:szCs w:val="26"/>
              </w:rPr>
              <w:t xml:space="preserve">о недопустимости нарушений обязательных требований в сфере теплоснабжения </w:t>
            </w:r>
            <w:r w:rsidR="00CA3965">
              <w:rPr>
                <w:sz w:val="26"/>
                <w:szCs w:val="26"/>
              </w:rPr>
              <w:br/>
            </w:r>
            <w:r w:rsidRPr="00524053">
              <w:rPr>
                <w:sz w:val="26"/>
                <w:szCs w:val="26"/>
              </w:rPr>
              <w:t>при осуществлении деятельности</w:t>
            </w:r>
          </w:p>
        </w:tc>
        <w:tc>
          <w:tcPr>
            <w:tcW w:w="2928" w:type="dxa"/>
            <w:vAlign w:val="center"/>
          </w:tcPr>
          <w:p w:rsidR="00524053" w:rsidRPr="00524053" w:rsidRDefault="00524053" w:rsidP="003F6090">
            <w:pPr>
              <w:jc w:val="center"/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t xml:space="preserve">В случае наличия </w:t>
            </w:r>
            <w:r w:rsidR="00CA3965">
              <w:rPr>
                <w:sz w:val="26"/>
                <w:szCs w:val="26"/>
              </w:rPr>
              <w:br/>
            </w:r>
            <w:r w:rsidRPr="00524053">
              <w:rPr>
                <w:sz w:val="26"/>
                <w:szCs w:val="26"/>
              </w:rPr>
              <w:t>у контрольного органа сведений о</w:t>
            </w:r>
            <w:r w:rsidRPr="00524053">
              <w:rPr>
                <w:rFonts w:eastAsiaTheme="minorHAnsi"/>
                <w:sz w:val="26"/>
                <w:szCs w:val="26"/>
                <w:lang w:eastAsia="en-US"/>
              </w:rPr>
              <w:t xml:space="preserve"> готовящихся нарушениях обязательных требований или признаках нарушений обязательных требований и (или) </w:t>
            </w:r>
            <w:r w:rsidR="00CA3965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524053">
              <w:rPr>
                <w:rFonts w:eastAsiaTheme="minorHAnsi"/>
                <w:sz w:val="26"/>
                <w:szCs w:val="26"/>
                <w:lang w:eastAsia="en-US"/>
              </w:rPr>
              <w:t xml:space="preserve">в случае отсутствия подтвержденных данных о том, </w:t>
            </w:r>
            <w:r w:rsidR="00CA3965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524053">
              <w:rPr>
                <w:rFonts w:eastAsiaTheme="minorHAnsi"/>
                <w:sz w:val="26"/>
                <w:szCs w:val="26"/>
                <w:lang w:eastAsia="en-US"/>
              </w:rPr>
              <w:t>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123" w:type="dxa"/>
            <w:vAlign w:val="center"/>
          </w:tcPr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t xml:space="preserve">Главный </w:t>
            </w:r>
          </w:p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t>специалист, ведущий</w:t>
            </w:r>
          </w:p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t>специалист,</w:t>
            </w:r>
          </w:p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t xml:space="preserve">юрисконсульт </w:t>
            </w:r>
            <w:r w:rsidR="00CA3965">
              <w:rPr>
                <w:sz w:val="26"/>
                <w:szCs w:val="26"/>
              </w:rPr>
              <w:br/>
            </w:r>
            <w:r w:rsidRPr="00524053">
              <w:rPr>
                <w:sz w:val="26"/>
                <w:szCs w:val="26"/>
              </w:rPr>
              <w:t>1 категории</w:t>
            </w:r>
          </w:p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t>Отдела муниципального контроля</w:t>
            </w:r>
          </w:p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t xml:space="preserve">Администрации города </w:t>
            </w:r>
          </w:p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t>Нарьян-Мара</w:t>
            </w:r>
          </w:p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24053" w:rsidRPr="00524053" w:rsidTr="003F6090">
        <w:trPr>
          <w:trHeight w:val="427"/>
        </w:trPr>
        <w:tc>
          <w:tcPr>
            <w:tcW w:w="567" w:type="dxa"/>
            <w:vAlign w:val="center"/>
          </w:tcPr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t>3</w:t>
            </w:r>
          </w:p>
        </w:tc>
        <w:tc>
          <w:tcPr>
            <w:tcW w:w="9067" w:type="dxa"/>
            <w:gridSpan w:val="3"/>
          </w:tcPr>
          <w:p w:rsidR="00524053" w:rsidRPr="00524053" w:rsidRDefault="00524053" w:rsidP="003F6090">
            <w:pPr>
              <w:jc w:val="center"/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t>Консультирование</w:t>
            </w:r>
          </w:p>
        </w:tc>
      </w:tr>
      <w:tr w:rsidR="00524053" w:rsidRPr="00524053" w:rsidTr="003F6090">
        <w:trPr>
          <w:trHeight w:val="825"/>
        </w:trPr>
        <w:tc>
          <w:tcPr>
            <w:tcW w:w="567" w:type="dxa"/>
            <w:vAlign w:val="center"/>
          </w:tcPr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016" w:type="dxa"/>
          </w:tcPr>
          <w:p w:rsidR="00524053" w:rsidRPr="00524053" w:rsidRDefault="00524053" w:rsidP="003F6090">
            <w:pPr>
              <w:jc w:val="both"/>
              <w:outlineLvl w:val="0"/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t>Консультирование осуществляется по вопросам:</w:t>
            </w:r>
          </w:p>
          <w:p w:rsidR="00524053" w:rsidRPr="00524053" w:rsidRDefault="00524053" w:rsidP="003F6090">
            <w:pPr>
              <w:outlineLvl w:val="0"/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t xml:space="preserve">1. Организации и осуществления муниципального контроля </w:t>
            </w:r>
            <w:r w:rsidR="00EA0A72">
              <w:rPr>
                <w:sz w:val="26"/>
                <w:szCs w:val="26"/>
              </w:rPr>
              <w:br/>
            </w:r>
            <w:r w:rsidRPr="00524053">
              <w:rPr>
                <w:sz w:val="26"/>
                <w:szCs w:val="26"/>
              </w:rPr>
      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      </w:r>
            <w:r w:rsidR="00EA0A72">
              <w:rPr>
                <w:sz w:val="26"/>
                <w:szCs w:val="26"/>
              </w:rPr>
              <w:t>.</w:t>
            </w:r>
          </w:p>
          <w:p w:rsidR="00524053" w:rsidRPr="00524053" w:rsidRDefault="00524053" w:rsidP="003F6090">
            <w:pPr>
              <w:outlineLvl w:val="0"/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t xml:space="preserve">2. Порядка осуществления профилактических, контрольных </w:t>
            </w:r>
            <w:r w:rsidRPr="00524053">
              <w:rPr>
                <w:sz w:val="26"/>
                <w:szCs w:val="26"/>
              </w:rPr>
              <w:lastRenderedPageBreak/>
              <w:t>мероприятий, установленных Положением "О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муниципального образования "Городской округ "Город Нарьян-Мар"</w:t>
            </w:r>
            <w:r w:rsidR="00EA0A72">
              <w:rPr>
                <w:sz w:val="26"/>
                <w:szCs w:val="26"/>
              </w:rPr>
              <w:t>,</w:t>
            </w:r>
            <w:r w:rsidRPr="00524053">
              <w:rPr>
                <w:sz w:val="26"/>
                <w:szCs w:val="26"/>
              </w:rPr>
              <w:t xml:space="preserve"> утвержденным решением Совета городского округа "Город Нарьян-Мар" от 25.06.2025 </w:t>
            </w:r>
            <w:r w:rsidR="00EA0A72">
              <w:rPr>
                <w:sz w:val="26"/>
                <w:szCs w:val="26"/>
              </w:rPr>
              <w:br/>
            </w:r>
            <w:r w:rsidRPr="00524053">
              <w:rPr>
                <w:sz w:val="26"/>
                <w:szCs w:val="26"/>
              </w:rPr>
              <w:t>№ 107-р</w:t>
            </w:r>
            <w:r w:rsidR="00EA0A72">
              <w:rPr>
                <w:sz w:val="26"/>
                <w:szCs w:val="26"/>
              </w:rPr>
              <w:t>.</w:t>
            </w:r>
          </w:p>
          <w:p w:rsidR="00524053" w:rsidRPr="00524053" w:rsidRDefault="00524053" w:rsidP="003F6090">
            <w:pPr>
              <w:outlineLvl w:val="0"/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t xml:space="preserve">3. Порядка обжалования действий (бездействия) должностных лиц, уполномоченных осуществлять муниципальный контроль </w:t>
            </w:r>
            <w:r w:rsidR="00EA0A72">
              <w:rPr>
                <w:sz w:val="26"/>
                <w:szCs w:val="26"/>
              </w:rPr>
              <w:br/>
            </w:r>
            <w:r w:rsidRPr="00524053">
              <w:rPr>
                <w:sz w:val="26"/>
                <w:szCs w:val="26"/>
              </w:rPr>
              <w:t xml:space="preserve">за единой теплоснабжающей организацией обязательство </w:t>
            </w:r>
            <w:r w:rsidR="00EA0A72">
              <w:rPr>
                <w:sz w:val="26"/>
                <w:szCs w:val="26"/>
              </w:rPr>
              <w:br/>
            </w:r>
            <w:r w:rsidRPr="00524053">
              <w:rPr>
                <w:sz w:val="26"/>
                <w:szCs w:val="26"/>
              </w:rPr>
              <w:t>по строительству, реконструкции и (или) модерниз</w:t>
            </w:r>
            <w:r w:rsidR="00EA0A72">
              <w:rPr>
                <w:sz w:val="26"/>
                <w:szCs w:val="26"/>
              </w:rPr>
              <w:t>ации объектов теплоснабжения.</w:t>
            </w:r>
          </w:p>
          <w:p w:rsidR="00524053" w:rsidRPr="00524053" w:rsidRDefault="00524053" w:rsidP="00EA0A72">
            <w:pPr>
              <w:outlineLvl w:val="0"/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t xml:space="preserve">4. Получения информации </w:t>
            </w:r>
            <w:r w:rsidR="00EA0A72">
              <w:rPr>
                <w:sz w:val="26"/>
                <w:szCs w:val="26"/>
              </w:rPr>
              <w:br/>
            </w:r>
            <w:r w:rsidRPr="00524053">
              <w:rPr>
                <w:sz w:val="26"/>
                <w:szCs w:val="26"/>
              </w:rPr>
              <w:t>о нормативных правовых актах (их отдельных положениях), содержащих обязательные требования, оценка соблюдения которых осуществляется в рамках контрольных (надзорных) мероприятий.</w:t>
            </w:r>
          </w:p>
        </w:tc>
        <w:tc>
          <w:tcPr>
            <w:tcW w:w="2928" w:type="dxa"/>
            <w:vAlign w:val="center"/>
          </w:tcPr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lastRenderedPageBreak/>
              <w:t>По запросу,</w:t>
            </w:r>
          </w:p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t xml:space="preserve">способы консультирования: </w:t>
            </w:r>
            <w:r w:rsidRPr="00524053">
              <w:rPr>
                <w:sz w:val="26"/>
                <w:szCs w:val="26"/>
              </w:rPr>
              <w:br/>
              <w:t xml:space="preserve">по телефону, </w:t>
            </w:r>
            <w:r w:rsidRPr="00524053">
              <w:rPr>
                <w:sz w:val="26"/>
                <w:szCs w:val="26"/>
              </w:rPr>
              <w:br/>
              <w:t xml:space="preserve">на личном приеме, </w:t>
            </w:r>
            <w:r w:rsidRPr="00524053">
              <w:rPr>
                <w:sz w:val="26"/>
                <w:szCs w:val="26"/>
              </w:rPr>
              <w:br/>
              <w:t xml:space="preserve">в ходе проведения контрольных </w:t>
            </w:r>
            <w:r w:rsidR="00EA0A72">
              <w:rPr>
                <w:sz w:val="26"/>
                <w:szCs w:val="26"/>
              </w:rPr>
              <w:br/>
            </w:r>
            <w:r w:rsidRPr="00524053">
              <w:rPr>
                <w:sz w:val="26"/>
                <w:szCs w:val="26"/>
              </w:rPr>
              <w:t>и профилактических мероприятий, по</w:t>
            </w:r>
            <w:r w:rsidR="009F735A">
              <w:rPr>
                <w:sz w:val="26"/>
                <w:szCs w:val="26"/>
              </w:rPr>
              <w:t>средством видео-конференц-связи</w:t>
            </w:r>
            <w:bookmarkStart w:id="0" w:name="_GoBack"/>
            <w:bookmarkEnd w:id="0"/>
          </w:p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2123" w:type="dxa"/>
            <w:vAlign w:val="center"/>
          </w:tcPr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lastRenderedPageBreak/>
              <w:t>Начальник,</w:t>
            </w:r>
          </w:p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t xml:space="preserve">главный </w:t>
            </w:r>
          </w:p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t>специалист, ведущий</w:t>
            </w:r>
          </w:p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t>специалист,</w:t>
            </w:r>
          </w:p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t xml:space="preserve">юрисконсульт </w:t>
            </w:r>
            <w:r w:rsidR="00EA0A72">
              <w:rPr>
                <w:sz w:val="26"/>
                <w:szCs w:val="26"/>
              </w:rPr>
              <w:br/>
            </w:r>
            <w:r w:rsidRPr="00524053">
              <w:rPr>
                <w:sz w:val="26"/>
                <w:szCs w:val="26"/>
              </w:rPr>
              <w:t>1 категории</w:t>
            </w:r>
          </w:p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t>Отдела муниципального контроля</w:t>
            </w:r>
          </w:p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t xml:space="preserve">Администрации города </w:t>
            </w:r>
          </w:p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lastRenderedPageBreak/>
              <w:t>Нарьян-Мара</w:t>
            </w:r>
          </w:p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24053" w:rsidRPr="00524053" w:rsidTr="003F6090">
        <w:trPr>
          <w:trHeight w:val="483"/>
        </w:trPr>
        <w:tc>
          <w:tcPr>
            <w:tcW w:w="567" w:type="dxa"/>
            <w:vAlign w:val="center"/>
          </w:tcPr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lastRenderedPageBreak/>
              <w:t>4</w:t>
            </w:r>
          </w:p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9067" w:type="dxa"/>
            <w:gridSpan w:val="3"/>
          </w:tcPr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t>Профилактический визит</w:t>
            </w:r>
          </w:p>
        </w:tc>
      </w:tr>
      <w:tr w:rsidR="00524053" w:rsidRPr="00524053" w:rsidTr="003F6090">
        <w:trPr>
          <w:trHeight w:val="825"/>
        </w:trPr>
        <w:tc>
          <w:tcPr>
            <w:tcW w:w="567" w:type="dxa"/>
            <w:vAlign w:val="center"/>
          </w:tcPr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016" w:type="dxa"/>
          </w:tcPr>
          <w:p w:rsidR="00524053" w:rsidRPr="00524053" w:rsidRDefault="00524053" w:rsidP="003F6090">
            <w:pPr>
              <w:outlineLvl w:val="0"/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t xml:space="preserve">Профилактический визит проводится в форме профилактической беседы </w:t>
            </w:r>
            <w:r w:rsidR="00EA0A72">
              <w:rPr>
                <w:sz w:val="26"/>
                <w:szCs w:val="26"/>
              </w:rPr>
              <w:br/>
            </w:r>
            <w:r w:rsidRPr="00524053">
              <w:rPr>
                <w:sz w:val="26"/>
                <w:szCs w:val="26"/>
              </w:rPr>
              <w:t>по месту осуществления деятельности контролируемого лица либо путем использования видео-конференц-связи или мобильного приложения "Инспектор"</w:t>
            </w:r>
          </w:p>
        </w:tc>
        <w:tc>
          <w:tcPr>
            <w:tcW w:w="2928" w:type="dxa"/>
          </w:tcPr>
          <w:p w:rsidR="00524053" w:rsidRPr="00524053" w:rsidRDefault="00524053" w:rsidP="00EA0A72">
            <w:pPr>
              <w:jc w:val="center"/>
              <w:outlineLvl w:val="0"/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t>Профилактический визит п</w:t>
            </w:r>
            <w:r w:rsidRPr="00524053">
              <w:rPr>
                <w:sz w:val="26"/>
                <w:szCs w:val="26"/>
                <w:highlight w:val="white"/>
              </w:rPr>
              <w:t xml:space="preserve">о инициативе контролируемого лица может быть проведен по его заявлению, если такое лицо относится </w:t>
            </w:r>
            <w:r w:rsidR="00EA0A72">
              <w:rPr>
                <w:sz w:val="26"/>
                <w:szCs w:val="26"/>
                <w:highlight w:val="white"/>
              </w:rPr>
              <w:br/>
            </w:r>
            <w:r w:rsidRPr="00524053">
              <w:rPr>
                <w:sz w:val="26"/>
                <w:szCs w:val="26"/>
                <w:highlight w:val="white"/>
              </w:rPr>
              <w:t xml:space="preserve">к субъектам малого предпринимательства, является социально ориентированной некоммерческой организацией либо государственным или </w:t>
            </w:r>
            <w:r w:rsidRPr="00524053">
              <w:rPr>
                <w:sz w:val="26"/>
                <w:szCs w:val="26"/>
                <w:highlight w:val="white"/>
              </w:rPr>
              <w:lastRenderedPageBreak/>
              <w:t>муниципальным учреждением</w:t>
            </w:r>
          </w:p>
        </w:tc>
        <w:tc>
          <w:tcPr>
            <w:tcW w:w="2123" w:type="dxa"/>
          </w:tcPr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lastRenderedPageBreak/>
              <w:t>Начальник,</w:t>
            </w:r>
          </w:p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t>главный специалист, ведущий</w:t>
            </w:r>
          </w:p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t>специалист,</w:t>
            </w:r>
          </w:p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t xml:space="preserve">юрисконсульт </w:t>
            </w:r>
            <w:r w:rsidRPr="00524053">
              <w:rPr>
                <w:sz w:val="26"/>
                <w:szCs w:val="26"/>
              </w:rPr>
              <w:br/>
              <w:t>1 категории</w:t>
            </w:r>
          </w:p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t>Отдела муниципального контроля</w:t>
            </w:r>
          </w:p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t xml:space="preserve">Администрации города </w:t>
            </w:r>
          </w:p>
          <w:p w:rsidR="00524053" w:rsidRPr="00524053" w:rsidRDefault="00524053" w:rsidP="003F6090">
            <w:pPr>
              <w:jc w:val="center"/>
              <w:outlineLvl w:val="0"/>
              <w:rPr>
                <w:b/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t>Нарьян-Мара</w:t>
            </w:r>
          </w:p>
        </w:tc>
      </w:tr>
    </w:tbl>
    <w:p w:rsidR="00524053" w:rsidRPr="00524053" w:rsidRDefault="00524053" w:rsidP="00524053">
      <w:pPr>
        <w:jc w:val="center"/>
        <w:outlineLvl w:val="0"/>
        <w:rPr>
          <w:b/>
          <w:sz w:val="26"/>
          <w:szCs w:val="26"/>
        </w:rPr>
      </w:pPr>
    </w:p>
    <w:p w:rsidR="00524053" w:rsidRPr="00524053" w:rsidRDefault="00524053" w:rsidP="00524053">
      <w:pPr>
        <w:jc w:val="center"/>
        <w:outlineLvl w:val="0"/>
        <w:rPr>
          <w:sz w:val="26"/>
          <w:szCs w:val="26"/>
        </w:rPr>
      </w:pPr>
      <w:r w:rsidRPr="00524053">
        <w:rPr>
          <w:sz w:val="26"/>
          <w:szCs w:val="26"/>
        </w:rPr>
        <w:t xml:space="preserve">4. Показатели результативности и эффективности Программы профилактики </w:t>
      </w:r>
    </w:p>
    <w:p w:rsidR="00524053" w:rsidRPr="00524053" w:rsidRDefault="00524053" w:rsidP="00524053">
      <w:pPr>
        <w:jc w:val="center"/>
        <w:outlineLvl w:val="0"/>
        <w:rPr>
          <w:b/>
          <w:sz w:val="26"/>
          <w:szCs w:val="26"/>
        </w:rPr>
      </w:pPr>
    </w:p>
    <w:p w:rsidR="00524053" w:rsidRPr="00524053" w:rsidRDefault="00524053" w:rsidP="00524053">
      <w:pPr>
        <w:ind w:firstLine="709"/>
        <w:jc w:val="both"/>
        <w:outlineLvl w:val="0"/>
        <w:rPr>
          <w:sz w:val="26"/>
          <w:szCs w:val="26"/>
        </w:rPr>
      </w:pPr>
      <w:r w:rsidRPr="00524053">
        <w:rPr>
          <w:sz w:val="26"/>
          <w:szCs w:val="26"/>
        </w:rPr>
        <w:t xml:space="preserve">Реализация Программы профилактики способствует: </w:t>
      </w:r>
    </w:p>
    <w:p w:rsidR="00524053" w:rsidRPr="00524053" w:rsidRDefault="00524053" w:rsidP="00524053">
      <w:pPr>
        <w:ind w:firstLine="709"/>
        <w:jc w:val="both"/>
        <w:outlineLvl w:val="0"/>
        <w:rPr>
          <w:sz w:val="26"/>
          <w:szCs w:val="26"/>
        </w:rPr>
      </w:pPr>
      <w:r w:rsidRPr="00524053">
        <w:rPr>
          <w:sz w:val="26"/>
          <w:szCs w:val="26"/>
        </w:rPr>
        <w:t>4.1.</w:t>
      </w:r>
      <w:r w:rsidR="00DA4D53">
        <w:rPr>
          <w:sz w:val="26"/>
          <w:szCs w:val="26"/>
        </w:rPr>
        <w:t> </w:t>
      </w:r>
      <w:r w:rsidRPr="00524053">
        <w:rPr>
          <w:sz w:val="26"/>
          <w:szCs w:val="26"/>
        </w:rPr>
        <w:t xml:space="preserve">Увеличению доли контролируемых лиц, соблюдающих обязательные требования законодательства Российской Федерации в сфере муниципального контроля за исполнением единой теплоснабжающей организацией обязательств </w:t>
      </w:r>
      <w:r w:rsidR="00DA4D53">
        <w:rPr>
          <w:sz w:val="26"/>
          <w:szCs w:val="26"/>
        </w:rPr>
        <w:br/>
      </w:r>
      <w:r w:rsidRPr="00524053">
        <w:rPr>
          <w:sz w:val="26"/>
          <w:szCs w:val="26"/>
        </w:rPr>
        <w:t>по строительству, реконструкции и (или) модернизации объектов теплоснабжения.</w:t>
      </w:r>
    </w:p>
    <w:p w:rsidR="00524053" w:rsidRPr="00524053" w:rsidRDefault="00DA4D53" w:rsidP="00524053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4.2. </w:t>
      </w:r>
      <w:r w:rsidR="00524053" w:rsidRPr="00524053">
        <w:rPr>
          <w:sz w:val="26"/>
          <w:szCs w:val="26"/>
        </w:rPr>
        <w:t>Развитию системы профилактических мероприятий, проводимых Отделом муниципального контроля Администрации города Нарьян-Мара.</w:t>
      </w:r>
    </w:p>
    <w:p w:rsidR="00524053" w:rsidRDefault="00524053" w:rsidP="00524053">
      <w:pPr>
        <w:tabs>
          <w:tab w:val="left" w:pos="1134"/>
          <w:tab w:val="left" w:pos="1276"/>
        </w:tabs>
        <w:ind w:firstLine="709"/>
        <w:jc w:val="both"/>
        <w:outlineLvl w:val="0"/>
        <w:rPr>
          <w:sz w:val="26"/>
          <w:szCs w:val="26"/>
        </w:rPr>
      </w:pPr>
      <w:r w:rsidRPr="00524053">
        <w:rPr>
          <w:sz w:val="26"/>
          <w:szCs w:val="26"/>
        </w:rPr>
        <w:t>Оценка эффективности реализации Программы профилактики по итогам года осуществляется по показателям, указанным в таблице 3</w:t>
      </w:r>
      <w:r w:rsidR="00DA4D53">
        <w:rPr>
          <w:sz w:val="26"/>
          <w:szCs w:val="26"/>
        </w:rPr>
        <w:t>.</w:t>
      </w:r>
    </w:p>
    <w:p w:rsidR="00DA4D53" w:rsidRPr="00524053" w:rsidRDefault="00DA4D53" w:rsidP="00524053">
      <w:pPr>
        <w:tabs>
          <w:tab w:val="left" w:pos="1134"/>
          <w:tab w:val="left" w:pos="1276"/>
        </w:tabs>
        <w:ind w:firstLine="709"/>
        <w:jc w:val="both"/>
        <w:outlineLvl w:val="0"/>
        <w:rPr>
          <w:sz w:val="26"/>
          <w:szCs w:val="26"/>
        </w:rPr>
      </w:pPr>
    </w:p>
    <w:p w:rsidR="00524053" w:rsidRPr="00524053" w:rsidRDefault="00524053" w:rsidP="00524053">
      <w:pPr>
        <w:ind w:firstLine="708"/>
        <w:jc w:val="right"/>
        <w:outlineLvl w:val="0"/>
        <w:rPr>
          <w:sz w:val="26"/>
          <w:szCs w:val="26"/>
        </w:rPr>
      </w:pPr>
      <w:r w:rsidRPr="00524053">
        <w:rPr>
          <w:sz w:val="26"/>
          <w:szCs w:val="26"/>
        </w:rPr>
        <w:t>таблица 3</w:t>
      </w:r>
    </w:p>
    <w:p w:rsidR="00524053" w:rsidRPr="00524053" w:rsidRDefault="00524053" w:rsidP="00524053">
      <w:pPr>
        <w:ind w:firstLine="708"/>
        <w:jc w:val="right"/>
        <w:outlineLvl w:val="0"/>
        <w:rPr>
          <w:sz w:val="26"/>
          <w:szCs w:val="26"/>
        </w:rPr>
      </w:pPr>
      <w:r w:rsidRPr="00524053">
        <w:rPr>
          <w:sz w:val="26"/>
          <w:szCs w:val="26"/>
        </w:rPr>
        <w:t>Показатели результативности и эффективности Программы профилактики</w:t>
      </w:r>
    </w:p>
    <w:p w:rsidR="00524053" w:rsidRPr="00524053" w:rsidRDefault="00524053" w:rsidP="00524053">
      <w:pPr>
        <w:ind w:firstLine="708"/>
        <w:jc w:val="right"/>
        <w:outlineLvl w:val="0"/>
        <w:rPr>
          <w:sz w:val="26"/>
          <w:szCs w:val="26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88"/>
        <w:gridCol w:w="6804"/>
        <w:gridCol w:w="1836"/>
      </w:tblGrid>
      <w:tr w:rsidR="00524053" w:rsidRPr="00524053" w:rsidTr="00DA4D53">
        <w:tc>
          <w:tcPr>
            <w:tcW w:w="988" w:type="dxa"/>
          </w:tcPr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t>№</w:t>
            </w:r>
          </w:p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t>п/п</w:t>
            </w:r>
          </w:p>
        </w:tc>
        <w:tc>
          <w:tcPr>
            <w:tcW w:w="6804" w:type="dxa"/>
          </w:tcPr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t>Наименование</w:t>
            </w:r>
          </w:p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t>показателя</w:t>
            </w:r>
          </w:p>
        </w:tc>
        <w:tc>
          <w:tcPr>
            <w:tcW w:w="1836" w:type="dxa"/>
          </w:tcPr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t>Величина %</w:t>
            </w:r>
          </w:p>
        </w:tc>
      </w:tr>
      <w:tr w:rsidR="00524053" w:rsidRPr="00524053" w:rsidTr="00DA4D53">
        <w:tc>
          <w:tcPr>
            <w:tcW w:w="988" w:type="dxa"/>
          </w:tcPr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t>1</w:t>
            </w:r>
          </w:p>
        </w:tc>
        <w:tc>
          <w:tcPr>
            <w:tcW w:w="6804" w:type="dxa"/>
          </w:tcPr>
          <w:p w:rsidR="00524053" w:rsidRPr="00524053" w:rsidRDefault="00524053" w:rsidP="003F6090">
            <w:pPr>
              <w:jc w:val="both"/>
              <w:outlineLvl w:val="0"/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t xml:space="preserve">Полнота информации, размещенной на официальном сайте Администрации города Нарьян-Мара, в информационно-телекоммуникационной сети "Интернет" в соответствии </w:t>
            </w:r>
            <w:r w:rsidR="00DA4D53">
              <w:rPr>
                <w:sz w:val="26"/>
                <w:szCs w:val="26"/>
              </w:rPr>
              <w:br/>
            </w:r>
            <w:r w:rsidRPr="00524053">
              <w:rPr>
                <w:sz w:val="26"/>
                <w:szCs w:val="26"/>
              </w:rPr>
              <w:t>с частью 3 статьи 46 Закона № 248-ФЗ</w:t>
            </w:r>
          </w:p>
        </w:tc>
        <w:tc>
          <w:tcPr>
            <w:tcW w:w="1836" w:type="dxa"/>
            <w:vAlign w:val="center"/>
          </w:tcPr>
          <w:p w:rsidR="00524053" w:rsidRPr="00524053" w:rsidRDefault="00524053" w:rsidP="003F6090">
            <w:pPr>
              <w:tabs>
                <w:tab w:val="left" w:pos="1335"/>
              </w:tabs>
              <w:jc w:val="center"/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t>-</w:t>
            </w:r>
          </w:p>
        </w:tc>
      </w:tr>
      <w:tr w:rsidR="00524053" w:rsidRPr="00524053" w:rsidTr="00DA4D53">
        <w:tc>
          <w:tcPr>
            <w:tcW w:w="988" w:type="dxa"/>
          </w:tcPr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t>2</w:t>
            </w:r>
          </w:p>
        </w:tc>
        <w:tc>
          <w:tcPr>
            <w:tcW w:w="6804" w:type="dxa"/>
          </w:tcPr>
          <w:p w:rsidR="00524053" w:rsidRPr="00524053" w:rsidRDefault="00524053" w:rsidP="003F6090">
            <w:pPr>
              <w:jc w:val="both"/>
              <w:outlineLvl w:val="0"/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t xml:space="preserve">Доля проведенных контрольных мероприятий (проверок) </w:t>
            </w:r>
            <w:r w:rsidR="00DA4D53">
              <w:rPr>
                <w:sz w:val="26"/>
                <w:szCs w:val="26"/>
              </w:rPr>
              <w:br/>
            </w:r>
            <w:r w:rsidRPr="00524053">
              <w:rPr>
                <w:sz w:val="26"/>
                <w:szCs w:val="26"/>
              </w:rPr>
              <w:t>к профилактическим мероприятиям</w:t>
            </w:r>
          </w:p>
        </w:tc>
        <w:tc>
          <w:tcPr>
            <w:tcW w:w="1836" w:type="dxa"/>
            <w:vAlign w:val="center"/>
          </w:tcPr>
          <w:p w:rsidR="00524053" w:rsidRPr="00524053" w:rsidRDefault="00524053" w:rsidP="003F6090">
            <w:pPr>
              <w:tabs>
                <w:tab w:val="left" w:pos="1545"/>
              </w:tabs>
              <w:jc w:val="center"/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t>-</w:t>
            </w:r>
          </w:p>
        </w:tc>
      </w:tr>
      <w:tr w:rsidR="00524053" w:rsidRPr="00524053" w:rsidTr="00DA4D53">
        <w:tc>
          <w:tcPr>
            <w:tcW w:w="988" w:type="dxa"/>
          </w:tcPr>
          <w:p w:rsidR="00524053" w:rsidRPr="00524053" w:rsidRDefault="00524053" w:rsidP="003F6090">
            <w:pPr>
              <w:jc w:val="center"/>
              <w:outlineLvl w:val="0"/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t>3</w:t>
            </w:r>
          </w:p>
        </w:tc>
        <w:tc>
          <w:tcPr>
            <w:tcW w:w="6804" w:type="dxa"/>
          </w:tcPr>
          <w:p w:rsidR="00524053" w:rsidRPr="00524053" w:rsidRDefault="00524053" w:rsidP="003F6090">
            <w:pPr>
              <w:tabs>
                <w:tab w:val="left" w:pos="285"/>
              </w:tabs>
              <w:jc w:val="both"/>
              <w:outlineLvl w:val="0"/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t>Выполнение запланированных профилактических мероприятий</w:t>
            </w:r>
          </w:p>
        </w:tc>
        <w:tc>
          <w:tcPr>
            <w:tcW w:w="1836" w:type="dxa"/>
            <w:vAlign w:val="center"/>
          </w:tcPr>
          <w:p w:rsidR="00524053" w:rsidRPr="00524053" w:rsidRDefault="00524053" w:rsidP="003F6090">
            <w:pPr>
              <w:tabs>
                <w:tab w:val="left" w:pos="1710"/>
              </w:tabs>
              <w:jc w:val="center"/>
              <w:rPr>
                <w:sz w:val="26"/>
                <w:szCs w:val="26"/>
              </w:rPr>
            </w:pPr>
            <w:r w:rsidRPr="00524053">
              <w:rPr>
                <w:sz w:val="26"/>
                <w:szCs w:val="26"/>
              </w:rPr>
              <w:t>-</w:t>
            </w:r>
          </w:p>
        </w:tc>
      </w:tr>
    </w:tbl>
    <w:p w:rsidR="00524053" w:rsidRPr="00524053" w:rsidRDefault="00524053" w:rsidP="007D6F65">
      <w:pPr>
        <w:rPr>
          <w:sz w:val="26"/>
          <w:szCs w:val="26"/>
        </w:rPr>
      </w:pPr>
    </w:p>
    <w:sectPr w:rsidR="00524053" w:rsidRPr="00524053" w:rsidSect="00524053">
      <w:type w:val="continuous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E2D" w:rsidRDefault="00A54E2D" w:rsidP="00693317">
      <w:r>
        <w:separator/>
      </w:r>
    </w:p>
  </w:endnote>
  <w:endnote w:type="continuationSeparator" w:id="0">
    <w:p w:rsidR="00A54E2D" w:rsidRDefault="00A54E2D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E2D" w:rsidRDefault="00A54E2D" w:rsidP="00693317">
      <w:r>
        <w:separator/>
      </w:r>
    </w:p>
  </w:footnote>
  <w:footnote w:type="continuationSeparator" w:id="0">
    <w:p w:rsidR="00A54E2D" w:rsidRDefault="00A54E2D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9F735A">
      <w:rPr>
        <w:rStyle w:val="af3"/>
        <w:noProof/>
      </w:rPr>
      <w:t>8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7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1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5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6"/>
  </w:num>
  <w:num w:numId="7">
    <w:abstractNumId w:val="20"/>
  </w:num>
  <w:num w:numId="8">
    <w:abstractNumId w:val="25"/>
  </w:num>
  <w:num w:numId="9">
    <w:abstractNumId w:val="23"/>
  </w:num>
  <w:num w:numId="10">
    <w:abstractNumId w:val="11"/>
  </w:num>
  <w:num w:numId="11">
    <w:abstractNumId w:val="14"/>
  </w:num>
  <w:num w:numId="12">
    <w:abstractNumId w:val="13"/>
  </w:num>
  <w:num w:numId="13">
    <w:abstractNumId w:val="19"/>
  </w:num>
  <w:num w:numId="14">
    <w:abstractNumId w:val="17"/>
  </w:num>
  <w:num w:numId="15">
    <w:abstractNumId w:val="15"/>
  </w:num>
  <w:num w:numId="16">
    <w:abstractNumId w:val="5"/>
  </w:num>
  <w:num w:numId="17">
    <w:abstractNumId w:val="21"/>
  </w:num>
  <w:num w:numId="18">
    <w:abstractNumId w:val="9"/>
  </w:num>
  <w:num w:numId="19">
    <w:abstractNumId w:val="7"/>
  </w:num>
  <w:num w:numId="20">
    <w:abstractNumId w:val="0"/>
  </w:num>
  <w:num w:numId="21">
    <w:abstractNumId w:val="22"/>
  </w:num>
  <w:num w:numId="22">
    <w:abstractNumId w:val="18"/>
  </w:num>
  <w:num w:numId="23">
    <w:abstractNumId w:val="1"/>
  </w:num>
  <w:num w:numId="24">
    <w:abstractNumId w:val="24"/>
  </w:num>
  <w:num w:numId="25">
    <w:abstractNumId w:val="12"/>
  </w:num>
  <w:num w:numId="26">
    <w:abstractNumId w:val="27"/>
  </w:num>
  <w:num w:numId="27">
    <w:abstractNumId w:val="8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2CC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0A2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31F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452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06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42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217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C27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3F6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735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ACA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59E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230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582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9A5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0B0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70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C94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045"/>
    <w:rsid w:val="00194B67"/>
    <w:rsid w:val="00194BC7"/>
    <w:rsid w:val="00194C01"/>
    <w:rsid w:val="00194E55"/>
    <w:rsid w:val="001950B3"/>
    <w:rsid w:val="001957E8"/>
    <w:rsid w:val="00195823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911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64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C7A13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236"/>
    <w:rsid w:val="001E7CDB"/>
    <w:rsid w:val="001E7E44"/>
    <w:rsid w:val="001F03FF"/>
    <w:rsid w:val="001F0C44"/>
    <w:rsid w:val="001F0F26"/>
    <w:rsid w:val="001F111A"/>
    <w:rsid w:val="001F12C6"/>
    <w:rsid w:val="001F1408"/>
    <w:rsid w:val="001F158A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36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9EE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CB2"/>
    <w:rsid w:val="00241DFC"/>
    <w:rsid w:val="00241F6A"/>
    <w:rsid w:val="00242165"/>
    <w:rsid w:val="002422CB"/>
    <w:rsid w:val="00242500"/>
    <w:rsid w:val="00242638"/>
    <w:rsid w:val="00242ED9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2F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1C3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43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08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AF1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6E7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1916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12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5E5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02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1E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6E6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66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1C3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83D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A75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C35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46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BC5"/>
    <w:rsid w:val="004E5D36"/>
    <w:rsid w:val="004E5FEC"/>
    <w:rsid w:val="004E6377"/>
    <w:rsid w:val="004E71BD"/>
    <w:rsid w:val="004E732D"/>
    <w:rsid w:val="004F0179"/>
    <w:rsid w:val="004F029F"/>
    <w:rsid w:val="004F086A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47E"/>
    <w:rsid w:val="005125CD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053"/>
    <w:rsid w:val="005243C8"/>
    <w:rsid w:val="005245A7"/>
    <w:rsid w:val="00524600"/>
    <w:rsid w:val="005247C7"/>
    <w:rsid w:val="00524939"/>
    <w:rsid w:val="0052494A"/>
    <w:rsid w:val="00524A38"/>
    <w:rsid w:val="00524A78"/>
    <w:rsid w:val="00524BE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07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3BA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3263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78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87C30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222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4CA5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280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6CF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7F7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AFF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14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63F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2A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3CFB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4BD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E70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CE6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1FDF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2DF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9BC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BBC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225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CF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899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56B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5BF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917"/>
    <w:rsid w:val="008E4F65"/>
    <w:rsid w:val="008E507A"/>
    <w:rsid w:val="008E5B3F"/>
    <w:rsid w:val="008E5B99"/>
    <w:rsid w:val="008E5DDE"/>
    <w:rsid w:val="008E5E66"/>
    <w:rsid w:val="008E6095"/>
    <w:rsid w:val="008E633C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E7F3C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7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143"/>
    <w:rsid w:val="0097654C"/>
    <w:rsid w:val="00976624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1F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34B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35A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38D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2D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596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B3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93D"/>
    <w:rsid w:val="00AB1B30"/>
    <w:rsid w:val="00AB22AD"/>
    <w:rsid w:val="00AB22CA"/>
    <w:rsid w:val="00AB2807"/>
    <w:rsid w:val="00AB295D"/>
    <w:rsid w:val="00AB299F"/>
    <w:rsid w:val="00AB2AC5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BC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2D0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76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46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580"/>
    <w:rsid w:val="00AF6ACA"/>
    <w:rsid w:val="00AF7141"/>
    <w:rsid w:val="00AF7295"/>
    <w:rsid w:val="00AF7298"/>
    <w:rsid w:val="00AF7589"/>
    <w:rsid w:val="00AF7F63"/>
    <w:rsid w:val="00B001AF"/>
    <w:rsid w:val="00B00634"/>
    <w:rsid w:val="00B0085A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427"/>
    <w:rsid w:val="00B05544"/>
    <w:rsid w:val="00B05655"/>
    <w:rsid w:val="00B057B4"/>
    <w:rsid w:val="00B05EE9"/>
    <w:rsid w:val="00B0654A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EB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E5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4FF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5C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14C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BD5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22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B7EE6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52C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664"/>
    <w:rsid w:val="00C367C8"/>
    <w:rsid w:val="00C36882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30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E74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0C1C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44A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65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43B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0AA8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95B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D2"/>
    <w:rsid w:val="00D3700A"/>
    <w:rsid w:val="00D37591"/>
    <w:rsid w:val="00D37800"/>
    <w:rsid w:val="00D37F42"/>
    <w:rsid w:val="00D4008A"/>
    <w:rsid w:val="00D4025F"/>
    <w:rsid w:val="00D40330"/>
    <w:rsid w:val="00D403D3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48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1D2"/>
    <w:rsid w:val="00D733A5"/>
    <w:rsid w:val="00D7345F"/>
    <w:rsid w:val="00D735B2"/>
    <w:rsid w:val="00D7371C"/>
    <w:rsid w:val="00D7373F"/>
    <w:rsid w:val="00D737B6"/>
    <w:rsid w:val="00D73C7B"/>
    <w:rsid w:val="00D73F07"/>
    <w:rsid w:val="00D74283"/>
    <w:rsid w:val="00D745B9"/>
    <w:rsid w:val="00D74A87"/>
    <w:rsid w:val="00D74AAE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8B6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53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038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22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BE7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0ED7"/>
    <w:rsid w:val="00DE1548"/>
    <w:rsid w:val="00DE18E4"/>
    <w:rsid w:val="00DE1A29"/>
    <w:rsid w:val="00DE2008"/>
    <w:rsid w:val="00DE2518"/>
    <w:rsid w:val="00DE2660"/>
    <w:rsid w:val="00DE274A"/>
    <w:rsid w:val="00DE2903"/>
    <w:rsid w:val="00DE2C0A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3E1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9C4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0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5EA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1AE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6A77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42C"/>
    <w:rsid w:val="00E8759F"/>
    <w:rsid w:val="00E87A8C"/>
    <w:rsid w:val="00E87B62"/>
    <w:rsid w:val="00E87C5D"/>
    <w:rsid w:val="00E87D78"/>
    <w:rsid w:val="00E901B3"/>
    <w:rsid w:val="00E90224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4FF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A72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200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B1F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2AA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128"/>
    <w:rsid w:val="00EC5442"/>
    <w:rsid w:val="00EC5517"/>
    <w:rsid w:val="00EC5DFC"/>
    <w:rsid w:val="00EC5E4A"/>
    <w:rsid w:val="00EC5EED"/>
    <w:rsid w:val="00EC6319"/>
    <w:rsid w:val="00EC64FF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0EA1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8E9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B73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1D8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E71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CD0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85E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90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3D1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5C00"/>
    <w:rsid w:val="00FB6175"/>
    <w:rsid w:val="00FB6242"/>
    <w:rsid w:val="00FB634F"/>
    <w:rsid w:val="00FB63F1"/>
    <w:rsid w:val="00FB683B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3A9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  <w:style w:type="character" w:styleId="affa">
    <w:name w:val="Subtle Emphasis"/>
    <w:basedOn w:val="a0"/>
    <w:uiPriority w:val="19"/>
    <w:qFormat/>
    <w:rsid w:val="0052405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245AB0-D634-4EE7-8940-2EE4063F9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2482</Words>
  <Characters>14154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16603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7</cp:revision>
  <cp:lastPrinted>2017-02-09T10:50:00Z</cp:lastPrinted>
  <dcterms:created xsi:type="dcterms:W3CDTF">2025-12-10T11:26:00Z</dcterms:created>
  <dcterms:modified xsi:type="dcterms:W3CDTF">2025-12-10T11:47:00Z</dcterms:modified>
</cp:coreProperties>
</file>