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Pr="00164CB8" w:rsidRDefault="00A826DF" w:rsidP="00A826DF">
      <w:pPr>
        <w:jc w:val="center"/>
        <w:rPr>
          <w:sz w:val="28"/>
          <w:szCs w:val="28"/>
        </w:rPr>
      </w:pPr>
      <w:r w:rsidRPr="00164CB8">
        <w:rPr>
          <w:noProof/>
          <w:sz w:val="28"/>
          <w:szCs w:val="28"/>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164CB8" w:rsidRPr="0043125B" w:rsidRDefault="00164CB8" w:rsidP="00164CB8">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164CB8" w:rsidRPr="0043125B" w:rsidRDefault="00164CB8" w:rsidP="00164CB8">
      <w:pPr>
        <w:jc w:val="center"/>
        <w:rPr>
          <w:b/>
          <w:sz w:val="32"/>
        </w:rPr>
      </w:pPr>
    </w:p>
    <w:p w:rsidR="00164CB8" w:rsidRPr="0043125B" w:rsidRDefault="00164CB8" w:rsidP="00164CB8">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tblPr>
      <w:tblGrid>
        <w:gridCol w:w="2127"/>
        <w:gridCol w:w="390"/>
        <w:gridCol w:w="236"/>
        <w:gridCol w:w="887"/>
      </w:tblGrid>
      <w:tr w:rsidR="001E5B82" w:rsidTr="001E5B82">
        <w:trPr>
          <w:trHeight w:val="126"/>
        </w:trPr>
        <w:tc>
          <w:tcPr>
            <w:tcW w:w="2127" w:type="dxa"/>
            <w:tcBorders>
              <w:bottom w:val="single" w:sz="4" w:space="0" w:color="auto"/>
            </w:tcBorders>
          </w:tcPr>
          <w:p w:rsidR="001E5B82" w:rsidRDefault="00DA4E97" w:rsidP="001F4D1D">
            <w:pPr>
              <w:ind w:left="-108" w:right="-108"/>
              <w:jc w:val="center"/>
            </w:pPr>
            <w:r>
              <w:t>0</w:t>
            </w:r>
            <w:r w:rsidR="001F4D1D">
              <w:t>6</w:t>
            </w:r>
            <w:r w:rsidR="001E5B82">
              <w:t>.</w:t>
            </w:r>
            <w:r w:rsidR="00BD444A">
              <w:t>1</w:t>
            </w:r>
            <w:r>
              <w:t>2</w:t>
            </w:r>
            <w:r w:rsidR="001E5B82">
              <w:t>.2019</w:t>
            </w:r>
          </w:p>
        </w:tc>
        <w:tc>
          <w:tcPr>
            <w:tcW w:w="390" w:type="dxa"/>
          </w:tcPr>
          <w:p w:rsidR="001E5B82" w:rsidRDefault="001E5B82" w:rsidP="00513EB4">
            <w:pPr>
              <w:jc w:val="center"/>
            </w:pPr>
            <w:r>
              <w:t>№</w:t>
            </w:r>
          </w:p>
        </w:tc>
        <w:tc>
          <w:tcPr>
            <w:tcW w:w="236" w:type="dxa"/>
          </w:tcPr>
          <w:p w:rsidR="001E5B82" w:rsidRDefault="001E5B82" w:rsidP="00513EB4">
            <w:pPr>
              <w:jc w:val="center"/>
            </w:pPr>
          </w:p>
        </w:tc>
        <w:tc>
          <w:tcPr>
            <w:tcW w:w="887" w:type="dxa"/>
            <w:tcBorders>
              <w:bottom w:val="single" w:sz="4" w:space="0" w:color="auto"/>
            </w:tcBorders>
          </w:tcPr>
          <w:p w:rsidR="001E5B82" w:rsidRDefault="00CD17BD" w:rsidP="00B07D80">
            <w:pPr>
              <w:ind w:left="-38" w:firstLine="38"/>
              <w:jc w:val="center"/>
            </w:pPr>
            <w:r>
              <w:t>8</w:t>
            </w:r>
            <w:r w:rsidR="00B07D80">
              <w:t>4</w:t>
            </w:r>
            <w:r w:rsidR="00CB756B">
              <w:t>0</w:t>
            </w:r>
            <w:r w:rsidR="001E5B82">
              <w:t>-р</w:t>
            </w:r>
          </w:p>
        </w:tc>
      </w:tr>
    </w:tbl>
    <w:p w:rsidR="00A826DF" w:rsidRPr="00D303B2" w:rsidRDefault="00A826DF" w:rsidP="00D303B2">
      <w:pPr>
        <w:jc w:val="both"/>
        <w:rPr>
          <w:sz w:val="26"/>
          <w:szCs w:val="26"/>
        </w:rPr>
      </w:pPr>
    </w:p>
    <w:p w:rsidR="00CB756B" w:rsidRPr="00CB756B" w:rsidRDefault="00CB756B" w:rsidP="00CB756B">
      <w:pPr>
        <w:ind w:right="4535"/>
        <w:jc w:val="both"/>
        <w:rPr>
          <w:b/>
          <w:bCs/>
          <w:sz w:val="26"/>
        </w:rPr>
      </w:pPr>
      <w:r w:rsidRPr="00CB756B">
        <w:rPr>
          <w:sz w:val="26"/>
        </w:rPr>
        <w:t xml:space="preserve">О внесении изменений в распоряжение Администрации </w:t>
      </w:r>
      <w:r>
        <w:rPr>
          <w:sz w:val="26"/>
        </w:rPr>
        <w:t>МО</w:t>
      </w:r>
      <w:r w:rsidRPr="00CB756B">
        <w:rPr>
          <w:sz w:val="26"/>
        </w:rPr>
        <w:t xml:space="preserve"> "Городской округ "Г</w:t>
      </w:r>
      <w:r>
        <w:rPr>
          <w:sz w:val="26"/>
        </w:rPr>
        <w:t xml:space="preserve">ород Нарьян-Мар" от 29.12.2018 </w:t>
      </w:r>
      <w:r w:rsidRPr="00CB756B">
        <w:rPr>
          <w:sz w:val="26"/>
        </w:rPr>
        <w:t>№ 1094</w:t>
      </w:r>
      <w:r>
        <w:rPr>
          <w:sz w:val="26"/>
        </w:rPr>
        <w:t>-</w:t>
      </w:r>
      <w:r w:rsidRPr="00CB756B">
        <w:rPr>
          <w:sz w:val="26"/>
        </w:rPr>
        <w:t>р "Об утверждении муниципального задания на оказание муниципальных услуг (выполнение работ) в отношении муниципального бюджетного учреждения "Чистый город" на 2019 год и плановый период 2020 и 2021 годов"</w:t>
      </w:r>
    </w:p>
    <w:p w:rsidR="00CB756B" w:rsidRPr="00CB756B" w:rsidRDefault="00CB756B" w:rsidP="00CB756B">
      <w:pPr>
        <w:ind w:firstLine="709"/>
        <w:contextualSpacing/>
        <w:jc w:val="both"/>
        <w:rPr>
          <w:sz w:val="26"/>
          <w:szCs w:val="26"/>
        </w:rPr>
      </w:pPr>
    </w:p>
    <w:p w:rsidR="00CB756B" w:rsidRPr="00CB756B" w:rsidRDefault="00CB756B" w:rsidP="00CB756B">
      <w:pPr>
        <w:ind w:firstLine="709"/>
        <w:contextualSpacing/>
        <w:jc w:val="both"/>
        <w:rPr>
          <w:sz w:val="26"/>
          <w:szCs w:val="26"/>
        </w:rPr>
      </w:pPr>
    </w:p>
    <w:p w:rsidR="00CB756B" w:rsidRPr="00CB756B" w:rsidRDefault="00CB756B" w:rsidP="00CB756B">
      <w:pPr>
        <w:ind w:firstLine="709"/>
        <w:contextualSpacing/>
        <w:jc w:val="both"/>
        <w:rPr>
          <w:sz w:val="26"/>
          <w:szCs w:val="26"/>
        </w:rPr>
      </w:pPr>
    </w:p>
    <w:p w:rsidR="00CB756B" w:rsidRPr="00CB756B" w:rsidRDefault="00CB756B" w:rsidP="00CB756B">
      <w:pPr>
        <w:ind w:firstLine="709"/>
        <w:contextualSpacing/>
        <w:jc w:val="both"/>
        <w:rPr>
          <w:sz w:val="26"/>
          <w:szCs w:val="26"/>
        </w:rPr>
      </w:pPr>
      <w:proofErr w:type="gramStart"/>
      <w:r w:rsidRPr="00CB756B">
        <w:rPr>
          <w:sz w:val="26"/>
          <w:szCs w:val="26"/>
        </w:rPr>
        <w:t xml:space="preserve">В соответствии с постановлениями Администрации муниципального образования "Городской округ "Город Нарьян-Мар" от 28.03.2018 № 197  </w:t>
      </w:r>
      <w:r>
        <w:rPr>
          <w:sz w:val="26"/>
          <w:szCs w:val="26"/>
        </w:rPr>
        <w:br/>
      </w:r>
      <w:r w:rsidRPr="00CB756B">
        <w:rPr>
          <w:sz w:val="26"/>
          <w:szCs w:val="26"/>
        </w:rPr>
        <w:t xml:space="preserve">"Об утверждении Положения о порядке формирования муниципального задания </w:t>
      </w:r>
      <w:r>
        <w:rPr>
          <w:sz w:val="26"/>
          <w:szCs w:val="26"/>
        </w:rPr>
        <w:br/>
      </w:r>
      <w:r w:rsidRPr="00CB756B">
        <w:rPr>
          <w:sz w:val="26"/>
          <w:szCs w:val="26"/>
        </w:rPr>
        <w:t>на оказание муниципальных услуг (выполнение работ) в отношении муниципальных учреждений МО "Городской округ "Город Нарьян-Мар" и финансового обеспечения выполнения муниципального задания", от 07.12.2018 № 968 "Об утверждении перечня автомобильных дорог общего пользования местного значения МО "Городской округ "Город Нарьян-Мар</w:t>
      </w:r>
      <w:proofErr w:type="gramEnd"/>
      <w:r w:rsidRPr="00CB756B">
        <w:rPr>
          <w:sz w:val="26"/>
          <w:szCs w:val="26"/>
        </w:rPr>
        <w:t>" (</w:t>
      </w:r>
      <w:proofErr w:type="gramStart"/>
      <w:r w:rsidRPr="00CB756B">
        <w:rPr>
          <w:sz w:val="26"/>
          <w:szCs w:val="26"/>
        </w:rPr>
        <w:t xml:space="preserve">с изменениями от 13.03.2019 № 275), </w:t>
      </w:r>
      <w:r>
        <w:rPr>
          <w:sz w:val="26"/>
          <w:szCs w:val="26"/>
        </w:rPr>
        <w:br/>
      </w:r>
      <w:r w:rsidRPr="00CB756B">
        <w:rPr>
          <w:sz w:val="26"/>
          <w:szCs w:val="26"/>
        </w:rPr>
        <w:t xml:space="preserve">от 05.07.2016 № 772 "Об утверждении перечня </w:t>
      </w:r>
      <w:proofErr w:type="spellStart"/>
      <w:r w:rsidRPr="00CB756B">
        <w:rPr>
          <w:sz w:val="26"/>
          <w:szCs w:val="26"/>
        </w:rPr>
        <w:t>междворовых</w:t>
      </w:r>
      <w:proofErr w:type="spellEnd"/>
      <w:r w:rsidRPr="00CB756B">
        <w:rPr>
          <w:sz w:val="26"/>
          <w:szCs w:val="26"/>
        </w:rPr>
        <w:t xml:space="preserve"> территорий МО "Городской округ "Город Нарьян-Мар", от 08.07.2019 № 651 "Об утверждении перечня муниципальных водоёмов в городе Нарьян-Маре", от 25.09.2019 № 909 </w:t>
      </w:r>
      <w:r>
        <w:rPr>
          <w:sz w:val="26"/>
          <w:szCs w:val="26"/>
        </w:rPr>
        <w:br/>
      </w:r>
      <w:r w:rsidRPr="00CB756B">
        <w:rPr>
          <w:sz w:val="26"/>
          <w:szCs w:val="26"/>
        </w:rPr>
        <w:t xml:space="preserve">"Об утверждении перечня муниципальных объектов уличного освещения в городе Нарьян-Маре", от 08.10.2019 № 954 "Об утверждении перечня муниципальных памятников и памятных знаков в городе Нарьян-Маре", от 09.08.2018 № 515 </w:t>
      </w:r>
      <w:r>
        <w:rPr>
          <w:sz w:val="26"/>
          <w:szCs w:val="26"/>
        </w:rPr>
        <w:br/>
      </w:r>
      <w:r w:rsidRPr="00CB756B">
        <w:rPr>
          <w:sz w:val="26"/>
          <w:szCs w:val="26"/>
        </w:rPr>
        <w:t>"Об</w:t>
      </w:r>
      <w:proofErr w:type="gramEnd"/>
      <w:r w:rsidRPr="00CB756B">
        <w:rPr>
          <w:sz w:val="26"/>
          <w:szCs w:val="26"/>
        </w:rPr>
        <w:t xml:space="preserve"> </w:t>
      </w:r>
      <w:proofErr w:type="gramStart"/>
      <w:r w:rsidRPr="00CB756B">
        <w:rPr>
          <w:sz w:val="26"/>
          <w:szCs w:val="26"/>
        </w:rPr>
        <w:t xml:space="preserve">утверждении перечня праздничных и торжественных мероприятий, проводимых на территории муниципального образования "Городской округ "Город Нарьян-Мар", от 28.10.2019 № 1016 "Об утверждении перечня муниципальных детских игровых (спортивных) площадок в городе Нарьян-Маре", от 28.10.2019 № 1014 </w:t>
      </w:r>
      <w:r>
        <w:rPr>
          <w:sz w:val="26"/>
          <w:szCs w:val="26"/>
        </w:rPr>
        <w:br/>
      </w:r>
      <w:r w:rsidRPr="00CB756B">
        <w:rPr>
          <w:sz w:val="26"/>
          <w:szCs w:val="26"/>
        </w:rPr>
        <w:t>"Об утверждении перечня пешеходных зон в городе Нарьян-Маре".</w:t>
      </w:r>
      <w:proofErr w:type="gramEnd"/>
    </w:p>
    <w:p w:rsidR="00CB756B" w:rsidRPr="00CB756B" w:rsidRDefault="00CB756B" w:rsidP="00CB756B">
      <w:pPr>
        <w:ind w:firstLine="709"/>
        <w:contextualSpacing/>
        <w:jc w:val="both"/>
        <w:rPr>
          <w:sz w:val="26"/>
          <w:szCs w:val="26"/>
        </w:rPr>
      </w:pPr>
    </w:p>
    <w:p w:rsidR="00CB756B" w:rsidRPr="00CB756B" w:rsidRDefault="00CB756B" w:rsidP="001E0D5A">
      <w:pPr>
        <w:numPr>
          <w:ilvl w:val="0"/>
          <w:numId w:val="1"/>
        </w:numPr>
        <w:tabs>
          <w:tab w:val="left" w:pos="1134"/>
        </w:tabs>
        <w:ind w:left="0" w:firstLine="709"/>
        <w:contextualSpacing/>
        <w:jc w:val="both"/>
        <w:rPr>
          <w:sz w:val="26"/>
          <w:szCs w:val="26"/>
        </w:rPr>
      </w:pPr>
      <w:proofErr w:type="gramStart"/>
      <w:r w:rsidRPr="00CB756B">
        <w:rPr>
          <w:sz w:val="26"/>
          <w:szCs w:val="26"/>
        </w:rPr>
        <w:t xml:space="preserve">Внести изменения в распоряжение Администрации </w:t>
      </w:r>
      <w:r>
        <w:rPr>
          <w:sz w:val="26"/>
          <w:szCs w:val="26"/>
        </w:rPr>
        <w:t>МО</w:t>
      </w:r>
      <w:r w:rsidRPr="00CB756B">
        <w:rPr>
          <w:sz w:val="26"/>
          <w:szCs w:val="26"/>
        </w:rPr>
        <w:t xml:space="preserve"> "Городской округ "Город Нарьян-Мар" от 29.12.2018 № 1094-р "Об утверждении муниципального задания на оказание муниципальных услуг (выполнение работ) в отношении муниципального бюджетного учреждения "Чистый город" на 2019 год и плановый период 2020 и 2021 годов", изложив приложения №№</w:t>
      </w:r>
      <w:r>
        <w:rPr>
          <w:sz w:val="26"/>
          <w:szCs w:val="26"/>
        </w:rPr>
        <w:t xml:space="preserve"> </w:t>
      </w:r>
      <w:r w:rsidRPr="00CB756B">
        <w:rPr>
          <w:sz w:val="26"/>
          <w:szCs w:val="26"/>
        </w:rPr>
        <w:t>1-10 в новой редакции согласно приложению к настоящему распоряжению.</w:t>
      </w:r>
      <w:proofErr w:type="gramEnd"/>
    </w:p>
    <w:p w:rsidR="00CB756B" w:rsidRPr="00CB756B" w:rsidRDefault="00CB756B" w:rsidP="001E0D5A">
      <w:pPr>
        <w:numPr>
          <w:ilvl w:val="0"/>
          <w:numId w:val="1"/>
        </w:numPr>
        <w:tabs>
          <w:tab w:val="left" w:pos="1134"/>
        </w:tabs>
        <w:ind w:left="0" w:firstLine="709"/>
        <w:contextualSpacing/>
        <w:jc w:val="both"/>
        <w:rPr>
          <w:sz w:val="26"/>
          <w:szCs w:val="26"/>
        </w:rPr>
      </w:pPr>
      <w:r w:rsidRPr="00CB756B">
        <w:rPr>
          <w:sz w:val="26"/>
          <w:szCs w:val="26"/>
        </w:rPr>
        <w:lastRenderedPageBreak/>
        <w:t xml:space="preserve">Определить период для расчёта финансового обеспечения на выполнение муниципальных работ, включённых в муниципальное задание на оказание муниципальных услуг (выполнение работ) в отношении муниципального бюджетного учреждения "Чистый город" на 2019 год и плановый период 2020 и 2021 годов, следующим образом: </w:t>
      </w:r>
    </w:p>
    <w:p w:rsidR="001E10EA" w:rsidRPr="001E10EA" w:rsidRDefault="001E10EA" w:rsidP="001E10EA">
      <w:pPr>
        <w:pStyle w:val="ab"/>
        <w:numPr>
          <w:ilvl w:val="1"/>
          <w:numId w:val="1"/>
        </w:numPr>
        <w:tabs>
          <w:tab w:val="left" w:pos="1276"/>
        </w:tabs>
        <w:spacing w:after="0" w:line="240" w:lineRule="auto"/>
        <w:ind w:left="0" w:firstLine="709"/>
        <w:jc w:val="both"/>
        <w:rPr>
          <w:rFonts w:ascii="Times New Roman" w:hAnsi="Times New Roman" w:cs="Times New Roman"/>
          <w:sz w:val="26"/>
          <w:szCs w:val="26"/>
        </w:rPr>
      </w:pPr>
      <w:proofErr w:type="gramStart"/>
      <w:r w:rsidRPr="001E10EA">
        <w:rPr>
          <w:rFonts w:ascii="Times New Roman" w:hAnsi="Times New Roman" w:cs="Times New Roman"/>
          <w:sz w:val="26"/>
          <w:szCs w:val="26"/>
        </w:rPr>
        <w:t xml:space="preserve">по муниципальному заданию "Уборка территории и аналогичная деятельность", вид работы "Содержание в чистоте территории города (Санитарное содержание и обустройство территории спортивно-игровых площадок)" с 1 января 2019 года по 31 августа 2019 года общая площадь спортивно-игровых площадок – </w:t>
      </w:r>
      <w:r w:rsidRPr="001E10EA">
        <w:rPr>
          <w:rFonts w:ascii="Times New Roman" w:hAnsi="Times New Roman" w:cs="Times New Roman"/>
          <w:sz w:val="26"/>
          <w:szCs w:val="26"/>
        </w:rPr>
        <w:br/>
        <w:t xml:space="preserve">21 196,10 кв.м., с 1 сентября 2019 года общая площадь спортивно-игровых </w:t>
      </w:r>
      <w:r w:rsidRPr="001E10EA">
        <w:rPr>
          <w:rFonts w:ascii="Times New Roman" w:hAnsi="Times New Roman" w:cs="Times New Roman"/>
          <w:sz w:val="26"/>
          <w:szCs w:val="26"/>
        </w:rPr>
        <w:br/>
        <w:t xml:space="preserve">площадок – </w:t>
      </w:r>
      <w:r w:rsidRPr="001E10EA">
        <w:rPr>
          <w:rFonts w:ascii="Times New Roman" w:hAnsi="Times New Roman" w:cs="Times New Roman"/>
          <w:bCs/>
          <w:sz w:val="26"/>
          <w:szCs w:val="26"/>
        </w:rPr>
        <w:t xml:space="preserve">19 263,10 </w:t>
      </w:r>
      <w:r w:rsidRPr="001E10EA">
        <w:rPr>
          <w:rFonts w:ascii="Times New Roman" w:hAnsi="Times New Roman" w:cs="Times New Roman"/>
          <w:sz w:val="26"/>
          <w:szCs w:val="26"/>
        </w:rPr>
        <w:t xml:space="preserve">кв. м.; </w:t>
      </w:r>
      <w:proofErr w:type="gramEnd"/>
    </w:p>
    <w:p w:rsidR="001E10EA" w:rsidRPr="001E10EA" w:rsidRDefault="001E10EA" w:rsidP="001E10EA">
      <w:pPr>
        <w:pStyle w:val="ab"/>
        <w:numPr>
          <w:ilvl w:val="1"/>
          <w:numId w:val="1"/>
        </w:numPr>
        <w:tabs>
          <w:tab w:val="left" w:pos="1276"/>
        </w:tabs>
        <w:spacing w:after="0" w:line="240" w:lineRule="auto"/>
        <w:ind w:left="0" w:firstLine="709"/>
        <w:jc w:val="both"/>
        <w:rPr>
          <w:rFonts w:ascii="Times New Roman" w:hAnsi="Times New Roman" w:cs="Times New Roman"/>
          <w:sz w:val="26"/>
          <w:szCs w:val="26"/>
        </w:rPr>
      </w:pPr>
      <w:proofErr w:type="gramStart"/>
      <w:r w:rsidRPr="001E10EA">
        <w:rPr>
          <w:rFonts w:ascii="Times New Roman" w:hAnsi="Times New Roman" w:cs="Times New Roman"/>
          <w:sz w:val="26"/>
          <w:szCs w:val="26"/>
        </w:rPr>
        <w:t xml:space="preserve">по муниципальному заданию "Уборка территории и аналогичная деятельность", вид работы "Содержание в чистоте территории города (Санитарное содержание территории пешеходной зоны)" с 1 января 2019 года по 31 августа </w:t>
      </w:r>
      <w:r w:rsidRPr="001E10EA">
        <w:rPr>
          <w:rFonts w:ascii="Times New Roman" w:hAnsi="Times New Roman" w:cs="Times New Roman"/>
          <w:sz w:val="26"/>
          <w:szCs w:val="26"/>
        </w:rPr>
        <w:br/>
        <w:t>2019 года общая площадь пешеходной зоны – 63 057,80 кв.м., с 1 сентября 2019 года общая площадь пешеходной зоны – 63 687,80 кв. м;</w:t>
      </w:r>
      <w:proofErr w:type="gramEnd"/>
    </w:p>
    <w:p w:rsidR="00CB756B" w:rsidRPr="001E10EA" w:rsidRDefault="00CB756B" w:rsidP="001E10EA">
      <w:pPr>
        <w:numPr>
          <w:ilvl w:val="1"/>
          <w:numId w:val="1"/>
        </w:numPr>
        <w:tabs>
          <w:tab w:val="left" w:pos="1276"/>
        </w:tabs>
        <w:ind w:left="0" w:firstLine="709"/>
        <w:contextualSpacing/>
        <w:jc w:val="both"/>
        <w:rPr>
          <w:sz w:val="26"/>
          <w:szCs w:val="26"/>
        </w:rPr>
      </w:pPr>
      <w:r w:rsidRPr="001E10EA">
        <w:rPr>
          <w:sz w:val="26"/>
          <w:szCs w:val="26"/>
        </w:rPr>
        <w:t xml:space="preserve">по муниципальному заданию "Уборка территории и аналогичная деятельность", вид работы "Содержание в чистоте территории города (Санитарное содержание </w:t>
      </w:r>
      <w:proofErr w:type="spellStart"/>
      <w:r w:rsidRPr="001E10EA">
        <w:rPr>
          <w:sz w:val="26"/>
          <w:szCs w:val="26"/>
        </w:rPr>
        <w:t>междворовых</w:t>
      </w:r>
      <w:proofErr w:type="spellEnd"/>
      <w:r w:rsidRPr="001E10EA">
        <w:rPr>
          <w:sz w:val="26"/>
          <w:szCs w:val="26"/>
        </w:rPr>
        <w:t xml:space="preserve"> проездов)" с 1 января 2019 года по 31 марта 2019 года площадь </w:t>
      </w:r>
      <w:proofErr w:type="spellStart"/>
      <w:r w:rsidRPr="001E10EA">
        <w:rPr>
          <w:sz w:val="26"/>
          <w:szCs w:val="26"/>
        </w:rPr>
        <w:t>междворовых</w:t>
      </w:r>
      <w:proofErr w:type="spellEnd"/>
      <w:r w:rsidRPr="001E10EA">
        <w:rPr>
          <w:sz w:val="26"/>
          <w:szCs w:val="26"/>
        </w:rPr>
        <w:t xml:space="preserve"> проездов – 158 569 кв. м., с 1 апреля 2019 года площадь </w:t>
      </w:r>
      <w:proofErr w:type="spellStart"/>
      <w:r w:rsidRPr="001E10EA">
        <w:rPr>
          <w:sz w:val="26"/>
          <w:szCs w:val="26"/>
        </w:rPr>
        <w:t>междворовых</w:t>
      </w:r>
      <w:proofErr w:type="spellEnd"/>
      <w:r w:rsidRPr="001E10EA">
        <w:rPr>
          <w:sz w:val="26"/>
          <w:szCs w:val="26"/>
        </w:rPr>
        <w:t xml:space="preserve"> проездов – 155 571 кв. м; </w:t>
      </w:r>
    </w:p>
    <w:p w:rsidR="001E10EA" w:rsidRPr="001E10EA" w:rsidRDefault="001E10EA" w:rsidP="001E10EA">
      <w:pPr>
        <w:pStyle w:val="ab"/>
        <w:numPr>
          <w:ilvl w:val="1"/>
          <w:numId w:val="1"/>
        </w:numPr>
        <w:tabs>
          <w:tab w:val="left" w:pos="1276"/>
        </w:tabs>
        <w:spacing w:after="0" w:line="240" w:lineRule="auto"/>
        <w:ind w:left="0" w:firstLine="709"/>
        <w:jc w:val="both"/>
        <w:rPr>
          <w:rFonts w:ascii="Times New Roman" w:hAnsi="Times New Roman" w:cs="Times New Roman"/>
          <w:sz w:val="26"/>
          <w:szCs w:val="26"/>
        </w:rPr>
      </w:pPr>
      <w:r w:rsidRPr="001E10EA">
        <w:rPr>
          <w:rFonts w:ascii="Times New Roman" w:hAnsi="Times New Roman" w:cs="Times New Roman"/>
          <w:sz w:val="26"/>
          <w:szCs w:val="26"/>
        </w:rPr>
        <w:t xml:space="preserve">по муниципальному заданию "Уборка территории и аналогичная деятельность", вид работы "Содержание в чистоте территории города (Ликвидация несанкционированных свалок)" с 1 января 2019 года площадь содержания свалок – 602,90 кв. м. </w:t>
      </w:r>
    </w:p>
    <w:p w:rsidR="00CB756B" w:rsidRPr="00CB756B" w:rsidRDefault="00CB756B" w:rsidP="001E10EA">
      <w:pPr>
        <w:numPr>
          <w:ilvl w:val="1"/>
          <w:numId w:val="1"/>
        </w:numPr>
        <w:tabs>
          <w:tab w:val="left" w:pos="1276"/>
        </w:tabs>
        <w:ind w:left="0" w:firstLine="709"/>
        <w:contextualSpacing/>
        <w:jc w:val="both"/>
        <w:rPr>
          <w:sz w:val="26"/>
          <w:szCs w:val="26"/>
        </w:rPr>
      </w:pPr>
      <w:r w:rsidRPr="00CB756B">
        <w:rPr>
          <w:sz w:val="26"/>
          <w:szCs w:val="26"/>
        </w:rPr>
        <w:t>по муниципальному заданию "Организация освещения улиц", вид работы "Организация освещения улиц" с 1 января 2019 года по 31 августа 2019 года протяженность линий уличного освещения – 64,294 км, с 1 сентября 2019 года протяженность линий уличного освещения – 69,967 км</w:t>
      </w:r>
      <w:r>
        <w:rPr>
          <w:sz w:val="26"/>
          <w:szCs w:val="26"/>
        </w:rPr>
        <w:t>;</w:t>
      </w:r>
    </w:p>
    <w:p w:rsidR="00CB756B" w:rsidRPr="001E10EA" w:rsidRDefault="00CB756B" w:rsidP="001E10EA">
      <w:pPr>
        <w:numPr>
          <w:ilvl w:val="1"/>
          <w:numId w:val="1"/>
        </w:numPr>
        <w:tabs>
          <w:tab w:val="left" w:pos="1276"/>
        </w:tabs>
        <w:ind w:left="0" w:firstLine="709"/>
        <w:contextualSpacing/>
        <w:jc w:val="both"/>
        <w:rPr>
          <w:sz w:val="26"/>
          <w:szCs w:val="26"/>
        </w:rPr>
      </w:pPr>
      <w:r w:rsidRPr="001E10EA">
        <w:rPr>
          <w:sz w:val="26"/>
          <w:szCs w:val="26"/>
        </w:rPr>
        <w:t xml:space="preserve">по муниципальному заданию "Организация и содержание мест захоронения", вид работы "Организация и содержание мест захоронения" с 1 января 2019 года площадь земельных участков общественных мест захоронения – 13,25 га; </w:t>
      </w:r>
    </w:p>
    <w:p w:rsidR="001E10EA" w:rsidRPr="004C5607" w:rsidRDefault="001E10EA" w:rsidP="001E10EA">
      <w:pPr>
        <w:pStyle w:val="ab"/>
        <w:numPr>
          <w:ilvl w:val="1"/>
          <w:numId w:val="1"/>
        </w:numPr>
        <w:tabs>
          <w:tab w:val="left" w:pos="1276"/>
        </w:tabs>
        <w:spacing w:after="0" w:line="240" w:lineRule="auto"/>
        <w:ind w:left="0" w:firstLine="709"/>
        <w:jc w:val="both"/>
        <w:rPr>
          <w:rFonts w:ascii="Times New Roman" w:hAnsi="Times New Roman" w:cs="Times New Roman"/>
          <w:sz w:val="26"/>
          <w:szCs w:val="26"/>
        </w:rPr>
      </w:pPr>
      <w:r w:rsidRPr="004C5607">
        <w:rPr>
          <w:rFonts w:ascii="Times New Roman" w:hAnsi="Times New Roman" w:cs="Times New Roman"/>
          <w:sz w:val="26"/>
          <w:szCs w:val="26"/>
        </w:rPr>
        <w:t xml:space="preserve">по муниципальному заданию "Организация ритуальных услуг </w:t>
      </w:r>
      <w:r w:rsidR="004C5607" w:rsidRPr="004C5607">
        <w:rPr>
          <w:rFonts w:ascii="Times New Roman" w:hAnsi="Times New Roman" w:cs="Times New Roman"/>
          <w:sz w:val="26"/>
          <w:szCs w:val="26"/>
        </w:rPr>
        <w:br/>
      </w:r>
      <w:r w:rsidRPr="004C5607">
        <w:rPr>
          <w:rFonts w:ascii="Times New Roman" w:hAnsi="Times New Roman" w:cs="Times New Roman"/>
          <w:sz w:val="26"/>
          <w:szCs w:val="26"/>
        </w:rPr>
        <w:t xml:space="preserve">и содержание мест захоронения", вид работы "Захоронение трупов людей </w:t>
      </w:r>
      <w:r w:rsidR="004C5607" w:rsidRPr="004C5607">
        <w:rPr>
          <w:rFonts w:ascii="Times New Roman" w:hAnsi="Times New Roman" w:cs="Times New Roman"/>
          <w:sz w:val="26"/>
          <w:szCs w:val="26"/>
        </w:rPr>
        <w:br/>
      </w:r>
      <w:r w:rsidRPr="004C5607">
        <w:rPr>
          <w:rFonts w:ascii="Times New Roman" w:hAnsi="Times New Roman" w:cs="Times New Roman"/>
          <w:sz w:val="26"/>
          <w:szCs w:val="26"/>
        </w:rPr>
        <w:t xml:space="preserve">и связанные с этим услуги, такие как подготовка трупов к захоронению, предоставление услуг, связанных с захоронением (кроме религиозных служб)" </w:t>
      </w:r>
      <w:r w:rsidR="004C5607" w:rsidRPr="004C5607">
        <w:rPr>
          <w:rFonts w:ascii="Times New Roman" w:hAnsi="Times New Roman" w:cs="Times New Roman"/>
          <w:sz w:val="26"/>
          <w:szCs w:val="26"/>
        </w:rPr>
        <w:br/>
      </w:r>
      <w:r w:rsidRPr="004C5607">
        <w:rPr>
          <w:rFonts w:ascii="Times New Roman" w:hAnsi="Times New Roman" w:cs="Times New Roman"/>
          <w:sz w:val="26"/>
          <w:szCs w:val="26"/>
        </w:rPr>
        <w:t xml:space="preserve">с 1 января 2019 года по 31 января 2019 года количество захороненных тел умерших – 157 чел. </w:t>
      </w:r>
    </w:p>
    <w:p w:rsidR="00CB756B" w:rsidRPr="00CB756B" w:rsidRDefault="00CB756B" w:rsidP="001E10EA">
      <w:pPr>
        <w:numPr>
          <w:ilvl w:val="1"/>
          <w:numId w:val="1"/>
        </w:numPr>
        <w:tabs>
          <w:tab w:val="left" w:pos="1276"/>
        </w:tabs>
        <w:ind w:left="0" w:firstLine="709"/>
        <w:contextualSpacing/>
        <w:jc w:val="both"/>
        <w:rPr>
          <w:sz w:val="26"/>
          <w:szCs w:val="26"/>
        </w:rPr>
      </w:pPr>
      <w:r w:rsidRPr="00CB756B">
        <w:rPr>
          <w:sz w:val="26"/>
          <w:szCs w:val="26"/>
        </w:rPr>
        <w:t>по муниципальному заданию "Организация мероприятий", вид работы "Народные гуляния, праздники" с 1 января 2019 года количество торжественных мероприятий – 13 шт</w:t>
      </w:r>
      <w:r>
        <w:rPr>
          <w:sz w:val="26"/>
          <w:szCs w:val="26"/>
        </w:rPr>
        <w:t>.</w:t>
      </w:r>
      <w:r w:rsidRPr="00CB756B">
        <w:rPr>
          <w:sz w:val="26"/>
          <w:szCs w:val="26"/>
        </w:rPr>
        <w:t>;</w:t>
      </w:r>
    </w:p>
    <w:p w:rsidR="001E10EA" w:rsidRPr="004C5607" w:rsidRDefault="001E10EA" w:rsidP="001E10EA">
      <w:pPr>
        <w:pStyle w:val="ab"/>
        <w:numPr>
          <w:ilvl w:val="1"/>
          <w:numId w:val="1"/>
        </w:numPr>
        <w:tabs>
          <w:tab w:val="left" w:pos="1276"/>
        </w:tabs>
        <w:spacing w:after="0" w:line="240" w:lineRule="auto"/>
        <w:ind w:left="0" w:firstLine="709"/>
        <w:jc w:val="both"/>
        <w:rPr>
          <w:rFonts w:ascii="Times New Roman" w:hAnsi="Times New Roman" w:cs="Times New Roman"/>
          <w:sz w:val="26"/>
          <w:szCs w:val="26"/>
        </w:rPr>
      </w:pPr>
      <w:r w:rsidRPr="004C5607">
        <w:rPr>
          <w:rFonts w:ascii="Times New Roman" w:hAnsi="Times New Roman" w:cs="Times New Roman"/>
          <w:sz w:val="26"/>
          <w:szCs w:val="26"/>
        </w:rPr>
        <w:t xml:space="preserve">по муниципальному заданию "Организация благоустройства </w:t>
      </w:r>
      <w:r w:rsidR="004C5607" w:rsidRPr="004C5607">
        <w:rPr>
          <w:rFonts w:ascii="Times New Roman" w:hAnsi="Times New Roman" w:cs="Times New Roman"/>
          <w:sz w:val="26"/>
          <w:szCs w:val="26"/>
        </w:rPr>
        <w:br/>
      </w:r>
      <w:r w:rsidRPr="004C5607">
        <w:rPr>
          <w:rFonts w:ascii="Times New Roman" w:hAnsi="Times New Roman" w:cs="Times New Roman"/>
          <w:sz w:val="26"/>
          <w:szCs w:val="26"/>
        </w:rPr>
        <w:t xml:space="preserve">и озеленения", вид работы "Организация благоустройства и озеленения" с 1 января 2019 года площадь благоустройства и озеленения – </w:t>
      </w:r>
      <w:bookmarkStart w:id="0" w:name="_GoBack"/>
      <w:r w:rsidRPr="004C5607">
        <w:rPr>
          <w:rFonts w:ascii="Times New Roman" w:hAnsi="Times New Roman" w:cs="Times New Roman"/>
          <w:sz w:val="26"/>
          <w:szCs w:val="26"/>
        </w:rPr>
        <w:t xml:space="preserve">12 304,00 </w:t>
      </w:r>
      <w:bookmarkEnd w:id="0"/>
      <w:r w:rsidRPr="004C5607">
        <w:rPr>
          <w:rFonts w:ascii="Times New Roman" w:hAnsi="Times New Roman" w:cs="Times New Roman"/>
          <w:sz w:val="26"/>
          <w:szCs w:val="26"/>
        </w:rPr>
        <w:t xml:space="preserve">кв. м. </w:t>
      </w:r>
    </w:p>
    <w:p w:rsidR="00CB756B" w:rsidRPr="00CB756B" w:rsidRDefault="00CB756B" w:rsidP="001E0D5A">
      <w:pPr>
        <w:numPr>
          <w:ilvl w:val="1"/>
          <w:numId w:val="1"/>
        </w:numPr>
        <w:ind w:left="0" w:firstLine="709"/>
        <w:contextualSpacing/>
        <w:jc w:val="both"/>
        <w:rPr>
          <w:sz w:val="26"/>
          <w:szCs w:val="26"/>
        </w:rPr>
      </w:pPr>
      <w:r w:rsidRPr="00CB756B">
        <w:rPr>
          <w:sz w:val="26"/>
          <w:szCs w:val="26"/>
        </w:rPr>
        <w:t xml:space="preserve">по муниципальному заданию "Содержание (эксплуатация) имущества, находящегося в государственной (муниципальной) собственности", вид работы "Обеспечение эксплуатационно-технического обслуживания объектов и помещений, оборудования и прилегающей территории в надлежащем состоянии" с 1 января </w:t>
      </w:r>
      <w:r>
        <w:rPr>
          <w:sz w:val="26"/>
          <w:szCs w:val="26"/>
        </w:rPr>
        <w:br/>
      </w:r>
      <w:r w:rsidRPr="00CB756B">
        <w:rPr>
          <w:sz w:val="26"/>
          <w:szCs w:val="26"/>
        </w:rPr>
        <w:t>2019 года по 31 августа 2019 года площадь содержания – 360,4 кв. м, с 1 сентября 2019 года площадь содержания – 412,65 кв. м</w:t>
      </w:r>
      <w:r>
        <w:rPr>
          <w:sz w:val="26"/>
          <w:szCs w:val="26"/>
        </w:rPr>
        <w:t>;</w:t>
      </w:r>
      <w:r w:rsidRPr="00CB756B">
        <w:rPr>
          <w:sz w:val="26"/>
          <w:szCs w:val="26"/>
        </w:rPr>
        <w:t xml:space="preserve"> </w:t>
      </w:r>
    </w:p>
    <w:p w:rsidR="001E10EA" w:rsidRPr="001E10EA" w:rsidRDefault="001E10EA" w:rsidP="001E10EA">
      <w:pPr>
        <w:pStyle w:val="ab"/>
        <w:numPr>
          <w:ilvl w:val="1"/>
          <w:numId w:val="1"/>
        </w:numPr>
        <w:spacing w:after="0" w:line="240" w:lineRule="auto"/>
        <w:ind w:left="0" w:firstLine="709"/>
        <w:jc w:val="both"/>
        <w:rPr>
          <w:rFonts w:ascii="Times New Roman" w:hAnsi="Times New Roman" w:cs="Times New Roman"/>
          <w:sz w:val="26"/>
          <w:szCs w:val="26"/>
        </w:rPr>
      </w:pPr>
      <w:proofErr w:type="gramStart"/>
      <w:r w:rsidRPr="001E10EA">
        <w:rPr>
          <w:rFonts w:ascii="Times New Roman" w:hAnsi="Times New Roman" w:cs="Times New Roman"/>
          <w:sz w:val="26"/>
          <w:szCs w:val="26"/>
        </w:rPr>
        <w:lastRenderedPageBreak/>
        <w:t xml:space="preserve">по муниципальному заданию "Уборка территории и аналогичная деятельность", вид работы "Содержание объектов дорожного хозяйства" с 1 января 2019 года по 31 марта 2019 года протяженность объектов дорожного хозяйства </w:t>
      </w:r>
      <w:r w:rsidR="004C5607">
        <w:rPr>
          <w:rFonts w:ascii="Times New Roman" w:hAnsi="Times New Roman" w:cs="Times New Roman"/>
          <w:sz w:val="26"/>
          <w:szCs w:val="26"/>
        </w:rPr>
        <w:br/>
      </w:r>
      <w:r w:rsidRPr="001E10EA">
        <w:rPr>
          <w:rFonts w:ascii="Times New Roman" w:hAnsi="Times New Roman" w:cs="Times New Roman"/>
          <w:sz w:val="26"/>
          <w:szCs w:val="26"/>
        </w:rPr>
        <w:t xml:space="preserve">в общем размере </w:t>
      </w:r>
      <w:r w:rsidRPr="004C5607">
        <w:rPr>
          <w:rFonts w:ascii="Times New Roman" w:hAnsi="Times New Roman" w:cs="Times New Roman"/>
          <w:sz w:val="26"/>
          <w:szCs w:val="26"/>
        </w:rPr>
        <w:t>– 40,429 км</w:t>
      </w:r>
      <w:r w:rsidRPr="001E10EA">
        <w:rPr>
          <w:rFonts w:ascii="Times New Roman" w:hAnsi="Times New Roman" w:cs="Times New Roman"/>
          <w:sz w:val="26"/>
          <w:szCs w:val="26"/>
        </w:rPr>
        <w:t xml:space="preserve">, в т. ч.: протяжённость автомобильных дорог местного значения </w:t>
      </w:r>
      <w:r w:rsidR="004C5607">
        <w:rPr>
          <w:rFonts w:ascii="Times New Roman" w:hAnsi="Times New Roman" w:cs="Times New Roman"/>
          <w:sz w:val="26"/>
          <w:szCs w:val="26"/>
        </w:rPr>
        <w:t>–</w:t>
      </w:r>
      <w:r w:rsidRPr="001E10EA">
        <w:rPr>
          <w:rFonts w:ascii="Times New Roman" w:hAnsi="Times New Roman" w:cs="Times New Roman"/>
          <w:sz w:val="26"/>
          <w:szCs w:val="26"/>
        </w:rPr>
        <w:t xml:space="preserve"> 40,42 км, протяженность искусственных дорожных сооружений в составе автомобильных дорог общего пользования – 0,009 км;</w:t>
      </w:r>
      <w:proofErr w:type="gramEnd"/>
      <w:r w:rsidRPr="001E10EA">
        <w:rPr>
          <w:rFonts w:ascii="Times New Roman" w:hAnsi="Times New Roman" w:cs="Times New Roman"/>
          <w:sz w:val="26"/>
          <w:szCs w:val="26"/>
        </w:rPr>
        <w:t xml:space="preserve"> с 1 апреля 2019 года протяженность объектов дорожного хозяйства в общем размере – 41,133 км, </w:t>
      </w:r>
      <w:r w:rsidR="004C5607">
        <w:rPr>
          <w:rFonts w:ascii="Times New Roman" w:hAnsi="Times New Roman" w:cs="Times New Roman"/>
          <w:sz w:val="26"/>
          <w:szCs w:val="26"/>
        </w:rPr>
        <w:br/>
      </w:r>
      <w:r w:rsidRPr="001E10EA">
        <w:rPr>
          <w:rFonts w:ascii="Times New Roman" w:hAnsi="Times New Roman" w:cs="Times New Roman"/>
          <w:sz w:val="26"/>
          <w:szCs w:val="26"/>
        </w:rPr>
        <w:t xml:space="preserve">в т.ч.: протяжённость автомобильных дорог местного значения </w:t>
      </w:r>
      <w:r>
        <w:rPr>
          <w:rFonts w:ascii="Times New Roman" w:hAnsi="Times New Roman" w:cs="Times New Roman"/>
          <w:sz w:val="26"/>
          <w:szCs w:val="26"/>
        </w:rPr>
        <w:t>–</w:t>
      </w:r>
      <w:r w:rsidRPr="001E10EA">
        <w:rPr>
          <w:rFonts w:ascii="Times New Roman" w:hAnsi="Times New Roman" w:cs="Times New Roman"/>
          <w:sz w:val="26"/>
          <w:szCs w:val="26"/>
        </w:rPr>
        <w:t xml:space="preserve"> </w:t>
      </w:r>
      <w:r w:rsidRPr="004C5607">
        <w:rPr>
          <w:rFonts w:ascii="Times New Roman" w:hAnsi="Times New Roman" w:cs="Times New Roman"/>
          <w:sz w:val="26"/>
          <w:szCs w:val="26"/>
        </w:rPr>
        <w:t>41,124</w:t>
      </w:r>
      <w:r w:rsidRPr="001E10EA">
        <w:rPr>
          <w:rFonts w:ascii="Times New Roman" w:hAnsi="Times New Roman" w:cs="Times New Roman"/>
          <w:color w:val="FF0000"/>
          <w:sz w:val="26"/>
          <w:szCs w:val="26"/>
        </w:rPr>
        <w:t xml:space="preserve"> </w:t>
      </w:r>
      <w:r w:rsidRPr="001E10EA">
        <w:rPr>
          <w:rFonts w:ascii="Times New Roman" w:hAnsi="Times New Roman" w:cs="Times New Roman"/>
          <w:sz w:val="26"/>
          <w:szCs w:val="26"/>
        </w:rPr>
        <w:t>км, протяженность искусственных дорожных сооружений в составе автомобильных дорог общего пользования – 0,009 км.</w:t>
      </w:r>
    </w:p>
    <w:p w:rsidR="00CB756B" w:rsidRPr="00CB756B" w:rsidRDefault="00CB756B" w:rsidP="001E0D5A">
      <w:pPr>
        <w:numPr>
          <w:ilvl w:val="1"/>
          <w:numId w:val="1"/>
        </w:numPr>
        <w:ind w:left="0" w:firstLine="709"/>
        <w:contextualSpacing/>
        <w:jc w:val="both"/>
        <w:rPr>
          <w:sz w:val="26"/>
          <w:szCs w:val="26"/>
        </w:rPr>
      </w:pPr>
      <w:r w:rsidRPr="00CB756B">
        <w:rPr>
          <w:sz w:val="26"/>
          <w:szCs w:val="26"/>
        </w:rPr>
        <w:t>по муниципальному заданию "Обеспечение первичных мер пожарной безопасности", вид работы "Содержание и ремонт пожарных водоемов. Обустройство мес</w:t>
      </w:r>
      <w:r>
        <w:rPr>
          <w:sz w:val="26"/>
          <w:szCs w:val="26"/>
        </w:rPr>
        <w:t>т</w:t>
      </w:r>
      <w:r w:rsidRPr="00CB756B">
        <w:rPr>
          <w:sz w:val="26"/>
          <w:szCs w:val="26"/>
        </w:rPr>
        <w:t xml:space="preserve"> забора воды на открытых водоемах" с 1 января 2019 года количество пожарных водоёмов в исправном состоянии, готовых к эксплуатации экстренными службами</w:t>
      </w:r>
      <w:r>
        <w:rPr>
          <w:sz w:val="26"/>
          <w:szCs w:val="26"/>
        </w:rPr>
        <w:t>,</w:t>
      </w:r>
      <w:r w:rsidRPr="00CB756B">
        <w:rPr>
          <w:sz w:val="26"/>
          <w:szCs w:val="26"/>
        </w:rPr>
        <w:t xml:space="preserve"> составляет в общем размере </w:t>
      </w:r>
      <w:r>
        <w:rPr>
          <w:sz w:val="26"/>
          <w:szCs w:val="26"/>
        </w:rPr>
        <w:t>–</w:t>
      </w:r>
      <w:r w:rsidRPr="00CB756B">
        <w:rPr>
          <w:sz w:val="26"/>
          <w:szCs w:val="26"/>
        </w:rPr>
        <w:t xml:space="preserve"> 76 шт., в том числе: количество пожарных водоемов </w:t>
      </w:r>
      <w:r>
        <w:rPr>
          <w:sz w:val="26"/>
          <w:szCs w:val="26"/>
        </w:rPr>
        <w:t>–</w:t>
      </w:r>
      <w:r w:rsidRPr="00CB756B">
        <w:rPr>
          <w:sz w:val="26"/>
          <w:szCs w:val="26"/>
        </w:rPr>
        <w:t xml:space="preserve"> 61 шт., количество мест забора воды на открытых водоемах </w:t>
      </w:r>
      <w:r>
        <w:rPr>
          <w:sz w:val="26"/>
          <w:szCs w:val="26"/>
        </w:rPr>
        <w:t>–</w:t>
      </w:r>
      <w:r w:rsidRPr="00CB756B">
        <w:rPr>
          <w:sz w:val="26"/>
          <w:szCs w:val="26"/>
        </w:rPr>
        <w:t xml:space="preserve"> 15 шт. </w:t>
      </w:r>
    </w:p>
    <w:p w:rsidR="00CB756B" w:rsidRPr="00CB756B" w:rsidRDefault="00CB756B" w:rsidP="001E0D5A">
      <w:pPr>
        <w:numPr>
          <w:ilvl w:val="0"/>
          <w:numId w:val="1"/>
        </w:numPr>
        <w:tabs>
          <w:tab w:val="left" w:pos="1134"/>
        </w:tabs>
        <w:ind w:left="0" w:firstLine="709"/>
        <w:contextualSpacing/>
        <w:jc w:val="both"/>
        <w:rPr>
          <w:sz w:val="26"/>
          <w:szCs w:val="26"/>
        </w:rPr>
      </w:pPr>
      <w:r w:rsidRPr="00CB756B">
        <w:rPr>
          <w:sz w:val="26"/>
          <w:szCs w:val="26"/>
        </w:rPr>
        <w:t>Настоящее распоряжение вступает в силу со дня его официального опубликования и действует по 31 декабря 2019 года.</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9747" w:type="dxa"/>
        <w:tblLook w:val="0000"/>
      </w:tblPr>
      <w:tblGrid>
        <w:gridCol w:w="5778"/>
        <w:gridCol w:w="3969"/>
      </w:tblGrid>
      <w:tr w:rsidR="003327B7" w:rsidTr="003327B7">
        <w:trPr>
          <w:trHeight w:val="496"/>
        </w:trPr>
        <w:tc>
          <w:tcPr>
            <w:tcW w:w="5778" w:type="dxa"/>
            <w:tcBorders>
              <w:top w:val="nil"/>
              <w:left w:val="nil"/>
              <w:bottom w:val="nil"/>
              <w:right w:val="nil"/>
            </w:tcBorders>
          </w:tcPr>
          <w:p w:rsidR="00013BF3" w:rsidRDefault="00013BF3" w:rsidP="00013BF3">
            <w:pPr>
              <w:ind w:right="-108"/>
              <w:jc w:val="both"/>
              <w:rPr>
                <w:b/>
                <w:bCs/>
                <w:sz w:val="26"/>
                <w:szCs w:val="26"/>
              </w:rPr>
            </w:pPr>
            <w:r>
              <w:rPr>
                <w:b/>
                <w:bCs/>
                <w:sz w:val="26"/>
                <w:szCs w:val="26"/>
              </w:rPr>
              <w:t>И.о.</w:t>
            </w:r>
            <w:r w:rsidR="003327B7">
              <w:rPr>
                <w:b/>
                <w:bCs/>
                <w:sz w:val="26"/>
                <w:szCs w:val="26"/>
              </w:rPr>
              <w:t xml:space="preserve"> главы </w:t>
            </w:r>
            <w:r w:rsidR="00DD31D7">
              <w:rPr>
                <w:b/>
                <w:bCs/>
                <w:sz w:val="26"/>
                <w:szCs w:val="26"/>
              </w:rPr>
              <w:t>города Нарьян-Мара</w:t>
            </w:r>
          </w:p>
          <w:p w:rsidR="003327B7" w:rsidRPr="001C10FF" w:rsidRDefault="003327B7" w:rsidP="00013BF3">
            <w:pPr>
              <w:ind w:right="-108"/>
              <w:jc w:val="both"/>
              <w:rPr>
                <w:b/>
                <w:bCs/>
                <w:sz w:val="26"/>
                <w:szCs w:val="26"/>
              </w:rPr>
            </w:pPr>
          </w:p>
        </w:tc>
        <w:tc>
          <w:tcPr>
            <w:tcW w:w="3969" w:type="dxa"/>
            <w:tcBorders>
              <w:top w:val="nil"/>
              <w:left w:val="nil"/>
              <w:bottom w:val="nil"/>
              <w:right w:val="nil"/>
            </w:tcBorders>
          </w:tcPr>
          <w:p w:rsidR="003327B7" w:rsidRPr="001C10FF" w:rsidRDefault="00DA4E97" w:rsidP="00DE6627">
            <w:pPr>
              <w:jc w:val="right"/>
              <w:rPr>
                <w:b/>
                <w:bCs/>
                <w:sz w:val="26"/>
                <w:szCs w:val="26"/>
              </w:rPr>
            </w:pPr>
            <w:r>
              <w:rPr>
                <w:b/>
                <w:bCs/>
                <w:sz w:val="26"/>
                <w:szCs w:val="26"/>
              </w:rPr>
              <w:t>Д.В. Анохин</w:t>
            </w:r>
          </w:p>
        </w:tc>
      </w:tr>
    </w:tbl>
    <w:p w:rsidR="005416E3" w:rsidRDefault="005416E3" w:rsidP="005416E3">
      <w:pPr>
        <w:jc w:val="both"/>
      </w:pPr>
    </w:p>
    <w:p w:rsidR="00472406" w:rsidRDefault="00472406" w:rsidP="00472406">
      <w:pPr>
        <w:ind w:left="-540"/>
        <w:jc w:val="center"/>
      </w:pPr>
    </w:p>
    <w:p w:rsidR="00C32FE4" w:rsidRDefault="00C32FE4" w:rsidP="00472406">
      <w:pPr>
        <w:ind w:left="-540"/>
        <w:jc w:val="center"/>
      </w:pPr>
    </w:p>
    <w:p w:rsidR="00C32FE4" w:rsidRDefault="00C32FE4" w:rsidP="00472406">
      <w:pPr>
        <w:ind w:left="-540"/>
        <w:jc w:val="center"/>
      </w:pPr>
    </w:p>
    <w:p w:rsidR="001E0D5A" w:rsidRDefault="001E0D5A" w:rsidP="00472406">
      <w:pPr>
        <w:ind w:left="-540"/>
        <w:jc w:val="center"/>
      </w:pPr>
    </w:p>
    <w:p w:rsidR="001E0D5A" w:rsidRDefault="001E0D5A" w:rsidP="00472406">
      <w:pPr>
        <w:ind w:left="-540"/>
        <w:jc w:val="center"/>
      </w:pPr>
    </w:p>
    <w:p w:rsidR="001E0D5A" w:rsidRDefault="001E0D5A" w:rsidP="00472406">
      <w:pPr>
        <w:ind w:left="-540"/>
        <w:jc w:val="center"/>
      </w:pPr>
    </w:p>
    <w:p w:rsidR="001E0D5A" w:rsidRDefault="001E0D5A" w:rsidP="00472406">
      <w:pPr>
        <w:ind w:left="-540"/>
        <w:jc w:val="center"/>
      </w:pPr>
    </w:p>
    <w:p w:rsidR="001E0D5A" w:rsidRDefault="001E0D5A" w:rsidP="00472406">
      <w:pPr>
        <w:ind w:left="-540"/>
        <w:jc w:val="center"/>
      </w:pPr>
    </w:p>
    <w:p w:rsidR="001E0D5A" w:rsidRDefault="001E0D5A" w:rsidP="00472406">
      <w:pPr>
        <w:ind w:left="-540"/>
        <w:jc w:val="center"/>
      </w:pPr>
    </w:p>
    <w:p w:rsidR="001E0D5A" w:rsidRDefault="001E0D5A" w:rsidP="00472406">
      <w:pPr>
        <w:ind w:left="-540"/>
        <w:jc w:val="center"/>
      </w:pPr>
    </w:p>
    <w:p w:rsidR="001E0D5A" w:rsidRDefault="001E0D5A" w:rsidP="00472406">
      <w:pPr>
        <w:ind w:left="-540"/>
        <w:jc w:val="center"/>
      </w:pPr>
    </w:p>
    <w:p w:rsidR="001E0D5A" w:rsidRDefault="001E0D5A" w:rsidP="00472406">
      <w:pPr>
        <w:ind w:left="-540"/>
        <w:jc w:val="center"/>
      </w:pPr>
    </w:p>
    <w:p w:rsidR="001E0D5A" w:rsidRDefault="001E0D5A" w:rsidP="00472406">
      <w:pPr>
        <w:ind w:left="-540"/>
        <w:jc w:val="center"/>
      </w:pPr>
    </w:p>
    <w:p w:rsidR="001E0D5A" w:rsidRDefault="001E0D5A" w:rsidP="00472406">
      <w:pPr>
        <w:ind w:left="-540"/>
        <w:jc w:val="center"/>
      </w:pPr>
    </w:p>
    <w:p w:rsidR="001E0D5A" w:rsidRDefault="001E0D5A" w:rsidP="00472406">
      <w:pPr>
        <w:ind w:left="-540"/>
        <w:jc w:val="center"/>
      </w:pPr>
    </w:p>
    <w:p w:rsidR="001E0D5A" w:rsidRDefault="001E0D5A" w:rsidP="00472406">
      <w:pPr>
        <w:ind w:left="-540"/>
        <w:jc w:val="center"/>
      </w:pPr>
    </w:p>
    <w:p w:rsidR="001E0D5A" w:rsidRDefault="001E0D5A" w:rsidP="00472406">
      <w:pPr>
        <w:ind w:left="-540"/>
        <w:jc w:val="center"/>
      </w:pPr>
    </w:p>
    <w:p w:rsidR="001E0D5A" w:rsidRDefault="001E0D5A" w:rsidP="00472406">
      <w:pPr>
        <w:ind w:left="-540"/>
        <w:jc w:val="center"/>
      </w:pPr>
    </w:p>
    <w:p w:rsidR="001E0D5A" w:rsidRDefault="001E0D5A" w:rsidP="00472406">
      <w:pPr>
        <w:ind w:left="-540"/>
        <w:jc w:val="center"/>
      </w:pPr>
    </w:p>
    <w:p w:rsidR="001E0D5A" w:rsidRDefault="001E0D5A" w:rsidP="00472406">
      <w:pPr>
        <w:ind w:left="-540"/>
        <w:jc w:val="center"/>
      </w:pPr>
    </w:p>
    <w:p w:rsidR="001E0D5A" w:rsidRDefault="001E0D5A" w:rsidP="00472406">
      <w:pPr>
        <w:ind w:left="-540"/>
        <w:jc w:val="center"/>
      </w:pPr>
    </w:p>
    <w:p w:rsidR="001E0D5A" w:rsidRDefault="001E0D5A" w:rsidP="00472406">
      <w:pPr>
        <w:ind w:left="-540"/>
        <w:jc w:val="center"/>
      </w:pPr>
    </w:p>
    <w:p w:rsidR="001E0D5A" w:rsidRDefault="001E0D5A" w:rsidP="00472406">
      <w:pPr>
        <w:ind w:left="-540"/>
        <w:jc w:val="center"/>
      </w:pPr>
    </w:p>
    <w:p w:rsidR="001E0D5A" w:rsidRDefault="001E0D5A" w:rsidP="00472406">
      <w:pPr>
        <w:ind w:left="-540"/>
        <w:jc w:val="center"/>
      </w:pPr>
    </w:p>
    <w:p w:rsidR="001E0D5A" w:rsidRDefault="001E0D5A" w:rsidP="00472406">
      <w:pPr>
        <w:ind w:left="-540"/>
        <w:jc w:val="center"/>
        <w:sectPr w:rsidR="001E0D5A" w:rsidSect="00817ECB">
          <w:headerReference w:type="default" r:id="rId9"/>
          <w:type w:val="continuous"/>
          <w:pgSz w:w="11906" w:h="16838"/>
          <w:pgMar w:top="1134" w:right="567" w:bottom="1134" w:left="1701" w:header="709" w:footer="709" w:gutter="0"/>
          <w:pgNumType w:start="1"/>
          <w:cols w:space="708"/>
          <w:titlePg/>
          <w:docGrid w:linePitch="360"/>
        </w:sectPr>
      </w:pPr>
    </w:p>
    <w:p w:rsidR="001E0D5A" w:rsidRPr="00227AA7" w:rsidRDefault="001E0D5A" w:rsidP="0007550D">
      <w:pPr>
        <w:ind w:left="11199"/>
        <w:rPr>
          <w:sz w:val="26"/>
          <w:szCs w:val="26"/>
        </w:rPr>
      </w:pPr>
      <w:r>
        <w:rPr>
          <w:sz w:val="26"/>
          <w:szCs w:val="26"/>
        </w:rPr>
        <w:t>Приложение</w:t>
      </w:r>
    </w:p>
    <w:p w:rsidR="0007550D" w:rsidRDefault="001E0D5A" w:rsidP="0007550D">
      <w:pPr>
        <w:ind w:left="11199"/>
        <w:rPr>
          <w:sz w:val="26"/>
          <w:szCs w:val="26"/>
        </w:rPr>
      </w:pPr>
      <w:r w:rsidRPr="00227AA7">
        <w:rPr>
          <w:sz w:val="26"/>
          <w:szCs w:val="26"/>
        </w:rPr>
        <w:t>к распоряжению Администрации</w:t>
      </w:r>
    </w:p>
    <w:p w:rsidR="001E0D5A" w:rsidRDefault="001E0D5A" w:rsidP="0007550D">
      <w:pPr>
        <w:ind w:left="11199"/>
        <w:rPr>
          <w:sz w:val="26"/>
          <w:szCs w:val="26"/>
        </w:rPr>
      </w:pPr>
      <w:r>
        <w:rPr>
          <w:sz w:val="26"/>
          <w:szCs w:val="26"/>
        </w:rPr>
        <w:t>муниципального образования</w:t>
      </w:r>
    </w:p>
    <w:p w:rsidR="001E0D5A" w:rsidRPr="00227AA7" w:rsidRDefault="001E0D5A" w:rsidP="0007550D">
      <w:pPr>
        <w:ind w:left="11199"/>
        <w:rPr>
          <w:sz w:val="26"/>
          <w:szCs w:val="26"/>
        </w:rPr>
      </w:pPr>
      <w:r w:rsidRPr="00227AA7">
        <w:rPr>
          <w:sz w:val="26"/>
          <w:szCs w:val="26"/>
        </w:rPr>
        <w:t>"Городской округ "Город Нарьян-Мар"</w:t>
      </w:r>
    </w:p>
    <w:p w:rsidR="001E0D5A" w:rsidRPr="00227AA7" w:rsidRDefault="001E0D5A" w:rsidP="0007550D">
      <w:pPr>
        <w:ind w:left="11199"/>
        <w:rPr>
          <w:sz w:val="26"/>
          <w:szCs w:val="26"/>
        </w:rPr>
      </w:pPr>
      <w:r w:rsidRPr="00227AA7">
        <w:rPr>
          <w:sz w:val="26"/>
          <w:szCs w:val="26"/>
        </w:rPr>
        <w:t xml:space="preserve">от </w:t>
      </w:r>
      <w:r w:rsidR="0007550D">
        <w:rPr>
          <w:sz w:val="26"/>
          <w:szCs w:val="26"/>
        </w:rPr>
        <w:t xml:space="preserve">06.12.2019 </w:t>
      </w:r>
      <w:r w:rsidRPr="00227AA7">
        <w:rPr>
          <w:sz w:val="26"/>
          <w:szCs w:val="26"/>
        </w:rPr>
        <w:t xml:space="preserve">№ </w:t>
      </w:r>
      <w:r w:rsidR="0007550D">
        <w:rPr>
          <w:sz w:val="26"/>
          <w:szCs w:val="26"/>
        </w:rPr>
        <w:t>840-р</w:t>
      </w:r>
    </w:p>
    <w:p w:rsidR="001E0D5A" w:rsidRDefault="001E0D5A" w:rsidP="001E0D5A">
      <w:pPr>
        <w:jc w:val="right"/>
        <w:rPr>
          <w:sz w:val="26"/>
          <w:szCs w:val="26"/>
        </w:rPr>
      </w:pPr>
    </w:p>
    <w:p w:rsidR="001E0D5A" w:rsidRDefault="001E0D5A" w:rsidP="001E0D5A">
      <w:pPr>
        <w:jc w:val="right"/>
        <w:rPr>
          <w:sz w:val="26"/>
          <w:szCs w:val="26"/>
        </w:rPr>
      </w:pPr>
    </w:p>
    <w:p w:rsidR="001E0D5A" w:rsidRPr="00227AA7" w:rsidRDefault="001E0D5A" w:rsidP="001E0D5A">
      <w:pPr>
        <w:jc w:val="right"/>
        <w:rPr>
          <w:sz w:val="26"/>
          <w:szCs w:val="26"/>
        </w:rPr>
      </w:pPr>
      <w:r>
        <w:rPr>
          <w:sz w:val="26"/>
          <w:szCs w:val="26"/>
        </w:rPr>
        <w:t>"</w:t>
      </w:r>
      <w:r w:rsidRPr="00227AA7">
        <w:rPr>
          <w:sz w:val="26"/>
          <w:szCs w:val="26"/>
        </w:rPr>
        <w:t>Приложение 1</w:t>
      </w:r>
    </w:p>
    <w:p w:rsidR="001E0D5A" w:rsidRDefault="001E0D5A" w:rsidP="001E0D5A">
      <w:pPr>
        <w:jc w:val="right"/>
        <w:rPr>
          <w:sz w:val="26"/>
          <w:szCs w:val="26"/>
        </w:rPr>
      </w:pPr>
      <w:r w:rsidRPr="00227AA7">
        <w:rPr>
          <w:sz w:val="26"/>
          <w:szCs w:val="26"/>
        </w:rPr>
        <w:t>к распоряжению Администрации</w:t>
      </w:r>
      <w:r>
        <w:rPr>
          <w:sz w:val="26"/>
          <w:szCs w:val="26"/>
        </w:rPr>
        <w:t xml:space="preserve"> </w:t>
      </w:r>
    </w:p>
    <w:p w:rsidR="001E0D5A" w:rsidRDefault="001E0D5A" w:rsidP="001E0D5A">
      <w:pPr>
        <w:jc w:val="right"/>
        <w:rPr>
          <w:sz w:val="26"/>
          <w:szCs w:val="26"/>
        </w:rPr>
      </w:pPr>
      <w:r w:rsidRPr="00FA5E57">
        <w:rPr>
          <w:sz w:val="26"/>
          <w:szCs w:val="26"/>
        </w:rPr>
        <w:t>муниципального образования</w:t>
      </w:r>
    </w:p>
    <w:p w:rsidR="001E0D5A" w:rsidRPr="00227AA7" w:rsidRDefault="001E0D5A" w:rsidP="001E0D5A">
      <w:pPr>
        <w:jc w:val="right"/>
        <w:rPr>
          <w:sz w:val="26"/>
          <w:szCs w:val="26"/>
        </w:rPr>
      </w:pPr>
      <w:r w:rsidRPr="00227AA7">
        <w:rPr>
          <w:sz w:val="26"/>
          <w:szCs w:val="26"/>
        </w:rPr>
        <w:t>"Городской округ "Город Нарьян-Мар"</w:t>
      </w:r>
    </w:p>
    <w:p w:rsidR="001E0D5A" w:rsidRPr="00227AA7" w:rsidRDefault="001E0D5A" w:rsidP="001E0D5A">
      <w:pPr>
        <w:jc w:val="right"/>
        <w:rPr>
          <w:sz w:val="26"/>
          <w:szCs w:val="26"/>
        </w:rPr>
      </w:pPr>
      <w:r w:rsidRPr="00227AA7">
        <w:rPr>
          <w:sz w:val="26"/>
          <w:szCs w:val="26"/>
        </w:rPr>
        <w:t xml:space="preserve">от </w:t>
      </w:r>
      <w:r>
        <w:rPr>
          <w:sz w:val="26"/>
          <w:szCs w:val="26"/>
        </w:rPr>
        <w:t>29.12.2018</w:t>
      </w:r>
      <w:r w:rsidRPr="00227AA7">
        <w:rPr>
          <w:sz w:val="26"/>
          <w:szCs w:val="26"/>
        </w:rPr>
        <w:t xml:space="preserve"> № </w:t>
      </w:r>
      <w:r>
        <w:rPr>
          <w:sz w:val="26"/>
          <w:szCs w:val="26"/>
        </w:rPr>
        <w:t>1094-р</w:t>
      </w:r>
    </w:p>
    <w:p w:rsidR="001E0D5A" w:rsidRPr="00227AA7" w:rsidRDefault="001E0D5A" w:rsidP="001E0D5A">
      <w:pPr>
        <w:jc w:val="center"/>
        <w:rPr>
          <w:b/>
          <w:sz w:val="26"/>
          <w:szCs w:val="26"/>
        </w:rPr>
      </w:pPr>
    </w:p>
    <w:p w:rsidR="001E0D5A" w:rsidRPr="00227AA7" w:rsidRDefault="001E0D5A" w:rsidP="001E0D5A">
      <w:pPr>
        <w:jc w:val="center"/>
        <w:rPr>
          <w:b/>
          <w:sz w:val="26"/>
          <w:szCs w:val="26"/>
        </w:rPr>
      </w:pPr>
      <w:r w:rsidRPr="00227AA7">
        <w:rPr>
          <w:b/>
          <w:sz w:val="26"/>
          <w:szCs w:val="26"/>
        </w:rPr>
        <w:t>МУНИЦИПАЛЬНОЕ ЗАДАНИЕ № 1</w:t>
      </w:r>
    </w:p>
    <w:p w:rsidR="001E0D5A" w:rsidRPr="00227AA7" w:rsidRDefault="001E0D5A" w:rsidP="001E0D5A">
      <w:pPr>
        <w:tabs>
          <w:tab w:val="center" w:pos="5386"/>
          <w:tab w:val="left" w:pos="8953"/>
        </w:tabs>
        <w:jc w:val="center"/>
        <w:rPr>
          <w:b/>
          <w:sz w:val="26"/>
          <w:szCs w:val="26"/>
        </w:rPr>
      </w:pPr>
      <w:r w:rsidRPr="00227AA7">
        <w:rPr>
          <w:b/>
          <w:sz w:val="26"/>
          <w:szCs w:val="26"/>
        </w:rPr>
        <w:t xml:space="preserve">на </w:t>
      </w:r>
      <w:r w:rsidRPr="00227AA7">
        <w:rPr>
          <w:b/>
          <w:sz w:val="26"/>
        </w:rPr>
        <w:t>2019 год и плановый период 2020 и 2021</w:t>
      </w:r>
      <w:r w:rsidRPr="00227AA7">
        <w:rPr>
          <w:sz w:val="26"/>
        </w:rPr>
        <w:t xml:space="preserve"> </w:t>
      </w:r>
      <w:r w:rsidRPr="00227AA7">
        <w:rPr>
          <w:b/>
          <w:sz w:val="26"/>
          <w:szCs w:val="26"/>
        </w:rPr>
        <w:t>годов</w:t>
      </w:r>
    </w:p>
    <w:p w:rsidR="001E0D5A" w:rsidRPr="00CB4204" w:rsidRDefault="001E0D5A" w:rsidP="001E0D5A">
      <w:pPr>
        <w:jc w:val="center"/>
        <w:rPr>
          <w:b/>
          <w:sz w:val="26"/>
          <w:szCs w:val="26"/>
        </w:rPr>
      </w:pPr>
      <w:r w:rsidRPr="00CB4204">
        <w:rPr>
          <w:b/>
          <w:sz w:val="26"/>
          <w:szCs w:val="26"/>
        </w:rPr>
        <w:t>от "01"января 2019 г.</w:t>
      </w:r>
    </w:p>
    <w:p w:rsidR="001E0D5A" w:rsidRPr="00227AA7" w:rsidRDefault="001E0D5A" w:rsidP="001E0D5A">
      <w:pPr>
        <w:tabs>
          <w:tab w:val="center" w:pos="5386"/>
          <w:tab w:val="left" w:pos="8953"/>
        </w:tabs>
        <w:jc w:val="right"/>
        <w:rPr>
          <w:b/>
          <w:color w:val="FF0000"/>
          <w:sz w:val="14"/>
          <w:szCs w:val="26"/>
        </w:rPr>
      </w:pPr>
    </w:p>
    <w:tbl>
      <w:tblPr>
        <w:tblpPr w:leftFromText="180" w:rightFromText="180" w:vertAnchor="text" w:horzAnchor="margin" w:tblpXSpec="right"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986"/>
      </w:tblGrid>
      <w:tr w:rsidR="001E0D5A" w:rsidRPr="00227AA7" w:rsidTr="00513EB4">
        <w:trPr>
          <w:trHeight w:val="296"/>
        </w:trPr>
        <w:tc>
          <w:tcPr>
            <w:tcW w:w="1242" w:type="dxa"/>
          </w:tcPr>
          <w:p w:rsidR="001E0D5A" w:rsidRPr="00227AA7" w:rsidRDefault="001E0D5A" w:rsidP="00513EB4">
            <w:pPr>
              <w:jc w:val="center"/>
              <w:rPr>
                <w:sz w:val="20"/>
                <w:szCs w:val="20"/>
              </w:rPr>
            </w:pPr>
          </w:p>
        </w:tc>
        <w:tc>
          <w:tcPr>
            <w:tcW w:w="986" w:type="dxa"/>
          </w:tcPr>
          <w:p w:rsidR="001E0D5A" w:rsidRPr="00227AA7" w:rsidRDefault="001E0D5A" w:rsidP="00513EB4">
            <w:pPr>
              <w:jc w:val="center"/>
            </w:pPr>
            <w:r w:rsidRPr="00F51F7D">
              <w:rPr>
                <w:sz w:val="20"/>
                <w:szCs w:val="20"/>
              </w:rPr>
              <w:t>Коды</w:t>
            </w:r>
          </w:p>
        </w:tc>
      </w:tr>
      <w:tr w:rsidR="001E0D5A" w:rsidRPr="00227AA7" w:rsidTr="00513EB4">
        <w:trPr>
          <w:trHeight w:val="250"/>
        </w:trPr>
        <w:tc>
          <w:tcPr>
            <w:tcW w:w="1242" w:type="dxa"/>
          </w:tcPr>
          <w:p w:rsidR="001E0D5A" w:rsidRPr="00227AA7" w:rsidRDefault="001E0D5A" w:rsidP="00513EB4">
            <w:pPr>
              <w:jc w:val="center"/>
              <w:rPr>
                <w:sz w:val="20"/>
                <w:szCs w:val="20"/>
              </w:rPr>
            </w:pPr>
            <w:r w:rsidRPr="00227AA7">
              <w:rPr>
                <w:sz w:val="20"/>
                <w:szCs w:val="20"/>
              </w:rPr>
              <w:t xml:space="preserve">Форма </w:t>
            </w:r>
            <w:proofErr w:type="gramStart"/>
            <w:r w:rsidRPr="00227AA7">
              <w:rPr>
                <w:sz w:val="20"/>
                <w:szCs w:val="20"/>
              </w:rPr>
              <w:t>по</w:t>
            </w:r>
            <w:proofErr w:type="gramEnd"/>
          </w:p>
        </w:tc>
        <w:tc>
          <w:tcPr>
            <w:tcW w:w="986" w:type="dxa"/>
          </w:tcPr>
          <w:p w:rsidR="001E0D5A" w:rsidRPr="00F51F7D" w:rsidRDefault="001E0D5A" w:rsidP="00513EB4">
            <w:pPr>
              <w:jc w:val="center"/>
              <w:rPr>
                <w:sz w:val="20"/>
                <w:szCs w:val="20"/>
              </w:rPr>
            </w:pPr>
            <w:r w:rsidRPr="00F51F7D">
              <w:rPr>
                <w:sz w:val="20"/>
                <w:szCs w:val="20"/>
              </w:rPr>
              <w:t>0506001</w:t>
            </w:r>
          </w:p>
        </w:tc>
      </w:tr>
      <w:tr w:rsidR="001E0D5A" w:rsidRPr="00227AA7" w:rsidTr="00513EB4">
        <w:trPr>
          <w:trHeight w:val="300"/>
        </w:trPr>
        <w:tc>
          <w:tcPr>
            <w:tcW w:w="1242" w:type="dxa"/>
          </w:tcPr>
          <w:p w:rsidR="001E0D5A" w:rsidRPr="00227AA7" w:rsidRDefault="001E0D5A" w:rsidP="00513EB4">
            <w:pPr>
              <w:jc w:val="center"/>
              <w:rPr>
                <w:sz w:val="20"/>
                <w:szCs w:val="20"/>
              </w:rPr>
            </w:pPr>
            <w:r w:rsidRPr="00227AA7">
              <w:rPr>
                <w:sz w:val="20"/>
                <w:szCs w:val="20"/>
              </w:rPr>
              <w:t>ОКУД</w:t>
            </w:r>
          </w:p>
        </w:tc>
        <w:tc>
          <w:tcPr>
            <w:tcW w:w="986" w:type="dxa"/>
          </w:tcPr>
          <w:p w:rsidR="001E0D5A" w:rsidRPr="00227AA7" w:rsidRDefault="001E0D5A" w:rsidP="00513EB4">
            <w:pPr>
              <w:jc w:val="center"/>
            </w:pPr>
          </w:p>
        </w:tc>
      </w:tr>
      <w:tr w:rsidR="001E0D5A" w:rsidRPr="00227AA7" w:rsidTr="00513EB4">
        <w:trPr>
          <w:trHeight w:val="262"/>
        </w:trPr>
        <w:tc>
          <w:tcPr>
            <w:tcW w:w="1242" w:type="dxa"/>
          </w:tcPr>
          <w:p w:rsidR="001E0D5A" w:rsidRPr="00227AA7" w:rsidRDefault="001E0D5A" w:rsidP="00513EB4">
            <w:pPr>
              <w:jc w:val="center"/>
              <w:rPr>
                <w:sz w:val="20"/>
                <w:szCs w:val="20"/>
              </w:rPr>
            </w:pPr>
            <w:r w:rsidRPr="00227AA7">
              <w:rPr>
                <w:sz w:val="20"/>
                <w:szCs w:val="20"/>
              </w:rPr>
              <w:t>Дата</w:t>
            </w:r>
          </w:p>
        </w:tc>
        <w:tc>
          <w:tcPr>
            <w:tcW w:w="986" w:type="dxa"/>
          </w:tcPr>
          <w:p w:rsidR="001E0D5A" w:rsidRPr="00227AA7" w:rsidRDefault="001E0D5A" w:rsidP="00513EB4">
            <w:pPr>
              <w:jc w:val="center"/>
            </w:pPr>
          </w:p>
        </w:tc>
      </w:tr>
      <w:tr w:rsidR="001E0D5A" w:rsidRPr="00227AA7" w:rsidTr="00513EB4">
        <w:trPr>
          <w:trHeight w:val="263"/>
        </w:trPr>
        <w:tc>
          <w:tcPr>
            <w:tcW w:w="1242" w:type="dxa"/>
          </w:tcPr>
          <w:p w:rsidR="001E0D5A" w:rsidRPr="00227AA7" w:rsidRDefault="001E0D5A" w:rsidP="00513EB4">
            <w:pPr>
              <w:jc w:val="center"/>
              <w:rPr>
                <w:sz w:val="18"/>
                <w:szCs w:val="18"/>
              </w:rPr>
            </w:pPr>
            <w:r w:rsidRPr="00227AA7">
              <w:rPr>
                <w:sz w:val="18"/>
                <w:szCs w:val="18"/>
              </w:rPr>
              <w:t>По сводному реестру</w:t>
            </w:r>
          </w:p>
        </w:tc>
        <w:tc>
          <w:tcPr>
            <w:tcW w:w="986" w:type="dxa"/>
          </w:tcPr>
          <w:p w:rsidR="001E0D5A" w:rsidRPr="00227AA7" w:rsidRDefault="001E0D5A" w:rsidP="00513EB4">
            <w:pPr>
              <w:jc w:val="center"/>
            </w:pPr>
          </w:p>
        </w:tc>
      </w:tr>
      <w:tr w:rsidR="001E0D5A" w:rsidRPr="00227AA7" w:rsidTr="00513EB4">
        <w:trPr>
          <w:trHeight w:val="300"/>
        </w:trPr>
        <w:tc>
          <w:tcPr>
            <w:tcW w:w="1242" w:type="dxa"/>
          </w:tcPr>
          <w:p w:rsidR="001E0D5A" w:rsidRPr="00227AA7" w:rsidRDefault="001E0D5A" w:rsidP="00513EB4">
            <w:pPr>
              <w:jc w:val="center"/>
              <w:rPr>
                <w:sz w:val="20"/>
                <w:szCs w:val="20"/>
              </w:rPr>
            </w:pPr>
            <w:r w:rsidRPr="00227AA7">
              <w:rPr>
                <w:sz w:val="20"/>
                <w:szCs w:val="20"/>
              </w:rPr>
              <w:t>По ОКВЭД</w:t>
            </w:r>
          </w:p>
        </w:tc>
        <w:tc>
          <w:tcPr>
            <w:tcW w:w="986" w:type="dxa"/>
          </w:tcPr>
          <w:p w:rsidR="001E0D5A" w:rsidRPr="00227AA7" w:rsidRDefault="001E0D5A" w:rsidP="00513EB4">
            <w:pPr>
              <w:jc w:val="center"/>
            </w:pPr>
            <w:r w:rsidRPr="00FA5E57">
              <w:rPr>
                <w:sz w:val="20"/>
                <w:szCs w:val="20"/>
              </w:rPr>
              <w:t>90.00.3</w:t>
            </w:r>
          </w:p>
        </w:tc>
      </w:tr>
    </w:tbl>
    <w:p w:rsidR="001E0D5A" w:rsidRPr="00227AA7" w:rsidRDefault="001E0D5A" w:rsidP="001E0D5A">
      <w:pPr>
        <w:jc w:val="center"/>
        <w:rPr>
          <w:b/>
        </w:rPr>
      </w:pPr>
    </w:p>
    <w:p w:rsidR="001E0D5A" w:rsidRPr="00227AA7" w:rsidRDefault="001E0D5A" w:rsidP="001E0D5A">
      <w:pPr>
        <w:rPr>
          <w:sz w:val="26"/>
          <w:szCs w:val="26"/>
        </w:rPr>
      </w:pPr>
      <w:r w:rsidRPr="00227AA7">
        <w:rPr>
          <w:sz w:val="26"/>
          <w:szCs w:val="26"/>
        </w:rPr>
        <w:t xml:space="preserve">Наименование муниципального учреждения: </w:t>
      </w:r>
    </w:p>
    <w:p w:rsidR="001E0D5A" w:rsidRPr="00227AA7" w:rsidRDefault="001E0D5A" w:rsidP="001E0D5A">
      <w:pPr>
        <w:rPr>
          <w:b/>
          <w:u w:val="single"/>
        </w:rPr>
      </w:pPr>
      <w:r w:rsidRPr="00227AA7">
        <w:rPr>
          <w:b/>
          <w:sz w:val="26"/>
          <w:szCs w:val="26"/>
          <w:u w:val="single"/>
        </w:rPr>
        <w:t>Муниципальное бюджетное учреждение "Чистый город"</w:t>
      </w:r>
    </w:p>
    <w:p w:rsidR="001E0D5A" w:rsidRPr="00227AA7" w:rsidRDefault="001E0D5A" w:rsidP="001E0D5A">
      <w:pPr>
        <w:rPr>
          <w:sz w:val="26"/>
          <w:szCs w:val="26"/>
        </w:rPr>
      </w:pPr>
      <w:r w:rsidRPr="00227AA7">
        <w:rPr>
          <w:sz w:val="26"/>
          <w:szCs w:val="26"/>
        </w:rPr>
        <w:t>Виды деятельности муниципального учреждения:</w:t>
      </w:r>
    </w:p>
    <w:p w:rsidR="001E0D5A" w:rsidRPr="00227AA7" w:rsidRDefault="001E0D5A" w:rsidP="001E0D5A">
      <w:pPr>
        <w:numPr>
          <w:ilvl w:val="0"/>
          <w:numId w:val="6"/>
        </w:numPr>
        <w:shd w:val="clear" w:color="auto" w:fill="FFFFFF"/>
        <w:textAlignment w:val="baseline"/>
        <w:rPr>
          <w:color w:val="000000"/>
          <w:sz w:val="26"/>
          <w:szCs w:val="26"/>
        </w:rPr>
      </w:pPr>
      <w:r w:rsidRPr="00227AA7">
        <w:rPr>
          <w:color w:val="000000"/>
          <w:sz w:val="26"/>
          <w:szCs w:val="26"/>
        </w:rPr>
        <w:t>организация и осуществление благоустройства территории города Нарьян-Мара, включая работы по озеленению,</w:t>
      </w:r>
    </w:p>
    <w:p w:rsidR="001E0D5A" w:rsidRPr="00227AA7" w:rsidRDefault="001E0D5A" w:rsidP="001E0D5A">
      <w:pPr>
        <w:numPr>
          <w:ilvl w:val="0"/>
          <w:numId w:val="6"/>
        </w:numPr>
        <w:shd w:val="clear" w:color="auto" w:fill="FFFFFF"/>
        <w:textAlignment w:val="baseline"/>
        <w:rPr>
          <w:color w:val="000000"/>
          <w:sz w:val="26"/>
          <w:szCs w:val="26"/>
        </w:rPr>
      </w:pPr>
      <w:r w:rsidRPr="00227AA7">
        <w:rPr>
          <w:color w:val="000000"/>
          <w:sz w:val="26"/>
          <w:szCs w:val="26"/>
        </w:rPr>
        <w:t>техническое обслуживание и ремонт электросетей, пожарных водоемов и установок уличного освещения, находящихся в собственности муниципального образования "Городской округ "Город Нарьян-Мар",</w:t>
      </w:r>
    </w:p>
    <w:p w:rsidR="001E0D5A" w:rsidRPr="00227AA7" w:rsidRDefault="001E0D5A" w:rsidP="001E0D5A">
      <w:pPr>
        <w:numPr>
          <w:ilvl w:val="0"/>
          <w:numId w:val="6"/>
        </w:numPr>
        <w:shd w:val="clear" w:color="auto" w:fill="FFFFFF"/>
        <w:textAlignment w:val="baseline"/>
        <w:rPr>
          <w:color w:val="000000"/>
          <w:sz w:val="26"/>
          <w:szCs w:val="26"/>
        </w:rPr>
      </w:pPr>
      <w:r w:rsidRPr="00227AA7">
        <w:rPr>
          <w:sz w:val="26"/>
          <w:szCs w:val="26"/>
        </w:rPr>
        <w:t>содержание и ремонт автомобильных</w:t>
      </w:r>
      <w:r w:rsidRPr="00227AA7">
        <w:rPr>
          <w:color w:val="000000"/>
          <w:sz w:val="26"/>
          <w:szCs w:val="26"/>
        </w:rPr>
        <w:t xml:space="preserve"> дорог местного значения, внутриквартальных проездов и тротуаров, дворовых территорий </w:t>
      </w:r>
      <w:r w:rsidR="0007550D">
        <w:rPr>
          <w:color w:val="000000"/>
          <w:sz w:val="26"/>
          <w:szCs w:val="26"/>
        </w:rPr>
        <w:br/>
      </w:r>
      <w:r w:rsidRPr="00227AA7">
        <w:rPr>
          <w:color w:val="000000"/>
          <w:sz w:val="26"/>
          <w:szCs w:val="26"/>
        </w:rPr>
        <w:t>в границах муниципального образования "Городской округ "Город Нарьян-Мар",</w:t>
      </w:r>
    </w:p>
    <w:p w:rsidR="001E0D5A" w:rsidRPr="00227AA7" w:rsidRDefault="001E0D5A" w:rsidP="001E0D5A">
      <w:pPr>
        <w:numPr>
          <w:ilvl w:val="0"/>
          <w:numId w:val="6"/>
        </w:numPr>
        <w:shd w:val="clear" w:color="auto" w:fill="FFFFFF"/>
        <w:textAlignment w:val="baseline"/>
        <w:rPr>
          <w:color w:val="000000"/>
          <w:sz w:val="26"/>
          <w:szCs w:val="26"/>
        </w:rPr>
      </w:pPr>
      <w:r w:rsidRPr="00227AA7">
        <w:rPr>
          <w:color w:val="000000"/>
          <w:sz w:val="26"/>
          <w:szCs w:val="26"/>
        </w:rPr>
        <w:t>создание условий для массового отдыха жителей и организация благоустройства мест массового отдыха населения, оформление города Нарьян-Мара в дни праздников и культурно-спортивных мероприятий;</w:t>
      </w:r>
    </w:p>
    <w:p w:rsidR="001E0D5A" w:rsidRPr="00227AA7" w:rsidRDefault="001E0D5A" w:rsidP="001E0D5A">
      <w:pPr>
        <w:numPr>
          <w:ilvl w:val="0"/>
          <w:numId w:val="6"/>
        </w:numPr>
        <w:shd w:val="clear" w:color="auto" w:fill="FFFFFF"/>
        <w:textAlignment w:val="baseline"/>
        <w:rPr>
          <w:color w:val="000000"/>
          <w:sz w:val="26"/>
          <w:szCs w:val="26"/>
        </w:rPr>
      </w:pPr>
      <w:r w:rsidRPr="00227AA7">
        <w:rPr>
          <w:color w:val="000000"/>
          <w:sz w:val="26"/>
          <w:szCs w:val="26"/>
        </w:rPr>
        <w:t>организация и осуществление ритуальных услуг, содержание мест захоронения, памятников, мемориальных досок.</w:t>
      </w:r>
    </w:p>
    <w:p w:rsidR="001E0D5A" w:rsidRPr="00227AA7" w:rsidRDefault="001E0D5A" w:rsidP="001E0D5A">
      <w:pPr>
        <w:rPr>
          <w:sz w:val="26"/>
          <w:szCs w:val="26"/>
        </w:rPr>
      </w:pPr>
    </w:p>
    <w:p w:rsidR="001E0D5A" w:rsidRPr="00227AA7" w:rsidRDefault="001E0D5A" w:rsidP="001E0D5A">
      <w:pPr>
        <w:rPr>
          <w:sz w:val="26"/>
          <w:szCs w:val="26"/>
        </w:rPr>
      </w:pPr>
      <w:r w:rsidRPr="00227AA7">
        <w:rPr>
          <w:sz w:val="26"/>
          <w:szCs w:val="26"/>
        </w:rPr>
        <w:t>Вид муниципального учреждения:</w:t>
      </w:r>
    </w:p>
    <w:p w:rsidR="001E0D5A" w:rsidRPr="00227AA7" w:rsidRDefault="001E0D5A" w:rsidP="001E0D5A">
      <w:pPr>
        <w:rPr>
          <w:u w:val="single"/>
        </w:rPr>
      </w:pPr>
      <w:r w:rsidRPr="00227AA7">
        <w:rPr>
          <w:sz w:val="26"/>
          <w:szCs w:val="26"/>
          <w:u w:val="single"/>
        </w:rPr>
        <w:t>муниципальное бюджетное учреждение</w:t>
      </w:r>
    </w:p>
    <w:p w:rsidR="001E0D5A" w:rsidRPr="00227AA7" w:rsidRDefault="001E0D5A" w:rsidP="001E0D5A">
      <w:pPr>
        <w:jc w:val="center"/>
        <w:rPr>
          <w:b/>
          <w:sz w:val="26"/>
          <w:szCs w:val="26"/>
        </w:rPr>
      </w:pPr>
      <w:r w:rsidRPr="00227AA7">
        <w:rPr>
          <w:b/>
          <w:sz w:val="26"/>
          <w:szCs w:val="26"/>
        </w:rPr>
        <w:t>Часть 1. Сведения о выполняемых муниципальных работах</w:t>
      </w:r>
    </w:p>
    <w:p w:rsidR="001E0D5A" w:rsidRPr="00227AA7" w:rsidRDefault="001E0D5A" w:rsidP="001E0D5A">
      <w:pPr>
        <w:jc w:val="center"/>
        <w:rPr>
          <w:b/>
          <w:sz w:val="26"/>
          <w:szCs w:val="26"/>
        </w:rPr>
      </w:pPr>
      <w:r w:rsidRPr="00227AA7">
        <w:rPr>
          <w:b/>
          <w:sz w:val="26"/>
          <w:szCs w:val="26"/>
        </w:rPr>
        <w:t>Раздел 1</w:t>
      </w:r>
    </w:p>
    <w:tbl>
      <w:tblPr>
        <w:tblW w:w="159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80"/>
        <w:gridCol w:w="2002"/>
        <w:gridCol w:w="1434"/>
      </w:tblGrid>
      <w:tr w:rsidR="001E0D5A" w:rsidRPr="00227AA7" w:rsidTr="00513EB4">
        <w:trPr>
          <w:trHeight w:val="247"/>
        </w:trPr>
        <w:tc>
          <w:tcPr>
            <w:tcW w:w="12480" w:type="dxa"/>
            <w:tcBorders>
              <w:top w:val="nil"/>
              <w:left w:val="nil"/>
              <w:bottom w:val="single" w:sz="4" w:space="0" w:color="auto"/>
              <w:right w:val="single" w:sz="4" w:space="0" w:color="auto"/>
            </w:tcBorders>
          </w:tcPr>
          <w:p w:rsidR="001E0D5A" w:rsidRPr="00227AA7" w:rsidRDefault="001E0D5A" w:rsidP="00513EB4">
            <w:pPr>
              <w:jc w:val="both"/>
              <w:rPr>
                <w:sz w:val="26"/>
                <w:szCs w:val="26"/>
              </w:rPr>
            </w:pPr>
            <w:r w:rsidRPr="00227AA7">
              <w:rPr>
                <w:sz w:val="26"/>
                <w:szCs w:val="26"/>
              </w:rPr>
              <w:t>1. Наименование муниципальной работы:</w:t>
            </w:r>
          </w:p>
        </w:tc>
        <w:tc>
          <w:tcPr>
            <w:tcW w:w="2002" w:type="dxa"/>
            <w:vMerge w:val="restart"/>
            <w:tcBorders>
              <w:top w:val="single" w:sz="4" w:space="0" w:color="auto"/>
              <w:left w:val="single" w:sz="4" w:space="0" w:color="auto"/>
              <w:bottom w:val="single" w:sz="4" w:space="0" w:color="auto"/>
              <w:right w:val="single" w:sz="4" w:space="0" w:color="auto"/>
            </w:tcBorders>
          </w:tcPr>
          <w:p w:rsidR="001E0D5A" w:rsidRPr="00227AA7" w:rsidRDefault="001E0D5A" w:rsidP="00513EB4">
            <w:pPr>
              <w:jc w:val="center"/>
              <w:rPr>
                <w:sz w:val="18"/>
                <w:szCs w:val="18"/>
              </w:rPr>
            </w:pPr>
            <w:r w:rsidRPr="00227AA7">
              <w:rPr>
                <w:sz w:val="18"/>
                <w:szCs w:val="18"/>
              </w:rPr>
              <w:t>Уникальный номер по базовому (отраслевому) перечню</w:t>
            </w:r>
          </w:p>
        </w:tc>
        <w:tc>
          <w:tcPr>
            <w:tcW w:w="1434" w:type="dxa"/>
            <w:vMerge w:val="restart"/>
            <w:tcBorders>
              <w:top w:val="single" w:sz="4" w:space="0" w:color="auto"/>
              <w:left w:val="single" w:sz="4" w:space="0" w:color="auto"/>
              <w:bottom w:val="single" w:sz="4" w:space="0" w:color="auto"/>
              <w:right w:val="single" w:sz="4" w:space="0" w:color="auto"/>
            </w:tcBorders>
          </w:tcPr>
          <w:p w:rsidR="001E0D5A" w:rsidRPr="00227AA7" w:rsidRDefault="001E0D5A" w:rsidP="00513EB4">
            <w:pPr>
              <w:jc w:val="both"/>
              <w:rPr>
                <w:b/>
                <w:sz w:val="26"/>
                <w:szCs w:val="26"/>
              </w:rPr>
            </w:pPr>
            <w:r w:rsidRPr="00227AA7">
              <w:rPr>
                <w:b/>
                <w:sz w:val="26"/>
                <w:szCs w:val="26"/>
              </w:rPr>
              <w:t>81.29.2</w:t>
            </w:r>
          </w:p>
        </w:tc>
      </w:tr>
      <w:tr w:rsidR="001E0D5A" w:rsidRPr="00227AA7" w:rsidTr="00513EB4">
        <w:trPr>
          <w:trHeight w:val="215"/>
        </w:trPr>
        <w:tc>
          <w:tcPr>
            <w:tcW w:w="12480" w:type="dxa"/>
            <w:tcBorders>
              <w:top w:val="single" w:sz="4" w:space="0" w:color="auto"/>
              <w:left w:val="nil"/>
              <w:bottom w:val="single" w:sz="4" w:space="0" w:color="auto"/>
              <w:right w:val="single" w:sz="4" w:space="0" w:color="auto"/>
            </w:tcBorders>
          </w:tcPr>
          <w:p w:rsidR="001E0D5A" w:rsidRPr="00485481" w:rsidRDefault="001E0D5A" w:rsidP="00513EB4">
            <w:pPr>
              <w:jc w:val="center"/>
              <w:rPr>
                <w:b/>
                <w:sz w:val="26"/>
                <w:szCs w:val="26"/>
              </w:rPr>
            </w:pPr>
            <w:r w:rsidRPr="00485481">
              <w:rPr>
                <w:b/>
                <w:sz w:val="26"/>
                <w:szCs w:val="26"/>
              </w:rPr>
              <w:t>Уборка территории и аналогичная деятельность</w:t>
            </w:r>
          </w:p>
        </w:tc>
        <w:tc>
          <w:tcPr>
            <w:tcW w:w="2002" w:type="dxa"/>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c>
          <w:tcPr>
            <w:tcW w:w="1434" w:type="dxa"/>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r>
      <w:tr w:rsidR="001E0D5A" w:rsidRPr="00227AA7" w:rsidTr="00513EB4">
        <w:trPr>
          <w:trHeight w:val="258"/>
        </w:trPr>
        <w:tc>
          <w:tcPr>
            <w:tcW w:w="12480" w:type="dxa"/>
            <w:tcBorders>
              <w:top w:val="single" w:sz="4" w:space="0" w:color="auto"/>
              <w:left w:val="nil"/>
              <w:bottom w:val="nil"/>
              <w:right w:val="single" w:sz="4" w:space="0" w:color="auto"/>
            </w:tcBorders>
          </w:tcPr>
          <w:p w:rsidR="001E0D5A" w:rsidRPr="00227AA7" w:rsidRDefault="001E0D5A" w:rsidP="00513EB4">
            <w:pPr>
              <w:jc w:val="both"/>
              <w:rPr>
                <w:sz w:val="26"/>
                <w:szCs w:val="26"/>
              </w:rPr>
            </w:pPr>
          </w:p>
        </w:tc>
        <w:tc>
          <w:tcPr>
            <w:tcW w:w="2002" w:type="dxa"/>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c>
          <w:tcPr>
            <w:tcW w:w="1434" w:type="dxa"/>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r>
      <w:tr w:rsidR="001E0D5A" w:rsidRPr="00227AA7" w:rsidTr="00513EB4">
        <w:trPr>
          <w:trHeight w:val="186"/>
        </w:trPr>
        <w:tc>
          <w:tcPr>
            <w:tcW w:w="12480" w:type="dxa"/>
            <w:tcBorders>
              <w:top w:val="nil"/>
              <w:left w:val="nil"/>
              <w:bottom w:val="single" w:sz="4" w:space="0" w:color="auto"/>
              <w:right w:val="single" w:sz="4" w:space="0" w:color="auto"/>
            </w:tcBorders>
          </w:tcPr>
          <w:p w:rsidR="001E0D5A" w:rsidRPr="00227AA7" w:rsidRDefault="001E0D5A" w:rsidP="00513EB4">
            <w:pPr>
              <w:jc w:val="both"/>
              <w:rPr>
                <w:sz w:val="26"/>
                <w:szCs w:val="26"/>
              </w:rPr>
            </w:pPr>
            <w:r w:rsidRPr="00227AA7">
              <w:rPr>
                <w:sz w:val="26"/>
                <w:szCs w:val="26"/>
              </w:rPr>
              <w:t>2. Категория потребителей муниципальной работы:</w:t>
            </w:r>
          </w:p>
        </w:tc>
        <w:tc>
          <w:tcPr>
            <w:tcW w:w="2002" w:type="dxa"/>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c>
          <w:tcPr>
            <w:tcW w:w="1434" w:type="dxa"/>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r>
      <w:tr w:rsidR="001E0D5A" w:rsidRPr="00227AA7" w:rsidTr="00513EB4">
        <w:trPr>
          <w:trHeight w:val="247"/>
        </w:trPr>
        <w:tc>
          <w:tcPr>
            <w:tcW w:w="12480" w:type="dxa"/>
            <w:tcBorders>
              <w:top w:val="single" w:sz="4" w:space="0" w:color="auto"/>
              <w:left w:val="nil"/>
              <w:bottom w:val="single" w:sz="4" w:space="0" w:color="auto"/>
              <w:right w:val="nil"/>
            </w:tcBorders>
          </w:tcPr>
          <w:p w:rsidR="001E0D5A" w:rsidRPr="00227AA7" w:rsidRDefault="001E0D5A" w:rsidP="00513EB4">
            <w:pPr>
              <w:jc w:val="center"/>
              <w:rPr>
                <w:sz w:val="26"/>
                <w:szCs w:val="26"/>
              </w:rPr>
            </w:pPr>
            <w:r w:rsidRPr="00227AA7">
              <w:rPr>
                <w:sz w:val="26"/>
                <w:szCs w:val="26"/>
              </w:rPr>
              <w:t>Физические лица, юридические лица</w:t>
            </w:r>
          </w:p>
        </w:tc>
        <w:tc>
          <w:tcPr>
            <w:tcW w:w="2002" w:type="dxa"/>
            <w:vMerge w:val="restart"/>
            <w:tcBorders>
              <w:top w:val="single" w:sz="4" w:space="0" w:color="auto"/>
              <w:left w:val="nil"/>
              <w:bottom w:val="nil"/>
              <w:right w:val="nil"/>
            </w:tcBorders>
          </w:tcPr>
          <w:p w:rsidR="001E0D5A" w:rsidRPr="00227AA7" w:rsidRDefault="001E0D5A" w:rsidP="00513EB4">
            <w:pPr>
              <w:jc w:val="both"/>
              <w:rPr>
                <w:b/>
                <w:sz w:val="26"/>
                <w:szCs w:val="26"/>
              </w:rPr>
            </w:pPr>
          </w:p>
        </w:tc>
        <w:tc>
          <w:tcPr>
            <w:tcW w:w="1434" w:type="dxa"/>
            <w:vMerge w:val="restart"/>
            <w:tcBorders>
              <w:top w:val="single" w:sz="4" w:space="0" w:color="auto"/>
              <w:left w:val="nil"/>
              <w:bottom w:val="nil"/>
              <w:right w:val="nil"/>
            </w:tcBorders>
          </w:tcPr>
          <w:p w:rsidR="001E0D5A" w:rsidRPr="00227AA7" w:rsidRDefault="001E0D5A" w:rsidP="00513EB4">
            <w:pPr>
              <w:jc w:val="both"/>
              <w:rPr>
                <w:b/>
                <w:sz w:val="26"/>
                <w:szCs w:val="26"/>
              </w:rPr>
            </w:pPr>
          </w:p>
        </w:tc>
      </w:tr>
      <w:tr w:rsidR="001E0D5A" w:rsidRPr="00227AA7" w:rsidTr="00513EB4">
        <w:trPr>
          <w:trHeight w:val="227"/>
        </w:trPr>
        <w:tc>
          <w:tcPr>
            <w:tcW w:w="12480" w:type="dxa"/>
            <w:tcBorders>
              <w:top w:val="single" w:sz="4" w:space="0" w:color="auto"/>
              <w:left w:val="nil"/>
              <w:bottom w:val="single" w:sz="4" w:space="0" w:color="auto"/>
              <w:right w:val="nil"/>
            </w:tcBorders>
          </w:tcPr>
          <w:p w:rsidR="001E0D5A" w:rsidRPr="00227AA7" w:rsidRDefault="001E0D5A" w:rsidP="00513EB4">
            <w:pPr>
              <w:jc w:val="both"/>
              <w:rPr>
                <w:sz w:val="26"/>
                <w:szCs w:val="26"/>
              </w:rPr>
            </w:pPr>
          </w:p>
        </w:tc>
        <w:tc>
          <w:tcPr>
            <w:tcW w:w="2002" w:type="dxa"/>
            <w:vMerge/>
            <w:tcBorders>
              <w:top w:val="nil"/>
              <w:left w:val="nil"/>
              <w:bottom w:val="nil"/>
              <w:right w:val="nil"/>
            </w:tcBorders>
          </w:tcPr>
          <w:p w:rsidR="001E0D5A" w:rsidRPr="00227AA7" w:rsidRDefault="001E0D5A" w:rsidP="00513EB4">
            <w:pPr>
              <w:jc w:val="both"/>
              <w:rPr>
                <w:b/>
                <w:sz w:val="26"/>
                <w:szCs w:val="26"/>
              </w:rPr>
            </w:pPr>
          </w:p>
        </w:tc>
        <w:tc>
          <w:tcPr>
            <w:tcW w:w="1434" w:type="dxa"/>
            <w:vMerge/>
            <w:tcBorders>
              <w:top w:val="nil"/>
              <w:left w:val="nil"/>
              <w:bottom w:val="nil"/>
              <w:right w:val="nil"/>
            </w:tcBorders>
          </w:tcPr>
          <w:p w:rsidR="001E0D5A" w:rsidRPr="00227AA7" w:rsidRDefault="001E0D5A" w:rsidP="00513EB4">
            <w:pPr>
              <w:jc w:val="both"/>
              <w:rPr>
                <w:b/>
                <w:sz w:val="26"/>
                <w:szCs w:val="26"/>
              </w:rPr>
            </w:pPr>
          </w:p>
        </w:tc>
      </w:tr>
      <w:tr w:rsidR="001E0D5A" w:rsidRPr="00227AA7" w:rsidTr="00513EB4">
        <w:trPr>
          <w:trHeight w:val="288"/>
        </w:trPr>
        <w:tc>
          <w:tcPr>
            <w:tcW w:w="12480" w:type="dxa"/>
            <w:tcBorders>
              <w:top w:val="single" w:sz="4" w:space="0" w:color="auto"/>
              <w:left w:val="nil"/>
              <w:bottom w:val="nil"/>
              <w:right w:val="nil"/>
            </w:tcBorders>
          </w:tcPr>
          <w:p w:rsidR="001E0D5A" w:rsidRPr="00227AA7" w:rsidRDefault="001E0D5A" w:rsidP="00513EB4">
            <w:pPr>
              <w:jc w:val="both"/>
              <w:rPr>
                <w:sz w:val="26"/>
                <w:szCs w:val="26"/>
              </w:rPr>
            </w:pPr>
            <w:r w:rsidRPr="00227AA7">
              <w:rPr>
                <w:sz w:val="26"/>
                <w:szCs w:val="26"/>
              </w:rPr>
              <w:t>3. Показатели, характеризующие объём и (или) качество муниципальной работы</w:t>
            </w:r>
          </w:p>
        </w:tc>
        <w:tc>
          <w:tcPr>
            <w:tcW w:w="2002" w:type="dxa"/>
            <w:vMerge/>
            <w:tcBorders>
              <w:top w:val="nil"/>
              <w:left w:val="nil"/>
              <w:bottom w:val="nil"/>
              <w:right w:val="nil"/>
            </w:tcBorders>
          </w:tcPr>
          <w:p w:rsidR="001E0D5A" w:rsidRPr="00227AA7" w:rsidRDefault="001E0D5A" w:rsidP="00513EB4">
            <w:pPr>
              <w:jc w:val="both"/>
              <w:rPr>
                <w:b/>
                <w:sz w:val="26"/>
                <w:szCs w:val="26"/>
              </w:rPr>
            </w:pPr>
          </w:p>
        </w:tc>
        <w:tc>
          <w:tcPr>
            <w:tcW w:w="1434" w:type="dxa"/>
            <w:vMerge/>
            <w:tcBorders>
              <w:top w:val="nil"/>
              <w:left w:val="nil"/>
              <w:bottom w:val="nil"/>
              <w:right w:val="nil"/>
            </w:tcBorders>
          </w:tcPr>
          <w:p w:rsidR="001E0D5A" w:rsidRPr="00227AA7" w:rsidRDefault="001E0D5A" w:rsidP="00513EB4">
            <w:pPr>
              <w:jc w:val="both"/>
              <w:rPr>
                <w:b/>
                <w:sz w:val="26"/>
                <w:szCs w:val="26"/>
              </w:rPr>
            </w:pPr>
          </w:p>
        </w:tc>
      </w:tr>
    </w:tbl>
    <w:p w:rsidR="001E0D5A" w:rsidRPr="00227AA7" w:rsidRDefault="001E0D5A" w:rsidP="001E0D5A">
      <w:pPr>
        <w:jc w:val="both"/>
        <w:rPr>
          <w:sz w:val="26"/>
          <w:szCs w:val="26"/>
        </w:rPr>
      </w:pPr>
      <w:r w:rsidRPr="00227AA7">
        <w:rPr>
          <w:sz w:val="26"/>
          <w:szCs w:val="26"/>
        </w:rPr>
        <w:t>3.1. Показатель, характеризующий качество муниципальной работы:</w:t>
      </w:r>
    </w:p>
    <w:p w:rsidR="001E0D5A" w:rsidRPr="00227AA7" w:rsidRDefault="001E0D5A" w:rsidP="001E0D5A">
      <w:pPr>
        <w:jc w:val="both"/>
        <w:rPr>
          <w:b/>
          <w:sz w:val="26"/>
          <w:szCs w:val="26"/>
        </w:rPr>
      </w:pPr>
    </w:p>
    <w:tbl>
      <w:tblPr>
        <w:tblW w:w="15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126"/>
        <w:gridCol w:w="3260"/>
        <w:gridCol w:w="2694"/>
        <w:gridCol w:w="992"/>
        <w:gridCol w:w="850"/>
        <w:gridCol w:w="1418"/>
        <w:gridCol w:w="1463"/>
        <w:gridCol w:w="1437"/>
      </w:tblGrid>
      <w:tr w:rsidR="001E0D5A" w:rsidRPr="00227AA7" w:rsidTr="00513EB4">
        <w:trPr>
          <w:trHeight w:val="269"/>
        </w:trPr>
        <w:tc>
          <w:tcPr>
            <w:tcW w:w="1526" w:type="dxa"/>
            <w:vMerge w:val="restart"/>
            <w:vAlign w:val="center"/>
          </w:tcPr>
          <w:p w:rsidR="001E0D5A" w:rsidRPr="00227AA7" w:rsidRDefault="001E0D5A" w:rsidP="00513EB4">
            <w:pPr>
              <w:jc w:val="center"/>
              <w:rPr>
                <w:sz w:val="18"/>
                <w:szCs w:val="18"/>
              </w:rPr>
            </w:pPr>
          </w:p>
          <w:p w:rsidR="001E0D5A" w:rsidRPr="00227AA7" w:rsidRDefault="001E0D5A" w:rsidP="00513EB4">
            <w:pPr>
              <w:jc w:val="center"/>
              <w:rPr>
                <w:sz w:val="18"/>
                <w:szCs w:val="18"/>
              </w:rPr>
            </w:pPr>
            <w:r w:rsidRPr="00227AA7">
              <w:t>Уникальный номер реестровой записи</w:t>
            </w:r>
          </w:p>
        </w:tc>
        <w:tc>
          <w:tcPr>
            <w:tcW w:w="2126" w:type="dxa"/>
            <w:vMerge w:val="restart"/>
            <w:vAlign w:val="center"/>
          </w:tcPr>
          <w:p w:rsidR="001E0D5A" w:rsidRPr="00227AA7" w:rsidRDefault="001E0D5A" w:rsidP="00513EB4">
            <w:pPr>
              <w:jc w:val="center"/>
            </w:pPr>
          </w:p>
          <w:p w:rsidR="001E0D5A" w:rsidRPr="00227AA7" w:rsidRDefault="001E0D5A" w:rsidP="00513EB4">
            <w:pPr>
              <w:jc w:val="center"/>
            </w:pPr>
            <w:r w:rsidRPr="00227AA7">
              <w:t>Показатель, характеризующий содержание муниципальной</w:t>
            </w:r>
            <w:r w:rsidRPr="00227AA7">
              <w:rPr>
                <w:color w:val="FF0000"/>
                <w:szCs w:val="26"/>
              </w:rPr>
              <w:t xml:space="preserve"> </w:t>
            </w:r>
            <w:r w:rsidRPr="00227AA7">
              <w:t>работы</w:t>
            </w:r>
          </w:p>
        </w:tc>
        <w:tc>
          <w:tcPr>
            <w:tcW w:w="3260" w:type="dxa"/>
            <w:vMerge w:val="restart"/>
            <w:vAlign w:val="center"/>
          </w:tcPr>
          <w:p w:rsidR="001E0D5A" w:rsidRPr="00227AA7" w:rsidRDefault="001E0D5A" w:rsidP="00513EB4">
            <w:pPr>
              <w:jc w:val="center"/>
            </w:pPr>
          </w:p>
          <w:p w:rsidR="001E0D5A" w:rsidRPr="00227AA7" w:rsidRDefault="001E0D5A" w:rsidP="00513EB4">
            <w:pPr>
              <w:jc w:val="center"/>
            </w:pPr>
            <w:r w:rsidRPr="00227AA7">
              <w:t>Показатель, характеризующий (формы) условия оказания муниципальной</w:t>
            </w:r>
            <w:r w:rsidRPr="00227AA7">
              <w:rPr>
                <w:color w:val="FF0000"/>
                <w:szCs w:val="26"/>
              </w:rPr>
              <w:t xml:space="preserve"> </w:t>
            </w:r>
            <w:r w:rsidRPr="00227AA7">
              <w:t>работы</w:t>
            </w:r>
          </w:p>
        </w:tc>
        <w:tc>
          <w:tcPr>
            <w:tcW w:w="4536" w:type="dxa"/>
            <w:gridSpan w:val="3"/>
            <w:vAlign w:val="center"/>
          </w:tcPr>
          <w:p w:rsidR="001E0D5A" w:rsidRPr="00227AA7" w:rsidRDefault="001E0D5A" w:rsidP="00513EB4">
            <w:pPr>
              <w:jc w:val="center"/>
            </w:pPr>
            <w:r w:rsidRPr="00227AA7">
              <w:t>Показатель качества работы</w:t>
            </w:r>
          </w:p>
        </w:tc>
        <w:tc>
          <w:tcPr>
            <w:tcW w:w="4318" w:type="dxa"/>
            <w:gridSpan w:val="3"/>
            <w:vAlign w:val="center"/>
          </w:tcPr>
          <w:p w:rsidR="001E0D5A" w:rsidRPr="00227AA7" w:rsidRDefault="001E0D5A" w:rsidP="00513EB4">
            <w:pPr>
              <w:jc w:val="center"/>
            </w:pPr>
            <w:r w:rsidRPr="00227AA7">
              <w:t xml:space="preserve">Значения показателя качества работы, </w:t>
            </w:r>
            <w:proofErr w:type="gramStart"/>
            <w:r w:rsidRPr="00227AA7">
              <w:t>г</w:t>
            </w:r>
            <w:proofErr w:type="gramEnd"/>
            <w:r w:rsidRPr="00227AA7">
              <w:t>.</w:t>
            </w:r>
          </w:p>
        </w:tc>
      </w:tr>
      <w:tr w:rsidR="001E0D5A" w:rsidRPr="00227AA7" w:rsidTr="00513EB4">
        <w:trPr>
          <w:trHeight w:val="707"/>
        </w:trPr>
        <w:tc>
          <w:tcPr>
            <w:tcW w:w="1526" w:type="dxa"/>
            <w:vMerge/>
            <w:vAlign w:val="center"/>
          </w:tcPr>
          <w:p w:rsidR="001E0D5A" w:rsidRPr="00227AA7" w:rsidRDefault="001E0D5A" w:rsidP="00513EB4">
            <w:pPr>
              <w:jc w:val="center"/>
              <w:rPr>
                <w:b/>
                <w:szCs w:val="26"/>
              </w:rPr>
            </w:pPr>
          </w:p>
        </w:tc>
        <w:tc>
          <w:tcPr>
            <w:tcW w:w="2126" w:type="dxa"/>
            <w:vMerge/>
            <w:vAlign w:val="center"/>
          </w:tcPr>
          <w:p w:rsidR="001E0D5A" w:rsidRPr="00227AA7" w:rsidRDefault="001E0D5A" w:rsidP="00513EB4">
            <w:pPr>
              <w:jc w:val="center"/>
              <w:rPr>
                <w:b/>
              </w:rPr>
            </w:pPr>
          </w:p>
        </w:tc>
        <w:tc>
          <w:tcPr>
            <w:tcW w:w="3260" w:type="dxa"/>
            <w:vMerge/>
            <w:vAlign w:val="center"/>
          </w:tcPr>
          <w:p w:rsidR="001E0D5A" w:rsidRPr="00227AA7" w:rsidRDefault="001E0D5A" w:rsidP="00513EB4">
            <w:pPr>
              <w:jc w:val="center"/>
              <w:rPr>
                <w:b/>
              </w:rPr>
            </w:pPr>
          </w:p>
        </w:tc>
        <w:tc>
          <w:tcPr>
            <w:tcW w:w="2694" w:type="dxa"/>
            <w:vMerge w:val="restart"/>
            <w:vAlign w:val="center"/>
          </w:tcPr>
          <w:p w:rsidR="001E0D5A" w:rsidRPr="00227AA7" w:rsidRDefault="001E0D5A" w:rsidP="00513EB4">
            <w:pPr>
              <w:jc w:val="center"/>
            </w:pPr>
            <w:r w:rsidRPr="00227AA7">
              <w:t>Наименование показателя</w:t>
            </w:r>
          </w:p>
        </w:tc>
        <w:tc>
          <w:tcPr>
            <w:tcW w:w="1842" w:type="dxa"/>
            <w:gridSpan w:val="2"/>
            <w:vAlign w:val="center"/>
          </w:tcPr>
          <w:p w:rsidR="001E0D5A" w:rsidRPr="00227AA7" w:rsidRDefault="001E0D5A" w:rsidP="00513EB4">
            <w:pPr>
              <w:jc w:val="center"/>
            </w:pPr>
            <w:r w:rsidRPr="00227AA7">
              <w:t>Единица измерения по ОКЕИ</w:t>
            </w:r>
          </w:p>
        </w:tc>
        <w:tc>
          <w:tcPr>
            <w:tcW w:w="1418" w:type="dxa"/>
            <w:vMerge w:val="restart"/>
            <w:vAlign w:val="center"/>
          </w:tcPr>
          <w:p w:rsidR="001E0D5A" w:rsidRPr="00227AA7" w:rsidRDefault="001E0D5A" w:rsidP="00656848">
            <w:pPr>
              <w:ind w:left="-108" w:right="-108"/>
              <w:jc w:val="center"/>
            </w:pPr>
            <w:r w:rsidRPr="00227AA7">
              <w:t>2019 (очередной финансовый год)</w:t>
            </w:r>
          </w:p>
        </w:tc>
        <w:tc>
          <w:tcPr>
            <w:tcW w:w="1463" w:type="dxa"/>
            <w:vMerge w:val="restart"/>
            <w:vAlign w:val="center"/>
          </w:tcPr>
          <w:p w:rsidR="001E0D5A" w:rsidRPr="00227AA7" w:rsidRDefault="001E0D5A" w:rsidP="00513EB4">
            <w:pPr>
              <w:jc w:val="center"/>
            </w:pPr>
            <w:r w:rsidRPr="00227AA7">
              <w:t xml:space="preserve">2020 </w:t>
            </w:r>
            <w:r w:rsidR="004A14CE">
              <w:t xml:space="preserve">              </w:t>
            </w:r>
            <w:r w:rsidRPr="00227AA7">
              <w:rPr>
                <w:szCs w:val="26"/>
              </w:rPr>
              <w:t>(1-й год планового периода)</w:t>
            </w:r>
          </w:p>
        </w:tc>
        <w:tc>
          <w:tcPr>
            <w:tcW w:w="1437" w:type="dxa"/>
            <w:vMerge w:val="restart"/>
            <w:vAlign w:val="center"/>
          </w:tcPr>
          <w:p w:rsidR="001E0D5A" w:rsidRPr="00227AA7" w:rsidRDefault="001E0D5A" w:rsidP="00513EB4">
            <w:pPr>
              <w:jc w:val="center"/>
            </w:pPr>
            <w:r w:rsidRPr="00227AA7">
              <w:t xml:space="preserve">2021 </w:t>
            </w:r>
            <w:r>
              <w:br/>
            </w:r>
            <w:r w:rsidRPr="00227AA7">
              <w:rPr>
                <w:szCs w:val="26"/>
              </w:rPr>
              <w:t>(2-й год планового периода)</w:t>
            </w:r>
          </w:p>
        </w:tc>
      </w:tr>
      <w:tr w:rsidR="001E0D5A" w:rsidRPr="00227AA7" w:rsidTr="00513EB4">
        <w:trPr>
          <w:trHeight w:val="139"/>
        </w:trPr>
        <w:tc>
          <w:tcPr>
            <w:tcW w:w="1526" w:type="dxa"/>
            <w:vMerge/>
          </w:tcPr>
          <w:p w:rsidR="001E0D5A" w:rsidRPr="00227AA7" w:rsidRDefault="001E0D5A" w:rsidP="00513EB4">
            <w:pPr>
              <w:jc w:val="both"/>
              <w:rPr>
                <w:b/>
                <w:szCs w:val="26"/>
              </w:rPr>
            </w:pPr>
          </w:p>
        </w:tc>
        <w:tc>
          <w:tcPr>
            <w:tcW w:w="2126" w:type="dxa"/>
            <w:vMerge/>
          </w:tcPr>
          <w:p w:rsidR="001E0D5A" w:rsidRPr="00227AA7" w:rsidRDefault="001E0D5A" w:rsidP="00513EB4">
            <w:pPr>
              <w:jc w:val="both"/>
              <w:rPr>
                <w:b/>
              </w:rPr>
            </w:pPr>
          </w:p>
        </w:tc>
        <w:tc>
          <w:tcPr>
            <w:tcW w:w="3260" w:type="dxa"/>
          </w:tcPr>
          <w:p w:rsidR="001E0D5A" w:rsidRPr="00227AA7" w:rsidRDefault="001E0D5A" w:rsidP="00513EB4">
            <w:pPr>
              <w:jc w:val="both"/>
              <w:rPr>
                <w:b/>
              </w:rPr>
            </w:pPr>
          </w:p>
        </w:tc>
        <w:tc>
          <w:tcPr>
            <w:tcW w:w="2694" w:type="dxa"/>
            <w:vMerge/>
          </w:tcPr>
          <w:p w:rsidR="001E0D5A" w:rsidRPr="00227AA7" w:rsidRDefault="001E0D5A" w:rsidP="00513EB4">
            <w:pPr>
              <w:jc w:val="both"/>
              <w:rPr>
                <w:b/>
              </w:rPr>
            </w:pPr>
          </w:p>
        </w:tc>
        <w:tc>
          <w:tcPr>
            <w:tcW w:w="992" w:type="dxa"/>
          </w:tcPr>
          <w:p w:rsidR="00656848" w:rsidRDefault="00656848" w:rsidP="00656848">
            <w:pPr>
              <w:ind w:left="-108"/>
              <w:jc w:val="both"/>
            </w:pPr>
            <w:proofErr w:type="spellStart"/>
            <w:r>
              <w:t>н</w:t>
            </w:r>
            <w:r w:rsidR="001E0D5A" w:rsidRPr="00227AA7">
              <w:t>аиме</w:t>
            </w:r>
            <w:proofErr w:type="spellEnd"/>
          </w:p>
          <w:p w:rsidR="001E0D5A" w:rsidRPr="00227AA7" w:rsidRDefault="001E0D5A" w:rsidP="00656848">
            <w:pPr>
              <w:ind w:left="-108"/>
              <w:jc w:val="both"/>
            </w:pPr>
            <w:r w:rsidRPr="00227AA7">
              <w:t>нование</w:t>
            </w:r>
          </w:p>
        </w:tc>
        <w:tc>
          <w:tcPr>
            <w:tcW w:w="850" w:type="dxa"/>
          </w:tcPr>
          <w:p w:rsidR="001E0D5A" w:rsidRPr="00227AA7" w:rsidRDefault="001E0D5A" w:rsidP="00513EB4">
            <w:pPr>
              <w:jc w:val="both"/>
            </w:pPr>
            <w:r w:rsidRPr="00227AA7">
              <w:t xml:space="preserve">код </w:t>
            </w:r>
          </w:p>
        </w:tc>
        <w:tc>
          <w:tcPr>
            <w:tcW w:w="1418" w:type="dxa"/>
            <w:vMerge/>
          </w:tcPr>
          <w:p w:rsidR="001E0D5A" w:rsidRPr="00227AA7" w:rsidRDefault="001E0D5A" w:rsidP="00513EB4">
            <w:pPr>
              <w:jc w:val="both"/>
            </w:pPr>
          </w:p>
        </w:tc>
        <w:tc>
          <w:tcPr>
            <w:tcW w:w="1463" w:type="dxa"/>
            <w:vMerge/>
          </w:tcPr>
          <w:p w:rsidR="001E0D5A" w:rsidRPr="00227AA7" w:rsidRDefault="001E0D5A" w:rsidP="00513EB4">
            <w:pPr>
              <w:jc w:val="both"/>
            </w:pPr>
          </w:p>
        </w:tc>
        <w:tc>
          <w:tcPr>
            <w:tcW w:w="1437" w:type="dxa"/>
            <w:vMerge/>
          </w:tcPr>
          <w:p w:rsidR="001E0D5A" w:rsidRPr="00227AA7" w:rsidRDefault="001E0D5A" w:rsidP="00513EB4">
            <w:pPr>
              <w:jc w:val="both"/>
            </w:pPr>
          </w:p>
        </w:tc>
      </w:tr>
      <w:tr w:rsidR="001E0D5A" w:rsidRPr="00227AA7" w:rsidTr="00513EB4">
        <w:trPr>
          <w:trHeight w:val="212"/>
        </w:trPr>
        <w:tc>
          <w:tcPr>
            <w:tcW w:w="1526" w:type="dxa"/>
          </w:tcPr>
          <w:p w:rsidR="001E0D5A" w:rsidRPr="00227AA7" w:rsidRDefault="001E0D5A" w:rsidP="00513EB4">
            <w:pPr>
              <w:rPr>
                <w:sz w:val="18"/>
                <w:szCs w:val="18"/>
              </w:rPr>
            </w:pPr>
            <w:r w:rsidRPr="00227AA7">
              <w:rPr>
                <w:sz w:val="18"/>
                <w:szCs w:val="18"/>
              </w:rPr>
              <w:t>1</w:t>
            </w:r>
          </w:p>
        </w:tc>
        <w:tc>
          <w:tcPr>
            <w:tcW w:w="2126" w:type="dxa"/>
          </w:tcPr>
          <w:p w:rsidR="001E0D5A" w:rsidRPr="00227AA7" w:rsidRDefault="001E0D5A" w:rsidP="00513EB4">
            <w:pPr>
              <w:rPr>
                <w:sz w:val="18"/>
                <w:szCs w:val="18"/>
              </w:rPr>
            </w:pPr>
            <w:r w:rsidRPr="00227AA7">
              <w:rPr>
                <w:sz w:val="18"/>
                <w:szCs w:val="18"/>
              </w:rPr>
              <w:t>2</w:t>
            </w:r>
          </w:p>
        </w:tc>
        <w:tc>
          <w:tcPr>
            <w:tcW w:w="3260" w:type="dxa"/>
          </w:tcPr>
          <w:p w:rsidR="001E0D5A" w:rsidRPr="00227AA7" w:rsidRDefault="001E0D5A" w:rsidP="00513EB4">
            <w:pPr>
              <w:rPr>
                <w:sz w:val="18"/>
                <w:szCs w:val="18"/>
              </w:rPr>
            </w:pPr>
            <w:r w:rsidRPr="00227AA7">
              <w:rPr>
                <w:sz w:val="18"/>
                <w:szCs w:val="18"/>
              </w:rPr>
              <w:t>3</w:t>
            </w:r>
          </w:p>
        </w:tc>
        <w:tc>
          <w:tcPr>
            <w:tcW w:w="2694" w:type="dxa"/>
          </w:tcPr>
          <w:p w:rsidR="001E0D5A" w:rsidRPr="00227AA7" w:rsidRDefault="001E0D5A" w:rsidP="00513EB4">
            <w:pPr>
              <w:rPr>
                <w:sz w:val="18"/>
                <w:szCs w:val="18"/>
              </w:rPr>
            </w:pPr>
            <w:r w:rsidRPr="00227AA7">
              <w:rPr>
                <w:sz w:val="18"/>
                <w:szCs w:val="18"/>
              </w:rPr>
              <w:t>4</w:t>
            </w:r>
          </w:p>
        </w:tc>
        <w:tc>
          <w:tcPr>
            <w:tcW w:w="992" w:type="dxa"/>
          </w:tcPr>
          <w:p w:rsidR="001E0D5A" w:rsidRPr="00227AA7" w:rsidRDefault="001E0D5A" w:rsidP="00513EB4">
            <w:pPr>
              <w:rPr>
                <w:sz w:val="18"/>
                <w:szCs w:val="18"/>
              </w:rPr>
            </w:pPr>
            <w:r w:rsidRPr="00227AA7">
              <w:rPr>
                <w:sz w:val="18"/>
                <w:szCs w:val="18"/>
              </w:rPr>
              <w:t>5</w:t>
            </w:r>
          </w:p>
        </w:tc>
        <w:tc>
          <w:tcPr>
            <w:tcW w:w="850" w:type="dxa"/>
          </w:tcPr>
          <w:p w:rsidR="001E0D5A" w:rsidRPr="00227AA7" w:rsidRDefault="001E0D5A" w:rsidP="00513EB4">
            <w:pPr>
              <w:rPr>
                <w:sz w:val="18"/>
                <w:szCs w:val="18"/>
              </w:rPr>
            </w:pPr>
            <w:r w:rsidRPr="00227AA7">
              <w:rPr>
                <w:sz w:val="18"/>
                <w:szCs w:val="18"/>
              </w:rPr>
              <w:t>6</w:t>
            </w:r>
          </w:p>
        </w:tc>
        <w:tc>
          <w:tcPr>
            <w:tcW w:w="1418" w:type="dxa"/>
          </w:tcPr>
          <w:p w:rsidR="001E0D5A" w:rsidRPr="00227AA7" w:rsidRDefault="001E0D5A" w:rsidP="00513EB4">
            <w:pPr>
              <w:rPr>
                <w:sz w:val="18"/>
                <w:szCs w:val="18"/>
              </w:rPr>
            </w:pPr>
            <w:r w:rsidRPr="00227AA7">
              <w:rPr>
                <w:sz w:val="18"/>
                <w:szCs w:val="18"/>
              </w:rPr>
              <w:t>7</w:t>
            </w:r>
          </w:p>
        </w:tc>
        <w:tc>
          <w:tcPr>
            <w:tcW w:w="1463" w:type="dxa"/>
          </w:tcPr>
          <w:p w:rsidR="001E0D5A" w:rsidRPr="00227AA7" w:rsidRDefault="001E0D5A" w:rsidP="00513EB4">
            <w:pPr>
              <w:rPr>
                <w:sz w:val="18"/>
                <w:szCs w:val="18"/>
              </w:rPr>
            </w:pPr>
            <w:r w:rsidRPr="00227AA7">
              <w:rPr>
                <w:sz w:val="18"/>
                <w:szCs w:val="18"/>
              </w:rPr>
              <w:t>8</w:t>
            </w:r>
          </w:p>
        </w:tc>
        <w:tc>
          <w:tcPr>
            <w:tcW w:w="1437" w:type="dxa"/>
          </w:tcPr>
          <w:p w:rsidR="001E0D5A" w:rsidRPr="00227AA7" w:rsidRDefault="001E0D5A" w:rsidP="00513EB4">
            <w:pPr>
              <w:rPr>
                <w:sz w:val="18"/>
                <w:szCs w:val="18"/>
              </w:rPr>
            </w:pPr>
            <w:r w:rsidRPr="00227AA7">
              <w:rPr>
                <w:sz w:val="18"/>
                <w:szCs w:val="18"/>
              </w:rPr>
              <w:t>9</w:t>
            </w:r>
          </w:p>
        </w:tc>
      </w:tr>
      <w:tr w:rsidR="001E0D5A" w:rsidRPr="00227AA7" w:rsidTr="00513EB4">
        <w:trPr>
          <w:trHeight w:val="793"/>
        </w:trPr>
        <w:tc>
          <w:tcPr>
            <w:tcW w:w="1526" w:type="dxa"/>
            <w:vMerge w:val="restart"/>
          </w:tcPr>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r w:rsidRPr="00227AA7">
              <w:t>16.2.1</w:t>
            </w:r>
          </w:p>
        </w:tc>
        <w:tc>
          <w:tcPr>
            <w:tcW w:w="2126" w:type="dxa"/>
            <w:vMerge w:val="restart"/>
          </w:tcPr>
          <w:p w:rsidR="001E0D5A" w:rsidRPr="00227AA7" w:rsidRDefault="001E0D5A" w:rsidP="00513EB4">
            <w:pPr>
              <w:jc w:val="both"/>
            </w:pPr>
          </w:p>
          <w:p w:rsidR="001E0D5A" w:rsidRPr="00227AA7" w:rsidRDefault="001E0D5A" w:rsidP="00513EB4">
            <w:pPr>
              <w:jc w:val="both"/>
            </w:pPr>
            <w:r w:rsidRPr="00227AA7">
              <w:t>Содержание в чистоте территории города</w:t>
            </w:r>
          </w:p>
        </w:tc>
        <w:tc>
          <w:tcPr>
            <w:tcW w:w="3260" w:type="dxa"/>
            <w:vMerge w:val="restart"/>
          </w:tcPr>
          <w:p w:rsidR="001E0D5A" w:rsidRPr="00227AA7" w:rsidRDefault="001E0D5A" w:rsidP="00513EB4">
            <w:pPr>
              <w:jc w:val="both"/>
            </w:pPr>
          </w:p>
          <w:p w:rsidR="001E0D5A" w:rsidRPr="00227AA7" w:rsidRDefault="001E0D5A" w:rsidP="00513EB4">
            <w:pPr>
              <w:jc w:val="both"/>
            </w:pPr>
            <w:r w:rsidRPr="00227AA7">
              <w:t>Регулярно в течение года согласно графикам</w:t>
            </w:r>
          </w:p>
        </w:tc>
        <w:tc>
          <w:tcPr>
            <w:tcW w:w="2694" w:type="dxa"/>
          </w:tcPr>
          <w:p w:rsidR="001E0D5A" w:rsidRPr="00227AA7" w:rsidRDefault="001E0D5A" w:rsidP="00513EB4">
            <w:pPr>
              <w:jc w:val="both"/>
            </w:pPr>
            <w:r w:rsidRPr="00227AA7">
              <w:t>Наличие неисполненных предписаний контролирующих органов</w:t>
            </w:r>
          </w:p>
        </w:tc>
        <w:tc>
          <w:tcPr>
            <w:tcW w:w="992" w:type="dxa"/>
          </w:tcPr>
          <w:p w:rsidR="001E0D5A" w:rsidRPr="00227AA7" w:rsidRDefault="001E0D5A" w:rsidP="00513EB4"/>
          <w:p w:rsidR="001E0D5A" w:rsidRPr="00227AA7" w:rsidRDefault="001E0D5A" w:rsidP="00513EB4">
            <w:r w:rsidRPr="00227AA7">
              <w:t>шт.</w:t>
            </w:r>
          </w:p>
        </w:tc>
        <w:tc>
          <w:tcPr>
            <w:tcW w:w="850" w:type="dxa"/>
          </w:tcPr>
          <w:p w:rsidR="001E0D5A" w:rsidRPr="00227AA7" w:rsidRDefault="001E0D5A" w:rsidP="00513EB4"/>
          <w:p w:rsidR="001E0D5A" w:rsidRPr="00227AA7" w:rsidRDefault="001E0D5A" w:rsidP="00513EB4">
            <w:r w:rsidRPr="00227AA7">
              <w:t>796</w:t>
            </w:r>
          </w:p>
        </w:tc>
        <w:tc>
          <w:tcPr>
            <w:tcW w:w="1418" w:type="dxa"/>
          </w:tcPr>
          <w:p w:rsidR="001E0D5A" w:rsidRPr="00227AA7" w:rsidRDefault="001E0D5A" w:rsidP="00513EB4"/>
          <w:p w:rsidR="001E0D5A" w:rsidRPr="00227AA7" w:rsidRDefault="001E0D5A" w:rsidP="00513EB4">
            <w:r w:rsidRPr="00227AA7">
              <w:t>0</w:t>
            </w:r>
          </w:p>
        </w:tc>
        <w:tc>
          <w:tcPr>
            <w:tcW w:w="1463" w:type="dxa"/>
          </w:tcPr>
          <w:p w:rsidR="001E0D5A" w:rsidRPr="00227AA7" w:rsidRDefault="001E0D5A" w:rsidP="00513EB4"/>
          <w:p w:rsidR="001E0D5A" w:rsidRPr="00227AA7" w:rsidRDefault="001E0D5A" w:rsidP="00513EB4">
            <w:r w:rsidRPr="00227AA7">
              <w:t>0</w:t>
            </w:r>
          </w:p>
        </w:tc>
        <w:tc>
          <w:tcPr>
            <w:tcW w:w="1437" w:type="dxa"/>
          </w:tcPr>
          <w:p w:rsidR="001E0D5A" w:rsidRPr="00227AA7" w:rsidRDefault="001E0D5A" w:rsidP="00513EB4"/>
          <w:p w:rsidR="001E0D5A" w:rsidRPr="00227AA7" w:rsidRDefault="001E0D5A" w:rsidP="00513EB4">
            <w:r w:rsidRPr="00227AA7">
              <w:t>0</w:t>
            </w:r>
          </w:p>
        </w:tc>
      </w:tr>
      <w:tr w:rsidR="001E0D5A" w:rsidRPr="00227AA7" w:rsidTr="00513EB4">
        <w:trPr>
          <w:trHeight w:val="587"/>
        </w:trPr>
        <w:tc>
          <w:tcPr>
            <w:tcW w:w="1526" w:type="dxa"/>
            <w:vMerge/>
          </w:tcPr>
          <w:p w:rsidR="001E0D5A" w:rsidRPr="00227AA7" w:rsidRDefault="001E0D5A" w:rsidP="00513EB4">
            <w:pPr>
              <w:jc w:val="both"/>
            </w:pPr>
          </w:p>
        </w:tc>
        <w:tc>
          <w:tcPr>
            <w:tcW w:w="2126" w:type="dxa"/>
            <w:vMerge/>
          </w:tcPr>
          <w:p w:rsidR="001E0D5A" w:rsidRPr="00227AA7" w:rsidRDefault="001E0D5A" w:rsidP="00513EB4">
            <w:pPr>
              <w:jc w:val="both"/>
              <w:rPr>
                <w:szCs w:val="26"/>
              </w:rPr>
            </w:pPr>
          </w:p>
        </w:tc>
        <w:tc>
          <w:tcPr>
            <w:tcW w:w="3260" w:type="dxa"/>
            <w:vMerge/>
          </w:tcPr>
          <w:p w:rsidR="001E0D5A" w:rsidRPr="00227AA7" w:rsidRDefault="001E0D5A" w:rsidP="00513EB4">
            <w:pPr>
              <w:jc w:val="both"/>
              <w:rPr>
                <w:szCs w:val="26"/>
              </w:rPr>
            </w:pPr>
          </w:p>
        </w:tc>
        <w:tc>
          <w:tcPr>
            <w:tcW w:w="2694" w:type="dxa"/>
          </w:tcPr>
          <w:p w:rsidR="001E0D5A" w:rsidRPr="00227AA7" w:rsidRDefault="001E0D5A" w:rsidP="00513EB4">
            <w:pPr>
              <w:jc w:val="both"/>
            </w:pPr>
            <w:r w:rsidRPr="00227AA7">
              <w:t>Количество письменных жалоб на качество выполнения работ</w:t>
            </w:r>
          </w:p>
        </w:tc>
        <w:tc>
          <w:tcPr>
            <w:tcW w:w="992" w:type="dxa"/>
          </w:tcPr>
          <w:p w:rsidR="001E0D5A" w:rsidRPr="00227AA7" w:rsidRDefault="001E0D5A" w:rsidP="00513EB4"/>
          <w:p w:rsidR="001E0D5A" w:rsidRPr="00227AA7" w:rsidRDefault="001E0D5A" w:rsidP="00513EB4">
            <w:r w:rsidRPr="00227AA7">
              <w:t>шт.</w:t>
            </w:r>
          </w:p>
        </w:tc>
        <w:tc>
          <w:tcPr>
            <w:tcW w:w="850" w:type="dxa"/>
          </w:tcPr>
          <w:p w:rsidR="001E0D5A" w:rsidRPr="00227AA7" w:rsidRDefault="001E0D5A" w:rsidP="00513EB4"/>
          <w:p w:rsidR="001E0D5A" w:rsidRPr="00227AA7" w:rsidRDefault="001E0D5A" w:rsidP="00513EB4">
            <w:r w:rsidRPr="00227AA7">
              <w:t>796</w:t>
            </w:r>
          </w:p>
        </w:tc>
        <w:tc>
          <w:tcPr>
            <w:tcW w:w="1418" w:type="dxa"/>
          </w:tcPr>
          <w:p w:rsidR="001E0D5A" w:rsidRPr="00227AA7" w:rsidRDefault="001E0D5A" w:rsidP="00513EB4"/>
          <w:p w:rsidR="001E0D5A" w:rsidRPr="00227AA7" w:rsidRDefault="001E0D5A" w:rsidP="00513EB4">
            <w:r w:rsidRPr="00227AA7">
              <w:t>0</w:t>
            </w:r>
          </w:p>
        </w:tc>
        <w:tc>
          <w:tcPr>
            <w:tcW w:w="1463" w:type="dxa"/>
          </w:tcPr>
          <w:p w:rsidR="001E0D5A" w:rsidRPr="00227AA7" w:rsidRDefault="001E0D5A" w:rsidP="00513EB4"/>
          <w:p w:rsidR="001E0D5A" w:rsidRPr="00227AA7" w:rsidRDefault="001E0D5A" w:rsidP="00513EB4">
            <w:r w:rsidRPr="00227AA7">
              <w:t>0</w:t>
            </w:r>
          </w:p>
        </w:tc>
        <w:tc>
          <w:tcPr>
            <w:tcW w:w="1437" w:type="dxa"/>
          </w:tcPr>
          <w:p w:rsidR="001E0D5A" w:rsidRPr="00227AA7" w:rsidRDefault="001E0D5A" w:rsidP="00513EB4"/>
          <w:p w:rsidR="001E0D5A" w:rsidRPr="00227AA7" w:rsidRDefault="001E0D5A" w:rsidP="00513EB4">
            <w:r w:rsidRPr="00227AA7">
              <w:t>0</w:t>
            </w:r>
          </w:p>
        </w:tc>
      </w:tr>
    </w:tbl>
    <w:p w:rsidR="00656848" w:rsidRDefault="00656848" w:rsidP="001E0D5A">
      <w:pPr>
        <w:ind w:firstLine="708"/>
        <w:jc w:val="both"/>
        <w:rPr>
          <w:sz w:val="26"/>
          <w:szCs w:val="26"/>
        </w:rPr>
      </w:pPr>
    </w:p>
    <w:p w:rsidR="001E0D5A" w:rsidRDefault="001E0D5A" w:rsidP="001E0D5A">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 </w:t>
      </w:r>
      <w:r>
        <w:rPr>
          <w:sz w:val="26"/>
          <w:szCs w:val="26"/>
        </w:rPr>
        <w:t xml:space="preserve">– </w:t>
      </w:r>
      <w:r w:rsidRPr="00227AA7">
        <w:rPr>
          <w:sz w:val="26"/>
          <w:szCs w:val="26"/>
          <w:u w:val="single"/>
        </w:rPr>
        <w:t>5%.</w:t>
      </w:r>
    </w:p>
    <w:p w:rsidR="001E0D5A" w:rsidRDefault="001E0D5A" w:rsidP="001E0D5A">
      <w:pPr>
        <w:ind w:firstLine="708"/>
        <w:jc w:val="both"/>
        <w:rPr>
          <w:sz w:val="26"/>
          <w:szCs w:val="26"/>
          <w:u w:val="single"/>
        </w:rPr>
      </w:pPr>
    </w:p>
    <w:p w:rsidR="001E0D5A" w:rsidRPr="00227AA7" w:rsidRDefault="001E0D5A" w:rsidP="001E0D5A">
      <w:pPr>
        <w:jc w:val="both"/>
        <w:rPr>
          <w:color w:val="FF0000"/>
          <w:sz w:val="26"/>
          <w:szCs w:val="26"/>
        </w:rPr>
      </w:pPr>
      <w:r w:rsidRPr="00227AA7">
        <w:rPr>
          <w:sz w:val="26"/>
          <w:szCs w:val="26"/>
        </w:rPr>
        <w:t xml:space="preserve">3.2. Показатель, характеризующий объём муниципальной работы: </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126"/>
        <w:gridCol w:w="1843"/>
        <w:gridCol w:w="1417"/>
        <w:gridCol w:w="1134"/>
        <w:gridCol w:w="851"/>
        <w:gridCol w:w="2551"/>
        <w:gridCol w:w="1560"/>
        <w:gridCol w:w="1417"/>
        <w:gridCol w:w="1418"/>
      </w:tblGrid>
      <w:tr w:rsidR="001E0D5A" w:rsidRPr="00227AA7" w:rsidTr="00513EB4">
        <w:tc>
          <w:tcPr>
            <w:tcW w:w="1526" w:type="dxa"/>
            <w:vMerge w:val="restart"/>
            <w:vAlign w:val="center"/>
          </w:tcPr>
          <w:p w:rsidR="001E0D5A" w:rsidRPr="00227AA7" w:rsidRDefault="001E0D5A" w:rsidP="00513EB4">
            <w:pPr>
              <w:jc w:val="center"/>
              <w:rPr>
                <w:sz w:val="18"/>
                <w:szCs w:val="18"/>
              </w:rPr>
            </w:pPr>
            <w:r w:rsidRPr="00227AA7">
              <w:t>Уникальный номер реестровой записи</w:t>
            </w:r>
          </w:p>
        </w:tc>
        <w:tc>
          <w:tcPr>
            <w:tcW w:w="2126" w:type="dxa"/>
            <w:vMerge w:val="restart"/>
            <w:vAlign w:val="center"/>
          </w:tcPr>
          <w:p w:rsidR="001E0D5A" w:rsidRPr="00227AA7" w:rsidRDefault="001E0D5A" w:rsidP="00513EB4">
            <w:pPr>
              <w:jc w:val="center"/>
            </w:pPr>
            <w:r w:rsidRPr="00227AA7">
              <w:t>Показатель, характеризующий содержание муниципальной</w:t>
            </w:r>
            <w:r w:rsidRPr="00227AA7">
              <w:rPr>
                <w:color w:val="FF0000"/>
                <w:szCs w:val="26"/>
              </w:rPr>
              <w:t xml:space="preserve"> </w:t>
            </w:r>
            <w:r w:rsidRPr="00227AA7">
              <w:t>работы</w:t>
            </w:r>
          </w:p>
        </w:tc>
        <w:tc>
          <w:tcPr>
            <w:tcW w:w="1843" w:type="dxa"/>
            <w:vMerge w:val="restart"/>
            <w:vAlign w:val="center"/>
          </w:tcPr>
          <w:p w:rsidR="001E0D5A" w:rsidRPr="00227AA7" w:rsidRDefault="001E0D5A" w:rsidP="00513EB4">
            <w:pPr>
              <w:jc w:val="center"/>
            </w:pPr>
            <w:r w:rsidRPr="00227AA7">
              <w:t xml:space="preserve">Показатель, </w:t>
            </w:r>
            <w:proofErr w:type="spellStart"/>
            <w:proofErr w:type="gramStart"/>
            <w:r w:rsidRPr="00227AA7">
              <w:t>характеризу</w:t>
            </w:r>
            <w:r>
              <w:t>-</w:t>
            </w:r>
            <w:r w:rsidRPr="00227AA7">
              <w:t>ющий</w:t>
            </w:r>
            <w:proofErr w:type="spellEnd"/>
            <w:proofErr w:type="gramEnd"/>
            <w:r w:rsidRPr="00227AA7">
              <w:t xml:space="preserve"> (формы) условия оказания муниципальной</w:t>
            </w:r>
            <w:r w:rsidRPr="00227AA7">
              <w:rPr>
                <w:color w:val="FF0000"/>
                <w:szCs w:val="26"/>
              </w:rPr>
              <w:t xml:space="preserve"> </w:t>
            </w:r>
            <w:r w:rsidRPr="00227AA7">
              <w:t>работы</w:t>
            </w:r>
          </w:p>
        </w:tc>
        <w:tc>
          <w:tcPr>
            <w:tcW w:w="5953" w:type="dxa"/>
            <w:gridSpan w:val="4"/>
            <w:vAlign w:val="center"/>
          </w:tcPr>
          <w:p w:rsidR="001E0D5A" w:rsidRPr="00227AA7" w:rsidRDefault="001E0D5A" w:rsidP="00513EB4">
            <w:pPr>
              <w:jc w:val="center"/>
            </w:pPr>
            <w:r w:rsidRPr="00227AA7">
              <w:t>Показатель объёма работы</w:t>
            </w:r>
          </w:p>
        </w:tc>
        <w:tc>
          <w:tcPr>
            <w:tcW w:w="4395" w:type="dxa"/>
            <w:gridSpan w:val="3"/>
            <w:vAlign w:val="center"/>
          </w:tcPr>
          <w:p w:rsidR="001E0D5A" w:rsidRPr="00227AA7" w:rsidRDefault="001E0D5A" w:rsidP="00513EB4">
            <w:pPr>
              <w:jc w:val="center"/>
            </w:pPr>
            <w:r w:rsidRPr="00227AA7">
              <w:t xml:space="preserve">Значения показателя </w:t>
            </w:r>
            <w:r>
              <w:t xml:space="preserve">объёма </w:t>
            </w:r>
            <w:r w:rsidRPr="00227AA7">
              <w:t xml:space="preserve">работы, </w:t>
            </w:r>
            <w:proofErr w:type="gramStart"/>
            <w:r w:rsidRPr="00227AA7">
              <w:t>г</w:t>
            </w:r>
            <w:proofErr w:type="gramEnd"/>
            <w:r w:rsidRPr="00227AA7">
              <w:t>.</w:t>
            </w:r>
          </w:p>
        </w:tc>
      </w:tr>
      <w:tr w:rsidR="001E0D5A" w:rsidRPr="00227AA7" w:rsidTr="00513EB4">
        <w:trPr>
          <w:trHeight w:val="1182"/>
        </w:trPr>
        <w:tc>
          <w:tcPr>
            <w:tcW w:w="1526" w:type="dxa"/>
            <w:vMerge/>
            <w:vAlign w:val="center"/>
          </w:tcPr>
          <w:p w:rsidR="001E0D5A" w:rsidRPr="00227AA7" w:rsidRDefault="001E0D5A" w:rsidP="00513EB4">
            <w:pPr>
              <w:jc w:val="center"/>
              <w:rPr>
                <w:b/>
                <w:szCs w:val="26"/>
              </w:rPr>
            </w:pPr>
          </w:p>
        </w:tc>
        <w:tc>
          <w:tcPr>
            <w:tcW w:w="2126" w:type="dxa"/>
            <w:vMerge/>
            <w:vAlign w:val="center"/>
          </w:tcPr>
          <w:p w:rsidR="001E0D5A" w:rsidRPr="00227AA7" w:rsidRDefault="001E0D5A" w:rsidP="00513EB4">
            <w:pPr>
              <w:jc w:val="center"/>
              <w:rPr>
                <w:b/>
              </w:rPr>
            </w:pPr>
          </w:p>
        </w:tc>
        <w:tc>
          <w:tcPr>
            <w:tcW w:w="1843" w:type="dxa"/>
            <w:vMerge/>
            <w:vAlign w:val="center"/>
          </w:tcPr>
          <w:p w:rsidR="001E0D5A" w:rsidRPr="00227AA7" w:rsidRDefault="001E0D5A" w:rsidP="00513EB4">
            <w:pPr>
              <w:jc w:val="center"/>
              <w:rPr>
                <w:b/>
              </w:rPr>
            </w:pPr>
          </w:p>
        </w:tc>
        <w:tc>
          <w:tcPr>
            <w:tcW w:w="1417" w:type="dxa"/>
            <w:vMerge w:val="restart"/>
            <w:vAlign w:val="center"/>
          </w:tcPr>
          <w:p w:rsidR="001E0D5A" w:rsidRDefault="001E0D5A" w:rsidP="00513EB4">
            <w:pPr>
              <w:jc w:val="center"/>
            </w:pPr>
            <w:proofErr w:type="spellStart"/>
            <w:r w:rsidRPr="00227AA7">
              <w:t>Наиме</w:t>
            </w:r>
            <w:proofErr w:type="spellEnd"/>
          </w:p>
          <w:p w:rsidR="001E0D5A" w:rsidRPr="00227AA7" w:rsidRDefault="001E0D5A" w:rsidP="00513EB4">
            <w:pPr>
              <w:jc w:val="center"/>
            </w:pPr>
            <w:proofErr w:type="spellStart"/>
            <w:r w:rsidRPr="00227AA7">
              <w:t>нование</w:t>
            </w:r>
            <w:proofErr w:type="spellEnd"/>
            <w:r w:rsidRPr="00227AA7">
              <w:t xml:space="preserve"> показателя</w:t>
            </w:r>
          </w:p>
        </w:tc>
        <w:tc>
          <w:tcPr>
            <w:tcW w:w="1985" w:type="dxa"/>
            <w:gridSpan w:val="2"/>
            <w:vAlign w:val="center"/>
          </w:tcPr>
          <w:p w:rsidR="001E0D5A" w:rsidRPr="00227AA7" w:rsidRDefault="001E0D5A" w:rsidP="00513EB4">
            <w:pPr>
              <w:jc w:val="center"/>
            </w:pPr>
            <w:r w:rsidRPr="00227AA7">
              <w:t>Единица измерения по ОКЕИ</w:t>
            </w:r>
          </w:p>
        </w:tc>
        <w:tc>
          <w:tcPr>
            <w:tcW w:w="2551" w:type="dxa"/>
            <w:vMerge w:val="restart"/>
            <w:vAlign w:val="center"/>
          </w:tcPr>
          <w:p w:rsidR="001E0D5A" w:rsidRPr="00227AA7" w:rsidRDefault="001E0D5A" w:rsidP="00513EB4">
            <w:pPr>
              <w:jc w:val="center"/>
            </w:pPr>
            <w:r w:rsidRPr="00227AA7">
              <w:t>Описание работы</w:t>
            </w:r>
          </w:p>
        </w:tc>
        <w:tc>
          <w:tcPr>
            <w:tcW w:w="1560" w:type="dxa"/>
            <w:vMerge w:val="restart"/>
            <w:vAlign w:val="center"/>
          </w:tcPr>
          <w:p w:rsidR="001E0D5A" w:rsidRPr="00227AA7" w:rsidRDefault="001E0D5A" w:rsidP="00513EB4">
            <w:pPr>
              <w:jc w:val="center"/>
            </w:pPr>
            <w:r w:rsidRPr="00227AA7">
              <w:t>2019 (очередной финансовый год)</w:t>
            </w:r>
          </w:p>
        </w:tc>
        <w:tc>
          <w:tcPr>
            <w:tcW w:w="1417" w:type="dxa"/>
            <w:vMerge w:val="restart"/>
            <w:vAlign w:val="center"/>
          </w:tcPr>
          <w:p w:rsidR="00656848" w:rsidRDefault="001E0D5A" w:rsidP="00513EB4">
            <w:pPr>
              <w:jc w:val="center"/>
            </w:pPr>
            <w:r w:rsidRPr="00227AA7">
              <w:t xml:space="preserve">2020 </w:t>
            </w:r>
          </w:p>
          <w:p w:rsidR="001E0D5A" w:rsidRPr="00227AA7" w:rsidRDefault="001E0D5A" w:rsidP="00513EB4">
            <w:pPr>
              <w:jc w:val="center"/>
            </w:pPr>
            <w:r w:rsidRPr="00227AA7">
              <w:rPr>
                <w:szCs w:val="26"/>
              </w:rPr>
              <w:t>(1-й год планового периода)</w:t>
            </w:r>
          </w:p>
        </w:tc>
        <w:tc>
          <w:tcPr>
            <w:tcW w:w="1418" w:type="dxa"/>
            <w:vMerge w:val="restart"/>
            <w:vAlign w:val="center"/>
          </w:tcPr>
          <w:p w:rsidR="00656848" w:rsidRDefault="001E0D5A" w:rsidP="00513EB4">
            <w:pPr>
              <w:jc w:val="center"/>
            </w:pPr>
            <w:r w:rsidRPr="00227AA7">
              <w:t xml:space="preserve">2021 </w:t>
            </w:r>
          </w:p>
          <w:p w:rsidR="001E0D5A" w:rsidRPr="00227AA7" w:rsidRDefault="001E0D5A" w:rsidP="00513EB4">
            <w:pPr>
              <w:jc w:val="center"/>
            </w:pPr>
            <w:r w:rsidRPr="00227AA7">
              <w:rPr>
                <w:szCs w:val="26"/>
              </w:rPr>
              <w:t>(2-й год планового периода)</w:t>
            </w:r>
          </w:p>
        </w:tc>
      </w:tr>
      <w:tr w:rsidR="001E0D5A" w:rsidRPr="00227AA7" w:rsidTr="00513EB4">
        <w:trPr>
          <w:trHeight w:val="140"/>
        </w:trPr>
        <w:tc>
          <w:tcPr>
            <w:tcW w:w="1526" w:type="dxa"/>
            <w:vMerge/>
          </w:tcPr>
          <w:p w:rsidR="001E0D5A" w:rsidRPr="00227AA7" w:rsidRDefault="001E0D5A" w:rsidP="00513EB4">
            <w:pPr>
              <w:jc w:val="both"/>
              <w:rPr>
                <w:b/>
                <w:szCs w:val="26"/>
              </w:rPr>
            </w:pPr>
          </w:p>
        </w:tc>
        <w:tc>
          <w:tcPr>
            <w:tcW w:w="2126" w:type="dxa"/>
            <w:vMerge/>
          </w:tcPr>
          <w:p w:rsidR="001E0D5A" w:rsidRPr="00227AA7" w:rsidRDefault="001E0D5A" w:rsidP="00513EB4">
            <w:pPr>
              <w:jc w:val="both"/>
              <w:rPr>
                <w:b/>
              </w:rPr>
            </w:pPr>
          </w:p>
        </w:tc>
        <w:tc>
          <w:tcPr>
            <w:tcW w:w="1843" w:type="dxa"/>
          </w:tcPr>
          <w:p w:rsidR="001E0D5A" w:rsidRPr="00227AA7" w:rsidRDefault="001E0D5A" w:rsidP="00513EB4">
            <w:pPr>
              <w:jc w:val="both"/>
              <w:rPr>
                <w:b/>
              </w:rPr>
            </w:pPr>
          </w:p>
        </w:tc>
        <w:tc>
          <w:tcPr>
            <w:tcW w:w="1417" w:type="dxa"/>
            <w:vMerge/>
          </w:tcPr>
          <w:p w:rsidR="001E0D5A" w:rsidRPr="00227AA7" w:rsidRDefault="001E0D5A" w:rsidP="00513EB4">
            <w:pPr>
              <w:jc w:val="both"/>
              <w:rPr>
                <w:b/>
              </w:rPr>
            </w:pPr>
          </w:p>
        </w:tc>
        <w:tc>
          <w:tcPr>
            <w:tcW w:w="1134" w:type="dxa"/>
            <w:vAlign w:val="center"/>
          </w:tcPr>
          <w:p w:rsidR="001E0D5A" w:rsidRPr="00227AA7" w:rsidRDefault="001E0D5A" w:rsidP="00513EB4">
            <w:pPr>
              <w:jc w:val="center"/>
            </w:pPr>
            <w:r>
              <w:t>н</w:t>
            </w:r>
            <w:r w:rsidRPr="00227AA7">
              <w:t>аименование</w:t>
            </w:r>
          </w:p>
        </w:tc>
        <w:tc>
          <w:tcPr>
            <w:tcW w:w="851" w:type="dxa"/>
            <w:vAlign w:val="center"/>
          </w:tcPr>
          <w:p w:rsidR="001E0D5A" w:rsidRPr="00227AA7" w:rsidRDefault="001E0D5A" w:rsidP="00513EB4">
            <w:pPr>
              <w:jc w:val="center"/>
            </w:pPr>
            <w:r w:rsidRPr="00227AA7">
              <w:t>код</w:t>
            </w:r>
          </w:p>
        </w:tc>
        <w:tc>
          <w:tcPr>
            <w:tcW w:w="2551" w:type="dxa"/>
            <w:vMerge/>
          </w:tcPr>
          <w:p w:rsidR="001E0D5A" w:rsidRPr="00227AA7" w:rsidRDefault="001E0D5A" w:rsidP="00513EB4">
            <w:pPr>
              <w:jc w:val="both"/>
            </w:pPr>
          </w:p>
        </w:tc>
        <w:tc>
          <w:tcPr>
            <w:tcW w:w="1560" w:type="dxa"/>
            <w:vMerge/>
          </w:tcPr>
          <w:p w:rsidR="001E0D5A" w:rsidRPr="00227AA7" w:rsidRDefault="001E0D5A" w:rsidP="00513EB4">
            <w:pPr>
              <w:jc w:val="both"/>
            </w:pPr>
          </w:p>
        </w:tc>
        <w:tc>
          <w:tcPr>
            <w:tcW w:w="1417" w:type="dxa"/>
            <w:vMerge/>
          </w:tcPr>
          <w:p w:rsidR="001E0D5A" w:rsidRPr="00227AA7" w:rsidRDefault="001E0D5A" w:rsidP="00513EB4">
            <w:pPr>
              <w:jc w:val="both"/>
            </w:pPr>
          </w:p>
        </w:tc>
        <w:tc>
          <w:tcPr>
            <w:tcW w:w="1418" w:type="dxa"/>
            <w:vMerge/>
          </w:tcPr>
          <w:p w:rsidR="001E0D5A" w:rsidRPr="00227AA7" w:rsidRDefault="001E0D5A" w:rsidP="00513EB4">
            <w:pPr>
              <w:jc w:val="both"/>
            </w:pPr>
          </w:p>
        </w:tc>
      </w:tr>
      <w:tr w:rsidR="001E0D5A" w:rsidRPr="00227AA7" w:rsidTr="00513EB4">
        <w:tc>
          <w:tcPr>
            <w:tcW w:w="1526" w:type="dxa"/>
          </w:tcPr>
          <w:p w:rsidR="001E0D5A" w:rsidRPr="00227AA7" w:rsidRDefault="001E0D5A" w:rsidP="00513EB4">
            <w:pPr>
              <w:rPr>
                <w:sz w:val="18"/>
                <w:szCs w:val="18"/>
              </w:rPr>
            </w:pPr>
            <w:r w:rsidRPr="00227AA7">
              <w:rPr>
                <w:sz w:val="18"/>
                <w:szCs w:val="18"/>
              </w:rPr>
              <w:t>1</w:t>
            </w:r>
          </w:p>
        </w:tc>
        <w:tc>
          <w:tcPr>
            <w:tcW w:w="2126" w:type="dxa"/>
          </w:tcPr>
          <w:p w:rsidR="001E0D5A" w:rsidRPr="00227AA7" w:rsidRDefault="001E0D5A" w:rsidP="00513EB4">
            <w:pPr>
              <w:rPr>
                <w:sz w:val="18"/>
                <w:szCs w:val="18"/>
              </w:rPr>
            </w:pPr>
            <w:r w:rsidRPr="00227AA7">
              <w:rPr>
                <w:sz w:val="18"/>
                <w:szCs w:val="18"/>
              </w:rPr>
              <w:t>2</w:t>
            </w:r>
          </w:p>
        </w:tc>
        <w:tc>
          <w:tcPr>
            <w:tcW w:w="1843" w:type="dxa"/>
          </w:tcPr>
          <w:p w:rsidR="001E0D5A" w:rsidRPr="00227AA7" w:rsidRDefault="001E0D5A" w:rsidP="00513EB4">
            <w:pPr>
              <w:rPr>
                <w:sz w:val="18"/>
                <w:szCs w:val="18"/>
              </w:rPr>
            </w:pPr>
            <w:r w:rsidRPr="00227AA7">
              <w:rPr>
                <w:sz w:val="18"/>
                <w:szCs w:val="18"/>
              </w:rPr>
              <w:t>3</w:t>
            </w:r>
          </w:p>
        </w:tc>
        <w:tc>
          <w:tcPr>
            <w:tcW w:w="1417" w:type="dxa"/>
          </w:tcPr>
          <w:p w:rsidR="001E0D5A" w:rsidRPr="00227AA7" w:rsidRDefault="001E0D5A" w:rsidP="00513EB4">
            <w:pPr>
              <w:rPr>
                <w:sz w:val="18"/>
                <w:szCs w:val="18"/>
              </w:rPr>
            </w:pPr>
            <w:r w:rsidRPr="00227AA7">
              <w:rPr>
                <w:sz w:val="18"/>
                <w:szCs w:val="18"/>
              </w:rPr>
              <w:t>4</w:t>
            </w:r>
          </w:p>
        </w:tc>
        <w:tc>
          <w:tcPr>
            <w:tcW w:w="1134" w:type="dxa"/>
          </w:tcPr>
          <w:p w:rsidR="001E0D5A" w:rsidRPr="00227AA7" w:rsidRDefault="001E0D5A" w:rsidP="00513EB4">
            <w:pPr>
              <w:rPr>
                <w:sz w:val="18"/>
                <w:szCs w:val="18"/>
              </w:rPr>
            </w:pPr>
            <w:r w:rsidRPr="00227AA7">
              <w:rPr>
                <w:sz w:val="18"/>
                <w:szCs w:val="18"/>
              </w:rPr>
              <w:t>5</w:t>
            </w:r>
          </w:p>
        </w:tc>
        <w:tc>
          <w:tcPr>
            <w:tcW w:w="851" w:type="dxa"/>
          </w:tcPr>
          <w:p w:rsidR="001E0D5A" w:rsidRPr="00227AA7" w:rsidRDefault="001E0D5A" w:rsidP="00513EB4">
            <w:pPr>
              <w:rPr>
                <w:sz w:val="18"/>
                <w:szCs w:val="18"/>
              </w:rPr>
            </w:pPr>
            <w:r w:rsidRPr="00227AA7">
              <w:rPr>
                <w:sz w:val="18"/>
                <w:szCs w:val="18"/>
              </w:rPr>
              <w:t>6</w:t>
            </w:r>
          </w:p>
        </w:tc>
        <w:tc>
          <w:tcPr>
            <w:tcW w:w="2551" w:type="dxa"/>
          </w:tcPr>
          <w:p w:rsidR="001E0D5A" w:rsidRPr="00227AA7" w:rsidRDefault="001E0D5A" w:rsidP="00513EB4">
            <w:pPr>
              <w:rPr>
                <w:sz w:val="18"/>
                <w:szCs w:val="18"/>
              </w:rPr>
            </w:pPr>
            <w:r w:rsidRPr="00227AA7">
              <w:rPr>
                <w:sz w:val="18"/>
                <w:szCs w:val="18"/>
              </w:rPr>
              <w:t>7</w:t>
            </w:r>
          </w:p>
        </w:tc>
        <w:tc>
          <w:tcPr>
            <w:tcW w:w="1560" w:type="dxa"/>
          </w:tcPr>
          <w:p w:rsidR="001E0D5A" w:rsidRPr="00227AA7" w:rsidRDefault="001E0D5A" w:rsidP="00513EB4">
            <w:pPr>
              <w:rPr>
                <w:sz w:val="18"/>
                <w:szCs w:val="18"/>
              </w:rPr>
            </w:pPr>
            <w:r w:rsidRPr="00227AA7">
              <w:rPr>
                <w:sz w:val="18"/>
                <w:szCs w:val="18"/>
              </w:rPr>
              <w:t>8</w:t>
            </w:r>
          </w:p>
        </w:tc>
        <w:tc>
          <w:tcPr>
            <w:tcW w:w="1417" w:type="dxa"/>
          </w:tcPr>
          <w:p w:rsidR="001E0D5A" w:rsidRPr="00227AA7" w:rsidRDefault="001E0D5A" w:rsidP="00513EB4">
            <w:pPr>
              <w:rPr>
                <w:sz w:val="18"/>
                <w:szCs w:val="18"/>
              </w:rPr>
            </w:pPr>
            <w:r w:rsidRPr="00227AA7">
              <w:rPr>
                <w:sz w:val="18"/>
                <w:szCs w:val="18"/>
              </w:rPr>
              <w:t>9</w:t>
            </w:r>
          </w:p>
        </w:tc>
        <w:tc>
          <w:tcPr>
            <w:tcW w:w="1418" w:type="dxa"/>
          </w:tcPr>
          <w:p w:rsidR="001E0D5A" w:rsidRPr="00227AA7" w:rsidRDefault="001E0D5A" w:rsidP="00513EB4">
            <w:pPr>
              <w:rPr>
                <w:sz w:val="18"/>
                <w:szCs w:val="18"/>
              </w:rPr>
            </w:pPr>
            <w:r w:rsidRPr="00227AA7">
              <w:rPr>
                <w:sz w:val="18"/>
                <w:szCs w:val="18"/>
              </w:rPr>
              <w:t>10</w:t>
            </w:r>
          </w:p>
        </w:tc>
      </w:tr>
      <w:tr w:rsidR="001E0D5A" w:rsidRPr="00227AA7" w:rsidTr="00513EB4">
        <w:trPr>
          <w:trHeight w:val="426"/>
        </w:trPr>
        <w:tc>
          <w:tcPr>
            <w:tcW w:w="1526" w:type="dxa"/>
            <w:vMerge w:val="restart"/>
          </w:tcPr>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r w:rsidRPr="00227AA7">
              <w:t>16.2.1</w:t>
            </w:r>
          </w:p>
        </w:tc>
        <w:tc>
          <w:tcPr>
            <w:tcW w:w="2126" w:type="dxa"/>
            <w:vMerge w:val="restart"/>
          </w:tcPr>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r w:rsidRPr="00227AA7">
              <w:t>Содержание в чистоте территории города</w:t>
            </w:r>
          </w:p>
        </w:tc>
        <w:tc>
          <w:tcPr>
            <w:tcW w:w="1843" w:type="dxa"/>
            <w:vMerge w:val="restart"/>
          </w:tcPr>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r>
              <w:t>Регулярно в течение года</w:t>
            </w:r>
            <w:r w:rsidRPr="00227AA7">
              <w:t xml:space="preserve"> согласно графикам</w:t>
            </w:r>
          </w:p>
        </w:tc>
        <w:tc>
          <w:tcPr>
            <w:tcW w:w="1417" w:type="dxa"/>
            <w:vMerge w:val="restart"/>
          </w:tcPr>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r w:rsidRPr="00227AA7">
              <w:t xml:space="preserve">Площадь </w:t>
            </w:r>
            <w:r>
              <w:t>земельных участков</w:t>
            </w:r>
          </w:p>
        </w:tc>
        <w:tc>
          <w:tcPr>
            <w:tcW w:w="1134" w:type="dxa"/>
            <w:vMerge w:val="restart"/>
          </w:tcPr>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roofErr w:type="gramStart"/>
            <w:r w:rsidRPr="00227AA7">
              <w:t>м</w:t>
            </w:r>
            <w:proofErr w:type="gramEnd"/>
            <w:r w:rsidRPr="00227AA7">
              <w:t xml:space="preserve"> кв.</w:t>
            </w:r>
          </w:p>
        </w:tc>
        <w:tc>
          <w:tcPr>
            <w:tcW w:w="851" w:type="dxa"/>
            <w:vMerge w:val="restart"/>
          </w:tcPr>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r w:rsidRPr="00227AA7">
              <w:t>055</w:t>
            </w:r>
          </w:p>
        </w:tc>
        <w:tc>
          <w:tcPr>
            <w:tcW w:w="2551" w:type="dxa"/>
          </w:tcPr>
          <w:p w:rsidR="001E0D5A" w:rsidRPr="00227AA7" w:rsidRDefault="001E0D5A" w:rsidP="00513EB4">
            <w:pPr>
              <w:jc w:val="both"/>
            </w:pPr>
            <w:r w:rsidRPr="00227AA7">
              <w:t>Санитарное содержание и обустройство территории спортивно-игровых площадок</w:t>
            </w:r>
          </w:p>
        </w:tc>
        <w:tc>
          <w:tcPr>
            <w:tcW w:w="1560" w:type="dxa"/>
          </w:tcPr>
          <w:p w:rsidR="001E0D5A" w:rsidRPr="00B26944" w:rsidRDefault="001E0D5A" w:rsidP="00513EB4"/>
          <w:p w:rsidR="001E0D5A" w:rsidRPr="00B26944" w:rsidRDefault="001E0D5A" w:rsidP="00513EB4"/>
          <w:p w:rsidR="001E0D5A" w:rsidRPr="00B26944" w:rsidRDefault="001E0D5A" w:rsidP="00513EB4"/>
          <w:p w:rsidR="001E0D5A" w:rsidRPr="00B26944" w:rsidRDefault="001E0D5A" w:rsidP="00513EB4">
            <w:pPr>
              <w:rPr>
                <w:color w:val="FF0000"/>
              </w:rPr>
            </w:pPr>
            <w:r w:rsidRPr="00B26944">
              <w:rPr>
                <w:bCs/>
                <w:color w:val="000000"/>
              </w:rPr>
              <w:t>19 263,10</w:t>
            </w:r>
          </w:p>
        </w:tc>
        <w:tc>
          <w:tcPr>
            <w:tcW w:w="1417" w:type="dxa"/>
          </w:tcPr>
          <w:p w:rsidR="001E0D5A" w:rsidRPr="00B26944" w:rsidRDefault="001E0D5A" w:rsidP="00513EB4">
            <w:pPr>
              <w:rPr>
                <w:color w:val="FF0000"/>
              </w:rPr>
            </w:pPr>
          </w:p>
          <w:p w:rsidR="001E0D5A" w:rsidRPr="00B26944" w:rsidRDefault="001E0D5A" w:rsidP="00513EB4">
            <w:pPr>
              <w:rPr>
                <w:color w:val="FF0000"/>
              </w:rPr>
            </w:pPr>
          </w:p>
          <w:p w:rsidR="001E0D5A" w:rsidRPr="00B26944" w:rsidRDefault="001E0D5A" w:rsidP="00513EB4">
            <w:pPr>
              <w:rPr>
                <w:color w:val="FF0000"/>
              </w:rPr>
            </w:pPr>
          </w:p>
          <w:p w:rsidR="001E0D5A" w:rsidRPr="00B26944" w:rsidRDefault="001E0D5A" w:rsidP="00513EB4">
            <w:pPr>
              <w:rPr>
                <w:color w:val="FF0000"/>
              </w:rPr>
            </w:pPr>
            <w:r w:rsidRPr="00B26944">
              <w:rPr>
                <w:bCs/>
                <w:color w:val="000000"/>
              </w:rPr>
              <w:t>19 263,10</w:t>
            </w:r>
          </w:p>
        </w:tc>
        <w:tc>
          <w:tcPr>
            <w:tcW w:w="1418" w:type="dxa"/>
          </w:tcPr>
          <w:p w:rsidR="001E0D5A" w:rsidRPr="00B26944" w:rsidRDefault="001E0D5A" w:rsidP="00513EB4">
            <w:pPr>
              <w:rPr>
                <w:color w:val="FF0000"/>
              </w:rPr>
            </w:pPr>
          </w:p>
          <w:p w:rsidR="001E0D5A" w:rsidRPr="00B26944" w:rsidRDefault="001E0D5A" w:rsidP="00513EB4">
            <w:pPr>
              <w:rPr>
                <w:color w:val="FF0000"/>
              </w:rPr>
            </w:pPr>
          </w:p>
          <w:p w:rsidR="001E0D5A" w:rsidRPr="00B26944" w:rsidRDefault="001E0D5A" w:rsidP="00513EB4">
            <w:pPr>
              <w:rPr>
                <w:color w:val="FF0000"/>
              </w:rPr>
            </w:pPr>
          </w:p>
          <w:p w:rsidR="001E0D5A" w:rsidRPr="00B26944" w:rsidRDefault="001E0D5A" w:rsidP="00513EB4">
            <w:pPr>
              <w:rPr>
                <w:color w:val="FF0000"/>
              </w:rPr>
            </w:pPr>
            <w:r w:rsidRPr="00B26944">
              <w:rPr>
                <w:bCs/>
                <w:color w:val="000000"/>
              </w:rPr>
              <w:t>19 263,10</w:t>
            </w:r>
          </w:p>
        </w:tc>
      </w:tr>
      <w:tr w:rsidR="001E0D5A" w:rsidRPr="00227AA7" w:rsidTr="00513EB4">
        <w:trPr>
          <w:trHeight w:val="413"/>
        </w:trPr>
        <w:tc>
          <w:tcPr>
            <w:tcW w:w="1526" w:type="dxa"/>
            <w:vMerge/>
          </w:tcPr>
          <w:p w:rsidR="001E0D5A" w:rsidRPr="00227AA7" w:rsidRDefault="001E0D5A" w:rsidP="00513EB4">
            <w:pPr>
              <w:jc w:val="both"/>
            </w:pPr>
          </w:p>
        </w:tc>
        <w:tc>
          <w:tcPr>
            <w:tcW w:w="2126" w:type="dxa"/>
            <w:vMerge/>
          </w:tcPr>
          <w:p w:rsidR="001E0D5A" w:rsidRPr="00227AA7" w:rsidRDefault="001E0D5A" w:rsidP="00513EB4">
            <w:pPr>
              <w:jc w:val="both"/>
              <w:rPr>
                <w:szCs w:val="26"/>
              </w:rPr>
            </w:pPr>
          </w:p>
        </w:tc>
        <w:tc>
          <w:tcPr>
            <w:tcW w:w="1843" w:type="dxa"/>
            <w:vMerge/>
          </w:tcPr>
          <w:p w:rsidR="001E0D5A" w:rsidRPr="00227AA7" w:rsidRDefault="001E0D5A" w:rsidP="00513EB4">
            <w:pPr>
              <w:jc w:val="both"/>
              <w:rPr>
                <w:szCs w:val="26"/>
              </w:rPr>
            </w:pPr>
          </w:p>
        </w:tc>
        <w:tc>
          <w:tcPr>
            <w:tcW w:w="1417" w:type="dxa"/>
            <w:vMerge/>
          </w:tcPr>
          <w:p w:rsidR="001E0D5A" w:rsidRPr="00227AA7" w:rsidRDefault="001E0D5A" w:rsidP="00513EB4">
            <w:pPr>
              <w:jc w:val="both"/>
              <w:rPr>
                <w:szCs w:val="26"/>
              </w:rPr>
            </w:pPr>
          </w:p>
        </w:tc>
        <w:tc>
          <w:tcPr>
            <w:tcW w:w="1134" w:type="dxa"/>
            <w:vMerge/>
          </w:tcPr>
          <w:p w:rsidR="001E0D5A" w:rsidRPr="00227AA7" w:rsidRDefault="001E0D5A" w:rsidP="00513EB4">
            <w:pPr>
              <w:jc w:val="both"/>
              <w:rPr>
                <w:szCs w:val="26"/>
              </w:rPr>
            </w:pPr>
          </w:p>
        </w:tc>
        <w:tc>
          <w:tcPr>
            <w:tcW w:w="851" w:type="dxa"/>
            <w:vMerge/>
          </w:tcPr>
          <w:p w:rsidR="001E0D5A" w:rsidRPr="00227AA7" w:rsidRDefault="001E0D5A" w:rsidP="00513EB4">
            <w:pPr>
              <w:jc w:val="both"/>
              <w:rPr>
                <w:szCs w:val="26"/>
              </w:rPr>
            </w:pPr>
          </w:p>
        </w:tc>
        <w:tc>
          <w:tcPr>
            <w:tcW w:w="2551" w:type="dxa"/>
          </w:tcPr>
          <w:p w:rsidR="001E0D5A" w:rsidRPr="00227AA7" w:rsidRDefault="001E0D5A" w:rsidP="00513EB4">
            <w:pPr>
              <w:jc w:val="both"/>
              <w:rPr>
                <w:color w:val="FF0000"/>
              </w:rPr>
            </w:pPr>
            <w:r w:rsidRPr="00227AA7">
              <w:t>Санитарное содержание территории пешеходной зоны</w:t>
            </w:r>
          </w:p>
        </w:tc>
        <w:tc>
          <w:tcPr>
            <w:tcW w:w="1560" w:type="dxa"/>
          </w:tcPr>
          <w:p w:rsidR="001E0D5A" w:rsidRPr="00B26944" w:rsidRDefault="001E0D5A" w:rsidP="00513EB4"/>
          <w:p w:rsidR="001E0D5A" w:rsidRPr="00B26944" w:rsidRDefault="001E0D5A" w:rsidP="00513EB4"/>
          <w:p w:rsidR="001E0D5A" w:rsidRPr="00B26944" w:rsidRDefault="001E0D5A" w:rsidP="00513EB4">
            <w:r w:rsidRPr="00B26944">
              <w:t>63 687,80</w:t>
            </w:r>
          </w:p>
        </w:tc>
        <w:tc>
          <w:tcPr>
            <w:tcW w:w="1417" w:type="dxa"/>
          </w:tcPr>
          <w:p w:rsidR="001E0D5A" w:rsidRPr="00B26944" w:rsidRDefault="001E0D5A" w:rsidP="00513EB4"/>
          <w:p w:rsidR="001E0D5A" w:rsidRPr="00B26944" w:rsidRDefault="001E0D5A" w:rsidP="00513EB4"/>
          <w:p w:rsidR="001E0D5A" w:rsidRPr="00B26944" w:rsidRDefault="001E0D5A" w:rsidP="00513EB4">
            <w:r w:rsidRPr="00B26944">
              <w:t>63 687,80</w:t>
            </w:r>
          </w:p>
        </w:tc>
        <w:tc>
          <w:tcPr>
            <w:tcW w:w="1418" w:type="dxa"/>
          </w:tcPr>
          <w:p w:rsidR="001E0D5A" w:rsidRPr="00B26944" w:rsidRDefault="001E0D5A" w:rsidP="00513EB4"/>
          <w:p w:rsidR="001E0D5A" w:rsidRPr="00B26944" w:rsidRDefault="001E0D5A" w:rsidP="00513EB4"/>
          <w:p w:rsidR="001E0D5A" w:rsidRPr="00B26944" w:rsidRDefault="001E0D5A" w:rsidP="00513EB4">
            <w:r w:rsidRPr="00B26944">
              <w:t>63 687,80</w:t>
            </w:r>
          </w:p>
        </w:tc>
      </w:tr>
      <w:tr w:rsidR="001E0D5A" w:rsidRPr="00227AA7" w:rsidTr="00513EB4">
        <w:trPr>
          <w:trHeight w:val="300"/>
        </w:trPr>
        <w:tc>
          <w:tcPr>
            <w:tcW w:w="1526" w:type="dxa"/>
            <w:vMerge/>
          </w:tcPr>
          <w:p w:rsidR="001E0D5A" w:rsidRPr="00227AA7" w:rsidRDefault="001E0D5A" w:rsidP="00513EB4">
            <w:pPr>
              <w:jc w:val="both"/>
            </w:pPr>
          </w:p>
        </w:tc>
        <w:tc>
          <w:tcPr>
            <w:tcW w:w="2126" w:type="dxa"/>
            <w:vMerge/>
          </w:tcPr>
          <w:p w:rsidR="001E0D5A" w:rsidRPr="00227AA7" w:rsidRDefault="001E0D5A" w:rsidP="00513EB4">
            <w:pPr>
              <w:jc w:val="both"/>
              <w:rPr>
                <w:szCs w:val="26"/>
              </w:rPr>
            </w:pPr>
          </w:p>
        </w:tc>
        <w:tc>
          <w:tcPr>
            <w:tcW w:w="1843" w:type="dxa"/>
            <w:vMerge/>
          </w:tcPr>
          <w:p w:rsidR="001E0D5A" w:rsidRPr="00227AA7" w:rsidRDefault="001E0D5A" w:rsidP="00513EB4">
            <w:pPr>
              <w:jc w:val="both"/>
              <w:rPr>
                <w:szCs w:val="26"/>
              </w:rPr>
            </w:pPr>
          </w:p>
        </w:tc>
        <w:tc>
          <w:tcPr>
            <w:tcW w:w="1417" w:type="dxa"/>
            <w:vMerge/>
          </w:tcPr>
          <w:p w:rsidR="001E0D5A" w:rsidRPr="00227AA7" w:rsidRDefault="001E0D5A" w:rsidP="00513EB4">
            <w:pPr>
              <w:jc w:val="both"/>
              <w:rPr>
                <w:szCs w:val="26"/>
              </w:rPr>
            </w:pPr>
          </w:p>
        </w:tc>
        <w:tc>
          <w:tcPr>
            <w:tcW w:w="1134" w:type="dxa"/>
            <w:vMerge/>
          </w:tcPr>
          <w:p w:rsidR="001E0D5A" w:rsidRPr="00227AA7" w:rsidRDefault="001E0D5A" w:rsidP="00513EB4">
            <w:pPr>
              <w:jc w:val="both"/>
              <w:rPr>
                <w:szCs w:val="26"/>
              </w:rPr>
            </w:pPr>
          </w:p>
        </w:tc>
        <w:tc>
          <w:tcPr>
            <w:tcW w:w="851" w:type="dxa"/>
            <w:vMerge/>
          </w:tcPr>
          <w:p w:rsidR="001E0D5A" w:rsidRPr="00227AA7" w:rsidRDefault="001E0D5A" w:rsidP="00513EB4">
            <w:pPr>
              <w:jc w:val="both"/>
              <w:rPr>
                <w:szCs w:val="26"/>
              </w:rPr>
            </w:pPr>
          </w:p>
        </w:tc>
        <w:tc>
          <w:tcPr>
            <w:tcW w:w="2551" w:type="dxa"/>
          </w:tcPr>
          <w:p w:rsidR="001E0D5A" w:rsidRPr="00227AA7" w:rsidRDefault="001E0D5A" w:rsidP="00513EB4">
            <w:pPr>
              <w:jc w:val="both"/>
            </w:pPr>
            <w:r w:rsidRPr="00227AA7">
              <w:t xml:space="preserve">Санитарное содержание </w:t>
            </w:r>
            <w:proofErr w:type="spellStart"/>
            <w:r w:rsidRPr="00227AA7">
              <w:t>междворовых</w:t>
            </w:r>
            <w:proofErr w:type="spellEnd"/>
            <w:r w:rsidRPr="00227AA7">
              <w:t xml:space="preserve"> проездов</w:t>
            </w:r>
          </w:p>
        </w:tc>
        <w:tc>
          <w:tcPr>
            <w:tcW w:w="1560" w:type="dxa"/>
            <w:shd w:val="clear" w:color="auto" w:fill="auto"/>
          </w:tcPr>
          <w:p w:rsidR="001E0D5A" w:rsidRPr="00B26944" w:rsidRDefault="001E0D5A" w:rsidP="00513EB4"/>
          <w:p w:rsidR="001E0D5A" w:rsidRPr="00B26944" w:rsidRDefault="001E0D5A" w:rsidP="00513EB4">
            <w:r w:rsidRPr="00B26944">
              <w:t>155 571,00</w:t>
            </w:r>
          </w:p>
        </w:tc>
        <w:tc>
          <w:tcPr>
            <w:tcW w:w="1417" w:type="dxa"/>
            <w:shd w:val="clear" w:color="auto" w:fill="auto"/>
          </w:tcPr>
          <w:p w:rsidR="001E0D5A" w:rsidRPr="00B26944" w:rsidRDefault="001E0D5A" w:rsidP="00513EB4"/>
          <w:p w:rsidR="001E0D5A" w:rsidRPr="00B26944" w:rsidRDefault="001E0D5A" w:rsidP="00513EB4">
            <w:r w:rsidRPr="00B26944">
              <w:t>155 571,00</w:t>
            </w:r>
          </w:p>
        </w:tc>
        <w:tc>
          <w:tcPr>
            <w:tcW w:w="1418" w:type="dxa"/>
            <w:shd w:val="clear" w:color="auto" w:fill="auto"/>
          </w:tcPr>
          <w:p w:rsidR="001E0D5A" w:rsidRPr="00B26944" w:rsidRDefault="001E0D5A" w:rsidP="00513EB4"/>
          <w:p w:rsidR="001E0D5A" w:rsidRPr="00B26944" w:rsidRDefault="001E0D5A" w:rsidP="00513EB4">
            <w:r w:rsidRPr="00B26944">
              <w:t>155 571,00</w:t>
            </w:r>
          </w:p>
        </w:tc>
      </w:tr>
      <w:tr w:rsidR="00767969" w:rsidRPr="00227AA7" w:rsidTr="00513EB4">
        <w:trPr>
          <w:trHeight w:val="338"/>
        </w:trPr>
        <w:tc>
          <w:tcPr>
            <w:tcW w:w="1526" w:type="dxa"/>
            <w:vMerge/>
          </w:tcPr>
          <w:p w:rsidR="00767969" w:rsidRPr="00227AA7" w:rsidRDefault="00767969" w:rsidP="00513EB4">
            <w:pPr>
              <w:jc w:val="both"/>
            </w:pPr>
          </w:p>
        </w:tc>
        <w:tc>
          <w:tcPr>
            <w:tcW w:w="2126" w:type="dxa"/>
            <w:vMerge/>
          </w:tcPr>
          <w:p w:rsidR="00767969" w:rsidRPr="00227AA7" w:rsidRDefault="00767969" w:rsidP="00513EB4">
            <w:pPr>
              <w:jc w:val="both"/>
              <w:rPr>
                <w:szCs w:val="26"/>
              </w:rPr>
            </w:pPr>
          </w:p>
        </w:tc>
        <w:tc>
          <w:tcPr>
            <w:tcW w:w="1843" w:type="dxa"/>
            <w:vMerge/>
          </w:tcPr>
          <w:p w:rsidR="00767969" w:rsidRPr="00227AA7" w:rsidRDefault="00767969" w:rsidP="00513EB4">
            <w:pPr>
              <w:jc w:val="both"/>
              <w:rPr>
                <w:szCs w:val="26"/>
              </w:rPr>
            </w:pPr>
          </w:p>
        </w:tc>
        <w:tc>
          <w:tcPr>
            <w:tcW w:w="1417" w:type="dxa"/>
            <w:vMerge/>
          </w:tcPr>
          <w:p w:rsidR="00767969" w:rsidRPr="00227AA7" w:rsidRDefault="00767969" w:rsidP="00513EB4">
            <w:pPr>
              <w:jc w:val="both"/>
              <w:rPr>
                <w:szCs w:val="26"/>
              </w:rPr>
            </w:pPr>
          </w:p>
        </w:tc>
        <w:tc>
          <w:tcPr>
            <w:tcW w:w="1134" w:type="dxa"/>
            <w:vMerge/>
          </w:tcPr>
          <w:p w:rsidR="00767969" w:rsidRPr="00227AA7" w:rsidRDefault="00767969" w:rsidP="00513EB4">
            <w:pPr>
              <w:jc w:val="both"/>
              <w:rPr>
                <w:szCs w:val="26"/>
              </w:rPr>
            </w:pPr>
          </w:p>
        </w:tc>
        <w:tc>
          <w:tcPr>
            <w:tcW w:w="851" w:type="dxa"/>
            <w:vMerge/>
          </w:tcPr>
          <w:p w:rsidR="00767969" w:rsidRPr="00227AA7" w:rsidRDefault="00767969" w:rsidP="00513EB4">
            <w:pPr>
              <w:jc w:val="both"/>
              <w:rPr>
                <w:szCs w:val="26"/>
              </w:rPr>
            </w:pPr>
          </w:p>
        </w:tc>
        <w:tc>
          <w:tcPr>
            <w:tcW w:w="2551" w:type="dxa"/>
          </w:tcPr>
          <w:p w:rsidR="00767969" w:rsidRPr="00227AA7" w:rsidRDefault="00767969" w:rsidP="00513EB4">
            <w:pPr>
              <w:jc w:val="both"/>
            </w:pPr>
            <w:r w:rsidRPr="00227AA7">
              <w:t xml:space="preserve">Ликвидация </w:t>
            </w:r>
            <w:r>
              <w:t>несанкционирован</w:t>
            </w:r>
            <w:r w:rsidRPr="00227AA7">
              <w:t>ных свалок</w:t>
            </w:r>
          </w:p>
        </w:tc>
        <w:tc>
          <w:tcPr>
            <w:tcW w:w="1560" w:type="dxa"/>
          </w:tcPr>
          <w:p w:rsidR="00767969" w:rsidRPr="00767969" w:rsidRDefault="00767969" w:rsidP="00767969"/>
          <w:p w:rsidR="00767969" w:rsidRPr="00767969" w:rsidRDefault="00767969" w:rsidP="00767969">
            <w:r w:rsidRPr="00767969">
              <w:t>602,90</w:t>
            </w:r>
          </w:p>
        </w:tc>
        <w:tc>
          <w:tcPr>
            <w:tcW w:w="1417" w:type="dxa"/>
          </w:tcPr>
          <w:p w:rsidR="00767969" w:rsidRPr="00767969" w:rsidRDefault="00767969" w:rsidP="00767969"/>
          <w:p w:rsidR="00767969" w:rsidRPr="00767969" w:rsidRDefault="00767969" w:rsidP="00767969">
            <w:r w:rsidRPr="00767969">
              <w:t>602,90</w:t>
            </w:r>
          </w:p>
        </w:tc>
        <w:tc>
          <w:tcPr>
            <w:tcW w:w="1418" w:type="dxa"/>
          </w:tcPr>
          <w:p w:rsidR="00767969" w:rsidRPr="00767969" w:rsidRDefault="00767969" w:rsidP="00767969"/>
          <w:p w:rsidR="00767969" w:rsidRPr="00767969" w:rsidRDefault="00767969" w:rsidP="00767969">
            <w:r w:rsidRPr="00767969">
              <w:t>602,90</w:t>
            </w:r>
          </w:p>
        </w:tc>
      </w:tr>
    </w:tbl>
    <w:p w:rsidR="00656848" w:rsidRDefault="00656848" w:rsidP="001E0D5A">
      <w:pPr>
        <w:ind w:firstLine="708"/>
        <w:jc w:val="both"/>
        <w:rPr>
          <w:sz w:val="26"/>
          <w:szCs w:val="26"/>
        </w:rPr>
      </w:pPr>
    </w:p>
    <w:p w:rsidR="001E0D5A" w:rsidRPr="00227AA7" w:rsidRDefault="001E0D5A" w:rsidP="001E0D5A">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объёма муниципальной работы, в пределах которой муниципальное задание считается выполненным – </w:t>
      </w:r>
      <w:r w:rsidRPr="00227AA7">
        <w:rPr>
          <w:sz w:val="26"/>
          <w:szCs w:val="26"/>
          <w:u w:val="single"/>
        </w:rPr>
        <w:t>5%.</w:t>
      </w:r>
    </w:p>
    <w:p w:rsidR="001E0D5A" w:rsidRPr="00EA2007" w:rsidRDefault="001E0D5A" w:rsidP="001E0D5A">
      <w:pPr>
        <w:jc w:val="both"/>
        <w:rPr>
          <w:color w:val="FF0000"/>
          <w:sz w:val="26"/>
          <w:szCs w:val="26"/>
        </w:rPr>
      </w:pPr>
      <w:r w:rsidRPr="00EA2007">
        <w:rPr>
          <w:color w:val="FF0000"/>
          <w:sz w:val="26"/>
          <w:szCs w:val="26"/>
        </w:rPr>
        <w:t xml:space="preserve"> </w:t>
      </w:r>
    </w:p>
    <w:p w:rsidR="001E0D5A" w:rsidRDefault="001E0D5A" w:rsidP="001E0D5A">
      <w:pPr>
        <w:jc w:val="center"/>
        <w:rPr>
          <w:b/>
          <w:sz w:val="26"/>
          <w:szCs w:val="26"/>
        </w:rPr>
      </w:pPr>
    </w:p>
    <w:p w:rsidR="001E0D5A" w:rsidRPr="00227AA7" w:rsidRDefault="001E0D5A" w:rsidP="001E0D5A">
      <w:pPr>
        <w:jc w:val="center"/>
        <w:rPr>
          <w:b/>
          <w:sz w:val="26"/>
          <w:szCs w:val="26"/>
        </w:rPr>
      </w:pPr>
      <w:r w:rsidRPr="00227AA7">
        <w:rPr>
          <w:b/>
          <w:sz w:val="26"/>
          <w:szCs w:val="26"/>
        </w:rPr>
        <w:t>Раздел 2</w:t>
      </w:r>
    </w:p>
    <w:tbl>
      <w:tblPr>
        <w:tblW w:w="158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10"/>
        <w:gridCol w:w="1898"/>
        <w:gridCol w:w="1640"/>
      </w:tblGrid>
      <w:tr w:rsidR="001E0D5A" w:rsidRPr="00227AA7" w:rsidTr="00513EB4">
        <w:trPr>
          <w:trHeight w:val="235"/>
        </w:trPr>
        <w:tc>
          <w:tcPr>
            <w:tcW w:w="12310" w:type="dxa"/>
            <w:tcBorders>
              <w:top w:val="nil"/>
              <w:left w:val="nil"/>
              <w:bottom w:val="single" w:sz="4" w:space="0" w:color="auto"/>
              <w:right w:val="single" w:sz="4" w:space="0" w:color="auto"/>
            </w:tcBorders>
          </w:tcPr>
          <w:p w:rsidR="001E0D5A" w:rsidRPr="00227AA7" w:rsidRDefault="001E0D5A" w:rsidP="00513EB4">
            <w:pPr>
              <w:jc w:val="both"/>
              <w:rPr>
                <w:sz w:val="26"/>
                <w:szCs w:val="26"/>
              </w:rPr>
            </w:pPr>
            <w:r w:rsidRPr="00227AA7">
              <w:rPr>
                <w:sz w:val="26"/>
                <w:szCs w:val="26"/>
              </w:rPr>
              <w:t>1. Наименование муниципальной работы:</w:t>
            </w:r>
          </w:p>
        </w:tc>
        <w:tc>
          <w:tcPr>
            <w:tcW w:w="1898" w:type="dxa"/>
            <w:vMerge w:val="restart"/>
            <w:tcBorders>
              <w:top w:val="single" w:sz="4" w:space="0" w:color="auto"/>
              <w:left w:val="single" w:sz="4" w:space="0" w:color="auto"/>
              <w:bottom w:val="single" w:sz="4" w:space="0" w:color="auto"/>
              <w:right w:val="single" w:sz="4" w:space="0" w:color="auto"/>
            </w:tcBorders>
          </w:tcPr>
          <w:p w:rsidR="001E0D5A" w:rsidRPr="00227AA7" w:rsidRDefault="001E0D5A" w:rsidP="00513EB4">
            <w:pPr>
              <w:jc w:val="center"/>
              <w:rPr>
                <w:sz w:val="18"/>
                <w:szCs w:val="18"/>
              </w:rPr>
            </w:pPr>
            <w:r w:rsidRPr="00227AA7">
              <w:rPr>
                <w:sz w:val="18"/>
                <w:szCs w:val="18"/>
              </w:rPr>
              <w:t>Уникальный номер по базовому (отраслевому) перечню</w:t>
            </w:r>
          </w:p>
        </w:tc>
        <w:tc>
          <w:tcPr>
            <w:tcW w:w="1640" w:type="dxa"/>
            <w:vMerge w:val="restart"/>
            <w:tcBorders>
              <w:top w:val="single" w:sz="4" w:space="0" w:color="auto"/>
              <w:left w:val="single" w:sz="4" w:space="0" w:color="auto"/>
              <w:bottom w:val="single" w:sz="4" w:space="0" w:color="auto"/>
              <w:right w:val="single" w:sz="4" w:space="0" w:color="auto"/>
            </w:tcBorders>
          </w:tcPr>
          <w:p w:rsidR="001E0D5A" w:rsidRPr="00227AA7" w:rsidRDefault="001E0D5A" w:rsidP="00513EB4">
            <w:pPr>
              <w:jc w:val="both"/>
              <w:rPr>
                <w:b/>
                <w:sz w:val="26"/>
                <w:szCs w:val="26"/>
              </w:rPr>
            </w:pPr>
            <w:r w:rsidRPr="00227AA7">
              <w:rPr>
                <w:b/>
                <w:sz w:val="26"/>
                <w:szCs w:val="26"/>
              </w:rPr>
              <w:t>84.11.32</w:t>
            </w:r>
          </w:p>
        </w:tc>
      </w:tr>
      <w:tr w:rsidR="001E0D5A" w:rsidRPr="00227AA7" w:rsidTr="00513EB4">
        <w:trPr>
          <w:trHeight w:val="205"/>
        </w:trPr>
        <w:tc>
          <w:tcPr>
            <w:tcW w:w="12310" w:type="dxa"/>
            <w:tcBorders>
              <w:top w:val="single" w:sz="4" w:space="0" w:color="auto"/>
              <w:left w:val="nil"/>
              <w:bottom w:val="single" w:sz="4" w:space="0" w:color="auto"/>
              <w:right w:val="single" w:sz="4" w:space="0" w:color="auto"/>
            </w:tcBorders>
          </w:tcPr>
          <w:p w:rsidR="001E0D5A" w:rsidRPr="00485481" w:rsidRDefault="001E0D5A" w:rsidP="00513EB4">
            <w:pPr>
              <w:jc w:val="center"/>
              <w:rPr>
                <w:b/>
                <w:sz w:val="26"/>
                <w:szCs w:val="26"/>
              </w:rPr>
            </w:pPr>
            <w:r w:rsidRPr="00485481">
              <w:rPr>
                <w:b/>
                <w:sz w:val="26"/>
                <w:szCs w:val="26"/>
              </w:rPr>
              <w:t>Организация освещения улиц</w:t>
            </w:r>
          </w:p>
        </w:tc>
        <w:tc>
          <w:tcPr>
            <w:tcW w:w="1898" w:type="dxa"/>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c>
          <w:tcPr>
            <w:tcW w:w="1640" w:type="dxa"/>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r>
      <w:tr w:rsidR="001E0D5A" w:rsidRPr="00227AA7" w:rsidTr="00513EB4">
        <w:trPr>
          <w:trHeight w:val="245"/>
        </w:trPr>
        <w:tc>
          <w:tcPr>
            <w:tcW w:w="12310" w:type="dxa"/>
            <w:tcBorders>
              <w:top w:val="single" w:sz="4" w:space="0" w:color="auto"/>
              <w:left w:val="nil"/>
              <w:bottom w:val="nil"/>
              <w:right w:val="single" w:sz="4" w:space="0" w:color="auto"/>
            </w:tcBorders>
          </w:tcPr>
          <w:p w:rsidR="001E0D5A" w:rsidRPr="00227AA7" w:rsidRDefault="001E0D5A" w:rsidP="00513EB4">
            <w:pPr>
              <w:jc w:val="both"/>
              <w:rPr>
                <w:sz w:val="26"/>
                <w:szCs w:val="26"/>
              </w:rPr>
            </w:pPr>
          </w:p>
        </w:tc>
        <w:tc>
          <w:tcPr>
            <w:tcW w:w="1898" w:type="dxa"/>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c>
          <w:tcPr>
            <w:tcW w:w="1640" w:type="dxa"/>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r>
      <w:tr w:rsidR="001E0D5A" w:rsidRPr="00227AA7" w:rsidTr="00513EB4">
        <w:trPr>
          <w:trHeight w:val="177"/>
        </w:trPr>
        <w:tc>
          <w:tcPr>
            <w:tcW w:w="12310" w:type="dxa"/>
            <w:tcBorders>
              <w:top w:val="nil"/>
              <w:left w:val="nil"/>
              <w:bottom w:val="single" w:sz="4" w:space="0" w:color="auto"/>
              <w:right w:val="single" w:sz="4" w:space="0" w:color="auto"/>
            </w:tcBorders>
          </w:tcPr>
          <w:p w:rsidR="001E0D5A" w:rsidRPr="00227AA7" w:rsidRDefault="001E0D5A" w:rsidP="00513EB4">
            <w:pPr>
              <w:jc w:val="both"/>
              <w:rPr>
                <w:sz w:val="26"/>
                <w:szCs w:val="26"/>
              </w:rPr>
            </w:pPr>
            <w:r w:rsidRPr="00227AA7">
              <w:rPr>
                <w:sz w:val="26"/>
                <w:szCs w:val="26"/>
              </w:rPr>
              <w:t>2. Категория потребителей:</w:t>
            </w:r>
          </w:p>
        </w:tc>
        <w:tc>
          <w:tcPr>
            <w:tcW w:w="1898" w:type="dxa"/>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c>
          <w:tcPr>
            <w:tcW w:w="1640" w:type="dxa"/>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r>
      <w:tr w:rsidR="001E0D5A" w:rsidRPr="00227AA7" w:rsidTr="00513EB4">
        <w:trPr>
          <w:trHeight w:val="235"/>
        </w:trPr>
        <w:tc>
          <w:tcPr>
            <w:tcW w:w="12310" w:type="dxa"/>
            <w:tcBorders>
              <w:top w:val="single" w:sz="4" w:space="0" w:color="auto"/>
              <w:left w:val="nil"/>
              <w:bottom w:val="single" w:sz="4" w:space="0" w:color="auto"/>
              <w:right w:val="nil"/>
            </w:tcBorders>
          </w:tcPr>
          <w:p w:rsidR="001E0D5A" w:rsidRPr="00227AA7" w:rsidRDefault="001E0D5A" w:rsidP="00513EB4">
            <w:pPr>
              <w:jc w:val="center"/>
              <w:rPr>
                <w:sz w:val="26"/>
                <w:szCs w:val="26"/>
              </w:rPr>
            </w:pPr>
            <w:r w:rsidRPr="00227AA7">
              <w:rPr>
                <w:sz w:val="26"/>
                <w:szCs w:val="26"/>
              </w:rPr>
              <w:t>Физические лица, юридические лица</w:t>
            </w:r>
          </w:p>
        </w:tc>
        <w:tc>
          <w:tcPr>
            <w:tcW w:w="1898" w:type="dxa"/>
            <w:vMerge w:val="restart"/>
            <w:tcBorders>
              <w:top w:val="single" w:sz="4" w:space="0" w:color="auto"/>
              <w:left w:val="nil"/>
              <w:bottom w:val="nil"/>
              <w:right w:val="nil"/>
            </w:tcBorders>
          </w:tcPr>
          <w:p w:rsidR="001E0D5A" w:rsidRPr="00227AA7" w:rsidRDefault="001E0D5A" w:rsidP="00513EB4">
            <w:pPr>
              <w:jc w:val="both"/>
              <w:rPr>
                <w:b/>
                <w:sz w:val="26"/>
                <w:szCs w:val="26"/>
              </w:rPr>
            </w:pPr>
          </w:p>
        </w:tc>
        <w:tc>
          <w:tcPr>
            <w:tcW w:w="1640" w:type="dxa"/>
            <w:vMerge w:val="restart"/>
            <w:tcBorders>
              <w:top w:val="single" w:sz="4" w:space="0" w:color="auto"/>
              <w:left w:val="nil"/>
              <w:bottom w:val="nil"/>
              <w:right w:val="nil"/>
            </w:tcBorders>
          </w:tcPr>
          <w:p w:rsidR="001E0D5A" w:rsidRPr="00227AA7" w:rsidRDefault="001E0D5A" w:rsidP="00513EB4">
            <w:pPr>
              <w:jc w:val="both"/>
              <w:rPr>
                <w:b/>
                <w:sz w:val="26"/>
                <w:szCs w:val="26"/>
              </w:rPr>
            </w:pPr>
          </w:p>
        </w:tc>
      </w:tr>
      <w:tr w:rsidR="001E0D5A" w:rsidRPr="00227AA7" w:rsidTr="00513EB4">
        <w:trPr>
          <w:trHeight w:val="215"/>
        </w:trPr>
        <w:tc>
          <w:tcPr>
            <w:tcW w:w="12310" w:type="dxa"/>
            <w:tcBorders>
              <w:top w:val="single" w:sz="4" w:space="0" w:color="auto"/>
              <w:left w:val="nil"/>
              <w:bottom w:val="single" w:sz="4" w:space="0" w:color="auto"/>
              <w:right w:val="nil"/>
            </w:tcBorders>
          </w:tcPr>
          <w:p w:rsidR="001E0D5A" w:rsidRPr="00227AA7" w:rsidRDefault="001E0D5A" w:rsidP="00513EB4">
            <w:pPr>
              <w:jc w:val="both"/>
              <w:rPr>
                <w:sz w:val="26"/>
                <w:szCs w:val="26"/>
              </w:rPr>
            </w:pPr>
          </w:p>
        </w:tc>
        <w:tc>
          <w:tcPr>
            <w:tcW w:w="1898" w:type="dxa"/>
            <w:vMerge/>
            <w:tcBorders>
              <w:top w:val="nil"/>
              <w:left w:val="nil"/>
              <w:bottom w:val="nil"/>
              <w:right w:val="nil"/>
            </w:tcBorders>
          </w:tcPr>
          <w:p w:rsidR="001E0D5A" w:rsidRPr="00227AA7" w:rsidRDefault="001E0D5A" w:rsidP="00513EB4">
            <w:pPr>
              <w:jc w:val="both"/>
              <w:rPr>
                <w:b/>
                <w:sz w:val="26"/>
                <w:szCs w:val="26"/>
              </w:rPr>
            </w:pPr>
          </w:p>
        </w:tc>
        <w:tc>
          <w:tcPr>
            <w:tcW w:w="1640" w:type="dxa"/>
            <w:vMerge/>
            <w:tcBorders>
              <w:top w:val="nil"/>
              <w:left w:val="nil"/>
              <w:bottom w:val="nil"/>
              <w:right w:val="nil"/>
            </w:tcBorders>
          </w:tcPr>
          <w:p w:rsidR="001E0D5A" w:rsidRPr="00227AA7" w:rsidRDefault="001E0D5A" w:rsidP="00513EB4">
            <w:pPr>
              <w:jc w:val="both"/>
              <w:rPr>
                <w:b/>
                <w:sz w:val="26"/>
                <w:szCs w:val="26"/>
              </w:rPr>
            </w:pPr>
          </w:p>
        </w:tc>
      </w:tr>
      <w:tr w:rsidR="001E0D5A" w:rsidRPr="00227AA7" w:rsidTr="00513EB4">
        <w:trPr>
          <w:trHeight w:val="274"/>
        </w:trPr>
        <w:tc>
          <w:tcPr>
            <w:tcW w:w="12310" w:type="dxa"/>
            <w:tcBorders>
              <w:top w:val="single" w:sz="4" w:space="0" w:color="auto"/>
              <w:left w:val="nil"/>
              <w:bottom w:val="nil"/>
              <w:right w:val="nil"/>
            </w:tcBorders>
          </w:tcPr>
          <w:p w:rsidR="001E0D5A" w:rsidRPr="00227AA7" w:rsidRDefault="001E0D5A" w:rsidP="00513EB4">
            <w:pPr>
              <w:jc w:val="both"/>
              <w:rPr>
                <w:sz w:val="26"/>
                <w:szCs w:val="26"/>
              </w:rPr>
            </w:pPr>
            <w:r w:rsidRPr="00227AA7">
              <w:rPr>
                <w:sz w:val="26"/>
                <w:szCs w:val="26"/>
              </w:rPr>
              <w:t>3. Показатели, характеризующие объём и качество муниципальной работы</w:t>
            </w:r>
          </w:p>
        </w:tc>
        <w:tc>
          <w:tcPr>
            <w:tcW w:w="1898" w:type="dxa"/>
            <w:vMerge/>
            <w:tcBorders>
              <w:top w:val="nil"/>
              <w:left w:val="nil"/>
              <w:bottom w:val="nil"/>
              <w:right w:val="nil"/>
            </w:tcBorders>
          </w:tcPr>
          <w:p w:rsidR="001E0D5A" w:rsidRPr="00227AA7" w:rsidRDefault="001E0D5A" w:rsidP="00513EB4">
            <w:pPr>
              <w:jc w:val="both"/>
              <w:rPr>
                <w:b/>
                <w:sz w:val="26"/>
                <w:szCs w:val="26"/>
              </w:rPr>
            </w:pPr>
          </w:p>
        </w:tc>
        <w:tc>
          <w:tcPr>
            <w:tcW w:w="1640" w:type="dxa"/>
            <w:vMerge/>
            <w:tcBorders>
              <w:top w:val="nil"/>
              <w:left w:val="nil"/>
              <w:bottom w:val="nil"/>
              <w:right w:val="nil"/>
            </w:tcBorders>
          </w:tcPr>
          <w:p w:rsidR="001E0D5A" w:rsidRPr="00227AA7" w:rsidRDefault="001E0D5A" w:rsidP="00513EB4">
            <w:pPr>
              <w:jc w:val="both"/>
              <w:rPr>
                <w:b/>
                <w:sz w:val="26"/>
                <w:szCs w:val="26"/>
              </w:rPr>
            </w:pPr>
          </w:p>
        </w:tc>
      </w:tr>
    </w:tbl>
    <w:p w:rsidR="001E0D5A" w:rsidRPr="00227AA7" w:rsidRDefault="001E0D5A" w:rsidP="001E0D5A">
      <w:pPr>
        <w:jc w:val="both"/>
        <w:rPr>
          <w:b/>
          <w:sz w:val="26"/>
          <w:szCs w:val="26"/>
        </w:rPr>
      </w:pPr>
      <w:r w:rsidRPr="00227AA7">
        <w:rPr>
          <w:sz w:val="26"/>
          <w:szCs w:val="26"/>
        </w:rPr>
        <w:t>3.1. Показатель, характеризующий качество муниципальной работы:</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126"/>
        <w:gridCol w:w="2977"/>
        <w:gridCol w:w="2835"/>
        <w:gridCol w:w="1050"/>
        <w:gridCol w:w="792"/>
        <w:gridCol w:w="1560"/>
        <w:gridCol w:w="1353"/>
        <w:gridCol w:w="1482"/>
      </w:tblGrid>
      <w:tr w:rsidR="001E0D5A" w:rsidRPr="00227AA7" w:rsidTr="00513EB4">
        <w:trPr>
          <w:trHeight w:val="697"/>
        </w:trPr>
        <w:tc>
          <w:tcPr>
            <w:tcW w:w="1668" w:type="dxa"/>
            <w:vMerge w:val="restart"/>
            <w:vAlign w:val="center"/>
          </w:tcPr>
          <w:p w:rsidR="001E0D5A" w:rsidRPr="00227AA7" w:rsidRDefault="001E0D5A" w:rsidP="00513EB4">
            <w:pPr>
              <w:jc w:val="center"/>
            </w:pPr>
            <w:r w:rsidRPr="00227AA7">
              <w:t>Уникальный номер реестровой записи</w:t>
            </w:r>
          </w:p>
        </w:tc>
        <w:tc>
          <w:tcPr>
            <w:tcW w:w="2126" w:type="dxa"/>
            <w:vMerge w:val="restart"/>
            <w:vAlign w:val="center"/>
          </w:tcPr>
          <w:p w:rsidR="001E0D5A" w:rsidRPr="00227AA7" w:rsidRDefault="001E0D5A" w:rsidP="00513EB4">
            <w:pPr>
              <w:jc w:val="center"/>
            </w:pPr>
            <w:r w:rsidRPr="00227AA7">
              <w:t>Показатель, характеризующий содержание муниципальной работы</w:t>
            </w:r>
          </w:p>
        </w:tc>
        <w:tc>
          <w:tcPr>
            <w:tcW w:w="2977" w:type="dxa"/>
            <w:vMerge w:val="restart"/>
            <w:vAlign w:val="center"/>
          </w:tcPr>
          <w:p w:rsidR="001E0D5A" w:rsidRPr="00227AA7" w:rsidRDefault="001E0D5A" w:rsidP="00513EB4">
            <w:pPr>
              <w:jc w:val="center"/>
            </w:pPr>
            <w:r w:rsidRPr="00227AA7">
              <w:t>Показатель, характеризующий (формы) условия оказания муниципальной работы</w:t>
            </w:r>
          </w:p>
        </w:tc>
        <w:tc>
          <w:tcPr>
            <w:tcW w:w="4677" w:type="dxa"/>
            <w:gridSpan w:val="3"/>
            <w:vAlign w:val="center"/>
          </w:tcPr>
          <w:p w:rsidR="001E0D5A" w:rsidRPr="00227AA7" w:rsidRDefault="001E0D5A" w:rsidP="00513EB4">
            <w:pPr>
              <w:jc w:val="center"/>
            </w:pPr>
            <w:r w:rsidRPr="00227AA7">
              <w:t>Показатель качества работы</w:t>
            </w:r>
          </w:p>
        </w:tc>
        <w:tc>
          <w:tcPr>
            <w:tcW w:w="4395" w:type="dxa"/>
            <w:gridSpan w:val="3"/>
            <w:vAlign w:val="center"/>
          </w:tcPr>
          <w:p w:rsidR="001E0D5A" w:rsidRPr="00227AA7" w:rsidRDefault="001E0D5A" w:rsidP="00513EB4">
            <w:pPr>
              <w:jc w:val="center"/>
            </w:pPr>
            <w:r w:rsidRPr="00227AA7">
              <w:t xml:space="preserve">Значения показателя качества работы, </w:t>
            </w:r>
            <w:proofErr w:type="gramStart"/>
            <w:r w:rsidRPr="00227AA7">
              <w:t>г</w:t>
            </w:r>
            <w:proofErr w:type="gramEnd"/>
            <w:r w:rsidRPr="00227AA7">
              <w:t>.</w:t>
            </w:r>
          </w:p>
        </w:tc>
      </w:tr>
      <w:tr w:rsidR="001E0D5A" w:rsidRPr="00227AA7" w:rsidTr="00513EB4">
        <w:trPr>
          <w:trHeight w:val="647"/>
        </w:trPr>
        <w:tc>
          <w:tcPr>
            <w:tcW w:w="1668" w:type="dxa"/>
            <w:vMerge/>
            <w:vAlign w:val="center"/>
          </w:tcPr>
          <w:p w:rsidR="001E0D5A" w:rsidRPr="00227AA7" w:rsidRDefault="001E0D5A" w:rsidP="00513EB4">
            <w:pPr>
              <w:jc w:val="center"/>
            </w:pPr>
          </w:p>
        </w:tc>
        <w:tc>
          <w:tcPr>
            <w:tcW w:w="2126" w:type="dxa"/>
            <w:vMerge/>
            <w:vAlign w:val="center"/>
          </w:tcPr>
          <w:p w:rsidR="001E0D5A" w:rsidRPr="00227AA7" w:rsidRDefault="001E0D5A" w:rsidP="00513EB4">
            <w:pPr>
              <w:jc w:val="center"/>
            </w:pPr>
          </w:p>
        </w:tc>
        <w:tc>
          <w:tcPr>
            <w:tcW w:w="2977" w:type="dxa"/>
            <w:vMerge/>
            <w:vAlign w:val="center"/>
          </w:tcPr>
          <w:p w:rsidR="001E0D5A" w:rsidRPr="00227AA7" w:rsidRDefault="001E0D5A" w:rsidP="00513EB4">
            <w:pPr>
              <w:jc w:val="center"/>
            </w:pPr>
          </w:p>
        </w:tc>
        <w:tc>
          <w:tcPr>
            <w:tcW w:w="2835" w:type="dxa"/>
            <w:vMerge w:val="restart"/>
            <w:vAlign w:val="center"/>
          </w:tcPr>
          <w:p w:rsidR="001E0D5A" w:rsidRPr="00227AA7" w:rsidRDefault="001E0D5A" w:rsidP="00513EB4">
            <w:pPr>
              <w:jc w:val="center"/>
            </w:pPr>
            <w:r w:rsidRPr="00227AA7">
              <w:t>Наименование показателя</w:t>
            </w:r>
          </w:p>
        </w:tc>
        <w:tc>
          <w:tcPr>
            <w:tcW w:w="1842" w:type="dxa"/>
            <w:gridSpan w:val="2"/>
            <w:vAlign w:val="center"/>
          </w:tcPr>
          <w:p w:rsidR="001E0D5A" w:rsidRPr="00227AA7" w:rsidRDefault="001E0D5A" w:rsidP="00513EB4">
            <w:pPr>
              <w:jc w:val="center"/>
            </w:pPr>
            <w:r w:rsidRPr="00227AA7">
              <w:t>Единица измерения по ОКЕИ</w:t>
            </w:r>
          </w:p>
        </w:tc>
        <w:tc>
          <w:tcPr>
            <w:tcW w:w="1560" w:type="dxa"/>
            <w:vMerge w:val="restart"/>
            <w:vAlign w:val="center"/>
          </w:tcPr>
          <w:p w:rsidR="001E0D5A" w:rsidRPr="00227AA7" w:rsidRDefault="001E0D5A" w:rsidP="00513EB4">
            <w:pPr>
              <w:jc w:val="center"/>
            </w:pPr>
            <w:r w:rsidRPr="00227AA7">
              <w:t>2019 (очередной финансовый год)</w:t>
            </w:r>
          </w:p>
        </w:tc>
        <w:tc>
          <w:tcPr>
            <w:tcW w:w="1353" w:type="dxa"/>
            <w:vMerge w:val="restart"/>
            <w:vAlign w:val="center"/>
          </w:tcPr>
          <w:p w:rsidR="001E0D5A" w:rsidRDefault="001E0D5A" w:rsidP="00513EB4">
            <w:pPr>
              <w:jc w:val="center"/>
            </w:pPr>
            <w:r w:rsidRPr="00227AA7">
              <w:t>2020</w:t>
            </w:r>
          </w:p>
          <w:p w:rsidR="001E0D5A" w:rsidRPr="00227AA7" w:rsidRDefault="001E0D5A" w:rsidP="00513EB4">
            <w:pPr>
              <w:jc w:val="center"/>
            </w:pPr>
            <w:r w:rsidRPr="00227AA7">
              <w:rPr>
                <w:szCs w:val="26"/>
              </w:rPr>
              <w:t>(1-й год планового периода)</w:t>
            </w:r>
          </w:p>
        </w:tc>
        <w:tc>
          <w:tcPr>
            <w:tcW w:w="1482" w:type="dxa"/>
            <w:vMerge w:val="restart"/>
            <w:vAlign w:val="center"/>
          </w:tcPr>
          <w:p w:rsidR="001E0D5A" w:rsidRDefault="001E0D5A" w:rsidP="00513EB4">
            <w:pPr>
              <w:jc w:val="center"/>
            </w:pPr>
            <w:r w:rsidRPr="00227AA7">
              <w:t>2021</w:t>
            </w:r>
          </w:p>
          <w:p w:rsidR="001E0D5A" w:rsidRPr="00227AA7" w:rsidRDefault="001E0D5A" w:rsidP="00513EB4">
            <w:pPr>
              <w:jc w:val="center"/>
            </w:pPr>
            <w:r w:rsidRPr="00227AA7">
              <w:rPr>
                <w:szCs w:val="26"/>
              </w:rPr>
              <w:t>(2-й год планового периода)</w:t>
            </w:r>
          </w:p>
        </w:tc>
      </w:tr>
      <w:tr w:rsidR="001E0D5A" w:rsidRPr="00227AA7" w:rsidTr="00513EB4">
        <w:trPr>
          <w:trHeight w:val="128"/>
        </w:trPr>
        <w:tc>
          <w:tcPr>
            <w:tcW w:w="1668" w:type="dxa"/>
            <w:vMerge/>
          </w:tcPr>
          <w:p w:rsidR="001E0D5A" w:rsidRPr="00227AA7" w:rsidRDefault="001E0D5A" w:rsidP="00513EB4">
            <w:pPr>
              <w:jc w:val="both"/>
            </w:pPr>
          </w:p>
        </w:tc>
        <w:tc>
          <w:tcPr>
            <w:tcW w:w="2126" w:type="dxa"/>
            <w:vMerge/>
          </w:tcPr>
          <w:p w:rsidR="001E0D5A" w:rsidRPr="00227AA7" w:rsidRDefault="001E0D5A" w:rsidP="00513EB4">
            <w:pPr>
              <w:jc w:val="both"/>
            </w:pPr>
          </w:p>
        </w:tc>
        <w:tc>
          <w:tcPr>
            <w:tcW w:w="2977" w:type="dxa"/>
          </w:tcPr>
          <w:p w:rsidR="001E0D5A" w:rsidRPr="00227AA7" w:rsidRDefault="001E0D5A" w:rsidP="00513EB4">
            <w:pPr>
              <w:jc w:val="both"/>
            </w:pPr>
          </w:p>
        </w:tc>
        <w:tc>
          <w:tcPr>
            <w:tcW w:w="2835" w:type="dxa"/>
            <w:vMerge/>
          </w:tcPr>
          <w:p w:rsidR="001E0D5A" w:rsidRPr="00227AA7" w:rsidRDefault="001E0D5A" w:rsidP="00513EB4">
            <w:pPr>
              <w:jc w:val="both"/>
            </w:pPr>
          </w:p>
        </w:tc>
        <w:tc>
          <w:tcPr>
            <w:tcW w:w="1050" w:type="dxa"/>
            <w:vAlign w:val="center"/>
          </w:tcPr>
          <w:p w:rsidR="001E0D5A" w:rsidRDefault="001E0D5A" w:rsidP="00513EB4">
            <w:pPr>
              <w:jc w:val="center"/>
            </w:pPr>
            <w:proofErr w:type="spellStart"/>
            <w:r>
              <w:t>н</w:t>
            </w:r>
            <w:r w:rsidRPr="00227AA7">
              <w:t>аиме</w:t>
            </w:r>
            <w:proofErr w:type="spellEnd"/>
          </w:p>
          <w:p w:rsidR="001E0D5A" w:rsidRPr="00227AA7" w:rsidRDefault="001E0D5A" w:rsidP="00513EB4">
            <w:pPr>
              <w:jc w:val="center"/>
            </w:pPr>
            <w:proofErr w:type="spellStart"/>
            <w:r w:rsidRPr="00227AA7">
              <w:t>нование</w:t>
            </w:r>
            <w:proofErr w:type="spellEnd"/>
          </w:p>
        </w:tc>
        <w:tc>
          <w:tcPr>
            <w:tcW w:w="792" w:type="dxa"/>
            <w:vAlign w:val="center"/>
          </w:tcPr>
          <w:p w:rsidR="001E0D5A" w:rsidRPr="00227AA7" w:rsidRDefault="001E0D5A" w:rsidP="00513EB4">
            <w:pPr>
              <w:jc w:val="center"/>
            </w:pPr>
            <w:r w:rsidRPr="00227AA7">
              <w:t>код</w:t>
            </w:r>
          </w:p>
        </w:tc>
        <w:tc>
          <w:tcPr>
            <w:tcW w:w="1560" w:type="dxa"/>
            <w:vMerge/>
          </w:tcPr>
          <w:p w:rsidR="001E0D5A" w:rsidRPr="00227AA7" w:rsidRDefault="001E0D5A" w:rsidP="00513EB4">
            <w:pPr>
              <w:jc w:val="both"/>
            </w:pPr>
          </w:p>
        </w:tc>
        <w:tc>
          <w:tcPr>
            <w:tcW w:w="1353" w:type="dxa"/>
            <w:vMerge/>
          </w:tcPr>
          <w:p w:rsidR="001E0D5A" w:rsidRPr="00227AA7" w:rsidRDefault="001E0D5A" w:rsidP="00513EB4">
            <w:pPr>
              <w:jc w:val="both"/>
            </w:pPr>
          </w:p>
        </w:tc>
        <w:tc>
          <w:tcPr>
            <w:tcW w:w="1482" w:type="dxa"/>
            <w:vMerge/>
          </w:tcPr>
          <w:p w:rsidR="001E0D5A" w:rsidRPr="00227AA7" w:rsidRDefault="001E0D5A" w:rsidP="00513EB4">
            <w:pPr>
              <w:jc w:val="both"/>
            </w:pPr>
          </w:p>
        </w:tc>
      </w:tr>
      <w:tr w:rsidR="001E0D5A" w:rsidRPr="00227AA7" w:rsidTr="00513EB4">
        <w:trPr>
          <w:trHeight w:val="194"/>
        </w:trPr>
        <w:tc>
          <w:tcPr>
            <w:tcW w:w="1668" w:type="dxa"/>
          </w:tcPr>
          <w:p w:rsidR="001E0D5A" w:rsidRPr="00227AA7" w:rsidRDefault="001E0D5A" w:rsidP="00513EB4">
            <w:r w:rsidRPr="00227AA7">
              <w:t>1</w:t>
            </w:r>
          </w:p>
        </w:tc>
        <w:tc>
          <w:tcPr>
            <w:tcW w:w="2126" w:type="dxa"/>
          </w:tcPr>
          <w:p w:rsidR="001E0D5A" w:rsidRPr="00227AA7" w:rsidRDefault="001E0D5A" w:rsidP="00513EB4">
            <w:r w:rsidRPr="00227AA7">
              <w:t>2</w:t>
            </w:r>
          </w:p>
        </w:tc>
        <w:tc>
          <w:tcPr>
            <w:tcW w:w="2977" w:type="dxa"/>
          </w:tcPr>
          <w:p w:rsidR="001E0D5A" w:rsidRPr="00227AA7" w:rsidRDefault="001E0D5A" w:rsidP="00513EB4">
            <w:r w:rsidRPr="00227AA7">
              <w:t>3</w:t>
            </w:r>
          </w:p>
        </w:tc>
        <w:tc>
          <w:tcPr>
            <w:tcW w:w="2835" w:type="dxa"/>
          </w:tcPr>
          <w:p w:rsidR="001E0D5A" w:rsidRPr="00227AA7" w:rsidRDefault="001E0D5A" w:rsidP="00513EB4">
            <w:r w:rsidRPr="00227AA7">
              <w:t>4</w:t>
            </w:r>
          </w:p>
        </w:tc>
        <w:tc>
          <w:tcPr>
            <w:tcW w:w="1050" w:type="dxa"/>
          </w:tcPr>
          <w:p w:rsidR="001E0D5A" w:rsidRPr="00227AA7" w:rsidRDefault="001E0D5A" w:rsidP="00513EB4">
            <w:r w:rsidRPr="00227AA7">
              <w:t>5</w:t>
            </w:r>
          </w:p>
        </w:tc>
        <w:tc>
          <w:tcPr>
            <w:tcW w:w="792" w:type="dxa"/>
          </w:tcPr>
          <w:p w:rsidR="001E0D5A" w:rsidRPr="00227AA7" w:rsidRDefault="001E0D5A" w:rsidP="00513EB4">
            <w:r w:rsidRPr="00227AA7">
              <w:t>6</w:t>
            </w:r>
          </w:p>
        </w:tc>
        <w:tc>
          <w:tcPr>
            <w:tcW w:w="1560" w:type="dxa"/>
          </w:tcPr>
          <w:p w:rsidR="001E0D5A" w:rsidRPr="00227AA7" w:rsidRDefault="001E0D5A" w:rsidP="00513EB4">
            <w:r w:rsidRPr="00227AA7">
              <w:t>7</w:t>
            </w:r>
          </w:p>
        </w:tc>
        <w:tc>
          <w:tcPr>
            <w:tcW w:w="1353" w:type="dxa"/>
          </w:tcPr>
          <w:p w:rsidR="001E0D5A" w:rsidRPr="00227AA7" w:rsidRDefault="001E0D5A" w:rsidP="00513EB4">
            <w:r w:rsidRPr="00227AA7">
              <w:t>8</w:t>
            </w:r>
          </w:p>
        </w:tc>
        <w:tc>
          <w:tcPr>
            <w:tcW w:w="1482" w:type="dxa"/>
          </w:tcPr>
          <w:p w:rsidR="001E0D5A" w:rsidRPr="00227AA7" w:rsidRDefault="001E0D5A" w:rsidP="00513EB4">
            <w:r w:rsidRPr="00227AA7">
              <w:t>9</w:t>
            </w:r>
          </w:p>
        </w:tc>
      </w:tr>
      <w:tr w:rsidR="001E0D5A" w:rsidRPr="00227AA7" w:rsidTr="00513EB4">
        <w:trPr>
          <w:trHeight w:val="252"/>
        </w:trPr>
        <w:tc>
          <w:tcPr>
            <w:tcW w:w="1668" w:type="dxa"/>
            <w:vMerge w:val="restart"/>
          </w:tcPr>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r w:rsidRPr="00227AA7">
              <w:t>16.2.2</w:t>
            </w:r>
          </w:p>
        </w:tc>
        <w:tc>
          <w:tcPr>
            <w:tcW w:w="2126" w:type="dxa"/>
            <w:vMerge w:val="restart"/>
          </w:tcPr>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r w:rsidRPr="00227AA7">
              <w:t>Организация освещения улиц</w:t>
            </w:r>
          </w:p>
        </w:tc>
        <w:tc>
          <w:tcPr>
            <w:tcW w:w="2977" w:type="dxa"/>
            <w:vMerge w:val="restart"/>
          </w:tcPr>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r>
              <w:t>Регулярно в течение года</w:t>
            </w:r>
            <w:r w:rsidRPr="00227AA7">
              <w:t xml:space="preserve"> согласно графикам</w:t>
            </w:r>
          </w:p>
        </w:tc>
        <w:tc>
          <w:tcPr>
            <w:tcW w:w="2835" w:type="dxa"/>
          </w:tcPr>
          <w:p w:rsidR="001E0D5A" w:rsidRPr="00227AA7" w:rsidRDefault="001E0D5A" w:rsidP="00513EB4">
            <w:pPr>
              <w:jc w:val="both"/>
            </w:pPr>
            <w:r w:rsidRPr="00227AA7">
              <w:t xml:space="preserve">Выполнение </w:t>
            </w:r>
            <w:r>
              <w:t xml:space="preserve">перечня </w:t>
            </w:r>
            <w:r w:rsidRPr="00227AA7">
              <w:t xml:space="preserve">работ по текущему содержанию и ремонту </w:t>
            </w:r>
          </w:p>
        </w:tc>
        <w:tc>
          <w:tcPr>
            <w:tcW w:w="1050" w:type="dxa"/>
          </w:tcPr>
          <w:p w:rsidR="001E0D5A" w:rsidRPr="00227AA7" w:rsidRDefault="001E0D5A" w:rsidP="00513EB4"/>
          <w:p w:rsidR="001E0D5A" w:rsidRPr="00227AA7" w:rsidRDefault="001E0D5A" w:rsidP="00513EB4">
            <w:r w:rsidRPr="00227AA7">
              <w:t>%</w:t>
            </w:r>
          </w:p>
        </w:tc>
        <w:tc>
          <w:tcPr>
            <w:tcW w:w="792" w:type="dxa"/>
          </w:tcPr>
          <w:p w:rsidR="001E0D5A" w:rsidRPr="00227AA7" w:rsidRDefault="001E0D5A" w:rsidP="00513EB4"/>
          <w:p w:rsidR="001E0D5A" w:rsidRPr="00227AA7" w:rsidRDefault="001E0D5A" w:rsidP="00513EB4">
            <w:r w:rsidRPr="00227AA7">
              <w:t>744</w:t>
            </w:r>
          </w:p>
        </w:tc>
        <w:tc>
          <w:tcPr>
            <w:tcW w:w="1560" w:type="dxa"/>
          </w:tcPr>
          <w:p w:rsidR="001E0D5A" w:rsidRPr="00227AA7" w:rsidRDefault="001E0D5A" w:rsidP="00513EB4"/>
          <w:p w:rsidR="001E0D5A" w:rsidRPr="00227AA7" w:rsidRDefault="001E0D5A" w:rsidP="00513EB4">
            <w:r w:rsidRPr="00227AA7">
              <w:t>100</w:t>
            </w:r>
          </w:p>
        </w:tc>
        <w:tc>
          <w:tcPr>
            <w:tcW w:w="1353" w:type="dxa"/>
          </w:tcPr>
          <w:p w:rsidR="001E0D5A" w:rsidRPr="00227AA7" w:rsidRDefault="001E0D5A" w:rsidP="00513EB4"/>
          <w:p w:rsidR="001E0D5A" w:rsidRPr="00227AA7" w:rsidRDefault="001E0D5A" w:rsidP="00513EB4">
            <w:r w:rsidRPr="00227AA7">
              <w:t>100</w:t>
            </w:r>
          </w:p>
        </w:tc>
        <w:tc>
          <w:tcPr>
            <w:tcW w:w="1482" w:type="dxa"/>
          </w:tcPr>
          <w:p w:rsidR="001E0D5A" w:rsidRPr="00227AA7" w:rsidRDefault="001E0D5A" w:rsidP="00513EB4"/>
          <w:p w:rsidR="001E0D5A" w:rsidRPr="00227AA7" w:rsidRDefault="001E0D5A" w:rsidP="00513EB4">
            <w:r w:rsidRPr="00227AA7">
              <w:t>100</w:t>
            </w:r>
          </w:p>
        </w:tc>
      </w:tr>
      <w:tr w:rsidR="001E0D5A" w:rsidRPr="00227AA7" w:rsidTr="00513EB4">
        <w:trPr>
          <w:trHeight w:val="274"/>
        </w:trPr>
        <w:tc>
          <w:tcPr>
            <w:tcW w:w="1668" w:type="dxa"/>
            <w:vMerge/>
          </w:tcPr>
          <w:p w:rsidR="001E0D5A" w:rsidRPr="00227AA7" w:rsidRDefault="001E0D5A" w:rsidP="00513EB4">
            <w:pPr>
              <w:jc w:val="both"/>
            </w:pPr>
          </w:p>
        </w:tc>
        <w:tc>
          <w:tcPr>
            <w:tcW w:w="2126" w:type="dxa"/>
            <w:vMerge/>
          </w:tcPr>
          <w:p w:rsidR="001E0D5A" w:rsidRPr="00227AA7" w:rsidRDefault="001E0D5A" w:rsidP="00513EB4">
            <w:pPr>
              <w:jc w:val="both"/>
            </w:pPr>
          </w:p>
        </w:tc>
        <w:tc>
          <w:tcPr>
            <w:tcW w:w="2977" w:type="dxa"/>
            <w:vMerge/>
          </w:tcPr>
          <w:p w:rsidR="001E0D5A" w:rsidRPr="00227AA7" w:rsidRDefault="001E0D5A" w:rsidP="00513EB4">
            <w:pPr>
              <w:jc w:val="both"/>
            </w:pPr>
          </w:p>
        </w:tc>
        <w:tc>
          <w:tcPr>
            <w:tcW w:w="2835" w:type="dxa"/>
          </w:tcPr>
          <w:p w:rsidR="001E0D5A" w:rsidRPr="00227AA7" w:rsidRDefault="001E0D5A" w:rsidP="00513EB4">
            <w:pPr>
              <w:jc w:val="both"/>
            </w:pPr>
            <w:r w:rsidRPr="00227AA7">
              <w:t>Соблюдение сроков выполнения работ</w:t>
            </w:r>
          </w:p>
        </w:tc>
        <w:tc>
          <w:tcPr>
            <w:tcW w:w="1050" w:type="dxa"/>
          </w:tcPr>
          <w:p w:rsidR="001E0D5A" w:rsidRPr="00227AA7" w:rsidRDefault="001E0D5A" w:rsidP="00513EB4"/>
          <w:p w:rsidR="001E0D5A" w:rsidRPr="00227AA7" w:rsidRDefault="001E0D5A" w:rsidP="00513EB4">
            <w:r w:rsidRPr="00227AA7">
              <w:t>%</w:t>
            </w:r>
          </w:p>
        </w:tc>
        <w:tc>
          <w:tcPr>
            <w:tcW w:w="792" w:type="dxa"/>
          </w:tcPr>
          <w:p w:rsidR="001E0D5A" w:rsidRPr="00227AA7" w:rsidRDefault="001E0D5A" w:rsidP="00513EB4"/>
          <w:p w:rsidR="001E0D5A" w:rsidRPr="00227AA7" w:rsidRDefault="001E0D5A" w:rsidP="00513EB4">
            <w:r w:rsidRPr="00227AA7">
              <w:t>744</w:t>
            </w:r>
          </w:p>
        </w:tc>
        <w:tc>
          <w:tcPr>
            <w:tcW w:w="1560" w:type="dxa"/>
          </w:tcPr>
          <w:p w:rsidR="001E0D5A" w:rsidRPr="00227AA7" w:rsidRDefault="001E0D5A" w:rsidP="00513EB4"/>
          <w:p w:rsidR="001E0D5A" w:rsidRPr="00227AA7" w:rsidRDefault="001E0D5A" w:rsidP="00513EB4">
            <w:r w:rsidRPr="00227AA7">
              <w:t>100</w:t>
            </w:r>
          </w:p>
        </w:tc>
        <w:tc>
          <w:tcPr>
            <w:tcW w:w="1353" w:type="dxa"/>
          </w:tcPr>
          <w:p w:rsidR="001E0D5A" w:rsidRPr="00227AA7" w:rsidRDefault="001E0D5A" w:rsidP="00513EB4"/>
          <w:p w:rsidR="001E0D5A" w:rsidRPr="00227AA7" w:rsidRDefault="001E0D5A" w:rsidP="00513EB4">
            <w:r w:rsidRPr="00227AA7">
              <w:t>100</w:t>
            </w:r>
          </w:p>
        </w:tc>
        <w:tc>
          <w:tcPr>
            <w:tcW w:w="1482" w:type="dxa"/>
          </w:tcPr>
          <w:p w:rsidR="001E0D5A" w:rsidRPr="00227AA7" w:rsidRDefault="001E0D5A" w:rsidP="00513EB4"/>
          <w:p w:rsidR="001E0D5A" w:rsidRPr="00227AA7" w:rsidRDefault="001E0D5A" w:rsidP="00513EB4">
            <w:r w:rsidRPr="00227AA7">
              <w:t>100</w:t>
            </w:r>
          </w:p>
        </w:tc>
      </w:tr>
      <w:tr w:rsidR="001E0D5A" w:rsidRPr="00227AA7" w:rsidTr="00513EB4">
        <w:trPr>
          <w:trHeight w:val="285"/>
        </w:trPr>
        <w:tc>
          <w:tcPr>
            <w:tcW w:w="1668" w:type="dxa"/>
            <w:vMerge/>
          </w:tcPr>
          <w:p w:rsidR="001E0D5A" w:rsidRPr="00227AA7" w:rsidRDefault="001E0D5A" w:rsidP="00513EB4">
            <w:pPr>
              <w:jc w:val="both"/>
            </w:pPr>
          </w:p>
        </w:tc>
        <w:tc>
          <w:tcPr>
            <w:tcW w:w="2126" w:type="dxa"/>
            <w:vMerge/>
          </w:tcPr>
          <w:p w:rsidR="001E0D5A" w:rsidRPr="00227AA7" w:rsidRDefault="001E0D5A" w:rsidP="00513EB4">
            <w:pPr>
              <w:jc w:val="both"/>
            </w:pPr>
          </w:p>
        </w:tc>
        <w:tc>
          <w:tcPr>
            <w:tcW w:w="2977" w:type="dxa"/>
            <w:vMerge/>
          </w:tcPr>
          <w:p w:rsidR="001E0D5A" w:rsidRPr="00227AA7" w:rsidRDefault="001E0D5A" w:rsidP="00513EB4">
            <w:pPr>
              <w:jc w:val="both"/>
            </w:pPr>
          </w:p>
        </w:tc>
        <w:tc>
          <w:tcPr>
            <w:tcW w:w="2835" w:type="dxa"/>
          </w:tcPr>
          <w:p w:rsidR="001E0D5A" w:rsidRPr="00227AA7" w:rsidRDefault="001E0D5A" w:rsidP="00513EB4">
            <w:pPr>
              <w:jc w:val="both"/>
            </w:pPr>
            <w:r w:rsidRPr="00227AA7">
              <w:t>Количество письменных жалоб на качество выполнения работ</w:t>
            </w:r>
          </w:p>
        </w:tc>
        <w:tc>
          <w:tcPr>
            <w:tcW w:w="1050" w:type="dxa"/>
          </w:tcPr>
          <w:p w:rsidR="001E0D5A" w:rsidRPr="00227AA7" w:rsidRDefault="001E0D5A" w:rsidP="00513EB4"/>
          <w:p w:rsidR="001E0D5A" w:rsidRPr="00227AA7" w:rsidRDefault="001E0D5A" w:rsidP="00513EB4">
            <w:r w:rsidRPr="00227AA7">
              <w:t>шт.</w:t>
            </w:r>
          </w:p>
        </w:tc>
        <w:tc>
          <w:tcPr>
            <w:tcW w:w="792" w:type="dxa"/>
          </w:tcPr>
          <w:p w:rsidR="001E0D5A" w:rsidRPr="00227AA7" w:rsidRDefault="001E0D5A" w:rsidP="00513EB4"/>
          <w:p w:rsidR="001E0D5A" w:rsidRPr="00227AA7" w:rsidRDefault="001E0D5A" w:rsidP="00513EB4">
            <w:r w:rsidRPr="00227AA7">
              <w:t>796</w:t>
            </w:r>
          </w:p>
        </w:tc>
        <w:tc>
          <w:tcPr>
            <w:tcW w:w="1560" w:type="dxa"/>
          </w:tcPr>
          <w:p w:rsidR="001E0D5A" w:rsidRPr="00227AA7" w:rsidRDefault="001E0D5A" w:rsidP="00513EB4"/>
          <w:p w:rsidR="001E0D5A" w:rsidRPr="00227AA7" w:rsidRDefault="001E0D5A" w:rsidP="00513EB4">
            <w:r w:rsidRPr="00227AA7">
              <w:t>0</w:t>
            </w:r>
          </w:p>
        </w:tc>
        <w:tc>
          <w:tcPr>
            <w:tcW w:w="1353" w:type="dxa"/>
          </w:tcPr>
          <w:p w:rsidR="001E0D5A" w:rsidRPr="00227AA7" w:rsidRDefault="001E0D5A" w:rsidP="00513EB4"/>
          <w:p w:rsidR="001E0D5A" w:rsidRPr="00227AA7" w:rsidRDefault="001E0D5A" w:rsidP="00513EB4">
            <w:r w:rsidRPr="00227AA7">
              <w:t>0</w:t>
            </w:r>
          </w:p>
        </w:tc>
        <w:tc>
          <w:tcPr>
            <w:tcW w:w="1482" w:type="dxa"/>
          </w:tcPr>
          <w:p w:rsidR="001E0D5A" w:rsidRPr="00227AA7" w:rsidRDefault="001E0D5A" w:rsidP="00513EB4"/>
          <w:p w:rsidR="001E0D5A" w:rsidRPr="00227AA7" w:rsidRDefault="001E0D5A" w:rsidP="00513EB4">
            <w:r w:rsidRPr="00227AA7">
              <w:t>0</w:t>
            </w:r>
          </w:p>
        </w:tc>
      </w:tr>
    </w:tbl>
    <w:p w:rsidR="001E0D5A" w:rsidRPr="00227AA7" w:rsidRDefault="001E0D5A" w:rsidP="001E0D5A">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 </w:t>
      </w:r>
      <w:r>
        <w:rPr>
          <w:sz w:val="26"/>
          <w:szCs w:val="26"/>
        </w:rPr>
        <w:t xml:space="preserve">– </w:t>
      </w:r>
      <w:r w:rsidRPr="00227AA7">
        <w:rPr>
          <w:sz w:val="26"/>
          <w:szCs w:val="26"/>
          <w:u w:val="single"/>
        </w:rPr>
        <w:t>5%.</w:t>
      </w:r>
    </w:p>
    <w:p w:rsidR="001E0D5A" w:rsidRDefault="001E0D5A" w:rsidP="001E0D5A">
      <w:pPr>
        <w:ind w:firstLine="708"/>
        <w:jc w:val="both"/>
        <w:rPr>
          <w:sz w:val="26"/>
          <w:szCs w:val="26"/>
          <w:u w:val="single"/>
        </w:rPr>
      </w:pPr>
    </w:p>
    <w:p w:rsidR="00656848" w:rsidRDefault="00656848" w:rsidP="001E0D5A">
      <w:pPr>
        <w:ind w:firstLine="708"/>
        <w:jc w:val="both"/>
        <w:rPr>
          <w:sz w:val="26"/>
          <w:szCs w:val="26"/>
          <w:u w:val="single"/>
        </w:rPr>
      </w:pPr>
    </w:p>
    <w:p w:rsidR="00656848" w:rsidRDefault="00656848" w:rsidP="001E0D5A">
      <w:pPr>
        <w:ind w:firstLine="708"/>
        <w:jc w:val="both"/>
        <w:rPr>
          <w:sz w:val="26"/>
          <w:szCs w:val="26"/>
          <w:u w:val="single"/>
        </w:rPr>
      </w:pPr>
    </w:p>
    <w:p w:rsidR="00656848" w:rsidRDefault="00656848" w:rsidP="001E0D5A">
      <w:pPr>
        <w:ind w:firstLine="708"/>
        <w:jc w:val="both"/>
        <w:rPr>
          <w:sz w:val="26"/>
          <w:szCs w:val="26"/>
          <w:u w:val="single"/>
        </w:rPr>
      </w:pPr>
    </w:p>
    <w:p w:rsidR="00656848" w:rsidRPr="00227AA7" w:rsidRDefault="00656848" w:rsidP="001E0D5A">
      <w:pPr>
        <w:ind w:firstLine="708"/>
        <w:jc w:val="both"/>
        <w:rPr>
          <w:sz w:val="26"/>
          <w:szCs w:val="26"/>
          <w:u w:val="single"/>
        </w:rPr>
      </w:pPr>
    </w:p>
    <w:p w:rsidR="001E0D5A" w:rsidRPr="00227AA7" w:rsidRDefault="001E0D5A" w:rsidP="001E0D5A">
      <w:pPr>
        <w:jc w:val="both"/>
        <w:rPr>
          <w:sz w:val="26"/>
          <w:szCs w:val="26"/>
        </w:rPr>
      </w:pPr>
      <w:r w:rsidRPr="00227AA7">
        <w:rPr>
          <w:sz w:val="26"/>
          <w:szCs w:val="26"/>
        </w:rPr>
        <w:t>3.2. Показатель, характеризующий объём муниципальной работы:</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2410"/>
        <w:gridCol w:w="2126"/>
        <w:gridCol w:w="992"/>
        <w:gridCol w:w="709"/>
        <w:gridCol w:w="2126"/>
        <w:gridCol w:w="1560"/>
        <w:gridCol w:w="1275"/>
        <w:gridCol w:w="1560"/>
      </w:tblGrid>
      <w:tr w:rsidR="001E0D5A" w:rsidRPr="00227AA7" w:rsidTr="00513EB4">
        <w:trPr>
          <w:trHeight w:val="468"/>
        </w:trPr>
        <w:tc>
          <w:tcPr>
            <w:tcW w:w="1526" w:type="dxa"/>
            <w:vMerge w:val="restart"/>
            <w:vAlign w:val="center"/>
          </w:tcPr>
          <w:p w:rsidR="001E0D5A" w:rsidRPr="00227AA7" w:rsidRDefault="001E0D5A" w:rsidP="00513EB4">
            <w:pPr>
              <w:jc w:val="center"/>
            </w:pPr>
            <w:r w:rsidRPr="00227AA7">
              <w:t>Уникальный номер реестровой записи</w:t>
            </w:r>
          </w:p>
        </w:tc>
        <w:tc>
          <w:tcPr>
            <w:tcW w:w="1559" w:type="dxa"/>
            <w:vMerge w:val="restart"/>
            <w:vAlign w:val="center"/>
          </w:tcPr>
          <w:p w:rsidR="001E0D5A" w:rsidRPr="00227AA7" w:rsidRDefault="001E0D5A" w:rsidP="00513EB4">
            <w:pPr>
              <w:jc w:val="center"/>
            </w:pPr>
            <w:r w:rsidRPr="00227AA7">
              <w:t>Показатель, характеризующий содержание муниципальной работы</w:t>
            </w:r>
          </w:p>
        </w:tc>
        <w:tc>
          <w:tcPr>
            <w:tcW w:w="2410" w:type="dxa"/>
            <w:vMerge w:val="restart"/>
            <w:vAlign w:val="center"/>
          </w:tcPr>
          <w:p w:rsidR="001E0D5A" w:rsidRPr="00227AA7" w:rsidRDefault="001E0D5A" w:rsidP="00513EB4">
            <w:pPr>
              <w:jc w:val="center"/>
            </w:pPr>
            <w:r w:rsidRPr="00227AA7">
              <w:t>Показатель, характеризующий (формы) условия оказания муниципальной работы</w:t>
            </w:r>
          </w:p>
        </w:tc>
        <w:tc>
          <w:tcPr>
            <w:tcW w:w="5953" w:type="dxa"/>
            <w:gridSpan w:val="4"/>
            <w:vAlign w:val="center"/>
          </w:tcPr>
          <w:p w:rsidR="001E0D5A" w:rsidRPr="00227AA7" w:rsidRDefault="001E0D5A" w:rsidP="00513EB4">
            <w:pPr>
              <w:jc w:val="center"/>
            </w:pPr>
            <w:r w:rsidRPr="00227AA7">
              <w:t>Показатель объёма работы</w:t>
            </w:r>
          </w:p>
        </w:tc>
        <w:tc>
          <w:tcPr>
            <w:tcW w:w="4395" w:type="dxa"/>
            <w:gridSpan w:val="3"/>
            <w:vAlign w:val="center"/>
          </w:tcPr>
          <w:p w:rsidR="001E0D5A" w:rsidRPr="00227AA7" w:rsidRDefault="001E0D5A" w:rsidP="00513EB4">
            <w:pPr>
              <w:jc w:val="center"/>
            </w:pPr>
            <w:r w:rsidRPr="00227AA7">
              <w:t xml:space="preserve">Значения показателя </w:t>
            </w:r>
            <w:r>
              <w:t xml:space="preserve">объёма </w:t>
            </w:r>
            <w:r w:rsidRPr="00227AA7">
              <w:t xml:space="preserve">работы, </w:t>
            </w:r>
            <w:proofErr w:type="gramStart"/>
            <w:r w:rsidRPr="00227AA7">
              <w:t>г</w:t>
            </w:r>
            <w:proofErr w:type="gramEnd"/>
            <w:r w:rsidRPr="00227AA7">
              <w:t>.</w:t>
            </w:r>
          </w:p>
        </w:tc>
      </w:tr>
      <w:tr w:rsidR="001E0D5A" w:rsidRPr="00227AA7" w:rsidTr="00513EB4">
        <w:trPr>
          <w:trHeight w:val="443"/>
        </w:trPr>
        <w:tc>
          <w:tcPr>
            <w:tcW w:w="1526" w:type="dxa"/>
            <w:vMerge/>
            <w:vAlign w:val="center"/>
          </w:tcPr>
          <w:p w:rsidR="001E0D5A" w:rsidRPr="00227AA7" w:rsidRDefault="001E0D5A" w:rsidP="00513EB4">
            <w:pPr>
              <w:jc w:val="center"/>
            </w:pPr>
          </w:p>
        </w:tc>
        <w:tc>
          <w:tcPr>
            <w:tcW w:w="1559" w:type="dxa"/>
            <w:vMerge/>
            <w:vAlign w:val="center"/>
          </w:tcPr>
          <w:p w:rsidR="001E0D5A" w:rsidRPr="00227AA7" w:rsidRDefault="001E0D5A" w:rsidP="00513EB4">
            <w:pPr>
              <w:jc w:val="center"/>
            </w:pPr>
          </w:p>
        </w:tc>
        <w:tc>
          <w:tcPr>
            <w:tcW w:w="2410" w:type="dxa"/>
            <w:vMerge/>
            <w:vAlign w:val="center"/>
          </w:tcPr>
          <w:p w:rsidR="001E0D5A" w:rsidRPr="00227AA7" w:rsidRDefault="001E0D5A" w:rsidP="00513EB4">
            <w:pPr>
              <w:jc w:val="center"/>
            </w:pPr>
          </w:p>
        </w:tc>
        <w:tc>
          <w:tcPr>
            <w:tcW w:w="2126" w:type="dxa"/>
            <w:vMerge w:val="restart"/>
            <w:vAlign w:val="center"/>
          </w:tcPr>
          <w:p w:rsidR="001E0D5A" w:rsidRPr="00227AA7" w:rsidRDefault="001E0D5A" w:rsidP="00513EB4">
            <w:pPr>
              <w:jc w:val="center"/>
            </w:pPr>
            <w:r w:rsidRPr="00227AA7">
              <w:t>Наименование показателя</w:t>
            </w:r>
          </w:p>
        </w:tc>
        <w:tc>
          <w:tcPr>
            <w:tcW w:w="1701" w:type="dxa"/>
            <w:gridSpan w:val="2"/>
            <w:vAlign w:val="center"/>
          </w:tcPr>
          <w:p w:rsidR="001E0D5A" w:rsidRPr="00227AA7" w:rsidRDefault="001E0D5A" w:rsidP="00513EB4">
            <w:pPr>
              <w:jc w:val="center"/>
            </w:pPr>
            <w:r w:rsidRPr="00227AA7">
              <w:t>Единица измерения по ОКЕИ</w:t>
            </w:r>
          </w:p>
        </w:tc>
        <w:tc>
          <w:tcPr>
            <w:tcW w:w="2126" w:type="dxa"/>
            <w:vMerge w:val="restart"/>
            <w:vAlign w:val="center"/>
          </w:tcPr>
          <w:p w:rsidR="001E0D5A" w:rsidRPr="00227AA7" w:rsidRDefault="001E0D5A" w:rsidP="00513EB4">
            <w:pPr>
              <w:jc w:val="center"/>
            </w:pPr>
            <w:r w:rsidRPr="00227AA7">
              <w:t>Описание работы</w:t>
            </w:r>
          </w:p>
        </w:tc>
        <w:tc>
          <w:tcPr>
            <w:tcW w:w="1560" w:type="dxa"/>
            <w:vMerge w:val="restart"/>
            <w:vAlign w:val="center"/>
          </w:tcPr>
          <w:p w:rsidR="001E0D5A" w:rsidRPr="00227AA7" w:rsidRDefault="001E0D5A" w:rsidP="00513EB4">
            <w:pPr>
              <w:jc w:val="center"/>
            </w:pPr>
            <w:r w:rsidRPr="00227AA7">
              <w:t>2019 (очередной финансовый год)</w:t>
            </w:r>
          </w:p>
        </w:tc>
        <w:tc>
          <w:tcPr>
            <w:tcW w:w="1275" w:type="dxa"/>
            <w:vMerge w:val="restart"/>
            <w:vAlign w:val="center"/>
          </w:tcPr>
          <w:p w:rsidR="001E0D5A" w:rsidRDefault="001E0D5A" w:rsidP="00513EB4">
            <w:pPr>
              <w:jc w:val="center"/>
            </w:pPr>
            <w:r w:rsidRPr="00227AA7">
              <w:t>2020</w:t>
            </w:r>
          </w:p>
          <w:p w:rsidR="001E0D5A" w:rsidRPr="00227AA7" w:rsidRDefault="001E0D5A" w:rsidP="00513EB4">
            <w:pPr>
              <w:jc w:val="center"/>
            </w:pPr>
            <w:r w:rsidRPr="00227AA7">
              <w:rPr>
                <w:szCs w:val="26"/>
              </w:rPr>
              <w:t>(1-й год планового периода)</w:t>
            </w:r>
          </w:p>
        </w:tc>
        <w:tc>
          <w:tcPr>
            <w:tcW w:w="1560" w:type="dxa"/>
            <w:vMerge w:val="restart"/>
            <w:vAlign w:val="center"/>
          </w:tcPr>
          <w:p w:rsidR="001E0D5A" w:rsidRDefault="001E0D5A" w:rsidP="00513EB4">
            <w:pPr>
              <w:jc w:val="center"/>
            </w:pPr>
            <w:r w:rsidRPr="00227AA7">
              <w:t>2021</w:t>
            </w:r>
          </w:p>
          <w:p w:rsidR="001E0D5A" w:rsidRPr="00227AA7" w:rsidRDefault="001E0D5A" w:rsidP="00513EB4">
            <w:pPr>
              <w:jc w:val="center"/>
            </w:pPr>
            <w:r w:rsidRPr="00227AA7">
              <w:rPr>
                <w:szCs w:val="26"/>
              </w:rPr>
              <w:t>(2-й год планового периода)</w:t>
            </w:r>
          </w:p>
        </w:tc>
      </w:tr>
      <w:tr w:rsidR="001E0D5A" w:rsidRPr="00227AA7" w:rsidTr="00513EB4">
        <w:trPr>
          <w:trHeight w:val="87"/>
        </w:trPr>
        <w:tc>
          <w:tcPr>
            <w:tcW w:w="1526" w:type="dxa"/>
            <w:vMerge/>
          </w:tcPr>
          <w:p w:rsidR="001E0D5A" w:rsidRPr="00227AA7" w:rsidRDefault="001E0D5A" w:rsidP="00513EB4">
            <w:pPr>
              <w:jc w:val="both"/>
            </w:pPr>
          </w:p>
        </w:tc>
        <w:tc>
          <w:tcPr>
            <w:tcW w:w="1559" w:type="dxa"/>
            <w:vMerge/>
          </w:tcPr>
          <w:p w:rsidR="001E0D5A" w:rsidRPr="00227AA7" w:rsidRDefault="001E0D5A" w:rsidP="00513EB4">
            <w:pPr>
              <w:jc w:val="both"/>
            </w:pPr>
          </w:p>
        </w:tc>
        <w:tc>
          <w:tcPr>
            <w:tcW w:w="2410" w:type="dxa"/>
          </w:tcPr>
          <w:p w:rsidR="001E0D5A" w:rsidRPr="00227AA7" w:rsidRDefault="001E0D5A" w:rsidP="00513EB4">
            <w:pPr>
              <w:jc w:val="both"/>
            </w:pPr>
          </w:p>
        </w:tc>
        <w:tc>
          <w:tcPr>
            <w:tcW w:w="2126" w:type="dxa"/>
            <w:vMerge/>
          </w:tcPr>
          <w:p w:rsidR="001E0D5A" w:rsidRPr="00227AA7" w:rsidRDefault="001E0D5A" w:rsidP="00513EB4">
            <w:pPr>
              <w:jc w:val="both"/>
            </w:pPr>
          </w:p>
        </w:tc>
        <w:tc>
          <w:tcPr>
            <w:tcW w:w="992" w:type="dxa"/>
            <w:vAlign w:val="center"/>
          </w:tcPr>
          <w:p w:rsidR="001E0D5A" w:rsidRPr="00227AA7" w:rsidRDefault="001E0D5A" w:rsidP="00513EB4">
            <w:pPr>
              <w:jc w:val="center"/>
            </w:pPr>
            <w:r w:rsidRPr="00227AA7">
              <w:t>наименование</w:t>
            </w:r>
          </w:p>
        </w:tc>
        <w:tc>
          <w:tcPr>
            <w:tcW w:w="709" w:type="dxa"/>
            <w:vAlign w:val="center"/>
          </w:tcPr>
          <w:p w:rsidR="001E0D5A" w:rsidRPr="00227AA7" w:rsidRDefault="001E0D5A" w:rsidP="00513EB4">
            <w:pPr>
              <w:jc w:val="center"/>
            </w:pPr>
            <w:r w:rsidRPr="00227AA7">
              <w:t>код</w:t>
            </w:r>
          </w:p>
        </w:tc>
        <w:tc>
          <w:tcPr>
            <w:tcW w:w="2126" w:type="dxa"/>
            <w:vMerge/>
          </w:tcPr>
          <w:p w:rsidR="001E0D5A" w:rsidRPr="00227AA7" w:rsidRDefault="001E0D5A" w:rsidP="00513EB4">
            <w:pPr>
              <w:jc w:val="both"/>
            </w:pPr>
          </w:p>
        </w:tc>
        <w:tc>
          <w:tcPr>
            <w:tcW w:w="1560" w:type="dxa"/>
            <w:vMerge/>
          </w:tcPr>
          <w:p w:rsidR="001E0D5A" w:rsidRPr="00227AA7" w:rsidRDefault="001E0D5A" w:rsidP="00513EB4">
            <w:pPr>
              <w:jc w:val="both"/>
            </w:pPr>
          </w:p>
        </w:tc>
        <w:tc>
          <w:tcPr>
            <w:tcW w:w="1275" w:type="dxa"/>
            <w:vMerge/>
          </w:tcPr>
          <w:p w:rsidR="001E0D5A" w:rsidRPr="00227AA7" w:rsidRDefault="001E0D5A" w:rsidP="00513EB4">
            <w:pPr>
              <w:jc w:val="both"/>
            </w:pPr>
          </w:p>
        </w:tc>
        <w:tc>
          <w:tcPr>
            <w:tcW w:w="1560" w:type="dxa"/>
            <w:vMerge/>
          </w:tcPr>
          <w:p w:rsidR="001E0D5A" w:rsidRPr="00227AA7" w:rsidRDefault="001E0D5A" w:rsidP="00513EB4">
            <w:pPr>
              <w:jc w:val="both"/>
            </w:pPr>
          </w:p>
        </w:tc>
      </w:tr>
      <w:tr w:rsidR="001E0D5A" w:rsidRPr="00227AA7" w:rsidTr="00513EB4">
        <w:trPr>
          <w:trHeight w:val="133"/>
        </w:trPr>
        <w:tc>
          <w:tcPr>
            <w:tcW w:w="1526" w:type="dxa"/>
          </w:tcPr>
          <w:p w:rsidR="001E0D5A" w:rsidRPr="00227AA7" w:rsidRDefault="001E0D5A" w:rsidP="00513EB4">
            <w:r w:rsidRPr="00227AA7">
              <w:t>1</w:t>
            </w:r>
          </w:p>
        </w:tc>
        <w:tc>
          <w:tcPr>
            <w:tcW w:w="1559" w:type="dxa"/>
          </w:tcPr>
          <w:p w:rsidR="001E0D5A" w:rsidRPr="00227AA7" w:rsidRDefault="001E0D5A" w:rsidP="00513EB4">
            <w:r w:rsidRPr="00227AA7">
              <w:t>2</w:t>
            </w:r>
          </w:p>
        </w:tc>
        <w:tc>
          <w:tcPr>
            <w:tcW w:w="2410" w:type="dxa"/>
          </w:tcPr>
          <w:p w:rsidR="001E0D5A" w:rsidRPr="00227AA7" w:rsidRDefault="001E0D5A" w:rsidP="00513EB4">
            <w:r w:rsidRPr="00227AA7">
              <w:t>3</w:t>
            </w:r>
          </w:p>
        </w:tc>
        <w:tc>
          <w:tcPr>
            <w:tcW w:w="2126" w:type="dxa"/>
          </w:tcPr>
          <w:p w:rsidR="001E0D5A" w:rsidRPr="00227AA7" w:rsidRDefault="001E0D5A" w:rsidP="00513EB4">
            <w:r w:rsidRPr="00227AA7">
              <w:t>4</w:t>
            </w:r>
          </w:p>
        </w:tc>
        <w:tc>
          <w:tcPr>
            <w:tcW w:w="992" w:type="dxa"/>
          </w:tcPr>
          <w:p w:rsidR="001E0D5A" w:rsidRPr="00227AA7" w:rsidRDefault="001E0D5A" w:rsidP="00513EB4">
            <w:r w:rsidRPr="00227AA7">
              <w:t>5</w:t>
            </w:r>
          </w:p>
        </w:tc>
        <w:tc>
          <w:tcPr>
            <w:tcW w:w="709" w:type="dxa"/>
          </w:tcPr>
          <w:p w:rsidR="001E0D5A" w:rsidRPr="00227AA7" w:rsidRDefault="001E0D5A" w:rsidP="00513EB4">
            <w:r w:rsidRPr="00227AA7">
              <w:t>6</w:t>
            </w:r>
          </w:p>
        </w:tc>
        <w:tc>
          <w:tcPr>
            <w:tcW w:w="2126" w:type="dxa"/>
          </w:tcPr>
          <w:p w:rsidR="001E0D5A" w:rsidRPr="00227AA7" w:rsidRDefault="001E0D5A" w:rsidP="00513EB4">
            <w:r w:rsidRPr="00227AA7">
              <w:t>7</w:t>
            </w:r>
          </w:p>
        </w:tc>
        <w:tc>
          <w:tcPr>
            <w:tcW w:w="1560" w:type="dxa"/>
          </w:tcPr>
          <w:p w:rsidR="001E0D5A" w:rsidRPr="00227AA7" w:rsidRDefault="001E0D5A" w:rsidP="00513EB4">
            <w:r w:rsidRPr="00227AA7">
              <w:t>8</w:t>
            </w:r>
          </w:p>
        </w:tc>
        <w:tc>
          <w:tcPr>
            <w:tcW w:w="1275" w:type="dxa"/>
          </w:tcPr>
          <w:p w:rsidR="001E0D5A" w:rsidRPr="00227AA7" w:rsidRDefault="001E0D5A" w:rsidP="00513EB4">
            <w:r w:rsidRPr="00227AA7">
              <w:t>9</w:t>
            </w:r>
          </w:p>
        </w:tc>
        <w:tc>
          <w:tcPr>
            <w:tcW w:w="1560" w:type="dxa"/>
          </w:tcPr>
          <w:p w:rsidR="001E0D5A" w:rsidRPr="00227AA7" w:rsidRDefault="001E0D5A" w:rsidP="00513EB4">
            <w:r w:rsidRPr="00227AA7">
              <w:t>10</w:t>
            </w:r>
          </w:p>
        </w:tc>
      </w:tr>
      <w:tr w:rsidR="001E0D5A" w:rsidRPr="00227AA7" w:rsidTr="00513EB4">
        <w:trPr>
          <w:trHeight w:val="749"/>
        </w:trPr>
        <w:tc>
          <w:tcPr>
            <w:tcW w:w="1526" w:type="dxa"/>
          </w:tcPr>
          <w:p w:rsidR="001E0D5A" w:rsidRPr="00227AA7" w:rsidRDefault="001E0D5A" w:rsidP="00513EB4">
            <w:pPr>
              <w:jc w:val="both"/>
            </w:pPr>
          </w:p>
          <w:p w:rsidR="001E0D5A" w:rsidRPr="00227AA7" w:rsidRDefault="001E0D5A" w:rsidP="00513EB4">
            <w:pPr>
              <w:jc w:val="both"/>
            </w:pPr>
            <w:r w:rsidRPr="00227AA7">
              <w:t>16.2.2</w:t>
            </w:r>
          </w:p>
        </w:tc>
        <w:tc>
          <w:tcPr>
            <w:tcW w:w="1559" w:type="dxa"/>
          </w:tcPr>
          <w:p w:rsidR="001E0D5A" w:rsidRPr="00227AA7" w:rsidRDefault="001E0D5A" w:rsidP="00513EB4">
            <w:pPr>
              <w:jc w:val="both"/>
            </w:pPr>
            <w:r w:rsidRPr="00227AA7">
              <w:t>Организация освещения улиц</w:t>
            </w:r>
          </w:p>
        </w:tc>
        <w:tc>
          <w:tcPr>
            <w:tcW w:w="2410" w:type="dxa"/>
          </w:tcPr>
          <w:p w:rsidR="001E0D5A" w:rsidRPr="00227AA7" w:rsidRDefault="001E0D5A" w:rsidP="00513EB4">
            <w:pPr>
              <w:jc w:val="both"/>
            </w:pPr>
            <w:r w:rsidRPr="00227AA7">
              <w:t>Регулярно в течение года, согласно графикам</w:t>
            </w:r>
          </w:p>
        </w:tc>
        <w:tc>
          <w:tcPr>
            <w:tcW w:w="2126" w:type="dxa"/>
          </w:tcPr>
          <w:p w:rsidR="001E0D5A" w:rsidRPr="00227AA7" w:rsidRDefault="001E0D5A" w:rsidP="00513EB4">
            <w:pPr>
              <w:jc w:val="both"/>
            </w:pPr>
            <w:r w:rsidRPr="00227AA7">
              <w:t>Протяжённость линий уличного освещения</w:t>
            </w:r>
          </w:p>
        </w:tc>
        <w:tc>
          <w:tcPr>
            <w:tcW w:w="992" w:type="dxa"/>
          </w:tcPr>
          <w:p w:rsidR="001E0D5A" w:rsidRPr="00227AA7" w:rsidRDefault="001E0D5A" w:rsidP="00513EB4">
            <w:pPr>
              <w:jc w:val="both"/>
            </w:pPr>
          </w:p>
          <w:p w:rsidR="001E0D5A" w:rsidRPr="00227AA7" w:rsidRDefault="001E0D5A" w:rsidP="00513EB4">
            <w:pPr>
              <w:jc w:val="both"/>
            </w:pPr>
            <w:r w:rsidRPr="00227AA7">
              <w:t>км</w:t>
            </w:r>
          </w:p>
        </w:tc>
        <w:tc>
          <w:tcPr>
            <w:tcW w:w="709" w:type="dxa"/>
          </w:tcPr>
          <w:p w:rsidR="001E0D5A" w:rsidRPr="00227AA7" w:rsidRDefault="001E0D5A" w:rsidP="00513EB4">
            <w:pPr>
              <w:jc w:val="both"/>
            </w:pPr>
          </w:p>
          <w:p w:rsidR="001E0D5A" w:rsidRPr="00227AA7" w:rsidRDefault="001E0D5A" w:rsidP="00513EB4">
            <w:pPr>
              <w:jc w:val="both"/>
            </w:pPr>
            <w:r w:rsidRPr="00227AA7">
              <w:t>008</w:t>
            </w:r>
          </w:p>
        </w:tc>
        <w:tc>
          <w:tcPr>
            <w:tcW w:w="2126" w:type="dxa"/>
          </w:tcPr>
          <w:p w:rsidR="001E0D5A" w:rsidRPr="00227AA7" w:rsidRDefault="001E0D5A" w:rsidP="00513EB4">
            <w:pPr>
              <w:jc w:val="both"/>
            </w:pPr>
            <w:r w:rsidRPr="00227AA7">
              <w:t>Организация освещения улиц</w:t>
            </w:r>
          </w:p>
        </w:tc>
        <w:tc>
          <w:tcPr>
            <w:tcW w:w="1560" w:type="dxa"/>
          </w:tcPr>
          <w:p w:rsidR="001E0D5A" w:rsidRPr="00421D59" w:rsidRDefault="001E0D5A" w:rsidP="00513EB4">
            <w:pPr>
              <w:rPr>
                <w:bCs/>
              </w:rPr>
            </w:pPr>
          </w:p>
          <w:p w:rsidR="001E0D5A" w:rsidRPr="00421D59" w:rsidRDefault="001E0D5A" w:rsidP="00513EB4">
            <w:r w:rsidRPr="00421D59">
              <w:t>6</w:t>
            </w:r>
            <w:r>
              <w:t>9,967</w:t>
            </w:r>
          </w:p>
        </w:tc>
        <w:tc>
          <w:tcPr>
            <w:tcW w:w="1275" w:type="dxa"/>
          </w:tcPr>
          <w:p w:rsidR="001E0D5A" w:rsidRPr="00421D59" w:rsidRDefault="001E0D5A" w:rsidP="00513EB4"/>
          <w:p w:rsidR="001E0D5A" w:rsidRPr="00421D59" w:rsidRDefault="001E0D5A" w:rsidP="00513EB4">
            <w:r w:rsidRPr="00421D59">
              <w:t>6</w:t>
            </w:r>
            <w:r>
              <w:t>9,967</w:t>
            </w:r>
          </w:p>
        </w:tc>
        <w:tc>
          <w:tcPr>
            <w:tcW w:w="1560" w:type="dxa"/>
          </w:tcPr>
          <w:p w:rsidR="001E0D5A" w:rsidRPr="00421D59" w:rsidRDefault="001E0D5A" w:rsidP="00513EB4"/>
          <w:p w:rsidR="001E0D5A" w:rsidRPr="00421D59" w:rsidRDefault="001E0D5A" w:rsidP="00513EB4">
            <w:r w:rsidRPr="00421D59">
              <w:t>6</w:t>
            </w:r>
            <w:r>
              <w:t>9,967</w:t>
            </w:r>
          </w:p>
        </w:tc>
      </w:tr>
    </w:tbl>
    <w:p w:rsidR="001E0D5A" w:rsidRPr="00227AA7" w:rsidRDefault="001E0D5A" w:rsidP="001E0D5A">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объёма муниципальной работы, в пределах которой муниципальное задание считается выполненным </w:t>
      </w:r>
      <w:r>
        <w:rPr>
          <w:sz w:val="26"/>
          <w:szCs w:val="26"/>
        </w:rPr>
        <w:t xml:space="preserve">– </w:t>
      </w:r>
      <w:r w:rsidRPr="00227AA7">
        <w:rPr>
          <w:sz w:val="26"/>
          <w:szCs w:val="26"/>
          <w:u w:val="single"/>
        </w:rPr>
        <w:t>5%.</w:t>
      </w:r>
    </w:p>
    <w:p w:rsidR="001E0D5A" w:rsidRPr="00227AA7" w:rsidRDefault="001E0D5A" w:rsidP="001E0D5A">
      <w:pPr>
        <w:jc w:val="center"/>
        <w:rPr>
          <w:b/>
          <w:sz w:val="26"/>
          <w:szCs w:val="26"/>
        </w:rPr>
      </w:pPr>
    </w:p>
    <w:p w:rsidR="001E0D5A" w:rsidRPr="00227AA7" w:rsidRDefault="001E0D5A" w:rsidP="001E0D5A">
      <w:pPr>
        <w:jc w:val="center"/>
        <w:rPr>
          <w:b/>
          <w:sz w:val="26"/>
          <w:szCs w:val="26"/>
        </w:rPr>
      </w:pPr>
      <w:r w:rsidRPr="00227AA7">
        <w:rPr>
          <w:b/>
          <w:sz w:val="26"/>
          <w:szCs w:val="26"/>
        </w:rPr>
        <w:t>Раздел 3</w:t>
      </w:r>
    </w:p>
    <w:tbl>
      <w:tblPr>
        <w:tblW w:w="15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16"/>
        <w:gridCol w:w="1659"/>
        <w:gridCol w:w="1648"/>
      </w:tblGrid>
      <w:tr w:rsidR="001E0D5A" w:rsidRPr="00227AA7" w:rsidTr="00513EB4">
        <w:trPr>
          <w:trHeight w:val="244"/>
        </w:trPr>
        <w:tc>
          <w:tcPr>
            <w:tcW w:w="12616" w:type="dxa"/>
            <w:tcBorders>
              <w:top w:val="nil"/>
              <w:left w:val="nil"/>
              <w:bottom w:val="single" w:sz="4" w:space="0" w:color="auto"/>
              <w:right w:val="single" w:sz="4" w:space="0" w:color="auto"/>
            </w:tcBorders>
          </w:tcPr>
          <w:p w:rsidR="001E0D5A" w:rsidRPr="00227AA7" w:rsidRDefault="001E0D5A" w:rsidP="00513EB4">
            <w:pPr>
              <w:jc w:val="both"/>
              <w:rPr>
                <w:sz w:val="26"/>
                <w:szCs w:val="26"/>
              </w:rPr>
            </w:pPr>
            <w:r w:rsidRPr="00227AA7">
              <w:rPr>
                <w:sz w:val="26"/>
                <w:szCs w:val="26"/>
              </w:rPr>
              <w:t>1. Наименование муниципальной работы:</w:t>
            </w:r>
          </w:p>
        </w:tc>
        <w:tc>
          <w:tcPr>
            <w:tcW w:w="1659" w:type="dxa"/>
            <w:vMerge w:val="restart"/>
            <w:tcBorders>
              <w:top w:val="single" w:sz="4" w:space="0" w:color="auto"/>
              <w:left w:val="single" w:sz="4" w:space="0" w:color="auto"/>
              <w:bottom w:val="single" w:sz="4" w:space="0" w:color="auto"/>
              <w:right w:val="single" w:sz="4" w:space="0" w:color="auto"/>
            </w:tcBorders>
          </w:tcPr>
          <w:p w:rsidR="001E0D5A" w:rsidRPr="00227AA7" w:rsidRDefault="001E0D5A" w:rsidP="00513EB4">
            <w:pPr>
              <w:jc w:val="center"/>
              <w:rPr>
                <w:sz w:val="18"/>
                <w:szCs w:val="18"/>
              </w:rPr>
            </w:pPr>
            <w:r w:rsidRPr="00227AA7">
              <w:rPr>
                <w:sz w:val="18"/>
                <w:szCs w:val="18"/>
              </w:rPr>
              <w:t>Уникальный номер по базовому (отраслевому) перечню</w:t>
            </w:r>
          </w:p>
        </w:tc>
        <w:tc>
          <w:tcPr>
            <w:tcW w:w="1648" w:type="dxa"/>
            <w:vMerge w:val="restart"/>
            <w:tcBorders>
              <w:top w:val="single" w:sz="4" w:space="0" w:color="auto"/>
              <w:left w:val="single" w:sz="4" w:space="0" w:color="auto"/>
              <w:bottom w:val="single" w:sz="4" w:space="0" w:color="auto"/>
              <w:right w:val="single" w:sz="4" w:space="0" w:color="auto"/>
            </w:tcBorders>
          </w:tcPr>
          <w:p w:rsidR="001E0D5A" w:rsidRPr="00227AA7" w:rsidRDefault="001E0D5A" w:rsidP="00513EB4">
            <w:pPr>
              <w:jc w:val="both"/>
              <w:rPr>
                <w:b/>
                <w:sz w:val="26"/>
                <w:szCs w:val="26"/>
              </w:rPr>
            </w:pPr>
            <w:r w:rsidRPr="00227AA7">
              <w:rPr>
                <w:b/>
                <w:sz w:val="26"/>
                <w:szCs w:val="26"/>
              </w:rPr>
              <w:t>8</w:t>
            </w:r>
            <w:r>
              <w:rPr>
                <w:b/>
                <w:sz w:val="26"/>
                <w:szCs w:val="26"/>
              </w:rPr>
              <w:t>4</w:t>
            </w:r>
            <w:r w:rsidRPr="00227AA7">
              <w:rPr>
                <w:b/>
                <w:sz w:val="26"/>
                <w:szCs w:val="26"/>
              </w:rPr>
              <w:t>.11.32</w:t>
            </w:r>
          </w:p>
        </w:tc>
      </w:tr>
      <w:tr w:rsidR="001E0D5A" w:rsidRPr="00227AA7" w:rsidTr="00513EB4">
        <w:trPr>
          <w:trHeight w:val="213"/>
        </w:trPr>
        <w:tc>
          <w:tcPr>
            <w:tcW w:w="12616" w:type="dxa"/>
            <w:tcBorders>
              <w:top w:val="single" w:sz="4" w:space="0" w:color="auto"/>
              <w:left w:val="nil"/>
              <w:bottom w:val="single" w:sz="4" w:space="0" w:color="auto"/>
              <w:right w:val="single" w:sz="4" w:space="0" w:color="auto"/>
            </w:tcBorders>
          </w:tcPr>
          <w:p w:rsidR="001E0D5A" w:rsidRPr="00485481" w:rsidRDefault="001E0D5A" w:rsidP="00513EB4">
            <w:pPr>
              <w:jc w:val="center"/>
              <w:rPr>
                <w:b/>
                <w:sz w:val="26"/>
                <w:szCs w:val="26"/>
              </w:rPr>
            </w:pPr>
            <w:r w:rsidRPr="00485481">
              <w:rPr>
                <w:b/>
                <w:sz w:val="26"/>
                <w:szCs w:val="26"/>
              </w:rPr>
              <w:t>Организация и содержание мест захоронения</w:t>
            </w:r>
          </w:p>
        </w:tc>
        <w:tc>
          <w:tcPr>
            <w:tcW w:w="1659" w:type="dxa"/>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c>
          <w:tcPr>
            <w:tcW w:w="1648" w:type="dxa"/>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r>
      <w:tr w:rsidR="001E0D5A" w:rsidRPr="00227AA7" w:rsidTr="00513EB4">
        <w:trPr>
          <w:trHeight w:val="255"/>
        </w:trPr>
        <w:tc>
          <w:tcPr>
            <w:tcW w:w="12616" w:type="dxa"/>
            <w:tcBorders>
              <w:top w:val="single" w:sz="4" w:space="0" w:color="auto"/>
              <w:left w:val="nil"/>
              <w:bottom w:val="nil"/>
              <w:right w:val="single" w:sz="4" w:space="0" w:color="auto"/>
            </w:tcBorders>
          </w:tcPr>
          <w:p w:rsidR="001E0D5A" w:rsidRPr="00227AA7" w:rsidRDefault="001E0D5A" w:rsidP="00513EB4">
            <w:pPr>
              <w:jc w:val="both"/>
              <w:rPr>
                <w:sz w:val="26"/>
                <w:szCs w:val="26"/>
              </w:rPr>
            </w:pPr>
          </w:p>
        </w:tc>
        <w:tc>
          <w:tcPr>
            <w:tcW w:w="1659" w:type="dxa"/>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c>
          <w:tcPr>
            <w:tcW w:w="1648" w:type="dxa"/>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r>
      <w:tr w:rsidR="001E0D5A" w:rsidRPr="00227AA7" w:rsidTr="00513EB4">
        <w:trPr>
          <w:trHeight w:val="184"/>
        </w:trPr>
        <w:tc>
          <w:tcPr>
            <w:tcW w:w="12616" w:type="dxa"/>
            <w:tcBorders>
              <w:top w:val="nil"/>
              <w:left w:val="nil"/>
              <w:bottom w:val="single" w:sz="4" w:space="0" w:color="auto"/>
              <w:right w:val="single" w:sz="4" w:space="0" w:color="auto"/>
            </w:tcBorders>
          </w:tcPr>
          <w:p w:rsidR="001E0D5A" w:rsidRPr="00227AA7" w:rsidRDefault="001E0D5A" w:rsidP="00513EB4">
            <w:pPr>
              <w:jc w:val="both"/>
              <w:rPr>
                <w:sz w:val="26"/>
                <w:szCs w:val="26"/>
              </w:rPr>
            </w:pPr>
            <w:r w:rsidRPr="00227AA7">
              <w:rPr>
                <w:sz w:val="26"/>
                <w:szCs w:val="26"/>
              </w:rPr>
              <w:t>2. Категория потребителей:</w:t>
            </w:r>
          </w:p>
        </w:tc>
        <w:tc>
          <w:tcPr>
            <w:tcW w:w="1659" w:type="dxa"/>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c>
          <w:tcPr>
            <w:tcW w:w="1648" w:type="dxa"/>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r>
      <w:tr w:rsidR="001E0D5A" w:rsidRPr="00227AA7" w:rsidTr="00513EB4">
        <w:trPr>
          <w:trHeight w:val="244"/>
        </w:trPr>
        <w:tc>
          <w:tcPr>
            <w:tcW w:w="12616" w:type="dxa"/>
            <w:tcBorders>
              <w:top w:val="single" w:sz="4" w:space="0" w:color="auto"/>
              <w:left w:val="nil"/>
              <w:bottom w:val="single" w:sz="4" w:space="0" w:color="auto"/>
              <w:right w:val="nil"/>
            </w:tcBorders>
          </w:tcPr>
          <w:p w:rsidR="001E0D5A" w:rsidRPr="00227AA7" w:rsidRDefault="001E0D5A" w:rsidP="00513EB4">
            <w:pPr>
              <w:jc w:val="center"/>
              <w:rPr>
                <w:sz w:val="26"/>
                <w:szCs w:val="26"/>
              </w:rPr>
            </w:pPr>
            <w:r w:rsidRPr="00227AA7">
              <w:rPr>
                <w:sz w:val="26"/>
                <w:szCs w:val="26"/>
              </w:rPr>
              <w:t>Физические лица, юридические лица</w:t>
            </w:r>
          </w:p>
        </w:tc>
        <w:tc>
          <w:tcPr>
            <w:tcW w:w="1659" w:type="dxa"/>
            <w:vMerge w:val="restart"/>
            <w:tcBorders>
              <w:top w:val="single" w:sz="4" w:space="0" w:color="auto"/>
              <w:left w:val="nil"/>
              <w:bottom w:val="nil"/>
              <w:right w:val="nil"/>
            </w:tcBorders>
          </w:tcPr>
          <w:p w:rsidR="001E0D5A" w:rsidRPr="00227AA7" w:rsidRDefault="001E0D5A" w:rsidP="00513EB4">
            <w:pPr>
              <w:jc w:val="both"/>
              <w:rPr>
                <w:b/>
                <w:sz w:val="26"/>
                <w:szCs w:val="26"/>
              </w:rPr>
            </w:pPr>
          </w:p>
        </w:tc>
        <w:tc>
          <w:tcPr>
            <w:tcW w:w="1648" w:type="dxa"/>
            <w:vMerge w:val="restart"/>
            <w:tcBorders>
              <w:top w:val="single" w:sz="4" w:space="0" w:color="auto"/>
              <w:left w:val="nil"/>
              <w:bottom w:val="nil"/>
              <w:right w:val="nil"/>
            </w:tcBorders>
          </w:tcPr>
          <w:p w:rsidR="001E0D5A" w:rsidRPr="00227AA7" w:rsidRDefault="001E0D5A" w:rsidP="00513EB4">
            <w:pPr>
              <w:jc w:val="both"/>
              <w:rPr>
                <w:b/>
                <w:sz w:val="26"/>
                <w:szCs w:val="26"/>
              </w:rPr>
            </w:pPr>
          </w:p>
        </w:tc>
      </w:tr>
      <w:tr w:rsidR="001E0D5A" w:rsidRPr="00227AA7" w:rsidTr="00513EB4">
        <w:trPr>
          <w:trHeight w:val="224"/>
        </w:trPr>
        <w:tc>
          <w:tcPr>
            <w:tcW w:w="12616" w:type="dxa"/>
            <w:tcBorders>
              <w:top w:val="single" w:sz="4" w:space="0" w:color="auto"/>
              <w:left w:val="nil"/>
              <w:bottom w:val="single" w:sz="4" w:space="0" w:color="auto"/>
              <w:right w:val="nil"/>
            </w:tcBorders>
          </w:tcPr>
          <w:p w:rsidR="001E0D5A" w:rsidRPr="00227AA7" w:rsidRDefault="001E0D5A" w:rsidP="00513EB4">
            <w:pPr>
              <w:jc w:val="both"/>
              <w:rPr>
                <w:sz w:val="26"/>
                <w:szCs w:val="26"/>
              </w:rPr>
            </w:pPr>
          </w:p>
        </w:tc>
        <w:tc>
          <w:tcPr>
            <w:tcW w:w="1659" w:type="dxa"/>
            <w:vMerge/>
            <w:tcBorders>
              <w:top w:val="nil"/>
              <w:left w:val="nil"/>
              <w:bottom w:val="nil"/>
              <w:right w:val="nil"/>
            </w:tcBorders>
          </w:tcPr>
          <w:p w:rsidR="001E0D5A" w:rsidRPr="00227AA7" w:rsidRDefault="001E0D5A" w:rsidP="00513EB4">
            <w:pPr>
              <w:jc w:val="both"/>
              <w:rPr>
                <w:b/>
                <w:sz w:val="26"/>
                <w:szCs w:val="26"/>
              </w:rPr>
            </w:pPr>
          </w:p>
        </w:tc>
        <w:tc>
          <w:tcPr>
            <w:tcW w:w="1648" w:type="dxa"/>
            <w:vMerge/>
            <w:tcBorders>
              <w:top w:val="nil"/>
              <w:left w:val="nil"/>
              <w:bottom w:val="nil"/>
              <w:right w:val="nil"/>
            </w:tcBorders>
          </w:tcPr>
          <w:p w:rsidR="001E0D5A" w:rsidRPr="00227AA7" w:rsidRDefault="001E0D5A" w:rsidP="00513EB4">
            <w:pPr>
              <w:jc w:val="both"/>
              <w:rPr>
                <w:b/>
                <w:sz w:val="26"/>
                <w:szCs w:val="26"/>
              </w:rPr>
            </w:pPr>
          </w:p>
        </w:tc>
      </w:tr>
      <w:tr w:rsidR="001E0D5A" w:rsidRPr="00227AA7" w:rsidTr="00513EB4">
        <w:trPr>
          <w:trHeight w:val="285"/>
        </w:trPr>
        <w:tc>
          <w:tcPr>
            <w:tcW w:w="12616" w:type="dxa"/>
            <w:tcBorders>
              <w:top w:val="single" w:sz="4" w:space="0" w:color="auto"/>
              <w:left w:val="nil"/>
              <w:bottom w:val="nil"/>
              <w:right w:val="nil"/>
            </w:tcBorders>
          </w:tcPr>
          <w:p w:rsidR="001E0D5A" w:rsidRPr="00227AA7" w:rsidRDefault="001E0D5A" w:rsidP="00513EB4">
            <w:pPr>
              <w:jc w:val="both"/>
              <w:rPr>
                <w:sz w:val="26"/>
                <w:szCs w:val="26"/>
              </w:rPr>
            </w:pPr>
            <w:r w:rsidRPr="00227AA7">
              <w:rPr>
                <w:sz w:val="26"/>
                <w:szCs w:val="26"/>
              </w:rPr>
              <w:t>3. Показатели, характеризующие объём и качество муниципальной работы</w:t>
            </w:r>
          </w:p>
        </w:tc>
        <w:tc>
          <w:tcPr>
            <w:tcW w:w="1659" w:type="dxa"/>
            <w:vMerge/>
            <w:tcBorders>
              <w:top w:val="nil"/>
              <w:left w:val="nil"/>
              <w:bottom w:val="nil"/>
              <w:right w:val="nil"/>
            </w:tcBorders>
          </w:tcPr>
          <w:p w:rsidR="001E0D5A" w:rsidRPr="00227AA7" w:rsidRDefault="001E0D5A" w:rsidP="00513EB4">
            <w:pPr>
              <w:jc w:val="both"/>
              <w:rPr>
                <w:b/>
                <w:sz w:val="26"/>
                <w:szCs w:val="26"/>
              </w:rPr>
            </w:pPr>
          </w:p>
        </w:tc>
        <w:tc>
          <w:tcPr>
            <w:tcW w:w="1648" w:type="dxa"/>
            <w:vMerge/>
            <w:tcBorders>
              <w:top w:val="nil"/>
              <w:left w:val="nil"/>
              <w:bottom w:val="nil"/>
              <w:right w:val="nil"/>
            </w:tcBorders>
          </w:tcPr>
          <w:p w:rsidR="001E0D5A" w:rsidRPr="00227AA7" w:rsidRDefault="001E0D5A" w:rsidP="00513EB4">
            <w:pPr>
              <w:jc w:val="both"/>
              <w:rPr>
                <w:b/>
                <w:sz w:val="26"/>
                <w:szCs w:val="26"/>
              </w:rPr>
            </w:pPr>
          </w:p>
        </w:tc>
      </w:tr>
    </w:tbl>
    <w:p w:rsidR="00656848" w:rsidRDefault="00656848" w:rsidP="001E0D5A">
      <w:pPr>
        <w:jc w:val="both"/>
        <w:rPr>
          <w:sz w:val="26"/>
          <w:szCs w:val="26"/>
        </w:rPr>
      </w:pPr>
    </w:p>
    <w:p w:rsidR="00656848" w:rsidRDefault="00656848" w:rsidP="001E0D5A">
      <w:pPr>
        <w:jc w:val="both"/>
        <w:rPr>
          <w:sz w:val="26"/>
          <w:szCs w:val="26"/>
        </w:rPr>
      </w:pPr>
    </w:p>
    <w:p w:rsidR="00656848" w:rsidRDefault="00656848" w:rsidP="001E0D5A">
      <w:pPr>
        <w:jc w:val="both"/>
        <w:rPr>
          <w:sz w:val="26"/>
          <w:szCs w:val="26"/>
        </w:rPr>
      </w:pPr>
    </w:p>
    <w:p w:rsidR="00656848" w:rsidRDefault="00656848" w:rsidP="001E0D5A">
      <w:pPr>
        <w:jc w:val="both"/>
        <w:rPr>
          <w:sz w:val="26"/>
          <w:szCs w:val="26"/>
        </w:rPr>
      </w:pPr>
    </w:p>
    <w:p w:rsidR="00656848" w:rsidRDefault="00656848" w:rsidP="001E0D5A">
      <w:pPr>
        <w:jc w:val="both"/>
        <w:rPr>
          <w:sz w:val="26"/>
          <w:szCs w:val="26"/>
        </w:rPr>
      </w:pPr>
    </w:p>
    <w:p w:rsidR="00656848" w:rsidRDefault="00656848" w:rsidP="001E0D5A">
      <w:pPr>
        <w:jc w:val="both"/>
        <w:rPr>
          <w:sz w:val="26"/>
          <w:szCs w:val="26"/>
        </w:rPr>
      </w:pPr>
    </w:p>
    <w:p w:rsidR="00656848" w:rsidRDefault="00656848" w:rsidP="001E0D5A">
      <w:pPr>
        <w:jc w:val="both"/>
        <w:rPr>
          <w:sz w:val="26"/>
          <w:szCs w:val="26"/>
        </w:rPr>
      </w:pPr>
    </w:p>
    <w:p w:rsidR="00656848" w:rsidRDefault="00656848" w:rsidP="001E0D5A">
      <w:pPr>
        <w:jc w:val="both"/>
        <w:rPr>
          <w:sz w:val="26"/>
          <w:szCs w:val="26"/>
        </w:rPr>
      </w:pPr>
    </w:p>
    <w:p w:rsidR="001E0D5A" w:rsidRDefault="001E0D5A" w:rsidP="001E0D5A">
      <w:pPr>
        <w:jc w:val="both"/>
        <w:rPr>
          <w:sz w:val="26"/>
          <w:szCs w:val="26"/>
        </w:rPr>
      </w:pPr>
      <w:r w:rsidRPr="00227AA7">
        <w:rPr>
          <w:sz w:val="26"/>
          <w:szCs w:val="26"/>
        </w:rPr>
        <w:t>3.1. Показатель, характеризующий качество муниципальной работы:</w:t>
      </w:r>
    </w:p>
    <w:p w:rsidR="00656848" w:rsidRPr="00227AA7" w:rsidRDefault="00656848" w:rsidP="001E0D5A">
      <w:pPr>
        <w:jc w:val="both"/>
        <w:rPr>
          <w:b/>
          <w:sz w:val="26"/>
          <w:szCs w:val="2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126"/>
        <w:gridCol w:w="2268"/>
        <w:gridCol w:w="3827"/>
        <w:gridCol w:w="1134"/>
        <w:gridCol w:w="851"/>
        <w:gridCol w:w="1559"/>
        <w:gridCol w:w="1417"/>
        <w:gridCol w:w="1560"/>
      </w:tblGrid>
      <w:tr w:rsidR="001E0D5A" w:rsidRPr="00227AA7" w:rsidTr="00513EB4">
        <w:tc>
          <w:tcPr>
            <w:tcW w:w="1101" w:type="dxa"/>
            <w:vMerge w:val="restart"/>
            <w:vAlign w:val="center"/>
          </w:tcPr>
          <w:p w:rsidR="001E0D5A" w:rsidRPr="00227AA7" w:rsidRDefault="001E0D5A" w:rsidP="00513EB4">
            <w:pPr>
              <w:jc w:val="center"/>
            </w:pPr>
            <w:r w:rsidRPr="00227AA7">
              <w:t>Уникальный номер реестровой записи</w:t>
            </w:r>
          </w:p>
        </w:tc>
        <w:tc>
          <w:tcPr>
            <w:tcW w:w="2126" w:type="dxa"/>
            <w:vMerge w:val="restart"/>
            <w:vAlign w:val="center"/>
          </w:tcPr>
          <w:p w:rsidR="001E0D5A" w:rsidRPr="00227AA7" w:rsidRDefault="001E0D5A" w:rsidP="00513EB4">
            <w:pPr>
              <w:jc w:val="center"/>
            </w:pPr>
            <w:r w:rsidRPr="00227AA7">
              <w:t>Показатель, характеризующий содержание муниципальной работы</w:t>
            </w:r>
          </w:p>
        </w:tc>
        <w:tc>
          <w:tcPr>
            <w:tcW w:w="2268" w:type="dxa"/>
            <w:vMerge w:val="restart"/>
            <w:vAlign w:val="center"/>
          </w:tcPr>
          <w:p w:rsidR="001E0D5A" w:rsidRPr="00227AA7" w:rsidRDefault="001E0D5A" w:rsidP="00513EB4">
            <w:pPr>
              <w:jc w:val="center"/>
            </w:pPr>
            <w:r w:rsidRPr="00227AA7">
              <w:t>Показатель, характеризующий (формы) условия оказания муниципальной работы</w:t>
            </w:r>
          </w:p>
        </w:tc>
        <w:tc>
          <w:tcPr>
            <w:tcW w:w="5812" w:type="dxa"/>
            <w:gridSpan w:val="3"/>
            <w:vAlign w:val="center"/>
          </w:tcPr>
          <w:p w:rsidR="001E0D5A" w:rsidRPr="00227AA7" w:rsidRDefault="001E0D5A" w:rsidP="00513EB4">
            <w:pPr>
              <w:jc w:val="center"/>
            </w:pPr>
            <w:r w:rsidRPr="00227AA7">
              <w:t>Показатель качества работы</w:t>
            </w:r>
          </w:p>
        </w:tc>
        <w:tc>
          <w:tcPr>
            <w:tcW w:w="4536" w:type="dxa"/>
            <w:gridSpan w:val="3"/>
            <w:vAlign w:val="center"/>
          </w:tcPr>
          <w:p w:rsidR="001E0D5A" w:rsidRPr="00227AA7" w:rsidRDefault="001E0D5A" w:rsidP="00513EB4">
            <w:pPr>
              <w:jc w:val="center"/>
            </w:pPr>
            <w:r w:rsidRPr="00227AA7">
              <w:t xml:space="preserve">Значения показателя качества работы, </w:t>
            </w:r>
            <w:proofErr w:type="gramStart"/>
            <w:r w:rsidRPr="00227AA7">
              <w:t>г</w:t>
            </w:r>
            <w:proofErr w:type="gramEnd"/>
            <w:r w:rsidRPr="00227AA7">
              <w:t>.</w:t>
            </w:r>
          </w:p>
        </w:tc>
      </w:tr>
      <w:tr w:rsidR="001E0D5A" w:rsidRPr="00227AA7" w:rsidTr="00513EB4">
        <w:trPr>
          <w:trHeight w:val="710"/>
        </w:trPr>
        <w:tc>
          <w:tcPr>
            <w:tcW w:w="1101" w:type="dxa"/>
            <w:vMerge/>
            <w:vAlign w:val="center"/>
          </w:tcPr>
          <w:p w:rsidR="001E0D5A" w:rsidRPr="00227AA7" w:rsidRDefault="001E0D5A" w:rsidP="00513EB4">
            <w:pPr>
              <w:jc w:val="center"/>
            </w:pPr>
          </w:p>
        </w:tc>
        <w:tc>
          <w:tcPr>
            <w:tcW w:w="2126" w:type="dxa"/>
            <w:vMerge/>
            <w:vAlign w:val="center"/>
          </w:tcPr>
          <w:p w:rsidR="001E0D5A" w:rsidRPr="00227AA7" w:rsidRDefault="001E0D5A" w:rsidP="00513EB4">
            <w:pPr>
              <w:jc w:val="center"/>
            </w:pPr>
          </w:p>
        </w:tc>
        <w:tc>
          <w:tcPr>
            <w:tcW w:w="2268" w:type="dxa"/>
            <w:vMerge/>
            <w:vAlign w:val="center"/>
          </w:tcPr>
          <w:p w:rsidR="001E0D5A" w:rsidRPr="00227AA7" w:rsidRDefault="001E0D5A" w:rsidP="00513EB4">
            <w:pPr>
              <w:jc w:val="center"/>
            </w:pPr>
          </w:p>
        </w:tc>
        <w:tc>
          <w:tcPr>
            <w:tcW w:w="3827" w:type="dxa"/>
            <w:vMerge w:val="restart"/>
            <w:vAlign w:val="center"/>
          </w:tcPr>
          <w:p w:rsidR="001E0D5A" w:rsidRPr="00227AA7" w:rsidRDefault="001E0D5A" w:rsidP="00513EB4">
            <w:pPr>
              <w:jc w:val="center"/>
            </w:pPr>
            <w:r w:rsidRPr="00227AA7">
              <w:t>Наименование показателя</w:t>
            </w:r>
          </w:p>
        </w:tc>
        <w:tc>
          <w:tcPr>
            <w:tcW w:w="1985" w:type="dxa"/>
            <w:gridSpan w:val="2"/>
            <w:vAlign w:val="center"/>
          </w:tcPr>
          <w:p w:rsidR="001E0D5A" w:rsidRPr="00227AA7" w:rsidRDefault="001E0D5A" w:rsidP="00513EB4">
            <w:pPr>
              <w:jc w:val="center"/>
            </w:pPr>
            <w:r w:rsidRPr="00227AA7">
              <w:t>Единица измерения по ОКЕИ</w:t>
            </w:r>
          </w:p>
        </w:tc>
        <w:tc>
          <w:tcPr>
            <w:tcW w:w="1559" w:type="dxa"/>
            <w:vMerge w:val="restart"/>
            <w:vAlign w:val="center"/>
          </w:tcPr>
          <w:p w:rsidR="001E0D5A" w:rsidRPr="00227AA7" w:rsidRDefault="001E0D5A" w:rsidP="00513EB4">
            <w:pPr>
              <w:jc w:val="center"/>
            </w:pPr>
            <w:r w:rsidRPr="00227AA7">
              <w:t>2019 (очередной финансовый год)</w:t>
            </w:r>
          </w:p>
        </w:tc>
        <w:tc>
          <w:tcPr>
            <w:tcW w:w="1417" w:type="dxa"/>
            <w:vMerge w:val="restart"/>
            <w:vAlign w:val="center"/>
          </w:tcPr>
          <w:p w:rsidR="001E0D5A" w:rsidRDefault="001E0D5A" w:rsidP="00513EB4">
            <w:pPr>
              <w:jc w:val="center"/>
            </w:pPr>
            <w:r w:rsidRPr="00227AA7">
              <w:t>2020</w:t>
            </w:r>
          </w:p>
          <w:p w:rsidR="001E0D5A" w:rsidRPr="00227AA7" w:rsidRDefault="001E0D5A" w:rsidP="00513EB4">
            <w:pPr>
              <w:jc w:val="center"/>
            </w:pPr>
            <w:r w:rsidRPr="00227AA7">
              <w:rPr>
                <w:szCs w:val="26"/>
              </w:rPr>
              <w:t>(1-й год планового периода)</w:t>
            </w:r>
          </w:p>
        </w:tc>
        <w:tc>
          <w:tcPr>
            <w:tcW w:w="1560" w:type="dxa"/>
            <w:vMerge w:val="restart"/>
            <w:vAlign w:val="center"/>
          </w:tcPr>
          <w:p w:rsidR="001E0D5A" w:rsidRDefault="001E0D5A" w:rsidP="00513EB4">
            <w:pPr>
              <w:jc w:val="center"/>
            </w:pPr>
            <w:r w:rsidRPr="00227AA7">
              <w:t>2021</w:t>
            </w:r>
          </w:p>
          <w:p w:rsidR="001E0D5A" w:rsidRPr="00227AA7" w:rsidRDefault="001E0D5A" w:rsidP="00513EB4">
            <w:pPr>
              <w:jc w:val="center"/>
            </w:pPr>
            <w:r w:rsidRPr="00227AA7">
              <w:rPr>
                <w:szCs w:val="26"/>
              </w:rPr>
              <w:t>(2-й год планового периода)</w:t>
            </w:r>
          </w:p>
        </w:tc>
      </w:tr>
      <w:tr w:rsidR="001E0D5A" w:rsidRPr="00227AA7" w:rsidTr="00513EB4">
        <w:trPr>
          <w:trHeight w:val="140"/>
        </w:trPr>
        <w:tc>
          <w:tcPr>
            <w:tcW w:w="1101" w:type="dxa"/>
            <w:vMerge/>
          </w:tcPr>
          <w:p w:rsidR="001E0D5A" w:rsidRPr="00227AA7" w:rsidRDefault="001E0D5A" w:rsidP="00513EB4">
            <w:pPr>
              <w:jc w:val="both"/>
            </w:pPr>
          </w:p>
        </w:tc>
        <w:tc>
          <w:tcPr>
            <w:tcW w:w="2126" w:type="dxa"/>
            <w:vMerge/>
          </w:tcPr>
          <w:p w:rsidR="001E0D5A" w:rsidRPr="00227AA7" w:rsidRDefault="001E0D5A" w:rsidP="00513EB4">
            <w:pPr>
              <w:jc w:val="both"/>
            </w:pPr>
          </w:p>
        </w:tc>
        <w:tc>
          <w:tcPr>
            <w:tcW w:w="2268" w:type="dxa"/>
          </w:tcPr>
          <w:p w:rsidR="001E0D5A" w:rsidRPr="00227AA7" w:rsidRDefault="001E0D5A" w:rsidP="00513EB4">
            <w:pPr>
              <w:jc w:val="both"/>
            </w:pPr>
          </w:p>
        </w:tc>
        <w:tc>
          <w:tcPr>
            <w:tcW w:w="3827" w:type="dxa"/>
            <w:vMerge/>
          </w:tcPr>
          <w:p w:rsidR="001E0D5A" w:rsidRPr="00227AA7" w:rsidRDefault="001E0D5A" w:rsidP="00513EB4">
            <w:pPr>
              <w:jc w:val="both"/>
            </w:pPr>
          </w:p>
        </w:tc>
        <w:tc>
          <w:tcPr>
            <w:tcW w:w="1134" w:type="dxa"/>
            <w:vAlign w:val="center"/>
          </w:tcPr>
          <w:p w:rsidR="001E0D5A" w:rsidRPr="00227AA7" w:rsidRDefault="001E0D5A" w:rsidP="00513EB4">
            <w:pPr>
              <w:jc w:val="center"/>
            </w:pPr>
            <w:r w:rsidRPr="00227AA7">
              <w:t>наименование</w:t>
            </w:r>
          </w:p>
        </w:tc>
        <w:tc>
          <w:tcPr>
            <w:tcW w:w="851" w:type="dxa"/>
            <w:vAlign w:val="center"/>
          </w:tcPr>
          <w:p w:rsidR="001E0D5A" w:rsidRPr="00227AA7" w:rsidRDefault="001E0D5A" w:rsidP="00513EB4">
            <w:pPr>
              <w:jc w:val="center"/>
            </w:pPr>
            <w:r w:rsidRPr="00227AA7">
              <w:t>код</w:t>
            </w:r>
          </w:p>
        </w:tc>
        <w:tc>
          <w:tcPr>
            <w:tcW w:w="1559" w:type="dxa"/>
            <w:vMerge/>
          </w:tcPr>
          <w:p w:rsidR="001E0D5A" w:rsidRPr="00227AA7" w:rsidRDefault="001E0D5A" w:rsidP="00513EB4">
            <w:pPr>
              <w:jc w:val="both"/>
            </w:pPr>
          </w:p>
        </w:tc>
        <w:tc>
          <w:tcPr>
            <w:tcW w:w="1417" w:type="dxa"/>
            <w:vMerge/>
          </w:tcPr>
          <w:p w:rsidR="001E0D5A" w:rsidRPr="00227AA7" w:rsidRDefault="001E0D5A" w:rsidP="00513EB4">
            <w:pPr>
              <w:jc w:val="both"/>
            </w:pPr>
          </w:p>
        </w:tc>
        <w:tc>
          <w:tcPr>
            <w:tcW w:w="1560" w:type="dxa"/>
            <w:vMerge/>
          </w:tcPr>
          <w:p w:rsidR="001E0D5A" w:rsidRPr="00227AA7" w:rsidRDefault="001E0D5A" w:rsidP="00513EB4">
            <w:pPr>
              <w:jc w:val="both"/>
            </w:pPr>
          </w:p>
        </w:tc>
      </w:tr>
      <w:tr w:rsidR="001E0D5A" w:rsidRPr="00227AA7" w:rsidTr="00513EB4">
        <w:tc>
          <w:tcPr>
            <w:tcW w:w="1101" w:type="dxa"/>
          </w:tcPr>
          <w:p w:rsidR="001E0D5A" w:rsidRPr="00227AA7" w:rsidRDefault="001E0D5A" w:rsidP="00513EB4">
            <w:r w:rsidRPr="00227AA7">
              <w:t>1</w:t>
            </w:r>
          </w:p>
        </w:tc>
        <w:tc>
          <w:tcPr>
            <w:tcW w:w="2126" w:type="dxa"/>
          </w:tcPr>
          <w:p w:rsidR="001E0D5A" w:rsidRPr="00227AA7" w:rsidRDefault="001E0D5A" w:rsidP="00513EB4">
            <w:r w:rsidRPr="00227AA7">
              <w:t>2</w:t>
            </w:r>
          </w:p>
        </w:tc>
        <w:tc>
          <w:tcPr>
            <w:tcW w:w="2268" w:type="dxa"/>
          </w:tcPr>
          <w:p w:rsidR="001E0D5A" w:rsidRPr="00227AA7" w:rsidRDefault="001E0D5A" w:rsidP="00513EB4">
            <w:r w:rsidRPr="00227AA7">
              <w:t>3</w:t>
            </w:r>
          </w:p>
        </w:tc>
        <w:tc>
          <w:tcPr>
            <w:tcW w:w="3827" w:type="dxa"/>
          </w:tcPr>
          <w:p w:rsidR="001E0D5A" w:rsidRPr="00227AA7" w:rsidRDefault="001E0D5A" w:rsidP="00513EB4">
            <w:r w:rsidRPr="00227AA7">
              <w:t>4</w:t>
            </w:r>
          </w:p>
        </w:tc>
        <w:tc>
          <w:tcPr>
            <w:tcW w:w="1134" w:type="dxa"/>
          </w:tcPr>
          <w:p w:rsidR="001E0D5A" w:rsidRPr="00227AA7" w:rsidRDefault="001E0D5A" w:rsidP="00513EB4">
            <w:r w:rsidRPr="00227AA7">
              <w:t>5</w:t>
            </w:r>
          </w:p>
        </w:tc>
        <w:tc>
          <w:tcPr>
            <w:tcW w:w="851" w:type="dxa"/>
          </w:tcPr>
          <w:p w:rsidR="001E0D5A" w:rsidRPr="00227AA7" w:rsidRDefault="001E0D5A" w:rsidP="00513EB4">
            <w:r w:rsidRPr="00227AA7">
              <w:t>6</w:t>
            </w:r>
          </w:p>
        </w:tc>
        <w:tc>
          <w:tcPr>
            <w:tcW w:w="1559" w:type="dxa"/>
          </w:tcPr>
          <w:p w:rsidR="001E0D5A" w:rsidRPr="00227AA7" w:rsidRDefault="001E0D5A" w:rsidP="00513EB4">
            <w:r w:rsidRPr="00227AA7">
              <w:t>7</w:t>
            </w:r>
          </w:p>
        </w:tc>
        <w:tc>
          <w:tcPr>
            <w:tcW w:w="1417" w:type="dxa"/>
          </w:tcPr>
          <w:p w:rsidR="001E0D5A" w:rsidRPr="00227AA7" w:rsidRDefault="001E0D5A" w:rsidP="00513EB4">
            <w:r w:rsidRPr="00227AA7">
              <w:t>8</w:t>
            </w:r>
          </w:p>
        </w:tc>
        <w:tc>
          <w:tcPr>
            <w:tcW w:w="1560" w:type="dxa"/>
          </w:tcPr>
          <w:p w:rsidR="001E0D5A" w:rsidRPr="00227AA7" w:rsidRDefault="001E0D5A" w:rsidP="00513EB4">
            <w:r w:rsidRPr="00227AA7">
              <w:t>9</w:t>
            </w:r>
          </w:p>
        </w:tc>
      </w:tr>
      <w:tr w:rsidR="001E0D5A" w:rsidRPr="00227AA7" w:rsidTr="00513EB4">
        <w:trPr>
          <w:trHeight w:val="439"/>
        </w:trPr>
        <w:tc>
          <w:tcPr>
            <w:tcW w:w="1101" w:type="dxa"/>
            <w:vMerge w:val="restart"/>
          </w:tcPr>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r w:rsidRPr="00227AA7">
              <w:t>16.2.3</w:t>
            </w:r>
          </w:p>
        </w:tc>
        <w:tc>
          <w:tcPr>
            <w:tcW w:w="2126" w:type="dxa"/>
            <w:vMerge w:val="restart"/>
          </w:tcPr>
          <w:p w:rsidR="001E0D5A" w:rsidRPr="00227AA7" w:rsidRDefault="001E0D5A" w:rsidP="00513EB4">
            <w:pPr>
              <w:jc w:val="both"/>
            </w:pPr>
          </w:p>
          <w:p w:rsidR="001E0D5A" w:rsidRPr="00227AA7" w:rsidRDefault="001E0D5A" w:rsidP="00513EB4">
            <w:pPr>
              <w:jc w:val="both"/>
            </w:pPr>
            <w:r w:rsidRPr="00227AA7">
              <w:t>Организация и содержание мест захоронения</w:t>
            </w:r>
          </w:p>
        </w:tc>
        <w:tc>
          <w:tcPr>
            <w:tcW w:w="2268" w:type="dxa"/>
            <w:vMerge w:val="restart"/>
          </w:tcPr>
          <w:p w:rsidR="001E0D5A" w:rsidRPr="00227AA7" w:rsidRDefault="001E0D5A" w:rsidP="00513EB4">
            <w:pPr>
              <w:jc w:val="both"/>
            </w:pPr>
          </w:p>
          <w:p w:rsidR="001E0D5A" w:rsidRPr="00227AA7" w:rsidRDefault="001E0D5A" w:rsidP="00513EB4">
            <w:pPr>
              <w:jc w:val="both"/>
            </w:pPr>
          </w:p>
          <w:p w:rsidR="001E0D5A" w:rsidRPr="00227AA7" w:rsidRDefault="001E0D5A" w:rsidP="00513EB4">
            <w:r w:rsidRPr="00227AA7">
              <w:t>Постоянно</w:t>
            </w:r>
          </w:p>
        </w:tc>
        <w:tc>
          <w:tcPr>
            <w:tcW w:w="3827" w:type="dxa"/>
          </w:tcPr>
          <w:p w:rsidR="001E0D5A" w:rsidRPr="00227AA7" w:rsidRDefault="001E0D5A" w:rsidP="00513EB4">
            <w:pPr>
              <w:jc w:val="both"/>
            </w:pPr>
            <w:r w:rsidRPr="00227AA7">
              <w:t xml:space="preserve">Выполнение </w:t>
            </w:r>
            <w:r>
              <w:t xml:space="preserve">перечня </w:t>
            </w:r>
            <w:r w:rsidRPr="00227AA7">
              <w:t xml:space="preserve">работ по текущему содержанию и ремонту </w:t>
            </w:r>
          </w:p>
        </w:tc>
        <w:tc>
          <w:tcPr>
            <w:tcW w:w="1134" w:type="dxa"/>
          </w:tcPr>
          <w:p w:rsidR="001E0D5A" w:rsidRPr="00227AA7" w:rsidRDefault="001E0D5A" w:rsidP="00513EB4"/>
          <w:p w:rsidR="001E0D5A" w:rsidRPr="00227AA7" w:rsidRDefault="001E0D5A" w:rsidP="00513EB4">
            <w:r w:rsidRPr="00227AA7">
              <w:t>%</w:t>
            </w:r>
          </w:p>
        </w:tc>
        <w:tc>
          <w:tcPr>
            <w:tcW w:w="851" w:type="dxa"/>
          </w:tcPr>
          <w:p w:rsidR="001E0D5A" w:rsidRPr="00227AA7" w:rsidRDefault="001E0D5A" w:rsidP="00513EB4"/>
          <w:p w:rsidR="001E0D5A" w:rsidRPr="00227AA7" w:rsidRDefault="001E0D5A" w:rsidP="00513EB4">
            <w:r w:rsidRPr="00227AA7">
              <w:t>744</w:t>
            </w:r>
          </w:p>
        </w:tc>
        <w:tc>
          <w:tcPr>
            <w:tcW w:w="1559" w:type="dxa"/>
          </w:tcPr>
          <w:p w:rsidR="001E0D5A" w:rsidRPr="00227AA7" w:rsidRDefault="001E0D5A" w:rsidP="00513EB4"/>
          <w:p w:rsidR="001E0D5A" w:rsidRPr="00227AA7" w:rsidRDefault="001E0D5A" w:rsidP="00513EB4">
            <w:r w:rsidRPr="00227AA7">
              <w:t>100</w:t>
            </w:r>
          </w:p>
        </w:tc>
        <w:tc>
          <w:tcPr>
            <w:tcW w:w="1417" w:type="dxa"/>
          </w:tcPr>
          <w:p w:rsidR="001E0D5A" w:rsidRPr="00227AA7" w:rsidRDefault="001E0D5A" w:rsidP="00513EB4"/>
          <w:p w:rsidR="001E0D5A" w:rsidRPr="00227AA7" w:rsidRDefault="001E0D5A" w:rsidP="00513EB4">
            <w:r w:rsidRPr="00227AA7">
              <w:t>100</w:t>
            </w:r>
          </w:p>
        </w:tc>
        <w:tc>
          <w:tcPr>
            <w:tcW w:w="1560" w:type="dxa"/>
          </w:tcPr>
          <w:p w:rsidR="001E0D5A" w:rsidRPr="00227AA7" w:rsidRDefault="001E0D5A" w:rsidP="00513EB4"/>
          <w:p w:rsidR="001E0D5A" w:rsidRPr="00227AA7" w:rsidRDefault="001E0D5A" w:rsidP="00513EB4">
            <w:r w:rsidRPr="00227AA7">
              <w:t>100</w:t>
            </w:r>
          </w:p>
        </w:tc>
      </w:tr>
      <w:tr w:rsidR="001E0D5A" w:rsidRPr="00227AA7" w:rsidTr="00513EB4">
        <w:trPr>
          <w:trHeight w:val="250"/>
        </w:trPr>
        <w:tc>
          <w:tcPr>
            <w:tcW w:w="1101" w:type="dxa"/>
            <w:vMerge/>
          </w:tcPr>
          <w:p w:rsidR="001E0D5A" w:rsidRPr="00227AA7" w:rsidRDefault="001E0D5A" w:rsidP="00513EB4">
            <w:pPr>
              <w:jc w:val="both"/>
            </w:pPr>
          </w:p>
        </w:tc>
        <w:tc>
          <w:tcPr>
            <w:tcW w:w="2126" w:type="dxa"/>
            <w:vMerge/>
          </w:tcPr>
          <w:p w:rsidR="001E0D5A" w:rsidRPr="00227AA7" w:rsidRDefault="001E0D5A" w:rsidP="00513EB4">
            <w:pPr>
              <w:jc w:val="both"/>
            </w:pPr>
          </w:p>
        </w:tc>
        <w:tc>
          <w:tcPr>
            <w:tcW w:w="2268" w:type="dxa"/>
            <w:vMerge/>
          </w:tcPr>
          <w:p w:rsidR="001E0D5A" w:rsidRPr="00227AA7" w:rsidRDefault="001E0D5A" w:rsidP="00513EB4">
            <w:pPr>
              <w:jc w:val="both"/>
            </w:pPr>
          </w:p>
        </w:tc>
        <w:tc>
          <w:tcPr>
            <w:tcW w:w="3827" w:type="dxa"/>
          </w:tcPr>
          <w:p w:rsidR="001E0D5A" w:rsidRPr="00227AA7" w:rsidRDefault="001E0D5A" w:rsidP="00513EB4">
            <w:pPr>
              <w:jc w:val="both"/>
            </w:pPr>
            <w:r w:rsidRPr="00227AA7">
              <w:t>Соблюдение сроков выполнения работ</w:t>
            </w:r>
          </w:p>
        </w:tc>
        <w:tc>
          <w:tcPr>
            <w:tcW w:w="1134" w:type="dxa"/>
          </w:tcPr>
          <w:p w:rsidR="001E0D5A" w:rsidRPr="00227AA7" w:rsidRDefault="001E0D5A" w:rsidP="00513EB4"/>
          <w:p w:rsidR="001E0D5A" w:rsidRPr="00227AA7" w:rsidRDefault="001E0D5A" w:rsidP="00513EB4">
            <w:r w:rsidRPr="00227AA7">
              <w:t>%</w:t>
            </w:r>
          </w:p>
        </w:tc>
        <w:tc>
          <w:tcPr>
            <w:tcW w:w="851" w:type="dxa"/>
          </w:tcPr>
          <w:p w:rsidR="001E0D5A" w:rsidRPr="00227AA7" w:rsidRDefault="001E0D5A" w:rsidP="00513EB4"/>
          <w:p w:rsidR="001E0D5A" w:rsidRPr="00227AA7" w:rsidRDefault="001E0D5A" w:rsidP="00513EB4">
            <w:r w:rsidRPr="00227AA7">
              <w:t>744</w:t>
            </w:r>
          </w:p>
        </w:tc>
        <w:tc>
          <w:tcPr>
            <w:tcW w:w="1559" w:type="dxa"/>
          </w:tcPr>
          <w:p w:rsidR="001E0D5A" w:rsidRPr="00227AA7" w:rsidRDefault="001E0D5A" w:rsidP="00513EB4"/>
          <w:p w:rsidR="001E0D5A" w:rsidRPr="00227AA7" w:rsidRDefault="001E0D5A" w:rsidP="00513EB4">
            <w:r w:rsidRPr="00227AA7">
              <w:t>100</w:t>
            </w:r>
          </w:p>
        </w:tc>
        <w:tc>
          <w:tcPr>
            <w:tcW w:w="1417" w:type="dxa"/>
          </w:tcPr>
          <w:p w:rsidR="001E0D5A" w:rsidRPr="00227AA7" w:rsidRDefault="001E0D5A" w:rsidP="00513EB4"/>
          <w:p w:rsidR="001E0D5A" w:rsidRPr="00227AA7" w:rsidRDefault="001E0D5A" w:rsidP="00513EB4">
            <w:r w:rsidRPr="00227AA7">
              <w:t>100</w:t>
            </w:r>
          </w:p>
        </w:tc>
        <w:tc>
          <w:tcPr>
            <w:tcW w:w="1560" w:type="dxa"/>
          </w:tcPr>
          <w:p w:rsidR="001E0D5A" w:rsidRPr="00227AA7" w:rsidRDefault="001E0D5A" w:rsidP="00513EB4"/>
          <w:p w:rsidR="001E0D5A" w:rsidRPr="00227AA7" w:rsidRDefault="001E0D5A" w:rsidP="00513EB4">
            <w:r w:rsidRPr="00227AA7">
              <w:t>100</w:t>
            </w:r>
          </w:p>
        </w:tc>
      </w:tr>
      <w:tr w:rsidR="001E0D5A" w:rsidRPr="00227AA7" w:rsidTr="00513EB4">
        <w:trPr>
          <w:trHeight w:val="200"/>
        </w:trPr>
        <w:tc>
          <w:tcPr>
            <w:tcW w:w="1101" w:type="dxa"/>
            <w:vMerge/>
          </w:tcPr>
          <w:p w:rsidR="001E0D5A" w:rsidRPr="00227AA7" w:rsidRDefault="001E0D5A" w:rsidP="00513EB4">
            <w:pPr>
              <w:jc w:val="both"/>
            </w:pPr>
          </w:p>
        </w:tc>
        <w:tc>
          <w:tcPr>
            <w:tcW w:w="2126" w:type="dxa"/>
            <w:vMerge/>
          </w:tcPr>
          <w:p w:rsidR="001E0D5A" w:rsidRPr="00227AA7" w:rsidRDefault="001E0D5A" w:rsidP="00513EB4">
            <w:pPr>
              <w:jc w:val="both"/>
            </w:pPr>
          </w:p>
        </w:tc>
        <w:tc>
          <w:tcPr>
            <w:tcW w:w="2268" w:type="dxa"/>
            <w:vMerge/>
          </w:tcPr>
          <w:p w:rsidR="001E0D5A" w:rsidRPr="00227AA7" w:rsidRDefault="001E0D5A" w:rsidP="00513EB4">
            <w:pPr>
              <w:jc w:val="both"/>
            </w:pPr>
          </w:p>
        </w:tc>
        <w:tc>
          <w:tcPr>
            <w:tcW w:w="3827" w:type="dxa"/>
          </w:tcPr>
          <w:p w:rsidR="001E0D5A" w:rsidRPr="00227AA7" w:rsidRDefault="001E0D5A" w:rsidP="00513EB4">
            <w:pPr>
              <w:jc w:val="both"/>
            </w:pPr>
            <w:r w:rsidRPr="00227AA7">
              <w:t>Количество письменных жалоб на качество выполнения работ</w:t>
            </w:r>
          </w:p>
        </w:tc>
        <w:tc>
          <w:tcPr>
            <w:tcW w:w="1134" w:type="dxa"/>
          </w:tcPr>
          <w:p w:rsidR="001E0D5A" w:rsidRPr="00227AA7" w:rsidRDefault="001E0D5A" w:rsidP="00513EB4"/>
          <w:p w:rsidR="001E0D5A" w:rsidRPr="00227AA7" w:rsidRDefault="001E0D5A" w:rsidP="00513EB4">
            <w:r>
              <w:t>ш</w:t>
            </w:r>
            <w:r w:rsidRPr="00227AA7">
              <w:t>т</w:t>
            </w:r>
            <w:r>
              <w:t>.</w:t>
            </w:r>
          </w:p>
        </w:tc>
        <w:tc>
          <w:tcPr>
            <w:tcW w:w="851" w:type="dxa"/>
          </w:tcPr>
          <w:p w:rsidR="001E0D5A" w:rsidRPr="00227AA7" w:rsidRDefault="001E0D5A" w:rsidP="00513EB4"/>
          <w:p w:rsidR="001E0D5A" w:rsidRPr="00227AA7" w:rsidRDefault="001E0D5A" w:rsidP="00513EB4">
            <w:r w:rsidRPr="00227AA7">
              <w:t>796</w:t>
            </w:r>
          </w:p>
        </w:tc>
        <w:tc>
          <w:tcPr>
            <w:tcW w:w="1559" w:type="dxa"/>
          </w:tcPr>
          <w:p w:rsidR="001E0D5A" w:rsidRPr="00227AA7" w:rsidRDefault="001E0D5A" w:rsidP="00513EB4"/>
          <w:p w:rsidR="001E0D5A" w:rsidRPr="00227AA7" w:rsidRDefault="001E0D5A" w:rsidP="00513EB4">
            <w:r w:rsidRPr="00227AA7">
              <w:t>0</w:t>
            </w:r>
          </w:p>
        </w:tc>
        <w:tc>
          <w:tcPr>
            <w:tcW w:w="1417" w:type="dxa"/>
          </w:tcPr>
          <w:p w:rsidR="001E0D5A" w:rsidRPr="00227AA7" w:rsidRDefault="001E0D5A" w:rsidP="00513EB4"/>
          <w:p w:rsidR="001E0D5A" w:rsidRPr="00227AA7" w:rsidRDefault="001E0D5A" w:rsidP="00513EB4">
            <w:r w:rsidRPr="00227AA7">
              <w:t>0</w:t>
            </w:r>
          </w:p>
        </w:tc>
        <w:tc>
          <w:tcPr>
            <w:tcW w:w="1560" w:type="dxa"/>
          </w:tcPr>
          <w:p w:rsidR="001E0D5A" w:rsidRPr="00227AA7" w:rsidRDefault="001E0D5A" w:rsidP="00513EB4"/>
          <w:p w:rsidR="001E0D5A" w:rsidRPr="00227AA7" w:rsidRDefault="001E0D5A" w:rsidP="00513EB4">
            <w:r w:rsidRPr="00227AA7">
              <w:t>0</w:t>
            </w:r>
          </w:p>
        </w:tc>
      </w:tr>
    </w:tbl>
    <w:p w:rsidR="001E0D5A" w:rsidRDefault="001E0D5A" w:rsidP="001E0D5A">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 </w:t>
      </w:r>
      <w:r w:rsidRPr="00227AA7">
        <w:rPr>
          <w:sz w:val="26"/>
          <w:szCs w:val="26"/>
          <w:u w:val="single"/>
        </w:rPr>
        <w:t>5%.</w:t>
      </w:r>
    </w:p>
    <w:p w:rsidR="001E0D5A" w:rsidRDefault="001E0D5A" w:rsidP="001E0D5A">
      <w:pPr>
        <w:ind w:firstLine="708"/>
        <w:jc w:val="both"/>
        <w:rPr>
          <w:sz w:val="26"/>
          <w:szCs w:val="26"/>
          <w:u w:val="single"/>
        </w:rPr>
      </w:pPr>
    </w:p>
    <w:p w:rsidR="001E0D5A" w:rsidRPr="00227AA7" w:rsidRDefault="001E0D5A" w:rsidP="001E0D5A">
      <w:pPr>
        <w:jc w:val="both"/>
        <w:rPr>
          <w:sz w:val="26"/>
          <w:szCs w:val="26"/>
        </w:rPr>
      </w:pPr>
      <w:r w:rsidRPr="00227AA7">
        <w:rPr>
          <w:sz w:val="26"/>
          <w:szCs w:val="26"/>
        </w:rPr>
        <w:t>3.2. Показатель, характеризующий объём муниципальной работы:</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126"/>
        <w:gridCol w:w="2127"/>
        <w:gridCol w:w="1842"/>
        <w:gridCol w:w="1134"/>
        <w:gridCol w:w="709"/>
        <w:gridCol w:w="1985"/>
        <w:gridCol w:w="1701"/>
        <w:gridCol w:w="1559"/>
        <w:gridCol w:w="1276"/>
      </w:tblGrid>
      <w:tr w:rsidR="001E0D5A" w:rsidRPr="00227AA7" w:rsidTr="00513EB4">
        <w:trPr>
          <w:trHeight w:val="406"/>
        </w:trPr>
        <w:tc>
          <w:tcPr>
            <w:tcW w:w="1384" w:type="dxa"/>
            <w:vMerge w:val="restart"/>
            <w:vAlign w:val="center"/>
          </w:tcPr>
          <w:p w:rsidR="001E0D5A" w:rsidRPr="00227AA7" w:rsidRDefault="001E0D5A" w:rsidP="00D22DBD">
            <w:pPr>
              <w:ind w:left="-142" w:right="-108"/>
              <w:jc w:val="center"/>
            </w:pPr>
            <w:r w:rsidRPr="00227AA7">
              <w:t>Уникальный номер реестровой записи</w:t>
            </w:r>
          </w:p>
        </w:tc>
        <w:tc>
          <w:tcPr>
            <w:tcW w:w="2126" w:type="dxa"/>
            <w:vMerge w:val="restart"/>
            <w:vAlign w:val="center"/>
          </w:tcPr>
          <w:p w:rsidR="001E0D5A" w:rsidRPr="00227AA7" w:rsidRDefault="001E0D5A" w:rsidP="00513EB4">
            <w:pPr>
              <w:jc w:val="center"/>
            </w:pPr>
            <w:r w:rsidRPr="00227AA7">
              <w:t>Показатель, характеризующий содержание муниципальной работы</w:t>
            </w:r>
          </w:p>
        </w:tc>
        <w:tc>
          <w:tcPr>
            <w:tcW w:w="2127" w:type="dxa"/>
            <w:vMerge w:val="restart"/>
            <w:vAlign w:val="center"/>
          </w:tcPr>
          <w:p w:rsidR="001E0D5A" w:rsidRPr="00227AA7" w:rsidRDefault="001E0D5A" w:rsidP="00513EB4">
            <w:pPr>
              <w:jc w:val="center"/>
            </w:pPr>
            <w:r w:rsidRPr="00227AA7">
              <w:t>Показатель, характеризующий (формы) условия оказания муниципальной работы</w:t>
            </w:r>
          </w:p>
        </w:tc>
        <w:tc>
          <w:tcPr>
            <w:tcW w:w="5670" w:type="dxa"/>
            <w:gridSpan w:val="4"/>
            <w:vAlign w:val="center"/>
          </w:tcPr>
          <w:p w:rsidR="001E0D5A" w:rsidRPr="00227AA7" w:rsidRDefault="001E0D5A" w:rsidP="00513EB4">
            <w:pPr>
              <w:jc w:val="center"/>
            </w:pPr>
            <w:r w:rsidRPr="00227AA7">
              <w:t>Показатель объёма работы</w:t>
            </w:r>
          </w:p>
        </w:tc>
        <w:tc>
          <w:tcPr>
            <w:tcW w:w="4536" w:type="dxa"/>
            <w:gridSpan w:val="3"/>
            <w:vAlign w:val="center"/>
          </w:tcPr>
          <w:p w:rsidR="001E0D5A" w:rsidRPr="00227AA7" w:rsidRDefault="001E0D5A" w:rsidP="00513EB4">
            <w:pPr>
              <w:jc w:val="center"/>
            </w:pPr>
            <w:r w:rsidRPr="00227AA7">
              <w:t xml:space="preserve">Значения показателя </w:t>
            </w:r>
            <w:r>
              <w:t xml:space="preserve">объёма </w:t>
            </w:r>
            <w:r w:rsidRPr="00227AA7">
              <w:t xml:space="preserve">работы, </w:t>
            </w:r>
            <w:proofErr w:type="gramStart"/>
            <w:r w:rsidRPr="00227AA7">
              <w:t>г</w:t>
            </w:r>
            <w:proofErr w:type="gramEnd"/>
            <w:r w:rsidRPr="00227AA7">
              <w:t>.</w:t>
            </w:r>
          </w:p>
        </w:tc>
      </w:tr>
      <w:tr w:rsidR="001E0D5A" w:rsidRPr="00227AA7" w:rsidTr="00513EB4">
        <w:trPr>
          <w:trHeight w:val="576"/>
        </w:trPr>
        <w:tc>
          <w:tcPr>
            <w:tcW w:w="1384" w:type="dxa"/>
            <w:vMerge/>
            <w:vAlign w:val="center"/>
          </w:tcPr>
          <w:p w:rsidR="001E0D5A" w:rsidRPr="00227AA7" w:rsidRDefault="001E0D5A" w:rsidP="00513EB4">
            <w:pPr>
              <w:jc w:val="center"/>
            </w:pPr>
          </w:p>
        </w:tc>
        <w:tc>
          <w:tcPr>
            <w:tcW w:w="2126" w:type="dxa"/>
            <w:vMerge/>
            <w:vAlign w:val="center"/>
          </w:tcPr>
          <w:p w:rsidR="001E0D5A" w:rsidRPr="00227AA7" w:rsidRDefault="001E0D5A" w:rsidP="00513EB4">
            <w:pPr>
              <w:jc w:val="center"/>
            </w:pPr>
          </w:p>
        </w:tc>
        <w:tc>
          <w:tcPr>
            <w:tcW w:w="2127" w:type="dxa"/>
            <w:vMerge/>
            <w:vAlign w:val="center"/>
          </w:tcPr>
          <w:p w:rsidR="001E0D5A" w:rsidRPr="00227AA7" w:rsidRDefault="001E0D5A" w:rsidP="00513EB4">
            <w:pPr>
              <w:jc w:val="center"/>
            </w:pPr>
          </w:p>
        </w:tc>
        <w:tc>
          <w:tcPr>
            <w:tcW w:w="1842" w:type="dxa"/>
            <w:vMerge w:val="restart"/>
            <w:vAlign w:val="center"/>
          </w:tcPr>
          <w:p w:rsidR="001E0D5A" w:rsidRPr="00227AA7" w:rsidRDefault="001E0D5A" w:rsidP="00513EB4">
            <w:pPr>
              <w:jc w:val="center"/>
            </w:pPr>
            <w:r w:rsidRPr="00227AA7">
              <w:t>Наименование показателя</w:t>
            </w:r>
          </w:p>
        </w:tc>
        <w:tc>
          <w:tcPr>
            <w:tcW w:w="1843" w:type="dxa"/>
            <w:gridSpan w:val="2"/>
            <w:vAlign w:val="center"/>
          </w:tcPr>
          <w:p w:rsidR="001E0D5A" w:rsidRPr="00227AA7" w:rsidRDefault="001E0D5A" w:rsidP="00513EB4">
            <w:pPr>
              <w:jc w:val="center"/>
            </w:pPr>
            <w:r w:rsidRPr="00227AA7">
              <w:t>Единица измерения по ОКЕИ</w:t>
            </w:r>
          </w:p>
        </w:tc>
        <w:tc>
          <w:tcPr>
            <w:tcW w:w="1985" w:type="dxa"/>
            <w:vMerge w:val="restart"/>
            <w:vAlign w:val="center"/>
          </w:tcPr>
          <w:p w:rsidR="001E0D5A" w:rsidRPr="00227AA7" w:rsidRDefault="001E0D5A" w:rsidP="00513EB4">
            <w:pPr>
              <w:jc w:val="center"/>
            </w:pPr>
            <w:r w:rsidRPr="00227AA7">
              <w:t>Описание работы</w:t>
            </w:r>
          </w:p>
        </w:tc>
        <w:tc>
          <w:tcPr>
            <w:tcW w:w="1701" w:type="dxa"/>
            <w:vMerge w:val="restart"/>
            <w:vAlign w:val="center"/>
          </w:tcPr>
          <w:p w:rsidR="001E0D5A" w:rsidRPr="00227AA7" w:rsidRDefault="001E0D5A" w:rsidP="00513EB4">
            <w:pPr>
              <w:jc w:val="center"/>
            </w:pPr>
            <w:r w:rsidRPr="00227AA7">
              <w:t>2019 (очередной финансовый год)</w:t>
            </w:r>
          </w:p>
        </w:tc>
        <w:tc>
          <w:tcPr>
            <w:tcW w:w="1559" w:type="dxa"/>
            <w:vMerge w:val="restart"/>
            <w:vAlign w:val="center"/>
          </w:tcPr>
          <w:p w:rsidR="001E0D5A" w:rsidRPr="00227AA7" w:rsidRDefault="001E0D5A" w:rsidP="00513EB4">
            <w:pPr>
              <w:jc w:val="center"/>
            </w:pPr>
            <w:r w:rsidRPr="00227AA7">
              <w:t xml:space="preserve">2020 </w:t>
            </w:r>
            <w:r w:rsidR="004A14CE">
              <w:br/>
            </w:r>
            <w:r w:rsidRPr="00227AA7">
              <w:rPr>
                <w:szCs w:val="26"/>
              </w:rPr>
              <w:t>(1-й год планового периода)</w:t>
            </w:r>
          </w:p>
        </w:tc>
        <w:tc>
          <w:tcPr>
            <w:tcW w:w="1276" w:type="dxa"/>
            <w:vMerge w:val="restart"/>
            <w:vAlign w:val="center"/>
          </w:tcPr>
          <w:p w:rsidR="001E0D5A" w:rsidRPr="00227AA7" w:rsidRDefault="001E0D5A" w:rsidP="00513EB4">
            <w:pPr>
              <w:jc w:val="center"/>
            </w:pPr>
            <w:r w:rsidRPr="00227AA7">
              <w:t xml:space="preserve">2021 </w:t>
            </w:r>
            <w:r w:rsidR="004A14CE">
              <w:br/>
            </w:r>
            <w:r w:rsidRPr="00227AA7">
              <w:rPr>
                <w:szCs w:val="26"/>
              </w:rPr>
              <w:t>(2-й год планового периода)</w:t>
            </w:r>
          </w:p>
        </w:tc>
      </w:tr>
      <w:tr w:rsidR="001E0D5A" w:rsidRPr="00227AA7" w:rsidTr="00513EB4">
        <w:trPr>
          <w:trHeight w:val="114"/>
        </w:trPr>
        <w:tc>
          <w:tcPr>
            <w:tcW w:w="1384" w:type="dxa"/>
            <w:vMerge/>
          </w:tcPr>
          <w:p w:rsidR="001E0D5A" w:rsidRPr="00227AA7" w:rsidRDefault="001E0D5A" w:rsidP="00513EB4">
            <w:pPr>
              <w:jc w:val="both"/>
            </w:pPr>
          </w:p>
        </w:tc>
        <w:tc>
          <w:tcPr>
            <w:tcW w:w="2126" w:type="dxa"/>
            <w:vMerge/>
          </w:tcPr>
          <w:p w:rsidR="001E0D5A" w:rsidRPr="00227AA7" w:rsidRDefault="001E0D5A" w:rsidP="00513EB4">
            <w:pPr>
              <w:jc w:val="both"/>
            </w:pPr>
          </w:p>
        </w:tc>
        <w:tc>
          <w:tcPr>
            <w:tcW w:w="2127" w:type="dxa"/>
          </w:tcPr>
          <w:p w:rsidR="001E0D5A" w:rsidRPr="00227AA7" w:rsidRDefault="001E0D5A" w:rsidP="00513EB4">
            <w:pPr>
              <w:jc w:val="both"/>
            </w:pPr>
          </w:p>
        </w:tc>
        <w:tc>
          <w:tcPr>
            <w:tcW w:w="1842" w:type="dxa"/>
            <w:vMerge/>
          </w:tcPr>
          <w:p w:rsidR="001E0D5A" w:rsidRPr="00227AA7" w:rsidRDefault="001E0D5A" w:rsidP="00513EB4">
            <w:pPr>
              <w:jc w:val="both"/>
            </w:pPr>
          </w:p>
        </w:tc>
        <w:tc>
          <w:tcPr>
            <w:tcW w:w="1134" w:type="dxa"/>
            <w:vAlign w:val="center"/>
          </w:tcPr>
          <w:p w:rsidR="001E0D5A" w:rsidRDefault="001E0D5A" w:rsidP="00513EB4">
            <w:pPr>
              <w:jc w:val="center"/>
            </w:pPr>
            <w:proofErr w:type="spellStart"/>
            <w:r>
              <w:t>н</w:t>
            </w:r>
            <w:r w:rsidRPr="00227AA7">
              <w:t>аиме</w:t>
            </w:r>
            <w:proofErr w:type="spellEnd"/>
          </w:p>
          <w:p w:rsidR="001E0D5A" w:rsidRPr="00227AA7" w:rsidRDefault="001E0D5A" w:rsidP="00513EB4">
            <w:pPr>
              <w:jc w:val="center"/>
            </w:pPr>
            <w:proofErr w:type="spellStart"/>
            <w:r w:rsidRPr="00227AA7">
              <w:t>нование</w:t>
            </w:r>
            <w:proofErr w:type="spellEnd"/>
          </w:p>
        </w:tc>
        <w:tc>
          <w:tcPr>
            <w:tcW w:w="709" w:type="dxa"/>
            <w:vAlign w:val="center"/>
          </w:tcPr>
          <w:p w:rsidR="001E0D5A" w:rsidRPr="00227AA7" w:rsidRDefault="001E0D5A" w:rsidP="00513EB4">
            <w:pPr>
              <w:jc w:val="center"/>
            </w:pPr>
            <w:r w:rsidRPr="00227AA7">
              <w:t>код</w:t>
            </w:r>
          </w:p>
        </w:tc>
        <w:tc>
          <w:tcPr>
            <w:tcW w:w="1985" w:type="dxa"/>
            <w:vMerge/>
          </w:tcPr>
          <w:p w:rsidR="001E0D5A" w:rsidRPr="00227AA7" w:rsidRDefault="001E0D5A" w:rsidP="00513EB4">
            <w:pPr>
              <w:jc w:val="both"/>
            </w:pPr>
          </w:p>
        </w:tc>
        <w:tc>
          <w:tcPr>
            <w:tcW w:w="1701" w:type="dxa"/>
            <w:vMerge/>
          </w:tcPr>
          <w:p w:rsidR="001E0D5A" w:rsidRPr="00227AA7" w:rsidRDefault="001E0D5A" w:rsidP="00513EB4">
            <w:pPr>
              <w:jc w:val="both"/>
            </w:pPr>
          </w:p>
        </w:tc>
        <w:tc>
          <w:tcPr>
            <w:tcW w:w="1559" w:type="dxa"/>
            <w:vMerge/>
          </w:tcPr>
          <w:p w:rsidR="001E0D5A" w:rsidRPr="00227AA7" w:rsidRDefault="001E0D5A" w:rsidP="00513EB4">
            <w:pPr>
              <w:jc w:val="both"/>
            </w:pPr>
          </w:p>
        </w:tc>
        <w:tc>
          <w:tcPr>
            <w:tcW w:w="1276" w:type="dxa"/>
            <w:vMerge/>
          </w:tcPr>
          <w:p w:rsidR="001E0D5A" w:rsidRPr="00227AA7" w:rsidRDefault="001E0D5A" w:rsidP="00513EB4">
            <w:pPr>
              <w:jc w:val="both"/>
            </w:pPr>
          </w:p>
        </w:tc>
      </w:tr>
      <w:tr w:rsidR="001E0D5A" w:rsidRPr="00227AA7" w:rsidTr="00513EB4">
        <w:trPr>
          <w:trHeight w:val="173"/>
        </w:trPr>
        <w:tc>
          <w:tcPr>
            <w:tcW w:w="1384" w:type="dxa"/>
          </w:tcPr>
          <w:p w:rsidR="001E0D5A" w:rsidRPr="00227AA7" w:rsidRDefault="001E0D5A" w:rsidP="00513EB4">
            <w:r w:rsidRPr="00227AA7">
              <w:t>1</w:t>
            </w:r>
          </w:p>
        </w:tc>
        <w:tc>
          <w:tcPr>
            <w:tcW w:w="2126" w:type="dxa"/>
          </w:tcPr>
          <w:p w:rsidR="001E0D5A" w:rsidRPr="00227AA7" w:rsidRDefault="001E0D5A" w:rsidP="00513EB4">
            <w:r w:rsidRPr="00227AA7">
              <w:t>2</w:t>
            </w:r>
          </w:p>
        </w:tc>
        <w:tc>
          <w:tcPr>
            <w:tcW w:w="2127" w:type="dxa"/>
          </w:tcPr>
          <w:p w:rsidR="001E0D5A" w:rsidRPr="00227AA7" w:rsidRDefault="001E0D5A" w:rsidP="00513EB4">
            <w:r w:rsidRPr="00227AA7">
              <w:t>3</w:t>
            </w:r>
          </w:p>
        </w:tc>
        <w:tc>
          <w:tcPr>
            <w:tcW w:w="1842" w:type="dxa"/>
          </w:tcPr>
          <w:p w:rsidR="001E0D5A" w:rsidRPr="00227AA7" w:rsidRDefault="001E0D5A" w:rsidP="00513EB4">
            <w:r w:rsidRPr="00227AA7">
              <w:t>4</w:t>
            </w:r>
          </w:p>
        </w:tc>
        <w:tc>
          <w:tcPr>
            <w:tcW w:w="1134" w:type="dxa"/>
          </w:tcPr>
          <w:p w:rsidR="001E0D5A" w:rsidRPr="00227AA7" w:rsidRDefault="001E0D5A" w:rsidP="00513EB4">
            <w:r w:rsidRPr="00227AA7">
              <w:t>5</w:t>
            </w:r>
          </w:p>
        </w:tc>
        <w:tc>
          <w:tcPr>
            <w:tcW w:w="709" w:type="dxa"/>
          </w:tcPr>
          <w:p w:rsidR="001E0D5A" w:rsidRPr="00227AA7" w:rsidRDefault="001E0D5A" w:rsidP="00513EB4">
            <w:r w:rsidRPr="00227AA7">
              <w:t>6</w:t>
            </w:r>
          </w:p>
        </w:tc>
        <w:tc>
          <w:tcPr>
            <w:tcW w:w="1985" w:type="dxa"/>
          </w:tcPr>
          <w:p w:rsidR="001E0D5A" w:rsidRPr="00227AA7" w:rsidRDefault="001E0D5A" w:rsidP="00513EB4">
            <w:r w:rsidRPr="00227AA7">
              <w:t>7</w:t>
            </w:r>
          </w:p>
        </w:tc>
        <w:tc>
          <w:tcPr>
            <w:tcW w:w="1701" w:type="dxa"/>
          </w:tcPr>
          <w:p w:rsidR="001E0D5A" w:rsidRPr="00227AA7" w:rsidRDefault="001E0D5A" w:rsidP="00513EB4">
            <w:r w:rsidRPr="00227AA7">
              <w:t>8</w:t>
            </w:r>
          </w:p>
        </w:tc>
        <w:tc>
          <w:tcPr>
            <w:tcW w:w="1559" w:type="dxa"/>
          </w:tcPr>
          <w:p w:rsidR="001E0D5A" w:rsidRPr="00227AA7" w:rsidRDefault="001E0D5A" w:rsidP="00513EB4">
            <w:r w:rsidRPr="00227AA7">
              <w:t>9</w:t>
            </w:r>
          </w:p>
        </w:tc>
        <w:tc>
          <w:tcPr>
            <w:tcW w:w="1276" w:type="dxa"/>
          </w:tcPr>
          <w:p w:rsidR="001E0D5A" w:rsidRPr="00227AA7" w:rsidRDefault="001E0D5A" w:rsidP="00513EB4">
            <w:r w:rsidRPr="00227AA7">
              <w:t>10</w:t>
            </w:r>
          </w:p>
        </w:tc>
      </w:tr>
      <w:tr w:rsidR="001E0D5A" w:rsidRPr="00227AA7" w:rsidTr="00513EB4">
        <w:trPr>
          <w:trHeight w:val="1354"/>
        </w:trPr>
        <w:tc>
          <w:tcPr>
            <w:tcW w:w="1384" w:type="dxa"/>
          </w:tcPr>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r w:rsidRPr="00227AA7">
              <w:t>16.2.3</w:t>
            </w:r>
          </w:p>
        </w:tc>
        <w:tc>
          <w:tcPr>
            <w:tcW w:w="2126" w:type="dxa"/>
          </w:tcPr>
          <w:p w:rsidR="001E0D5A" w:rsidRPr="00227AA7" w:rsidRDefault="001E0D5A" w:rsidP="00513EB4">
            <w:pPr>
              <w:jc w:val="both"/>
            </w:pPr>
          </w:p>
          <w:p w:rsidR="001E0D5A" w:rsidRPr="00227AA7" w:rsidRDefault="001E0D5A" w:rsidP="00513EB4">
            <w:pPr>
              <w:jc w:val="both"/>
            </w:pPr>
            <w:r w:rsidRPr="00227AA7">
              <w:t>Организация и содержание мест захоронения</w:t>
            </w:r>
          </w:p>
        </w:tc>
        <w:tc>
          <w:tcPr>
            <w:tcW w:w="2127" w:type="dxa"/>
          </w:tcPr>
          <w:p w:rsidR="001E0D5A" w:rsidRPr="00227AA7" w:rsidRDefault="001E0D5A" w:rsidP="00513EB4">
            <w:pPr>
              <w:jc w:val="both"/>
            </w:pPr>
          </w:p>
          <w:p w:rsidR="001E0D5A" w:rsidRPr="00227AA7" w:rsidRDefault="001E0D5A" w:rsidP="00513EB4">
            <w:pPr>
              <w:jc w:val="both"/>
            </w:pPr>
          </w:p>
          <w:p w:rsidR="001E0D5A" w:rsidRPr="00227AA7" w:rsidRDefault="001E0D5A" w:rsidP="00513EB4">
            <w:r w:rsidRPr="00227AA7">
              <w:t>Постоянно</w:t>
            </w:r>
          </w:p>
        </w:tc>
        <w:tc>
          <w:tcPr>
            <w:tcW w:w="1842" w:type="dxa"/>
          </w:tcPr>
          <w:p w:rsidR="001E0D5A" w:rsidRPr="00227AA7" w:rsidRDefault="001E0D5A" w:rsidP="00513EB4">
            <w:pPr>
              <w:jc w:val="both"/>
            </w:pPr>
            <w:r w:rsidRPr="00227AA7">
              <w:t>Площадь земельных участков общественных мест захоронения</w:t>
            </w:r>
          </w:p>
        </w:tc>
        <w:tc>
          <w:tcPr>
            <w:tcW w:w="1134" w:type="dxa"/>
          </w:tcPr>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r>
              <w:t>г</w:t>
            </w:r>
            <w:r w:rsidRPr="00227AA7">
              <w:t>а</w:t>
            </w:r>
          </w:p>
        </w:tc>
        <w:tc>
          <w:tcPr>
            <w:tcW w:w="709" w:type="dxa"/>
          </w:tcPr>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r w:rsidRPr="00227AA7">
              <w:t>059</w:t>
            </w:r>
          </w:p>
        </w:tc>
        <w:tc>
          <w:tcPr>
            <w:tcW w:w="1985" w:type="dxa"/>
          </w:tcPr>
          <w:p w:rsidR="001E0D5A" w:rsidRPr="00227AA7" w:rsidRDefault="001E0D5A" w:rsidP="00513EB4">
            <w:pPr>
              <w:jc w:val="both"/>
            </w:pPr>
            <w:r w:rsidRPr="00227AA7">
              <w:t>В соответствии с техническими условиями</w:t>
            </w:r>
          </w:p>
        </w:tc>
        <w:tc>
          <w:tcPr>
            <w:tcW w:w="1701" w:type="dxa"/>
          </w:tcPr>
          <w:p w:rsidR="001E0D5A" w:rsidRPr="00227AA7" w:rsidRDefault="001E0D5A" w:rsidP="00513EB4"/>
          <w:p w:rsidR="001E0D5A" w:rsidRPr="00227AA7" w:rsidRDefault="001E0D5A" w:rsidP="00513EB4"/>
          <w:p w:rsidR="001E0D5A" w:rsidRPr="00227AA7" w:rsidRDefault="001E0D5A" w:rsidP="00513EB4">
            <w:r w:rsidRPr="00227AA7">
              <w:t>13,25</w:t>
            </w:r>
          </w:p>
        </w:tc>
        <w:tc>
          <w:tcPr>
            <w:tcW w:w="1559" w:type="dxa"/>
          </w:tcPr>
          <w:p w:rsidR="001E0D5A" w:rsidRPr="00227AA7" w:rsidRDefault="001E0D5A" w:rsidP="00513EB4"/>
          <w:p w:rsidR="001E0D5A" w:rsidRPr="00227AA7" w:rsidRDefault="001E0D5A" w:rsidP="00513EB4"/>
          <w:p w:rsidR="001E0D5A" w:rsidRPr="00227AA7" w:rsidRDefault="001E0D5A" w:rsidP="00513EB4">
            <w:r w:rsidRPr="00227AA7">
              <w:t>13,25</w:t>
            </w:r>
          </w:p>
        </w:tc>
        <w:tc>
          <w:tcPr>
            <w:tcW w:w="1276" w:type="dxa"/>
          </w:tcPr>
          <w:p w:rsidR="001E0D5A" w:rsidRPr="00227AA7" w:rsidRDefault="001E0D5A" w:rsidP="00513EB4"/>
          <w:p w:rsidR="001E0D5A" w:rsidRPr="00227AA7" w:rsidRDefault="001E0D5A" w:rsidP="00513EB4"/>
          <w:p w:rsidR="001E0D5A" w:rsidRPr="00227AA7" w:rsidRDefault="001E0D5A" w:rsidP="00513EB4">
            <w:r w:rsidRPr="00227AA7">
              <w:t>13,25</w:t>
            </w:r>
          </w:p>
        </w:tc>
      </w:tr>
    </w:tbl>
    <w:p w:rsidR="001E0D5A" w:rsidRPr="00227AA7" w:rsidRDefault="001E0D5A" w:rsidP="001E0D5A">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объёма муниципальной работы, в пределах которой муниципальное задание считается выполненным </w:t>
      </w:r>
      <w:r>
        <w:rPr>
          <w:sz w:val="26"/>
          <w:szCs w:val="26"/>
        </w:rPr>
        <w:t xml:space="preserve">– </w:t>
      </w:r>
      <w:r w:rsidRPr="00227AA7">
        <w:rPr>
          <w:sz w:val="26"/>
          <w:szCs w:val="26"/>
          <w:u w:val="single"/>
        </w:rPr>
        <w:t>5%.</w:t>
      </w:r>
    </w:p>
    <w:p w:rsidR="001E0D5A" w:rsidRPr="00227AA7" w:rsidRDefault="001E0D5A" w:rsidP="001E0D5A">
      <w:pPr>
        <w:jc w:val="center"/>
        <w:rPr>
          <w:b/>
          <w:sz w:val="26"/>
          <w:szCs w:val="26"/>
        </w:rPr>
      </w:pPr>
    </w:p>
    <w:p w:rsidR="001E0D5A" w:rsidRPr="00227AA7" w:rsidRDefault="001E0D5A" w:rsidP="001E0D5A">
      <w:pPr>
        <w:jc w:val="center"/>
        <w:rPr>
          <w:b/>
          <w:sz w:val="26"/>
          <w:szCs w:val="26"/>
        </w:rPr>
      </w:pPr>
      <w:r w:rsidRPr="00227AA7">
        <w:rPr>
          <w:b/>
          <w:sz w:val="26"/>
          <w:szCs w:val="26"/>
        </w:rPr>
        <w:t>Раздел 4</w:t>
      </w:r>
    </w:p>
    <w:tbl>
      <w:tblPr>
        <w:tblW w:w="159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26"/>
        <w:gridCol w:w="1909"/>
        <w:gridCol w:w="1400"/>
      </w:tblGrid>
      <w:tr w:rsidR="001E0D5A" w:rsidRPr="00227AA7" w:rsidTr="00513EB4">
        <w:trPr>
          <w:trHeight w:val="238"/>
        </w:trPr>
        <w:tc>
          <w:tcPr>
            <w:tcW w:w="12626" w:type="dxa"/>
            <w:tcBorders>
              <w:top w:val="nil"/>
              <w:left w:val="nil"/>
              <w:bottom w:val="single" w:sz="4" w:space="0" w:color="auto"/>
              <w:right w:val="single" w:sz="4" w:space="0" w:color="auto"/>
            </w:tcBorders>
          </w:tcPr>
          <w:p w:rsidR="001E0D5A" w:rsidRPr="00227AA7" w:rsidRDefault="001E0D5A" w:rsidP="00513EB4">
            <w:pPr>
              <w:jc w:val="both"/>
              <w:rPr>
                <w:sz w:val="26"/>
                <w:szCs w:val="26"/>
              </w:rPr>
            </w:pPr>
            <w:r w:rsidRPr="00227AA7">
              <w:rPr>
                <w:sz w:val="26"/>
                <w:szCs w:val="26"/>
              </w:rPr>
              <w:t>1. Наименование муниципальной работы:</w:t>
            </w:r>
          </w:p>
        </w:tc>
        <w:tc>
          <w:tcPr>
            <w:tcW w:w="1909" w:type="dxa"/>
            <w:vMerge w:val="restart"/>
            <w:tcBorders>
              <w:top w:val="single" w:sz="4" w:space="0" w:color="auto"/>
              <w:left w:val="single" w:sz="4" w:space="0" w:color="auto"/>
              <w:bottom w:val="single" w:sz="4" w:space="0" w:color="auto"/>
              <w:right w:val="single" w:sz="4" w:space="0" w:color="auto"/>
            </w:tcBorders>
          </w:tcPr>
          <w:p w:rsidR="001E0D5A" w:rsidRPr="00227AA7" w:rsidRDefault="001E0D5A" w:rsidP="00513EB4">
            <w:pPr>
              <w:jc w:val="center"/>
              <w:rPr>
                <w:sz w:val="18"/>
                <w:szCs w:val="18"/>
              </w:rPr>
            </w:pPr>
            <w:r w:rsidRPr="00227AA7">
              <w:rPr>
                <w:sz w:val="18"/>
                <w:szCs w:val="18"/>
              </w:rPr>
              <w:t>Уникальный номер по базовому (отраслевому) перечню</w:t>
            </w:r>
          </w:p>
        </w:tc>
        <w:tc>
          <w:tcPr>
            <w:tcW w:w="1400" w:type="dxa"/>
            <w:vMerge w:val="restart"/>
            <w:tcBorders>
              <w:top w:val="single" w:sz="4" w:space="0" w:color="auto"/>
              <w:left w:val="single" w:sz="4" w:space="0" w:color="auto"/>
              <w:bottom w:val="single" w:sz="4" w:space="0" w:color="auto"/>
              <w:right w:val="single" w:sz="4" w:space="0" w:color="auto"/>
            </w:tcBorders>
          </w:tcPr>
          <w:p w:rsidR="001E0D5A" w:rsidRPr="00227AA7" w:rsidRDefault="001E0D5A" w:rsidP="00513EB4">
            <w:pPr>
              <w:jc w:val="both"/>
              <w:rPr>
                <w:b/>
                <w:sz w:val="26"/>
                <w:szCs w:val="26"/>
              </w:rPr>
            </w:pPr>
            <w:r w:rsidRPr="00227AA7">
              <w:rPr>
                <w:b/>
                <w:sz w:val="26"/>
                <w:szCs w:val="26"/>
              </w:rPr>
              <w:t>96.03</w:t>
            </w:r>
          </w:p>
        </w:tc>
      </w:tr>
      <w:tr w:rsidR="001E0D5A" w:rsidRPr="00227AA7" w:rsidTr="00513EB4">
        <w:trPr>
          <w:trHeight w:val="208"/>
        </w:trPr>
        <w:tc>
          <w:tcPr>
            <w:tcW w:w="12626" w:type="dxa"/>
            <w:tcBorders>
              <w:top w:val="single" w:sz="4" w:space="0" w:color="auto"/>
              <w:left w:val="nil"/>
              <w:bottom w:val="single" w:sz="4" w:space="0" w:color="auto"/>
              <w:right w:val="single" w:sz="4" w:space="0" w:color="auto"/>
            </w:tcBorders>
          </w:tcPr>
          <w:p w:rsidR="001E0D5A" w:rsidRPr="00485481" w:rsidRDefault="001E0D5A" w:rsidP="00513EB4">
            <w:pPr>
              <w:jc w:val="center"/>
              <w:rPr>
                <w:b/>
                <w:sz w:val="26"/>
                <w:szCs w:val="26"/>
              </w:rPr>
            </w:pPr>
            <w:r w:rsidRPr="00485481">
              <w:rPr>
                <w:b/>
                <w:sz w:val="26"/>
                <w:szCs w:val="26"/>
              </w:rPr>
              <w:t>Организация ритуальных услуг и содержание мест захоронения</w:t>
            </w:r>
          </w:p>
        </w:tc>
        <w:tc>
          <w:tcPr>
            <w:tcW w:w="1909" w:type="dxa"/>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c>
          <w:tcPr>
            <w:tcW w:w="1400" w:type="dxa"/>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r>
      <w:tr w:rsidR="001E0D5A" w:rsidRPr="00227AA7" w:rsidTr="00513EB4">
        <w:trPr>
          <w:trHeight w:val="248"/>
        </w:trPr>
        <w:tc>
          <w:tcPr>
            <w:tcW w:w="12626" w:type="dxa"/>
            <w:tcBorders>
              <w:top w:val="single" w:sz="4" w:space="0" w:color="auto"/>
              <w:left w:val="nil"/>
              <w:bottom w:val="nil"/>
              <w:right w:val="single" w:sz="4" w:space="0" w:color="auto"/>
            </w:tcBorders>
          </w:tcPr>
          <w:p w:rsidR="001E0D5A" w:rsidRPr="00227AA7" w:rsidRDefault="001E0D5A" w:rsidP="00513EB4">
            <w:pPr>
              <w:jc w:val="both"/>
              <w:rPr>
                <w:sz w:val="26"/>
                <w:szCs w:val="26"/>
              </w:rPr>
            </w:pPr>
          </w:p>
        </w:tc>
        <w:tc>
          <w:tcPr>
            <w:tcW w:w="1909" w:type="dxa"/>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c>
          <w:tcPr>
            <w:tcW w:w="1400" w:type="dxa"/>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r>
      <w:tr w:rsidR="001E0D5A" w:rsidRPr="00227AA7" w:rsidTr="00513EB4">
        <w:trPr>
          <w:trHeight w:val="179"/>
        </w:trPr>
        <w:tc>
          <w:tcPr>
            <w:tcW w:w="12626" w:type="dxa"/>
            <w:tcBorders>
              <w:top w:val="nil"/>
              <w:left w:val="nil"/>
              <w:bottom w:val="single" w:sz="4" w:space="0" w:color="auto"/>
              <w:right w:val="single" w:sz="4" w:space="0" w:color="auto"/>
            </w:tcBorders>
          </w:tcPr>
          <w:p w:rsidR="001E0D5A" w:rsidRPr="00227AA7" w:rsidRDefault="001E0D5A" w:rsidP="00513EB4">
            <w:pPr>
              <w:jc w:val="both"/>
              <w:rPr>
                <w:sz w:val="26"/>
                <w:szCs w:val="26"/>
              </w:rPr>
            </w:pPr>
            <w:r w:rsidRPr="00227AA7">
              <w:rPr>
                <w:sz w:val="26"/>
                <w:szCs w:val="26"/>
              </w:rPr>
              <w:t>2. Категория потребителей:</w:t>
            </w:r>
          </w:p>
        </w:tc>
        <w:tc>
          <w:tcPr>
            <w:tcW w:w="1909" w:type="dxa"/>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c>
          <w:tcPr>
            <w:tcW w:w="1400" w:type="dxa"/>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r>
      <w:tr w:rsidR="001E0D5A" w:rsidRPr="00227AA7" w:rsidTr="00513EB4">
        <w:trPr>
          <w:trHeight w:val="238"/>
        </w:trPr>
        <w:tc>
          <w:tcPr>
            <w:tcW w:w="12626" w:type="dxa"/>
            <w:tcBorders>
              <w:top w:val="single" w:sz="4" w:space="0" w:color="auto"/>
              <w:left w:val="nil"/>
              <w:bottom w:val="single" w:sz="4" w:space="0" w:color="auto"/>
              <w:right w:val="nil"/>
            </w:tcBorders>
          </w:tcPr>
          <w:p w:rsidR="001E0D5A" w:rsidRPr="00227AA7" w:rsidRDefault="001E0D5A" w:rsidP="00513EB4">
            <w:pPr>
              <w:jc w:val="center"/>
              <w:rPr>
                <w:sz w:val="26"/>
                <w:szCs w:val="26"/>
              </w:rPr>
            </w:pPr>
            <w:r w:rsidRPr="00227AA7">
              <w:rPr>
                <w:sz w:val="26"/>
                <w:szCs w:val="26"/>
              </w:rPr>
              <w:t>Физические лица, юридические лица</w:t>
            </w:r>
          </w:p>
        </w:tc>
        <w:tc>
          <w:tcPr>
            <w:tcW w:w="1909" w:type="dxa"/>
            <w:vMerge w:val="restart"/>
            <w:tcBorders>
              <w:top w:val="single" w:sz="4" w:space="0" w:color="auto"/>
              <w:left w:val="nil"/>
              <w:bottom w:val="nil"/>
              <w:right w:val="nil"/>
            </w:tcBorders>
          </w:tcPr>
          <w:p w:rsidR="001E0D5A" w:rsidRPr="00227AA7" w:rsidRDefault="001E0D5A" w:rsidP="00513EB4">
            <w:pPr>
              <w:jc w:val="both"/>
              <w:rPr>
                <w:b/>
                <w:sz w:val="26"/>
                <w:szCs w:val="26"/>
              </w:rPr>
            </w:pPr>
          </w:p>
        </w:tc>
        <w:tc>
          <w:tcPr>
            <w:tcW w:w="1400" w:type="dxa"/>
            <w:vMerge w:val="restart"/>
            <w:tcBorders>
              <w:top w:val="single" w:sz="4" w:space="0" w:color="auto"/>
              <w:left w:val="nil"/>
              <w:bottom w:val="nil"/>
              <w:right w:val="nil"/>
            </w:tcBorders>
          </w:tcPr>
          <w:p w:rsidR="001E0D5A" w:rsidRPr="00227AA7" w:rsidRDefault="001E0D5A" w:rsidP="00513EB4">
            <w:pPr>
              <w:jc w:val="both"/>
              <w:rPr>
                <w:b/>
                <w:sz w:val="26"/>
                <w:szCs w:val="26"/>
              </w:rPr>
            </w:pPr>
          </w:p>
        </w:tc>
      </w:tr>
      <w:tr w:rsidR="001E0D5A" w:rsidRPr="00227AA7" w:rsidTr="00513EB4">
        <w:trPr>
          <w:trHeight w:val="218"/>
        </w:trPr>
        <w:tc>
          <w:tcPr>
            <w:tcW w:w="12626" w:type="dxa"/>
            <w:tcBorders>
              <w:top w:val="single" w:sz="4" w:space="0" w:color="auto"/>
              <w:left w:val="nil"/>
              <w:bottom w:val="single" w:sz="4" w:space="0" w:color="auto"/>
              <w:right w:val="nil"/>
            </w:tcBorders>
          </w:tcPr>
          <w:p w:rsidR="001E0D5A" w:rsidRPr="00227AA7" w:rsidRDefault="001E0D5A" w:rsidP="00513EB4">
            <w:pPr>
              <w:jc w:val="both"/>
              <w:rPr>
                <w:sz w:val="26"/>
                <w:szCs w:val="26"/>
              </w:rPr>
            </w:pPr>
          </w:p>
        </w:tc>
        <w:tc>
          <w:tcPr>
            <w:tcW w:w="1909" w:type="dxa"/>
            <w:vMerge/>
            <w:tcBorders>
              <w:top w:val="nil"/>
              <w:left w:val="nil"/>
              <w:bottom w:val="nil"/>
              <w:right w:val="nil"/>
            </w:tcBorders>
          </w:tcPr>
          <w:p w:rsidR="001E0D5A" w:rsidRPr="00227AA7" w:rsidRDefault="001E0D5A" w:rsidP="00513EB4">
            <w:pPr>
              <w:jc w:val="both"/>
              <w:rPr>
                <w:b/>
                <w:sz w:val="26"/>
                <w:szCs w:val="26"/>
              </w:rPr>
            </w:pPr>
          </w:p>
        </w:tc>
        <w:tc>
          <w:tcPr>
            <w:tcW w:w="1400" w:type="dxa"/>
            <w:vMerge/>
            <w:tcBorders>
              <w:top w:val="nil"/>
              <w:left w:val="nil"/>
              <w:bottom w:val="nil"/>
              <w:right w:val="nil"/>
            </w:tcBorders>
          </w:tcPr>
          <w:p w:rsidR="001E0D5A" w:rsidRPr="00227AA7" w:rsidRDefault="001E0D5A" w:rsidP="00513EB4">
            <w:pPr>
              <w:jc w:val="both"/>
              <w:rPr>
                <w:b/>
                <w:sz w:val="26"/>
                <w:szCs w:val="26"/>
              </w:rPr>
            </w:pPr>
          </w:p>
        </w:tc>
      </w:tr>
      <w:tr w:rsidR="001E0D5A" w:rsidRPr="00227AA7" w:rsidTr="00513EB4">
        <w:trPr>
          <w:trHeight w:val="278"/>
        </w:trPr>
        <w:tc>
          <w:tcPr>
            <w:tcW w:w="12626" w:type="dxa"/>
            <w:tcBorders>
              <w:top w:val="single" w:sz="4" w:space="0" w:color="auto"/>
              <w:left w:val="nil"/>
              <w:bottom w:val="nil"/>
              <w:right w:val="nil"/>
            </w:tcBorders>
          </w:tcPr>
          <w:p w:rsidR="001E0D5A" w:rsidRPr="00227AA7" w:rsidRDefault="001E0D5A" w:rsidP="00513EB4">
            <w:pPr>
              <w:jc w:val="both"/>
              <w:rPr>
                <w:sz w:val="26"/>
                <w:szCs w:val="26"/>
              </w:rPr>
            </w:pPr>
            <w:r w:rsidRPr="00227AA7">
              <w:rPr>
                <w:sz w:val="26"/>
                <w:szCs w:val="26"/>
              </w:rPr>
              <w:t>3. Показатели, характеризующие объём и качество муниципальной работы</w:t>
            </w:r>
          </w:p>
        </w:tc>
        <w:tc>
          <w:tcPr>
            <w:tcW w:w="1909" w:type="dxa"/>
            <w:vMerge/>
            <w:tcBorders>
              <w:top w:val="nil"/>
              <w:left w:val="nil"/>
              <w:bottom w:val="nil"/>
              <w:right w:val="nil"/>
            </w:tcBorders>
          </w:tcPr>
          <w:p w:rsidR="001E0D5A" w:rsidRPr="00227AA7" w:rsidRDefault="001E0D5A" w:rsidP="00513EB4">
            <w:pPr>
              <w:jc w:val="both"/>
              <w:rPr>
                <w:b/>
                <w:sz w:val="26"/>
                <w:szCs w:val="26"/>
              </w:rPr>
            </w:pPr>
          </w:p>
        </w:tc>
        <w:tc>
          <w:tcPr>
            <w:tcW w:w="1400" w:type="dxa"/>
            <w:vMerge/>
            <w:tcBorders>
              <w:top w:val="nil"/>
              <w:left w:val="nil"/>
              <w:bottom w:val="nil"/>
              <w:right w:val="nil"/>
            </w:tcBorders>
          </w:tcPr>
          <w:p w:rsidR="001E0D5A" w:rsidRPr="00227AA7" w:rsidRDefault="001E0D5A" w:rsidP="00513EB4">
            <w:pPr>
              <w:jc w:val="both"/>
              <w:rPr>
                <w:b/>
                <w:sz w:val="26"/>
                <w:szCs w:val="26"/>
              </w:rPr>
            </w:pPr>
          </w:p>
        </w:tc>
      </w:tr>
    </w:tbl>
    <w:p w:rsidR="001E0D5A" w:rsidRPr="00227AA7" w:rsidRDefault="001E0D5A" w:rsidP="001E0D5A">
      <w:pPr>
        <w:jc w:val="both"/>
        <w:rPr>
          <w:b/>
          <w:sz w:val="26"/>
          <w:szCs w:val="26"/>
        </w:rPr>
      </w:pPr>
      <w:r w:rsidRPr="00227AA7">
        <w:rPr>
          <w:sz w:val="26"/>
          <w:szCs w:val="26"/>
        </w:rPr>
        <w:t>3.1. Показатель, характеризующий качество муниципальной работы:</w:t>
      </w:r>
    </w:p>
    <w:tbl>
      <w:tblPr>
        <w:tblW w:w="15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893"/>
        <w:gridCol w:w="2210"/>
        <w:gridCol w:w="2734"/>
        <w:gridCol w:w="1237"/>
        <w:gridCol w:w="990"/>
        <w:gridCol w:w="1688"/>
        <w:gridCol w:w="1289"/>
        <w:gridCol w:w="1388"/>
      </w:tblGrid>
      <w:tr w:rsidR="001E0D5A" w:rsidRPr="00227AA7" w:rsidTr="00513EB4">
        <w:trPr>
          <w:trHeight w:val="496"/>
        </w:trPr>
        <w:tc>
          <w:tcPr>
            <w:tcW w:w="1384" w:type="dxa"/>
            <w:vMerge w:val="restart"/>
            <w:vAlign w:val="center"/>
          </w:tcPr>
          <w:p w:rsidR="001E0D5A" w:rsidRPr="00227AA7" w:rsidRDefault="001E0D5A" w:rsidP="00513EB4">
            <w:pPr>
              <w:jc w:val="center"/>
            </w:pPr>
            <w:proofErr w:type="spellStart"/>
            <w:proofErr w:type="gramStart"/>
            <w:r w:rsidRPr="00227AA7">
              <w:t>Уникаль</w:t>
            </w:r>
            <w:r>
              <w:t>-</w:t>
            </w:r>
            <w:r w:rsidRPr="00227AA7">
              <w:t>ный</w:t>
            </w:r>
            <w:proofErr w:type="spellEnd"/>
            <w:proofErr w:type="gramEnd"/>
            <w:r w:rsidRPr="00227AA7">
              <w:t xml:space="preserve"> номер реестровой записи</w:t>
            </w:r>
          </w:p>
        </w:tc>
        <w:tc>
          <w:tcPr>
            <w:tcW w:w="2893" w:type="dxa"/>
            <w:vMerge w:val="restart"/>
            <w:vAlign w:val="center"/>
          </w:tcPr>
          <w:p w:rsidR="001E0D5A" w:rsidRPr="00227AA7" w:rsidRDefault="001E0D5A" w:rsidP="00513EB4">
            <w:pPr>
              <w:jc w:val="center"/>
            </w:pPr>
            <w:r w:rsidRPr="00227AA7">
              <w:t>Показатель, характеризующий содержание муниципальной работы</w:t>
            </w:r>
          </w:p>
        </w:tc>
        <w:tc>
          <w:tcPr>
            <w:tcW w:w="2210" w:type="dxa"/>
            <w:vMerge w:val="restart"/>
            <w:vAlign w:val="center"/>
          </w:tcPr>
          <w:p w:rsidR="001E0D5A" w:rsidRPr="00227AA7" w:rsidRDefault="001E0D5A" w:rsidP="00513EB4">
            <w:pPr>
              <w:jc w:val="center"/>
            </w:pPr>
            <w:r w:rsidRPr="00227AA7">
              <w:t>Показатель, характеризующий (формы) условия оказания муниципальной работы</w:t>
            </w:r>
          </w:p>
        </w:tc>
        <w:tc>
          <w:tcPr>
            <w:tcW w:w="4961" w:type="dxa"/>
            <w:gridSpan w:val="3"/>
            <w:vAlign w:val="center"/>
          </w:tcPr>
          <w:p w:rsidR="001E0D5A" w:rsidRPr="00227AA7" w:rsidRDefault="001E0D5A" w:rsidP="00513EB4">
            <w:pPr>
              <w:jc w:val="center"/>
            </w:pPr>
            <w:r w:rsidRPr="00227AA7">
              <w:t>Показатель качества работы</w:t>
            </w:r>
          </w:p>
        </w:tc>
        <w:tc>
          <w:tcPr>
            <w:tcW w:w="4365" w:type="dxa"/>
            <w:gridSpan w:val="3"/>
            <w:vAlign w:val="center"/>
          </w:tcPr>
          <w:p w:rsidR="001E0D5A" w:rsidRPr="00227AA7" w:rsidRDefault="001E0D5A" w:rsidP="00513EB4">
            <w:pPr>
              <w:jc w:val="center"/>
            </w:pPr>
            <w:r w:rsidRPr="00227AA7">
              <w:t xml:space="preserve">Значения показателя качества работы, </w:t>
            </w:r>
            <w:proofErr w:type="gramStart"/>
            <w:r w:rsidRPr="00227AA7">
              <w:t>г</w:t>
            </w:r>
            <w:proofErr w:type="gramEnd"/>
            <w:r w:rsidRPr="00227AA7">
              <w:t>.</w:t>
            </w:r>
          </w:p>
        </w:tc>
      </w:tr>
      <w:tr w:rsidR="001E0D5A" w:rsidRPr="00227AA7" w:rsidTr="00513EB4">
        <w:trPr>
          <w:trHeight w:val="703"/>
        </w:trPr>
        <w:tc>
          <w:tcPr>
            <w:tcW w:w="1384" w:type="dxa"/>
            <w:vMerge/>
            <w:vAlign w:val="center"/>
          </w:tcPr>
          <w:p w:rsidR="001E0D5A" w:rsidRPr="00227AA7" w:rsidRDefault="001E0D5A" w:rsidP="00513EB4">
            <w:pPr>
              <w:jc w:val="center"/>
            </w:pPr>
          </w:p>
        </w:tc>
        <w:tc>
          <w:tcPr>
            <w:tcW w:w="2893" w:type="dxa"/>
            <w:vMerge/>
            <w:vAlign w:val="center"/>
          </w:tcPr>
          <w:p w:rsidR="001E0D5A" w:rsidRPr="00227AA7" w:rsidRDefault="001E0D5A" w:rsidP="00513EB4">
            <w:pPr>
              <w:jc w:val="center"/>
            </w:pPr>
          </w:p>
        </w:tc>
        <w:tc>
          <w:tcPr>
            <w:tcW w:w="2210" w:type="dxa"/>
            <w:vMerge/>
            <w:vAlign w:val="center"/>
          </w:tcPr>
          <w:p w:rsidR="001E0D5A" w:rsidRPr="00227AA7" w:rsidRDefault="001E0D5A" w:rsidP="00513EB4">
            <w:pPr>
              <w:jc w:val="center"/>
            </w:pPr>
          </w:p>
        </w:tc>
        <w:tc>
          <w:tcPr>
            <w:tcW w:w="2734" w:type="dxa"/>
            <w:vMerge w:val="restart"/>
            <w:vAlign w:val="center"/>
          </w:tcPr>
          <w:p w:rsidR="001E0D5A" w:rsidRPr="00227AA7" w:rsidRDefault="001E0D5A" w:rsidP="00513EB4">
            <w:pPr>
              <w:jc w:val="center"/>
            </w:pPr>
            <w:r w:rsidRPr="00227AA7">
              <w:t>Наименование показателя</w:t>
            </w:r>
          </w:p>
        </w:tc>
        <w:tc>
          <w:tcPr>
            <w:tcW w:w="2227" w:type="dxa"/>
            <w:gridSpan w:val="2"/>
            <w:vAlign w:val="center"/>
          </w:tcPr>
          <w:p w:rsidR="001E0D5A" w:rsidRPr="00227AA7" w:rsidRDefault="001E0D5A" w:rsidP="00513EB4">
            <w:pPr>
              <w:jc w:val="center"/>
            </w:pPr>
            <w:r w:rsidRPr="00227AA7">
              <w:t>Единица измерения по ОКЕИ</w:t>
            </w:r>
          </w:p>
        </w:tc>
        <w:tc>
          <w:tcPr>
            <w:tcW w:w="1688" w:type="dxa"/>
            <w:vMerge w:val="restart"/>
            <w:vAlign w:val="center"/>
          </w:tcPr>
          <w:p w:rsidR="001E0D5A" w:rsidRPr="00227AA7" w:rsidRDefault="001E0D5A" w:rsidP="00513EB4">
            <w:pPr>
              <w:jc w:val="center"/>
            </w:pPr>
            <w:r w:rsidRPr="00227AA7">
              <w:t>2019 (очередной финансовый год)</w:t>
            </w:r>
          </w:p>
        </w:tc>
        <w:tc>
          <w:tcPr>
            <w:tcW w:w="1289" w:type="dxa"/>
            <w:vMerge w:val="restart"/>
            <w:vAlign w:val="center"/>
          </w:tcPr>
          <w:p w:rsidR="00656848" w:rsidRDefault="001E0D5A" w:rsidP="00513EB4">
            <w:pPr>
              <w:jc w:val="center"/>
            </w:pPr>
            <w:r w:rsidRPr="00227AA7">
              <w:t xml:space="preserve">2020 </w:t>
            </w:r>
          </w:p>
          <w:p w:rsidR="001E0D5A" w:rsidRPr="00227AA7" w:rsidRDefault="001E0D5A" w:rsidP="00513EB4">
            <w:pPr>
              <w:jc w:val="center"/>
            </w:pPr>
            <w:r w:rsidRPr="00227AA7">
              <w:rPr>
                <w:szCs w:val="26"/>
              </w:rPr>
              <w:t>(1-й год планового периода)</w:t>
            </w:r>
          </w:p>
        </w:tc>
        <w:tc>
          <w:tcPr>
            <w:tcW w:w="1388" w:type="dxa"/>
            <w:vMerge w:val="restart"/>
            <w:vAlign w:val="center"/>
          </w:tcPr>
          <w:p w:rsidR="00656848" w:rsidRDefault="001E0D5A" w:rsidP="00513EB4">
            <w:pPr>
              <w:jc w:val="center"/>
            </w:pPr>
            <w:r w:rsidRPr="00227AA7">
              <w:t xml:space="preserve">2021 </w:t>
            </w:r>
          </w:p>
          <w:p w:rsidR="001E0D5A" w:rsidRPr="00227AA7" w:rsidRDefault="001E0D5A" w:rsidP="00513EB4">
            <w:pPr>
              <w:jc w:val="center"/>
            </w:pPr>
            <w:r w:rsidRPr="00227AA7">
              <w:rPr>
                <w:szCs w:val="26"/>
              </w:rPr>
              <w:t>(2-й год планового периода)</w:t>
            </w:r>
          </w:p>
        </w:tc>
      </w:tr>
      <w:tr w:rsidR="001E0D5A" w:rsidRPr="00227AA7" w:rsidTr="00513EB4">
        <w:trPr>
          <w:trHeight w:val="139"/>
        </w:trPr>
        <w:tc>
          <w:tcPr>
            <w:tcW w:w="1384" w:type="dxa"/>
            <w:vMerge/>
          </w:tcPr>
          <w:p w:rsidR="001E0D5A" w:rsidRPr="00227AA7" w:rsidRDefault="001E0D5A" w:rsidP="00513EB4">
            <w:pPr>
              <w:jc w:val="both"/>
            </w:pPr>
          </w:p>
        </w:tc>
        <w:tc>
          <w:tcPr>
            <w:tcW w:w="2893" w:type="dxa"/>
            <w:vMerge/>
          </w:tcPr>
          <w:p w:rsidR="001E0D5A" w:rsidRPr="00227AA7" w:rsidRDefault="001E0D5A" w:rsidP="00513EB4">
            <w:pPr>
              <w:jc w:val="both"/>
            </w:pPr>
          </w:p>
        </w:tc>
        <w:tc>
          <w:tcPr>
            <w:tcW w:w="2210" w:type="dxa"/>
          </w:tcPr>
          <w:p w:rsidR="001E0D5A" w:rsidRPr="00227AA7" w:rsidRDefault="001E0D5A" w:rsidP="00513EB4">
            <w:pPr>
              <w:jc w:val="both"/>
            </w:pPr>
          </w:p>
        </w:tc>
        <w:tc>
          <w:tcPr>
            <w:tcW w:w="2734" w:type="dxa"/>
            <w:vMerge/>
          </w:tcPr>
          <w:p w:rsidR="001E0D5A" w:rsidRPr="00227AA7" w:rsidRDefault="001E0D5A" w:rsidP="00513EB4">
            <w:pPr>
              <w:jc w:val="both"/>
            </w:pPr>
          </w:p>
        </w:tc>
        <w:tc>
          <w:tcPr>
            <w:tcW w:w="1237" w:type="dxa"/>
            <w:vAlign w:val="center"/>
          </w:tcPr>
          <w:p w:rsidR="001E0D5A" w:rsidRPr="00227AA7" w:rsidRDefault="001E0D5A" w:rsidP="00513EB4">
            <w:pPr>
              <w:jc w:val="center"/>
            </w:pPr>
            <w:proofErr w:type="spellStart"/>
            <w:proofErr w:type="gramStart"/>
            <w:r>
              <w:t>н</w:t>
            </w:r>
            <w:r w:rsidRPr="00227AA7">
              <w:t>аимено</w:t>
            </w:r>
            <w:r>
              <w:t>-</w:t>
            </w:r>
            <w:r w:rsidRPr="00227AA7">
              <w:t>вание</w:t>
            </w:r>
            <w:proofErr w:type="spellEnd"/>
            <w:proofErr w:type="gramEnd"/>
          </w:p>
        </w:tc>
        <w:tc>
          <w:tcPr>
            <w:tcW w:w="990" w:type="dxa"/>
            <w:vAlign w:val="center"/>
          </w:tcPr>
          <w:p w:rsidR="001E0D5A" w:rsidRPr="00227AA7" w:rsidRDefault="001E0D5A" w:rsidP="00513EB4">
            <w:pPr>
              <w:jc w:val="center"/>
            </w:pPr>
            <w:r w:rsidRPr="00227AA7">
              <w:t>код</w:t>
            </w:r>
          </w:p>
        </w:tc>
        <w:tc>
          <w:tcPr>
            <w:tcW w:w="1688" w:type="dxa"/>
            <w:vMerge/>
          </w:tcPr>
          <w:p w:rsidR="001E0D5A" w:rsidRPr="00227AA7" w:rsidRDefault="001E0D5A" w:rsidP="00513EB4">
            <w:pPr>
              <w:jc w:val="both"/>
            </w:pPr>
          </w:p>
        </w:tc>
        <w:tc>
          <w:tcPr>
            <w:tcW w:w="1289" w:type="dxa"/>
            <w:vMerge/>
          </w:tcPr>
          <w:p w:rsidR="001E0D5A" w:rsidRPr="00227AA7" w:rsidRDefault="001E0D5A" w:rsidP="00513EB4">
            <w:pPr>
              <w:jc w:val="both"/>
            </w:pPr>
          </w:p>
        </w:tc>
        <w:tc>
          <w:tcPr>
            <w:tcW w:w="1388" w:type="dxa"/>
            <w:vMerge/>
          </w:tcPr>
          <w:p w:rsidR="001E0D5A" w:rsidRPr="00227AA7" w:rsidRDefault="001E0D5A" w:rsidP="00513EB4">
            <w:pPr>
              <w:jc w:val="both"/>
            </w:pPr>
          </w:p>
        </w:tc>
      </w:tr>
      <w:tr w:rsidR="001E0D5A" w:rsidRPr="00227AA7" w:rsidTr="00513EB4">
        <w:trPr>
          <w:trHeight w:val="198"/>
        </w:trPr>
        <w:tc>
          <w:tcPr>
            <w:tcW w:w="1384" w:type="dxa"/>
          </w:tcPr>
          <w:p w:rsidR="001E0D5A" w:rsidRPr="00227AA7" w:rsidRDefault="001E0D5A" w:rsidP="00513EB4">
            <w:r w:rsidRPr="00227AA7">
              <w:t>1</w:t>
            </w:r>
          </w:p>
        </w:tc>
        <w:tc>
          <w:tcPr>
            <w:tcW w:w="2893" w:type="dxa"/>
          </w:tcPr>
          <w:p w:rsidR="001E0D5A" w:rsidRPr="00227AA7" w:rsidRDefault="001E0D5A" w:rsidP="00513EB4">
            <w:r w:rsidRPr="00227AA7">
              <w:t>2</w:t>
            </w:r>
          </w:p>
        </w:tc>
        <w:tc>
          <w:tcPr>
            <w:tcW w:w="2210" w:type="dxa"/>
          </w:tcPr>
          <w:p w:rsidR="001E0D5A" w:rsidRPr="00227AA7" w:rsidRDefault="001E0D5A" w:rsidP="00513EB4">
            <w:r w:rsidRPr="00227AA7">
              <w:t>3</w:t>
            </w:r>
          </w:p>
        </w:tc>
        <w:tc>
          <w:tcPr>
            <w:tcW w:w="2734" w:type="dxa"/>
          </w:tcPr>
          <w:p w:rsidR="001E0D5A" w:rsidRPr="00227AA7" w:rsidRDefault="001E0D5A" w:rsidP="00513EB4">
            <w:r w:rsidRPr="00227AA7">
              <w:t>4</w:t>
            </w:r>
          </w:p>
        </w:tc>
        <w:tc>
          <w:tcPr>
            <w:tcW w:w="1237" w:type="dxa"/>
          </w:tcPr>
          <w:p w:rsidR="001E0D5A" w:rsidRPr="00227AA7" w:rsidRDefault="001E0D5A" w:rsidP="00513EB4">
            <w:r w:rsidRPr="00227AA7">
              <w:t>5</w:t>
            </w:r>
          </w:p>
        </w:tc>
        <w:tc>
          <w:tcPr>
            <w:tcW w:w="990" w:type="dxa"/>
          </w:tcPr>
          <w:p w:rsidR="001E0D5A" w:rsidRPr="00227AA7" w:rsidRDefault="001E0D5A" w:rsidP="00513EB4">
            <w:r w:rsidRPr="00227AA7">
              <w:t>6</w:t>
            </w:r>
          </w:p>
        </w:tc>
        <w:tc>
          <w:tcPr>
            <w:tcW w:w="1688" w:type="dxa"/>
          </w:tcPr>
          <w:p w:rsidR="001E0D5A" w:rsidRPr="00227AA7" w:rsidRDefault="001E0D5A" w:rsidP="00513EB4">
            <w:r w:rsidRPr="00227AA7">
              <w:t>7</w:t>
            </w:r>
          </w:p>
        </w:tc>
        <w:tc>
          <w:tcPr>
            <w:tcW w:w="1289" w:type="dxa"/>
          </w:tcPr>
          <w:p w:rsidR="001E0D5A" w:rsidRPr="00227AA7" w:rsidRDefault="001E0D5A" w:rsidP="00513EB4">
            <w:r w:rsidRPr="00227AA7">
              <w:t>8</w:t>
            </w:r>
          </w:p>
        </w:tc>
        <w:tc>
          <w:tcPr>
            <w:tcW w:w="1388" w:type="dxa"/>
          </w:tcPr>
          <w:p w:rsidR="001E0D5A" w:rsidRPr="00227AA7" w:rsidRDefault="001E0D5A" w:rsidP="00513EB4">
            <w:r w:rsidRPr="00227AA7">
              <w:t>9</w:t>
            </w:r>
          </w:p>
        </w:tc>
      </w:tr>
      <w:tr w:rsidR="001E0D5A" w:rsidRPr="00227AA7" w:rsidTr="00513EB4">
        <w:trPr>
          <w:trHeight w:val="298"/>
        </w:trPr>
        <w:tc>
          <w:tcPr>
            <w:tcW w:w="1384" w:type="dxa"/>
          </w:tcPr>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r w:rsidRPr="00227AA7">
              <w:t>16.2.4</w:t>
            </w:r>
          </w:p>
        </w:tc>
        <w:tc>
          <w:tcPr>
            <w:tcW w:w="2893" w:type="dxa"/>
          </w:tcPr>
          <w:p w:rsidR="001E0D5A" w:rsidRPr="00227AA7" w:rsidRDefault="001E0D5A" w:rsidP="00513EB4">
            <w:pPr>
              <w:jc w:val="both"/>
            </w:pPr>
            <w:r w:rsidRPr="00227AA7">
              <w:t>Захоронение трупов людей и связанные с этим услуги, такие как подготовка трупов к захоронению, предоставление услуг, связанных с захоронением (кроме религиозных служб)</w:t>
            </w:r>
          </w:p>
        </w:tc>
        <w:tc>
          <w:tcPr>
            <w:tcW w:w="2210" w:type="dxa"/>
          </w:tcPr>
          <w:p w:rsidR="001E0D5A" w:rsidRPr="00227AA7" w:rsidRDefault="001E0D5A" w:rsidP="00513EB4">
            <w:pPr>
              <w:jc w:val="both"/>
            </w:pPr>
          </w:p>
          <w:p w:rsidR="001E0D5A" w:rsidRPr="00227AA7" w:rsidRDefault="001E0D5A" w:rsidP="00513EB4">
            <w:pPr>
              <w:jc w:val="both"/>
            </w:pPr>
          </w:p>
          <w:p w:rsidR="001E0D5A" w:rsidRPr="00227AA7" w:rsidRDefault="001E0D5A" w:rsidP="00513EB4">
            <w:r w:rsidRPr="00227AA7">
              <w:t>По запросу</w:t>
            </w:r>
          </w:p>
        </w:tc>
        <w:tc>
          <w:tcPr>
            <w:tcW w:w="2734" w:type="dxa"/>
          </w:tcPr>
          <w:p w:rsidR="001E0D5A" w:rsidRPr="00227AA7" w:rsidRDefault="001E0D5A" w:rsidP="00513EB4">
            <w:pPr>
              <w:jc w:val="both"/>
            </w:pPr>
            <w:r w:rsidRPr="00227AA7">
              <w:t xml:space="preserve">Количество письменных жалоб на качество </w:t>
            </w:r>
            <w:r>
              <w:t>выполняемой</w:t>
            </w:r>
            <w:r w:rsidRPr="00227AA7">
              <w:t xml:space="preserve"> работы</w:t>
            </w:r>
          </w:p>
        </w:tc>
        <w:tc>
          <w:tcPr>
            <w:tcW w:w="1237" w:type="dxa"/>
          </w:tcPr>
          <w:p w:rsidR="001E0D5A" w:rsidRPr="00227AA7" w:rsidRDefault="001E0D5A" w:rsidP="00513EB4"/>
          <w:p w:rsidR="001E0D5A" w:rsidRPr="00227AA7" w:rsidRDefault="001E0D5A" w:rsidP="00513EB4"/>
          <w:p w:rsidR="001E0D5A" w:rsidRPr="00227AA7" w:rsidRDefault="001E0D5A" w:rsidP="00513EB4">
            <w:r w:rsidRPr="00227AA7">
              <w:t>шт.</w:t>
            </w:r>
          </w:p>
        </w:tc>
        <w:tc>
          <w:tcPr>
            <w:tcW w:w="990" w:type="dxa"/>
          </w:tcPr>
          <w:p w:rsidR="001E0D5A" w:rsidRPr="00227AA7" w:rsidRDefault="001E0D5A" w:rsidP="00513EB4"/>
          <w:p w:rsidR="001E0D5A" w:rsidRPr="00227AA7" w:rsidRDefault="001E0D5A" w:rsidP="00513EB4"/>
          <w:p w:rsidR="001E0D5A" w:rsidRPr="00227AA7" w:rsidRDefault="001E0D5A" w:rsidP="00513EB4">
            <w:r w:rsidRPr="00227AA7">
              <w:t>796</w:t>
            </w:r>
          </w:p>
        </w:tc>
        <w:tc>
          <w:tcPr>
            <w:tcW w:w="1688" w:type="dxa"/>
          </w:tcPr>
          <w:p w:rsidR="001E0D5A" w:rsidRPr="00227AA7" w:rsidRDefault="001E0D5A" w:rsidP="00513EB4"/>
          <w:p w:rsidR="001E0D5A" w:rsidRPr="00227AA7" w:rsidRDefault="001E0D5A" w:rsidP="00513EB4"/>
          <w:p w:rsidR="001E0D5A" w:rsidRPr="00227AA7" w:rsidRDefault="001E0D5A" w:rsidP="00513EB4">
            <w:r w:rsidRPr="00227AA7">
              <w:t>0</w:t>
            </w:r>
          </w:p>
        </w:tc>
        <w:tc>
          <w:tcPr>
            <w:tcW w:w="1289" w:type="dxa"/>
          </w:tcPr>
          <w:p w:rsidR="001E0D5A" w:rsidRPr="00227AA7" w:rsidRDefault="001E0D5A" w:rsidP="00513EB4"/>
          <w:p w:rsidR="001E0D5A" w:rsidRPr="00227AA7" w:rsidRDefault="001E0D5A" w:rsidP="00513EB4"/>
          <w:p w:rsidR="001E0D5A" w:rsidRPr="00227AA7" w:rsidRDefault="001E0D5A" w:rsidP="00513EB4">
            <w:r w:rsidRPr="00227AA7">
              <w:t>0</w:t>
            </w:r>
          </w:p>
        </w:tc>
        <w:tc>
          <w:tcPr>
            <w:tcW w:w="1388" w:type="dxa"/>
          </w:tcPr>
          <w:p w:rsidR="001E0D5A" w:rsidRPr="00227AA7" w:rsidRDefault="001E0D5A" w:rsidP="00513EB4"/>
          <w:p w:rsidR="001E0D5A" w:rsidRPr="00227AA7" w:rsidRDefault="001E0D5A" w:rsidP="00513EB4"/>
          <w:p w:rsidR="001E0D5A" w:rsidRPr="00227AA7" w:rsidRDefault="001E0D5A" w:rsidP="00513EB4">
            <w:r w:rsidRPr="00227AA7">
              <w:t>0</w:t>
            </w:r>
          </w:p>
        </w:tc>
      </w:tr>
    </w:tbl>
    <w:p w:rsidR="001E0D5A" w:rsidRPr="00227AA7" w:rsidRDefault="001E0D5A" w:rsidP="001E0D5A">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 </w:t>
      </w:r>
      <w:r>
        <w:rPr>
          <w:sz w:val="26"/>
          <w:szCs w:val="26"/>
        </w:rPr>
        <w:t xml:space="preserve">– </w:t>
      </w:r>
      <w:r w:rsidRPr="00227AA7">
        <w:rPr>
          <w:sz w:val="26"/>
          <w:szCs w:val="26"/>
          <w:u w:val="single"/>
        </w:rPr>
        <w:t>5%.</w:t>
      </w:r>
    </w:p>
    <w:p w:rsidR="001E0D5A" w:rsidRPr="00227AA7" w:rsidRDefault="001E0D5A" w:rsidP="001E0D5A">
      <w:pPr>
        <w:ind w:firstLine="708"/>
        <w:jc w:val="both"/>
        <w:rPr>
          <w:sz w:val="26"/>
          <w:szCs w:val="26"/>
          <w:u w:val="single"/>
        </w:rPr>
      </w:pPr>
    </w:p>
    <w:p w:rsidR="001E0D5A" w:rsidRPr="00227AA7" w:rsidRDefault="001E0D5A" w:rsidP="001E0D5A">
      <w:pPr>
        <w:jc w:val="both"/>
        <w:rPr>
          <w:sz w:val="26"/>
          <w:szCs w:val="26"/>
        </w:rPr>
      </w:pPr>
      <w:r w:rsidRPr="00227AA7">
        <w:rPr>
          <w:sz w:val="26"/>
          <w:szCs w:val="26"/>
        </w:rPr>
        <w:t>3.2. Показатель, характеризующий объём муниципальной работы:</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126"/>
        <w:gridCol w:w="1560"/>
        <w:gridCol w:w="1417"/>
        <w:gridCol w:w="1134"/>
        <w:gridCol w:w="709"/>
        <w:gridCol w:w="2977"/>
        <w:gridCol w:w="1701"/>
        <w:gridCol w:w="1417"/>
        <w:gridCol w:w="1418"/>
      </w:tblGrid>
      <w:tr w:rsidR="001E0D5A" w:rsidRPr="00227AA7" w:rsidTr="00513EB4">
        <w:trPr>
          <w:trHeight w:val="480"/>
        </w:trPr>
        <w:tc>
          <w:tcPr>
            <w:tcW w:w="1384" w:type="dxa"/>
            <w:vMerge w:val="restart"/>
            <w:vAlign w:val="center"/>
          </w:tcPr>
          <w:p w:rsidR="001E0D5A" w:rsidRPr="00227AA7" w:rsidRDefault="001E0D5A" w:rsidP="00513EB4">
            <w:pPr>
              <w:jc w:val="center"/>
            </w:pPr>
            <w:proofErr w:type="spellStart"/>
            <w:proofErr w:type="gramStart"/>
            <w:r w:rsidRPr="00227AA7">
              <w:t>Уникаль</w:t>
            </w:r>
            <w:r>
              <w:t>-</w:t>
            </w:r>
            <w:r w:rsidRPr="00227AA7">
              <w:t>ный</w:t>
            </w:r>
            <w:proofErr w:type="spellEnd"/>
            <w:proofErr w:type="gramEnd"/>
            <w:r w:rsidRPr="00227AA7">
              <w:t xml:space="preserve"> номер реестровой записи</w:t>
            </w:r>
          </w:p>
        </w:tc>
        <w:tc>
          <w:tcPr>
            <w:tcW w:w="2126" w:type="dxa"/>
            <w:vMerge w:val="restart"/>
            <w:vAlign w:val="center"/>
          </w:tcPr>
          <w:p w:rsidR="001E0D5A" w:rsidRPr="00227AA7" w:rsidRDefault="001E0D5A" w:rsidP="00513EB4">
            <w:pPr>
              <w:jc w:val="center"/>
            </w:pPr>
            <w:r w:rsidRPr="00227AA7">
              <w:t>Показатель, характеризующий содержание муниципальной работы</w:t>
            </w:r>
          </w:p>
        </w:tc>
        <w:tc>
          <w:tcPr>
            <w:tcW w:w="1560" w:type="dxa"/>
            <w:vMerge w:val="restart"/>
            <w:vAlign w:val="center"/>
          </w:tcPr>
          <w:p w:rsidR="001E0D5A" w:rsidRPr="00227AA7" w:rsidRDefault="001E0D5A" w:rsidP="00513EB4">
            <w:pPr>
              <w:jc w:val="center"/>
            </w:pPr>
            <w:r w:rsidRPr="00227AA7">
              <w:t>Показатель, характеризующий (формы) условия оказания муниципальной работы</w:t>
            </w:r>
          </w:p>
        </w:tc>
        <w:tc>
          <w:tcPr>
            <w:tcW w:w="6237" w:type="dxa"/>
            <w:gridSpan w:val="4"/>
            <w:vAlign w:val="center"/>
          </w:tcPr>
          <w:p w:rsidR="001E0D5A" w:rsidRPr="00227AA7" w:rsidRDefault="001E0D5A" w:rsidP="00513EB4">
            <w:pPr>
              <w:jc w:val="center"/>
            </w:pPr>
            <w:r w:rsidRPr="00227AA7">
              <w:t>Показатель объёма работы</w:t>
            </w:r>
          </w:p>
        </w:tc>
        <w:tc>
          <w:tcPr>
            <w:tcW w:w="4536" w:type="dxa"/>
            <w:gridSpan w:val="3"/>
            <w:vAlign w:val="center"/>
          </w:tcPr>
          <w:p w:rsidR="001E0D5A" w:rsidRPr="00227AA7" w:rsidRDefault="001E0D5A" w:rsidP="00513EB4">
            <w:pPr>
              <w:jc w:val="center"/>
            </w:pPr>
            <w:r w:rsidRPr="00227AA7">
              <w:t xml:space="preserve">Значения показателя </w:t>
            </w:r>
            <w:r>
              <w:t xml:space="preserve">объёма </w:t>
            </w:r>
            <w:r w:rsidRPr="00227AA7">
              <w:t xml:space="preserve">работы, </w:t>
            </w:r>
            <w:proofErr w:type="gramStart"/>
            <w:r w:rsidRPr="00227AA7">
              <w:t>г</w:t>
            </w:r>
            <w:proofErr w:type="gramEnd"/>
            <w:r w:rsidRPr="00227AA7">
              <w:t>.</w:t>
            </w:r>
          </w:p>
        </w:tc>
      </w:tr>
      <w:tr w:rsidR="001E0D5A" w:rsidRPr="00227AA7" w:rsidTr="00513EB4">
        <w:trPr>
          <w:trHeight w:val="1398"/>
        </w:trPr>
        <w:tc>
          <w:tcPr>
            <w:tcW w:w="1384" w:type="dxa"/>
            <w:vMerge/>
            <w:vAlign w:val="center"/>
          </w:tcPr>
          <w:p w:rsidR="001E0D5A" w:rsidRPr="00227AA7" w:rsidRDefault="001E0D5A" w:rsidP="00513EB4">
            <w:pPr>
              <w:jc w:val="center"/>
            </w:pPr>
          </w:p>
        </w:tc>
        <w:tc>
          <w:tcPr>
            <w:tcW w:w="2126" w:type="dxa"/>
            <w:vMerge/>
            <w:vAlign w:val="center"/>
          </w:tcPr>
          <w:p w:rsidR="001E0D5A" w:rsidRPr="00227AA7" w:rsidRDefault="001E0D5A" w:rsidP="00513EB4">
            <w:pPr>
              <w:jc w:val="center"/>
            </w:pPr>
          </w:p>
        </w:tc>
        <w:tc>
          <w:tcPr>
            <w:tcW w:w="1560" w:type="dxa"/>
            <w:vMerge/>
            <w:vAlign w:val="center"/>
          </w:tcPr>
          <w:p w:rsidR="001E0D5A" w:rsidRPr="00227AA7" w:rsidRDefault="001E0D5A" w:rsidP="00513EB4">
            <w:pPr>
              <w:jc w:val="center"/>
            </w:pPr>
          </w:p>
        </w:tc>
        <w:tc>
          <w:tcPr>
            <w:tcW w:w="1417" w:type="dxa"/>
            <w:vMerge w:val="restart"/>
            <w:vAlign w:val="center"/>
          </w:tcPr>
          <w:p w:rsidR="001E0D5A" w:rsidRPr="00227AA7" w:rsidRDefault="001E0D5A" w:rsidP="00513EB4">
            <w:pPr>
              <w:jc w:val="center"/>
            </w:pPr>
            <w:proofErr w:type="spellStart"/>
            <w:proofErr w:type="gramStart"/>
            <w:r w:rsidRPr="00227AA7">
              <w:t>Наимено</w:t>
            </w:r>
            <w:r>
              <w:t>-</w:t>
            </w:r>
            <w:r w:rsidRPr="00227AA7">
              <w:t>вание</w:t>
            </w:r>
            <w:proofErr w:type="spellEnd"/>
            <w:proofErr w:type="gramEnd"/>
            <w:r w:rsidRPr="00227AA7">
              <w:t xml:space="preserve"> показателя</w:t>
            </w:r>
          </w:p>
        </w:tc>
        <w:tc>
          <w:tcPr>
            <w:tcW w:w="1843" w:type="dxa"/>
            <w:gridSpan w:val="2"/>
            <w:vAlign w:val="center"/>
          </w:tcPr>
          <w:p w:rsidR="001E0D5A" w:rsidRPr="00227AA7" w:rsidRDefault="001E0D5A" w:rsidP="00513EB4">
            <w:pPr>
              <w:jc w:val="center"/>
            </w:pPr>
            <w:r w:rsidRPr="00227AA7">
              <w:t>Единица измерения по ОКЕИ</w:t>
            </w:r>
          </w:p>
        </w:tc>
        <w:tc>
          <w:tcPr>
            <w:tcW w:w="2977" w:type="dxa"/>
            <w:vMerge w:val="restart"/>
            <w:vAlign w:val="center"/>
          </w:tcPr>
          <w:p w:rsidR="001E0D5A" w:rsidRPr="00227AA7" w:rsidRDefault="001E0D5A" w:rsidP="00513EB4">
            <w:pPr>
              <w:jc w:val="center"/>
            </w:pPr>
            <w:r w:rsidRPr="00227AA7">
              <w:t>Описание работы</w:t>
            </w:r>
          </w:p>
        </w:tc>
        <w:tc>
          <w:tcPr>
            <w:tcW w:w="1701" w:type="dxa"/>
            <w:vMerge w:val="restart"/>
            <w:vAlign w:val="center"/>
          </w:tcPr>
          <w:p w:rsidR="001E0D5A" w:rsidRPr="00227AA7" w:rsidRDefault="001E0D5A" w:rsidP="00513EB4">
            <w:pPr>
              <w:jc w:val="center"/>
            </w:pPr>
            <w:r w:rsidRPr="00227AA7">
              <w:t>2019 (очередной финансовый год)</w:t>
            </w:r>
          </w:p>
        </w:tc>
        <w:tc>
          <w:tcPr>
            <w:tcW w:w="1417" w:type="dxa"/>
            <w:vMerge w:val="restart"/>
            <w:vAlign w:val="center"/>
          </w:tcPr>
          <w:p w:rsidR="001E0D5A" w:rsidRDefault="001E0D5A" w:rsidP="00513EB4">
            <w:pPr>
              <w:jc w:val="center"/>
            </w:pPr>
            <w:r w:rsidRPr="00227AA7">
              <w:t>2020</w:t>
            </w:r>
          </w:p>
          <w:p w:rsidR="001E0D5A" w:rsidRPr="00227AA7" w:rsidRDefault="001E0D5A" w:rsidP="00513EB4">
            <w:pPr>
              <w:jc w:val="center"/>
            </w:pPr>
            <w:r w:rsidRPr="00227AA7">
              <w:rPr>
                <w:szCs w:val="26"/>
              </w:rPr>
              <w:t>(1-й год планового периода)</w:t>
            </w:r>
          </w:p>
        </w:tc>
        <w:tc>
          <w:tcPr>
            <w:tcW w:w="1418" w:type="dxa"/>
            <w:vMerge w:val="restart"/>
            <w:vAlign w:val="center"/>
          </w:tcPr>
          <w:p w:rsidR="001E0D5A" w:rsidRDefault="001E0D5A" w:rsidP="00513EB4">
            <w:pPr>
              <w:jc w:val="center"/>
            </w:pPr>
            <w:r w:rsidRPr="00227AA7">
              <w:t>2021</w:t>
            </w:r>
          </w:p>
          <w:p w:rsidR="001E0D5A" w:rsidRPr="00227AA7" w:rsidRDefault="001E0D5A" w:rsidP="00513EB4">
            <w:pPr>
              <w:jc w:val="center"/>
            </w:pPr>
            <w:r w:rsidRPr="00227AA7">
              <w:rPr>
                <w:szCs w:val="26"/>
              </w:rPr>
              <w:t>(2-й год планового периода)</w:t>
            </w:r>
          </w:p>
        </w:tc>
      </w:tr>
      <w:tr w:rsidR="001E0D5A" w:rsidRPr="00227AA7" w:rsidTr="00513EB4">
        <w:trPr>
          <w:trHeight w:val="131"/>
        </w:trPr>
        <w:tc>
          <w:tcPr>
            <w:tcW w:w="1384" w:type="dxa"/>
            <w:vMerge/>
          </w:tcPr>
          <w:p w:rsidR="001E0D5A" w:rsidRPr="00227AA7" w:rsidRDefault="001E0D5A" w:rsidP="00513EB4">
            <w:pPr>
              <w:jc w:val="both"/>
            </w:pPr>
          </w:p>
        </w:tc>
        <w:tc>
          <w:tcPr>
            <w:tcW w:w="2126" w:type="dxa"/>
            <w:vMerge/>
          </w:tcPr>
          <w:p w:rsidR="001E0D5A" w:rsidRPr="00227AA7" w:rsidRDefault="001E0D5A" w:rsidP="00513EB4">
            <w:pPr>
              <w:jc w:val="both"/>
            </w:pPr>
          </w:p>
        </w:tc>
        <w:tc>
          <w:tcPr>
            <w:tcW w:w="1560" w:type="dxa"/>
          </w:tcPr>
          <w:p w:rsidR="001E0D5A" w:rsidRPr="00227AA7" w:rsidRDefault="001E0D5A" w:rsidP="00513EB4">
            <w:pPr>
              <w:jc w:val="both"/>
            </w:pPr>
          </w:p>
        </w:tc>
        <w:tc>
          <w:tcPr>
            <w:tcW w:w="1417" w:type="dxa"/>
            <w:vMerge/>
          </w:tcPr>
          <w:p w:rsidR="001E0D5A" w:rsidRPr="00227AA7" w:rsidRDefault="001E0D5A" w:rsidP="00513EB4">
            <w:pPr>
              <w:jc w:val="both"/>
            </w:pPr>
          </w:p>
        </w:tc>
        <w:tc>
          <w:tcPr>
            <w:tcW w:w="1134" w:type="dxa"/>
            <w:vAlign w:val="center"/>
          </w:tcPr>
          <w:p w:rsidR="001E0D5A" w:rsidRPr="00227AA7" w:rsidRDefault="001E0D5A" w:rsidP="00513EB4">
            <w:pPr>
              <w:jc w:val="center"/>
            </w:pPr>
            <w:proofErr w:type="spellStart"/>
            <w:proofErr w:type="gramStart"/>
            <w:r>
              <w:t>н</w:t>
            </w:r>
            <w:r w:rsidRPr="00227AA7">
              <w:t>аиме</w:t>
            </w:r>
            <w:r>
              <w:t>-</w:t>
            </w:r>
            <w:r w:rsidRPr="00227AA7">
              <w:t>нование</w:t>
            </w:r>
            <w:proofErr w:type="spellEnd"/>
            <w:proofErr w:type="gramEnd"/>
          </w:p>
        </w:tc>
        <w:tc>
          <w:tcPr>
            <w:tcW w:w="709" w:type="dxa"/>
            <w:vAlign w:val="center"/>
          </w:tcPr>
          <w:p w:rsidR="001E0D5A" w:rsidRPr="00227AA7" w:rsidRDefault="001E0D5A" w:rsidP="00513EB4">
            <w:pPr>
              <w:jc w:val="center"/>
            </w:pPr>
            <w:r w:rsidRPr="00227AA7">
              <w:t>код</w:t>
            </w:r>
          </w:p>
        </w:tc>
        <w:tc>
          <w:tcPr>
            <w:tcW w:w="2977" w:type="dxa"/>
            <w:vMerge/>
          </w:tcPr>
          <w:p w:rsidR="001E0D5A" w:rsidRPr="00227AA7" w:rsidRDefault="001E0D5A" w:rsidP="00513EB4">
            <w:pPr>
              <w:jc w:val="both"/>
            </w:pPr>
          </w:p>
        </w:tc>
        <w:tc>
          <w:tcPr>
            <w:tcW w:w="1701" w:type="dxa"/>
            <w:vMerge/>
          </w:tcPr>
          <w:p w:rsidR="001E0D5A" w:rsidRPr="00227AA7" w:rsidRDefault="001E0D5A" w:rsidP="00513EB4">
            <w:pPr>
              <w:jc w:val="both"/>
            </w:pPr>
          </w:p>
        </w:tc>
        <w:tc>
          <w:tcPr>
            <w:tcW w:w="1417" w:type="dxa"/>
            <w:vMerge/>
          </w:tcPr>
          <w:p w:rsidR="001E0D5A" w:rsidRPr="00227AA7" w:rsidRDefault="001E0D5A" w:rsidP="00513EB4">
            <w:pPr>
              <w:jc w:val="both"/>
            </w:pPr>
          </w:p>
        </w:tc>
        <w:tc>
          <w:tcPr>
            <w:tcW w:w="1418" w:type="dxa"/>
            <w:vMerge/>
          </w:tcPr>
          <w:p w:rsidR="001E0D5A" w:rsidRPr="00227AA7" w:rsidRDefault="001E0D5A" w:rsidP="00513EB4">
            <w:pPr>
              <w:jc w:val="both"/>
            </w:pPr>
          </w:p>
        </w:tc>
      </w:tr>
      <w:tr w:rsidR="001E0D5A" w:rsidRPr="00227AA7" w:rsidTr="00513EB4">
        <w:trPr>
          <w:trHeight w:val="199"/>
        </w:trPr>
        <w:tc>
          <w:tcPr>
            <w:tcW w:w="1384" w:type="dxa"/>
          </w:tcPr>
          <w:p w:rsidR="001E0D5A" w:rsidRPr="00227AA7" w:rsidRDefault="001E0D5A" w:rsidP="00513EB4">
            <w:r w:rsidRPr="00227AA7">
              <w:t>1</w:t>
            </w:r>
          </w:p>
        </w:tc>
        <w:tc>
          <w:tcPr>
            <w:tcW w:w="2126" w:type="dxa"/>
          </w:tcPr>
          <w:p w:rsidR="001E0D5A" w:rsidRPr="00227AA7" w:rsidRDefault="001E0D5A" w:rsidP="00513EB4">
            <w:r w:rsidRPr="00227AA7">
              <w:t>2</w:t>
            </w:r>
          </w:p>
        </w:tc>
        <w:tc>
          <w:tcPr>
            <w:tcW w:w="1560" w:type="dxa"/>
          </w:tcPr>
          <w:p w:rsidR="001E0D5A" w:rsidRPr="00227AA7" w:rsidRDefault="001E0D5A" w:rsidP="00513EB4">
            <w:r w:rsidRPr="00227AA7">
              <w:t>3</w:t>
            </w:r>
          </w:p>
        </w:tc>
        <w:tc>
          <w:tcPr>
            <w:tcW w:w="1417" w:type="dxa"/>
          </w:tcPr>
          <w:p w:rsidR="001E0D5A" w:rsidRPr="00227AA7" w:rsidRDefault="001E0D5A" w:rsidP="00513EB4">
            <w:r w:rsidRPr="00227AA7">
              <w:t>4</w:t>
            </w:r>
          </w:p>
        </w:tc>
        <w:tc>
          <w:tcPr>
            <w:tcW w:w="1134" w:type="dxa"/>
          </w:tcPr>
          <w:p w:rsidR="001E0D5A" w:rsidRPr="00227AA7" w:rsidRDefault="001E0D5A" w:rsidP="00513EB4">
            <w:r w:rsidRPr="00227AA7">
              <w:t>5</w:t>
            </w:r>
          </w:p>
        </w:tc>
        <w:tc>
          <w:tcPr>
            <w:tcW w:w="709" w:type="dxa"/>
          </w:tcPr>
          <w:p w:rsidR="001E0D5A" w:rsidRPr="00227AA7" w:rsidRDefault="001E0D5A" w:rsidP="00513EB4">
            <w:r w:rsidRPr="00227AA7">
              <w:t>6</w:t>
            </w:r>
          </w:p>
        </w:tc>
        <w:tc>
          <w:tcPr>
            <w:tcW w:w="2977" w:type="dxa"/>
          </w:tcPr>
          <w:p w:rsidR="001E0D5A" w:rsidRPr="00227AA7" w:rsidRDefault="001E0D5A" w:rsidP="00513EB4">
            <w:r w:rsidRPr="00227AA7">
              <w:t>7</w:t>
            </w:r>
          </w:p>
        </w:tc>
        <w:tc>
          <w:tcPr>
            <w:tcW w:w="1701" w:type="dxa"/>
          </w:tcPr>
          <w:p w:rsidR="001E0D5A" w:rsidRPr="00227AA7" w:rsidRDefault="001E0D5A" w:rsidP="00513EB4">
            <w:r w:rsidRPr="00227AA7">
              <w:t>8</w:t>
            </w:r>
          </w:p>
        </w:tc>
        <w:tc>
          <w:tcPr>
            <w:tcW w:w="1417" w:type="dxa"/>
          </w:tcPr>
          <w:p w:rsidR="001E0D5A" w:rsidRPr="00227AA7" w:rsidRDefault="001E0D5A" w:rsidP="00513EB4">
            <w:r w:rsidRPr="00227AA7">
              <w:t>9</w:t>
            </w:r>
          </w:p>
        </w:tc>
        <w:tc>
          <w:tcPr>
            <w:tcW w:w="1418" w:type="dxa"/>
          </w:tcPr>
          <w:p w:rsidR="001E0D5A" w:rsidRPr="00227AA7" w:rsidRDefault="001E0D5A" w:rsidP="00513EB4">
            <w:r w:rsidRPr="00227AA7">
              <w:t>10</w:t>
            </w:r>
          </w:p>
        </w:tc>
      </w:tr>
      <w:tr w:rsidR="00767969" w:rsidRPr="00227AA7" w:rsidTr="00513EB4">
        <w:trPr>
          <w:trHeight w:val="3104"/>
        </w:trPr>
        <w:tc>
          <w:tcPr>
            <w:tcW w:w="1384" w:type="dxa"/>
          </w:tcPr>
          <w:p w:rsidR="00767969" w:rsidRPr="00227AA7" w:rsidRDefault="00767969" w:rsidP="00513EB4">
            <w:pPr>
              <w:jc w:val="both"/>
            </w:pPr>
          </w:p>
          <w:p w:rsidR="00767969" w:rsidRPr="00227AA7" w:rsidRDefault="00767969" w:rsidP="00513EB4">
            <w:pPr>
              <w:jc w:val="both"/>
            </w:pPr>
          </w:p>
          <w:p w:rsidR="00767969" w:rsidRPr="00227AA7" w:rsidRDefault="00767969" w:rsidP="00513EB4">
            <w:pPr>
              <w:jc w:val="both"/>
            </w:pPr>
          </w:p>
          <w:p w:rsidR="00767969" w:rsidRPr="00227AA7" w:rsidRDefault="00767969" w:rsidP="00513EB4">
            <w:pPr>
              <w:jc w:val="both"/>
            </w:pPr>
          </w:p>
          <w:p w:rsidR="00767969" w:rsidRPr="00227AA7" w:rsidRDefault="00767969" w:rsidP="00513EB4">
            <w:pPr>
              <w:jc w:val="both"/>
            </w:pPr>
          </w:p>
          <w:p w:rsidR="00767969" w:rsidRPr="00227AA7" w:rsidRDefault="00767969" w:rsidP="00513EB4">
            <w:pPr>
              <w:jc w:val="both"/>
            </w:pPr>
          </w:p>
          <w:p w:rsidR="00767969" w:rsidRPr="00227AA7" w:rsidRDefault="00767969" w:rsidP="00513EB4">
            <w:pPr>
              <w:jc w:val="both"/>
            </w:pPr>
            <w:r w:rsidRPr="00227AA7">
              <w:t>16.2.4</w:t>
            </w:r>
          </w:p>
        </w:tc>
        <w:tc>
          <w:tcPr>
            <w:tcW w:w="2126" w:type="dxa"/>
          </w:tcPr>
          <w:p w:rsidR="00767969" w:rsidRPr="00227AA7" w:rsidRDefault="00767969" w:rsidP="00513EB4">
            <w:pPr>
              <w:jc w:val="both"/>
            </w:pPr>
            <w:r w:rsidRPr="00227AA7">
              <w:t>Захоронение трупов людей и связанные с этим услуги, такие как подготовка трупов к захоронению, предоставление услуг, связанных с захоронением (кроме религиозных служб)</w:t>
            </w:r>
          </w:p>
        </w:tc>
        <w:tc>
          <w:tcPr>
            <w:tcW w:w="1560" w:type="dxa"/>
          </w:tcPr>
          <w:p w:rsidR="00767969" w:rsidRPr="00227AA7" w:rsidRDefault="00767969" w:rsidP="00513EB4">
            <w:pPr>
              <w:jc w:val="both"/>
            </w:pPr>
          </w:p>
          <w:p w:rsidR="00767969" w:rsidRPr="00227AA7" w:rsidRDefault="00767969" w:rsidP="00513EB4">
            <w:pPr>
              <w:jc w:val="both"/>
            </w:pPr>
          </w:p>
          <w:p w:rsidR="00767969" w:rsidRPr="00227AA7" w:rsidRDefault="00767969" w:rsidP="00513EB4">
            <w:pPr>
              <w:jc w:val="both"/>
            </w:pPr>
          </w:p>
          <w:p w:rsidR="00767969" w:rsidRPr="00227AA7" w:rsidRDefault="00767969" w:rsidP="00513EB4">
            <w:pPr>
              <w:jc w:val="both"/>
            </w:pPr>
          </w:p>
          <w:p w:rsidR="00767969" w:rsidRPr="00227AA7" w:rsidRDefault="00767969" w:rsidP="00513EB4">
            <w:pPr>
              <w:jc w:val="both"/>
            </w:pPr>
            <w:r w:rsidRPr="00227AA7">
              <w:t>По запросу</w:t>
            </w:r>
          </w:p>
        </w:tc>
        <w:tc>
          <w:tcPr>
            <w:tcW w:w="1417" w:type="dxa"/>
          </w:tcPr>
          <w:p w:rsidR="00767969" w:rsidRPr="00227AA7" w:rsidRDefault="00767969" w:rsidP="00513EB4">
            <w:pPr>
              <w:jc w:val="both"/>
            </w:pPr>
          </w:p>
          <w:p w:rsidR="00767969" w:rsidRPr="00227AA7" w:rsidRDefault="00767969" w:rsidP="00513EB4">
            <w:pPr>
              <w:jc w:val="both"/>
            </w:pPr>
          </w:p>
          <w:p w:rsidR="00767969" w:rsidRPr="00227AA7" w:rsidRDefault="00767969" w:rsidP="00513EB4">
            <w:pPr>
              <w:jc w:val="both"/>
            </w:pPr>
            <w:r w:rsidRPr="00227AA7">
              <w:t>Количество захороненных тел умерших</w:t>
            </w:r>
          </w:p>
        </w:tc>
        <w:tc>
          <w:tcPr>
            <w:tcW w:w="1134" w:type="dxa"/>
          </w:tcPr>
          <w:p w:rsidR="00767969" w:rsidRPr="00227AA7" w:rsidRDefault="00767969" w:rsidP="00513EB4">
            <w:pPr>
              <w:jc w:val="both"/>
            </w:pPr>
          </w:p>
          <w:p w:rsidR="00767969" w:rsidRPr="00227AA7" w:rsidRDefault="00767969" w:rsidP="00513EB4">
            <w:pPr>
              <w:jc w:val="both"/>
            </w:pPr>
          </w:p>
          <w:p w:rsidR="00767969" w:rsidRPr="00227AA7" w:rsidRDefault="00767969" w:rsidP="00513EB4">
            <w:pPr>
              <w:jc w:val="both"/>
            </w:pPr>
          </w:p>
          <w:p w:rsidR="00767969" w:rsidRPr="00227AA7" w:rsidRDefault="00767969" w:rsidP="00513EB4">
            <w:pPr>
              <w:jc w:val="both"/>
            </w:pPr>
          </w:p>
          <w:p w:rsidR="00767969" w:rsidRPr="00227AA7" w:rsidRDefault="00767969" w:rsidP="00513EB4">
            <w:pPr>
              <w:jc w:val="both"/>
            </w:pPr>
            <w:r>
              <w:t>ч</w:t>
            </w:r>
            <w:r w:rsidRPr="00227AA7">
              <w:t>ел</w:t>
            </w:r>
            <w:r>
              <w:t>.</w:t>
            </w:r>
          </w:p>
        </w:tc>
        <w:tc>
          <w:tcPr>
            <w:tcW w:w="709" w:type="dxa"/>
          </w:tcPr>
          <w:p w:rsidR="00767969" w:rsidRPr="00227AA7" w:rsidRDefault="00767969" w:rsidP="00513EB4">
            <w:pPr>
              <w:jc w:val="both"/>
            </w:pPr>
          </w:p>
          <w:p w:rsidR="00767969" w:rsidRPr="00227AA7" w:rsidRDefault="00767969" w:rsidP="00513EB4">
            <w:pPr>
              <w:jc w:val="both"/>
            </w:pPr>
          </w:p>
          <w:p w:rsidR="00767969" w:rsidRPr="00227AA7" w:rsidRDefault="00767969" w:rsidP="00513EB4">
            <w:pPr>
              <w:jc w:val="both"/>
            </w:pPr>
          </w:p>
          <w:p w:rsidR="00767969" w:rsidRPr="00227AA7" w:rsidRDefault="00767969" w:rsidP="00513EB4">
            <w:pPr>
              <w:jc w:val="both"/>
            </w:pPr>
          </w:p>
          <w:p w:rsidR="00767969" w:rsidRPr="00227AA7" w:rsidRDefault="00767969" w:rsidP="00513EB4">
            <w:pPr>
              <w:jc w:val="both"/>
            </w:pPr>
            <w:r w:rsidRPr="00227AA7">
              <w:t>792</w:t>
            </w:r>
          </w:p>
        </w:tc>
        <w:tc>
          <w:tcPr>
            <w:tcW w:w="2977" w:type="dxa"/>
          </w:tcPr>
          <w:p w:rsidR="00767969" w:rsidRPr="00EA2007" w:rsidRDefault="00767969" w:rsidP="00513EB4">
            <w:pPr>
              <w:jc w:val="both"/>
            </w:pPr>
            <w:r w:rsidRPr="00EA2007">
              <w:t>Захоронение трупов людей и связанные с этим услуги, такие как подготовка трупов к захоронению, предоставление услуг, связанных с захоронением (кроме религиозных служб)</w:t>
            </w:r>
          </w:p>
        </w:tc>
        <w:tc>
          <w:tcPr>
            <w:tcW w:w="1701" w:type="dxa"/>
          </w:tcPr>
          <w:p w:rsidR="00767969" w:rsidRPr="00767969" w:rsidRDefault="00767969" w:rsidP="00767969"/>
          <w:p w:rsidR="00767969" w:rsidRPr="00767969" w:rsidRDefault="00767969" w:rsidP="00767969"/>
          <w:p w:rsidR="00767969" w:rsidRPr="00767969" w:rsidRDefault="00767969" w:rsidP="00767969"/>
          <w:p w:rsidR="00767969" w:rsidRPr="00767969" w:rsidRDefault="00767969" w:rsidP="00767969"/>
          <w:p w:rsidR="00767969" w:rsidRPr="00767969" w:rsidRDefault="00767969" w:rsidP="00767969">
            <w:r w:rsidRPr="00767969">
              <w:t>157</w:t>
            </w:r>
          </w:p>
        </w:tc>
        <w:tc>
          <w:tcPr>
            <w:tcW w:w="1417" w:type="dxa"/>
          </w:tcPr>
          <w:p w:rsidR="00767969" w:rsidRPr="00767969" w:rsidRDefault="00767969" w:rsidP="00767969"/>
          <w:p w:rsidR="00767969" w:rsidRPr="00767969" w:rsidRDefault="00767969" w:rsidP="00767969"/>
          <w:p w:rsidR="00767969" w:rsidRPr="00767969" w:rsidRDefault="00767969" w:rsidP="00767969"/>
          <w:p w:rsidR="00767969" w:rsidRPr="00767969" w:rsidRDefault="00767969" w:rsidP="00767969"/>
          <w:p w:rsidR="00767969" w:rsidRPr="00767969" w:rsidRDefault="00767969" w:rsidP="00767969">
            <w:r w:rsidRPr="00767969">
              <w:t>157</w:t>
            </w:r>
          </w:p>
        </w:tc>
        <w:tc>
          <w:tcPr>
            <w:tcW w:w="1418" w:type="dxa"/>
          </w:tcPr>
          <w:p w:rsidR="00767969" w:rsidRPr="00767969" w:rsidRDefault="00767969" w:rsidP="00767969"/>
          <w:p w:rsidR="00767969" w:rsidRPr="00767969" w:rsidRDefault="00767969" w:rsidP="00767969"/>
          <w:p w:rsidR="00767969" w:rsidRPr="00767969" w:rsidRDefault="00767969" w:rsidP="00767969"/>
          <w:p w:rsidR="00767969" w:rsidRPr="00767969" w:rsidRDefault="00767969" w:rsidP="00767969"/>
          <w:p w:rsidR="00767969" w:rsidRPr="00767969" w:rsidRDefault="00767969" w:rsidP="00767969">
            <w:r w:rsidRPr="00767969">
              <w:t>157</w:t>
            </w:r>
          </w:p>
        </w:tc>
      </w:tr>
    </w:tbl>
    <w:p w:rsidR="001E0D5A" w:rsidRPr="00227AA7" w:rsidRDefault="001E0D5A" w:rsidP="001E0D5A">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объёма муниципальной работы, в пределах которой муниципальное задание считается выполненным </w:t>
      </w:r>
      <w:r>
        <w:rPr>
          <w:sz w:val="26"/>
          <w:szCs w:val="26"/>
        </w:rPr>
        <w:t xml:space="preserve">– 5 </w:t>
      </w:r>
      <w:r w:rsidRPr="00227AA7">
        <w:rPr>
          <w:sz w:val="26"/>
          <w:szCs w:val="26"/>
          <w:u w:val="single"/>
        </w:rPr>
        <w:t>%.</w:t>
      </w:r>
    </w:p>
    <w:p w:rsidR="001E0D5A" w:rsidRPr="00227AA7" w:rsidRDefault="001E0D5A" w:rsidP="001E0D5A">
      <w:pPr>
        <w:ind w:firstLine="708"/>
        <w:jc w:val="both"/>
        <w:rPr>
          <w:sz w:val="26"/>
          <w:szCs w:val="26"/>
          <w:u w:val="single"/>
        </w:rPr>
      </w:pPr>
    </w:p>
    <w:p w:rsidR="001E0D5A" w:rsidRPr="00227AA7" w:rsidRDefault="001E0D5A" w:rsidP="001E0D5A">
      <w:pPr>
        <w:jc w:val="center"/>
        <w:rPr>
          <w:b/>
          <w:sz w:val="26"/>
          <w:szCs w:val="26"/>
        </w:rPr>
      </w:pPr>
      <w:r w:rsidRPr="00227AA7">
        <w:rPr>
          <w:b/>
          <w:sz w:val="26"/>
          <w:szCs w:val="26"/>
        </w:rPr>
        <w:t>Раздел 5</w:t>
      </w:r>
    </w:p>
    <w:tbl>
      <w:tblPr>
        <w:tblW w:w="158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58"/>
        <w:gridCol w:w="1843"/>
        <w:gridCol w:w="1272"/>
      </w:tblGrid>
      <w:tr w:rsidR="001E0D5A" w:rsidRPr="00227AA7" w:rsidTr="00513EB4">
        <w:trPr>
          <w:trHeight w:val="215"/>
        </w:trPr>
        <w:tc>
          <w:tcPr>
            <w:tcW w:w="12758" w:type="dxa"/>
            <w:tcBorders>
              <w:top w:val="nil"/>
              <w:left w:val="nil"/>
              <w:bottom w:val="single" w:sz="4" w:space="0" w:color="auto"/>
              <w:right w:val="single" w:sz="4" w:space="0" w:color="auto"/>
            </w:tcBorders>
          </w:tcPr>
          <w:p w:rsidR="001E0D5A" w:rsidRPr="00227AA7" w:rsidRDefault="001E0D5A" w:rsidP="00513EB4">
            <w:pPr>
              <w:jc w:val="both"/>
              <w:rPr>
                <w:sz w:val="26"/>
                <w:szCs w:val="26"/>
              </w:rPr>
            </w:pPr>
            <w:r w:rsidRPr="00227AA7">
              <w:rPr>
                <w:sz w:val="26"/>
                <w:szCs w:val="26"/>
              </w:rPr>
              <w:t>1. Наименование муниципальной работы:</w:t>
            </w:r>
          </w:p>
        </w:tc>
        <w:tc>
          <w:tcPr>
            <w:tcW w:w="1843" w:type="dxa"/>
            <w:vMerge w:val="restart"/>
            <w:tcBorders>
              <w:top w:val="single" w:sz="4" w:space="0" w:color="auto"/>
              <w:left w:val="single" w:sz="4" w:space="0" w:color="auto"/>
              <w:bottom w:val="single" w:sz="4" w:space="0" w:color="auto"/>
              <w:right w:val="single" w:sz="4" w:space="0" w:color="auto"/>
            </w:tcBorders>
          </w:tcPr>
          <w:p w:rsidR="001E0D5A" w:rsidRPr="00227AA7" w:rsidRDefault="001E0D5A" w:rsidP="00513EB4">
            <w:pPr>
              <w:jc w:val="center"/>
              <w:rPr>
                <w:sz w:val="18"/>
                <w:szCs w:val="18"/>
              </w:rPr>
            </w:pPr>
            <w:r w:rsidRPr="00227AA7">
              <w:rPr>
                <w:sz w:val="18"/>
                <w:szCs w:val="18"/>
              </w:rPr>
              <w:t>Уникальный номер по базовому (отраслевому) перечню</w:t>
            </w:r>
          </w:p>
        </w:tc>
        <w:tc>
          <w:tcPr>
            <w:tcW w:w="1272" w:type="dxa"/>
            <w:vMerge w:val="restart"/>
            <w:tcBorders>
              <w:top w:val="single" w:sz="4" w:space="0" w:color="auto"/>
              <w:left w:val="single" w:sz="4" w:space="0" w:color="auto"/>
              <w:bottom w:val="single" w:sz="4" w:space="0" w:color="auto"/>
              <w:right w:val="single" w:sz="4" w:space="0" w:color="auto"/>
            </w:tcBorders>
          </w:tcPr>
          <w:p w:rsidR="001E0D5A" w:rsidRPr="00227AA7" w:rsidRDefault="001E0D5A" w:rsidP="00513EB4">
            <w:pPr>
              <w:jc w:val="both"/>
              <w:rPr>
                <w:b/>
                <w:sz w:val="26"/>
                <w:szCs w:val="26"/>
              </w:rPr>
            </w:pPr>
            <w:r w:rsidRPr="00227AA7">
              <w:rPr>
                <w:b/>
                <w:sz w:val="26"/>
                <w:szCs w:val="26"/>
              </w:rPr>
              <w:t>84.11.32</w:t>
            </w:r>
          </w:p>
        </w:tc>
      </w:tr>
      <w:tr w:rsidR="001E0D5A" w:rsidRPr="00227AA7" w:rsidTr="00513EB4">
        <w:trPr>
          <w:trHeight w:val="188"/>
        </w:trPr>
        <w:tc>
          <w:tcPr>
            <w:tcW w:w="12758" w:type="dxa"/>
            <w:tcBorders>
              <w:top w:val="single" w:sz="4" w:space="0" w:color="auto"/>
              <w:left w:val="nil"/>
              <w:bottom w:val="single" w:sz="4" w:space="0" w:color="auto"/>
              <w:right w:val="single" w:sz="4" w:space="0" w:color="auto"/>
            </w:tcBorders>
          </w:tcPr>
          <w:p w:rsidR="001E0D5A" w:rsidRPr="00485481" w:rsidRDefault="001E0D5A" w:rsidP="00513EB4">
            <w:pPr>
              <w:jc w:val="center"/>
              <w:rPr>
                <w:b/>
                <w:sz w:val="26"/>
                <w:szCs w:val="26"/>
              </w:rPr>
            </w:pPr>
            <w:r w:rsidRPr="00485481">
              <w:rPr>
                <w:b/>
                <w:sz w:val="26"/>
                <w:szCs w:val="26"/>
              </w:rPr>
              <w:t>Организация мероприятий</w:t>
            </w:r>
          </w:p>
        </w:tc>
        <w:tc>
          <w:tcPr>
            <w:tcW w:w="1843" w:type="dxa"/>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c>
          <w:tcPr>
            <w:tcW w:w="1272" w:type="dxa"/>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r>
      <w:tr w:rsidR="001E0D5A" w:rsidRPr="00227AA7" w:rsidTr="00513EB4">
        <w:trPr>
          <w:trHeight w:val="224"/>
        </w:trPr>
        <w:tc>
          <w:tcPr>
            <w:tcW w:w="12758" w:type="dxa"/>
            <w:tcBorders>
              <w:top w:val="single" w:sz="4" w:space="0" w:color="auto"/>
              <w:left w:val="nil"/>
              <w:bottom w:val="nil"/>
              <w:right w:val="single" w:sz="4" w:space="0" w:color="auto"/>
            </w:tcBorders>
          </w:tcPr>
          <w:p w:rsidR="001E0D5A" w:rsidRPr="00227AA7" w:rsidRDefault="001E0D5A" w:rsidP="00513EB4">
            <w:pPr>
              <w:jc w:val="both"/>
              <w:rPr>
                <w:sz w:val="26"/>
                <w:szCs w:val="26"/>
              </w:rPr>
            </w:pPr>
          </w:p>
        </w:tc>
        <w:tc>
          <w:tcPr>
            <w:tcW w:w="1843" w:type="dxa"/>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c>
          <w:tcPr>
            <w:tcW w:w="1272" w:type="dxa"/>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r>
      <w:tr w:rsidR="001E0D5A" w:rsidRPr="00227AA7" w:rsidTr="00513EB4">
        <w:trPr>
          <w:trHeight w:val="162"/>
        </w:trPr>
        <w:tc>
          <w:tcPr>
            <w:tcW w:w="12758" w:type="dxa"/>
            <w:tcBorders>
              <w:top w:val="nil"/>
              <w:left w:val="nil"/>
              <w:bottom w:val="single" w:sz="4" w:space="0" w:color="auto"/>
              <w:right w:val="single" w:sz="4" w:space="0" w:color="auto"/>
            </w:tcBorders>
          </w:tcPr>
          <w:p w:rsidR="001E0D5A" w:rsidRPr="00227AA7" w:rsidRDefault="001E0D5A" w:rsidP="00513EB4">
            <w:pPr>
              <w:jc w:val="both"/>
              <w:rPr>
                <w:sz w:val="26"/>
                <w:szCs w:val="26"/>
              </w:rPr>
            </w:pPr>
            <w:r w:rsidRPr="00227AA7">
              <w:rPr>
                <w:sz w:val="26"/>
                <w:szCs w:val="26"/>
              </w:rPr>
              <w:t>2. Категория потребителей:</w:t>
            </w:r>
          </w:p>
        </w:tc>
        <w:tc>
          <w:tcPr>
            <w:tcW w:w="1843" w:type="dxa"/>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c>
          <w:tcPr>
            <w:tcW w:w="1272" w:type="dxa"/>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r>
      <w:tr w:rsidR="001E0D5A" w:rsidRPr="00227AA7" w:rsidTr="00513EB4">
        <w:trPr>
          <w:trHeight w:val="215"/>
        </w:trPr>
        <w:tc>
          <w:tcPr>
            <w:tcW w:w="12758" w:type="dxa"/>
            <w:tcBorders>
              <w:top w:val="single" w:sz="4" w:space="0" w:color="auto"/>
              <w:left w:val="nil"/>
              <w:bottom w:val="single" w:sz="4" w:space="0" w:color="auto"/>
              <w:right w:val="nil"/>
            </w:tcBorders>
          </w:tcPr>
          <w:p w:rsidR="001E0D5A" w:rsidRPr="00227AA7" w:rsidRDefault="001E0D5A" w:rsidP="00513EB4">
            <w:pPr>
              <w:jc w:val="center"/>
              <w:rPr>
                <w:sz w:val="26"/>
                <w:szCs w:val="26"/>
              </w:rPr>
            </w:pPr>
            <w:r w:rsidRPr="00227AA7">
              <w:rPr>
                <w:sz w:val="26"/>
                <w:szCs w:val="26"/>
              </w:rPr>
              <w:t>Физические лица, юридические лица</w:t>
            </w:r>
          </w:p>
        </w:tc>
        <w:tc>
          <w:tcPr>
            <w:tcW w:w="1843" w:type="dxa"/>
            <w:vMerge w:val="restart"/>
            <w:tcBorders>
              <w:top w:val="single" w:sz="4" w:space="0" w:color="auto"/>
              <w:left w:val="nil"/>
              <w:bottom w:val="nil"/>
              <w:right w:val="nil"/>
            </w:tcBorders>
          </w:tcPr>
          <w:p w:rsidR="001E0D5A" w:rsidRPr="00227AA7" w:rsidRDefault="001E0D5A" w:rsidP="00513EB4">
            <w:pPr>
              <w:jc w:val="both"/>
              <w:rPr>
                <w:b/>
                <w:sz w:val="26"/>
                <w:szCs w:val="26"/>
              </w:rPr>
            </w:pPr>
          </w:p>
        </w:tc>
        <w:tc>
          <w:tcPr>
            <w:tcW w:w="1272" w:type="dxa"/>
            <w:vMerge w:val="restart"/>
            <w:tcBorders>
              <w:top w:val="single" w:sz="4" w:space="0" w:color="auto"/>
              <w:left w:val="nil"/>
              <w:bottom w:val="nil"/>
              <w:right w:val="nil"/>
            </w:tcBorders>
          </w:tcPr>
          <w:p w:rsidR="001E0D5A" w:rsidRPr="00227AA7" w:rsidRDefault="001E0D5A" w:rsidP="00513EB4">
            <w:pPr>
              <w:jc w:val="both"/>
              <w:rPr>
                <w:b/>
                <w:sz w:val="26"/>
                <w:szCs w:val="26"/>
              </w:rPr>
            </w:pPr>
          </w:p>
        </w:tc>
      </w:tr>
      <w:tr w:rsidR="001E0D5A" w:rsidRPr="00227AA7" w:rsidTr="00513EB4">
        <w:trPr>
          <w:trHeight w:val="197"/>
        </w:trPr>
        <w:tc>
          <w:tcPr>
            <w:tcW w:w="12758" w:type="dxa"/>
            <w:tcBorders>
              <w:top w:val="single" w:sz="4" w:space="0" w:color="auto"/>
              <w:left w:val="nil"/>
              <w:bottom w:val="single" w:sz="4" w:space="0" w:color="auto"/>
              <w:right w:val="nil"/>
            </w:tcBorders>
          </w:tcPr>
          <w:p w:rsidR="001E0D5A" w:rsidRPr="00227AA7" w:rsidRDefault="001E0D5A" w:rsidP="00513EB4">
            <w:pPr>
              <w:jc w:val="both"/>
              <w:rPr>
                <w:sz w:val="26"/>
                <w:szCs w:val="26"/>
              </w:rPr>
            </w:pPr>
          </w:p>
        </w:tc>
        <w:tc>
          <w:tcPr>
            <w:tcW w:w="1843" w:type="dxa"/>
            <w:vMerge/>
            <w:tcBorders>
              <w:top w:val="nil"/>
              <w:left w:val="nil"/>
              <w:bottom w:val="nil"/>
              <w:right w:val="nil"/>
            </w:tcBorders>
          </w:tcPr>
          <w:p w:rsidR="001E0D5A" w:rsidRPr="00227AA7" w:rsidRDefault="001E0D5A" w:rsidP="00513EB4">
            <w:pPr>
              <w:jc w:val="both"/>
              <w:rPr>
                <w:b/>
                <w:sz w:val="26"/>
                <w:szCs w:val="26"/>
              </w:rPr>
            </w:pPr>
          </w:p>
        </w:tc>
        <w:tc>
          <w:tcPr>
            <w:tcW w:w="1272" w:type="dxa"/>
            <w:vMerge/>
            <w:tcBorders>
              <w:top w:val="nil"/>
              <w:left w:val="nil"/>
              <w:bottom w:val="nil"/>
              <w:right w:val="nil"/>
            </w:tcBorders>
          </w:tcPr>
          <w:p w:rsidR="001E0D5A" w:rsidRPr="00227AA7" w:rsidRDefault="001E0D5A" w:rsidP="00513EB4">
            <w:pPr>
              <w:jc w:val="both"/>
              <w:rPr>
                <w:b/>
                <w:sz w:val="26"/>
                <w:szCs w:val="26"/>
              </w:rPr>
            </w:pPr>
          </w:p>
        </w:tc>
      </w:tr>
      <w:tr w:rsidR="001E0D5A" w:rsidRPr="00227AA7" w:rsidTr="00513EB4">
        <w:trPr>
          <w:trHeight w:val="251"/>
        </w:trPr>
        <w:tc>
          <w:tcPr>
            <w:tcW w:w="12758" w:type="dxa"/>
            <w:tcBorders>
              <w:top w:val="single" w:sz="4" w:space="0" w:color="auto"/>
              <w:left w:val="nil"/>
              <w:bottom w:val="nil"/>
              <w:right w:val="nil"/>
            </w:tcBorders>
          </w:tcPr>
          <w:p w:rsidR="001E0D5A" w:rsidRPr="00227AA7" w:rsidRDefault="001E0D5A" w:rsidP="00513EB4">
            <w:pPr>
              <w:jc w:val="both"/>
              <w:rPr>
                <w:sz w:val="26"/>
                <w:szCs w:val="26"/>
              </w:rPr>
            </w:pPr>
            <w:r w:rsidRPr="00227AA7">
              <w:rPr>
                <w:sz w:val="26"/>
                <w:szCs w:val="26"/>
              </w:rPr>
              <w:t>3. Показатели, характеризующие объём и качество муниципальной работы</w:t>
            </w:r>
          </w:p>
        </w:tc>
        <w:tc>
          <w:tcPr>
            <w:tcW w:w="1843" w:type="dxa"/>
            <w:vMerge/>
            <w:tcBorders>
              <w:top w:val="nil"/>
              <w:left w:val="nil"/>
              <w:bottom w:val="nil"/>
              <w:right w:val="nil"/>
            </w:tcBorders>
          </w:tcPr>
          <w:p w:rsidR="001E0D5A" w:rsidRPr="00227AA7" w:rsidRDefault="001E0D5A" w:rsidP="00513EB4">
            <w:pPr>
              <w:jc w:val="both"/>
              <w:rPr>
                <w:b/>
                <w:sz w:val="26"/>
                <w:szCs w:val="26"/>
              </w:rPr>
            </w:pPr>
          </w:p>
        </w:tc>
        <w:tc>
          <w:tcPr>
            <w:tcW w:w="1272" w:type="dxa"/>
            <w:vMerge/>
            <w:tcBorders>
              <w:top w:val="nil"/>
              <w:left w:val="nil"/>
              <w:bottom w:val="nil"/>
              <w:right w:val="nil"/>
            </w:tcBorders>
          </w:tcPr>
          <w:p w:rsidR="001E0D5A" w:rsidRPr="00227AA7" w:rsidRDefault="001E0D5A" w:rsidP="00513EB4">
            <w:pPr>
              <w:jc w:val="both"/>
              <w:rPr>
                <w:b/>
                <w:sz w:val="26"/>
                <w:szCs w:val="26"/>
              </w:rPr>
            </w:pPr>
          </w:p>
        </w:tc>
      </w:tr>
    </w:tbl>
    <w:p w:rsidR="001E0D5A" w:rsidRPr="00227AA7" w:rsidRDefault="001E0D5A" w:rsidP="001E0D5A">
      <w:pPr>
        <w:jc w:val="both"/>
        <w:rPr>
          <w:b/>
          <w:sz w:val="26"/>
          <w:szCs w:val="26"/>
        </w:rPr>
      </w:pPr>
      <w:r w:rsidRPr="00227AA7">
        <w:rPr>
          <w:sz w:val="26"/>
          <w:szCs w:val="26"/>
        </w:rPr>
        <w:t>3.1. Показатель, характеризующий качество муниципальной работы:</w:t>
      </w:r>
    </w:p>
    <w:tbl>
      <w:tblPr>
        <w:tblW w:w="15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552"/>
        <w:gridCol w:w="2409"/>
        <w:gridCol w:w="3119"/>
        <w:gridCol w:w="1134"/>
        <w:gridCol w:w="850"/>
        <w:gridCol w:w="1701"/>
        <w:gridCol w:w="1276"/>
        <w:gridCol w:w="1390"/>
      </w:tblGrid>
      <w:tr w:rsidR="001E0D5A" w:rsidRPr="00227AA7" w:rsidTr="00513EB4">
        <w:trPr>
          <w:trHeight w:val="516"/>
        </w:trPr>
        <w:tc>
          <w:tcPr>
            <w:tcW w:w="1384" w:type="dxa"/>
            <w:vMerge w:val="restart"/>
            <w:vAlign w:val="center"/>
          </w:tcPr>
          <w:p w:rsidR="001E0D5A" w:rsidRPr="00227AA7" w:rsidRDefault="001E0D5A" w:rsidP="00656848">
            <w:pPr>
              <w:ind w:left="-142" w:right="-108"/>
              <w:jc w:val="center"/>
            </w:pPr>
            <w:r w:rsidRPr="00227AA7">
              <w:t>Уникальный номер реестровой записи</w:t>
            </w:r>
          </w:p>
        </w:tc>
        <w:tc>
          <w:tcPr>
            <w:tcW w:w="2552" w:type="dxa"/>
            <w:vMerge w:val="restart"/>
            <w:vAlign w:val="center"/>
          </w:tcPr>
          <w:p w:rsidR="001E0D5A" w:rsidRPr="00227AA7" w:rsidRDefault="001E0D5A" w:rsidP="00513EB4">
            <w:pPr>
              <w:jc w:val="center"/>
            </w:pPr>
            <w:r w:rsidRPr="00227AA7">
              <w:t>Показатель, характеризующий содержание муниципальной работы</w:t>
            </w:r>
          </w:p>
        </w:tc>
        <w:tc>
          <w:tcPr>
            <w:tcW w:w="2409" w:type="dxa"/>
            <w:vMerge w:val="restart"/>
            <w:vAlign w:val="center"/>
          </w:tcPr>
          <w:p w:rsidR="001E0D5A" w:rsidRPr="00227AA7" w:rsidRDefault="001E0D5A" w:rsidP="00513EB4">
            <w:pPr>
              <w:jc w:val="center"/>
            </w:pPr>
            <w:r w:rsidRPr="00227AA7">
              <w:t>Показатель, характеризующий (формы) условия оказания муниципальной работы</w:t>
            </w:r>
          </w:p>
        </w:tc>
        <w:tc>
          <w:tcPr>
            <w:tcW w:w="5103" w:type="dxa"/>
            <w:gridSpan w:val="3"/>
            <w:vAlign w:val="center"/>
          </w:tcPr>
          <w:p w:rsidR="001E0D5A" w:rsidRPr="00227AA7" w:rsidRDefault="001E0D5A" w:rsidP="00513EB4">
            <w:pPr>
              <w:jc w:val="center"/>
            </w:pPr>
            <w:r w:rsidRPr="00227AA7">
              <w:t>Показатель качества работы</w:t>
            </w:r>
          </w:p>
        </w:tc>
        <w:tc>
          <w:tcPr>
            <w:tcW w:w="4367" w:type="dxa"/>
            <w:gridSpan w:val="3"/>
            <w:vAlign w:val="center"/>
          </w:tcPr>
          <w:p w:rsidR="001E0D5A" w:rsidRPr="00227AA7" w:rsidRDefault="001E0D5A" w:rsidP="00513EB4">
            <w:pPr>
              <w:jc w:val="center"/>
            </w:pPr>
            <w:r w:rsidRPr="00227AA7">
              <w:t xml:space="preserve">Значения показателя качества работы, </w:t>
            </w:r>
            <w:proofErr w:type="gramStart"/>
            <w:r w:rsidRPr="00227AA7">
              <w:t>г</w:t>
            </w:r>
            <w:proofErr w:type="gramEnd"/>
            <w:r w:rsidRPr="00227AA7">
              <w:t>.</w:t>
            </w:r>
          </w:p>
        </w:tc>
      </w:tr>
      <w:tr w:rsidR="001E0D5A" w:rsidRPr="00227AA7" w:rsidTr="00513EB4">
        <w:trPr>
          <w:trHeight w:val="714"/>
        </w:trPr>
        <w:tc>
          <w:tcPr>
            <w:tcW w:w="1384" w:type="dxa"/>
            <w:vMerge/>
            <w:vAlign w:val="center"/>
          </w:tcPr>
          <w:p w:rsidR="001E0D5A" w:rsidRPr="00227AA7" w:rsidRDefault="001E0D5A" w:rsidP="00513EB4">
            <w:pPr>
              <w:jc w:val="center"/>
            </w:pPr>
          </w:p>
        </w:tc>
        <w:tc>
          <w:tcPr>
            <w:tcW w:w="2552" w:type="dxa"/>
            <w:vMerge/>
            <w:vAlign w:val="center"/>
          </w:tcPr>
          <w:p w:rsidR="001E0D5A" w:rsidRPr="00227AA7" w:rsidRDefault="001E0D5A" w:rsidP="00513EB4">
            <w:pPr>
              <w:jc w:val="center"/>
            </w:pPr>
          </w:p>
        </w:tc>
        <w:tc>
          <w:tcPr>
            <w:tcW w:w="2409" w:type="dxa"/>
            <w:vMerge/>
            <w:vAlign w:val="center"/>
          </w:tcPr>
          <w:p w:rsidR="001E0D5A" w:rsidRPr="00227AA7" w:rsidRDefault="001E0D5A" w:rsidP="00513EB4">
            <w:pPr>
              <w:jc w:val="center"/>
            </w:pPr>
          </w:p>
        </w:tc>
        <w:tc>
          <w:tcPr>
            <w:tcW w:w="3119" w:type="dxa"/>
            <w:vMerge w:val="restart"/>
            <w:vAlign w:val="center"/>
          </w:tcPr>
          <w:p w:rsidR="001E0D5A" w:rsidRPr="00227AA7" w:rsidRDefault="001E0D5A" w:rsidP="00513EB4">
            <w:pPr>
              <w:jc w:val="center"/>
            </w:pPr>
            <w:r w:rsidRPr="00227AA7">
              <w:t>Наименование показателя</w:t>
            </w:r>
          </w:p>
        </w:tc>
        <w:tc>
          <w:tcPr>
            <w:tcW w:w="1984" w:type="dxa"/>
            <w:gridSpan w:val="2"/>
            <w:vAlign w:val="center"/>
          </w:tcPr>
          <w:p w:rsidR="001E0D5A" w:rsidRPr="00227AA7" w:rsidRDefault="001E0D5A" w:rsidP="00513EB4">
            <w:pPr>
              <w:jc w:val="center"/>
            </w:pPr>
            <w:r w:rsidRPr="00227AA7">
              <w:t>Единица измерения по ОКЕИ</w:t>
            </w:r>
          </w:p>
        </w:tc>
        <w:tc>
          <w:tcPr>
            <w:tcW w:w="1701" w:type="dxa"/>
            <w:vMerge w:val="restart"/>
            <w:vAlign w:val="center"/>
          </w:tcPr>
          <w:p w:rsidR="001E0D5A" w:rsidRPr="00227AA7" w:rsidRDefault="001E0D5A" w:rsidP="00513EB4">
            <w:pPr>
              <w:jc w:val="center"/>
            </w:pPr>
            <w:r w:rsidRPr="00227AA7">
              <w:t>2019 (очередной финансовый год)</w:t>
            </w:r>
          </w:p>
        </w:tc>
        <w:tc>
          <w:tcPr>
            <w:tcW w:w="1276" w:type="dxa"/>
            <w:vMerge w:val="restart"/>
            <w:vAlign w:val="center"/>
          </w:tcPr>
          <w:p w:rsidR="001E0D5A" w:rsidRDefault="001E0D5A" w:rsidP="00513EB4">
            <w:pPr>
              <w:jc w:val="center"/>
            </w:pPr>
            <w:r w:rsidRPr="00227AA7">
              <w:t>2020</w:t>
            </w:r>
          </w:p>
          <w:p w:rsidR="001E0D5A" w:rsidRPr="00227AA7" w:rsidRDefault="001E0D5A" w:rsidP="00513EB4">
            <w:pPr>
              <w:jc w:val="center"/>
            </w:pPr>
            <w:r w:rsidRPr="00227AA7">
              <w:rPr>
                <w:szCs w:val="26"/>
              </w:rPr>
              <w:t>(1-й год планового периода)</w:t>
            </w:r>
          </w:p>
        </w:tc>
        <w:tc>
          <w:tcPr>
            <w:tcW w:w="1390" w:type="dxa"/>
            <w:vMerge w:val="restart"/>
            <w:vAlign w:val="center"/>
          </w:tcPr>
          <w:p w:rsidR="001E0D5A" w:rsidRDefault="001E0D5A" w:rsidP="00513EB4">
            <w:pPr>
              <w:jc w:val="center"/>
            </w:pPr>
            <w:r w:rsidRPr="00227AA7">
              <w:t>2021</w:t>
            </w:r>
          </w:p>
          <w:p w:rsidR="001E0D5A" w:rsidRPr="00227AA7" w:rsidRDefault="001E0D5A" w:rsidP="00513EB4">
            <w:pPr>
              <w:jc w:val="center"/>
            </w:pPr>
            <w:r w:rsidRPr="00227AA7">
              <w:rPr>
                <w:szCs w:val="26"/>
              </w:rPr>
              <w:t>(2-й год планового периода)</w:t>
            </w:r>
          </w:p>
        </w:tc>
      </w:tr>
      <w:tr w:rsidR="001E0D5A" w:rsidRPr="00227AA7" w:rsidTr="00513EB4">
        <w:trPr>
          <w:trHeight w:val="141"/>
        </w:trPr>
        <w:tc>
          <w:tcPr>
            <w:tcW w:w="1384" w:type="dxa"/>
            <w:vMerge/>
          </w:tcPr>
          <w:p w:rsidR="001E0D5A" w:rsidRPr="00227AA7" w:rsidRDefault="001E0D5A" w:rsidP="00513EB4"/>
        </w:tc>
        <w:tc>
          <w:tcPr>
            <w:tcW w:w="2552" w:type="dxa"/>
            <w:vMerge/>
          </w:tcPr>
          <w:p w:rsidR="001E0D5A" w:rsidRPr="00227AA7" w:rsidRDefault="001E0D5A" w:rsidP="00513EB4"/>
        </w:tc>
        <w:tc>
          <w:tcPr>
            <w:tcW w:w="2409" w:type="dxa"/>
          </w:tcPr>
          <w:p w:rsidR="001E0D5A" w:rsidRPr="00227AA7" w:rsidRDefault="001E0D5A" w:rsidP="00513EB4"/>
        </w:tc>
        <w:tc>
          <w:tcPr>
            <w:tcW w:w="3119" w:type="dxa"/>
            <w:vMerge/>
          </w:tcPr>
          <w:p w:rsidR="001E0D5A" w:rsidRPr="00227AA7" w:rsidRDefault="001E0D5A" w:rsidP="00513EB4"/>
        </w:tc>
        <w:tc>
          <w:tcPr>
            <w:tcW w:w="1134" w:type="dxa"/>
            <w:vAlign w:val="center"/>
          </w:tcPr>
          <w:p w:rsidR="001E0D5A" w:rsidRPr="00227AA7" w:rsidRDefault="001E0D5A" w:rsidP="00513EB4">
            <w:pPr>
              <w:jc w:val="center"/>
            </w:pPr>
            <w:proofErr w:type="spellStart"/>
            <w:proofErr w:type="gramStart"/>
            <w:r>
              <w:t>н</w:t>
            </w:r>
            <w:r w:rsidRPr="00227AA7">
              <w:t>аиме</w:t>
            </w:r>
            <w:r>
              <w:t>-</w:t>
            </w:r>
            <w:r w:rsidRPr="00227AA7">
              <w:t>нование</w:t>
            </w:r>
            <w:proofErr w:type="spellEnd"/>
            <w:proofErr w:type="gramEnd"/>
          </w:p>
        </w:tc>
        <w:tc>
          <w:tcPr>
            <w:tcW w:w="850" w:type="dxa"/>
            <w:vAlign w:val="center"/>
          </w:tcPr>
          <w:p w:rsidR="001E0D5A" w:rsidRPr="00227AA7" w:rsidRDefault="001E0D5A" w:rsidP="00513EB4">
            <w:pPr>
              <w:jc w:val="center"/>
            </w:pPr>
            <w:r w:rsidRPr="00227AA7">
              <w:t>код</w:t>
            </w:r>
          </w:p>
        </w:tc>
        <w:tc>
          <w:tcPr>
            <w:tcW w:w="1701" w:type="dxa"/>
            <w:vMerge/>
          </w:tcPr>
          <w:p w:rsidR="001E0D5A" w:rsidRPr="00227AA7" w:rsidRDefault="001E0D5A" w:rsidP="00513EB4"/>
        </w:tc>
        <w:tc>
          <w:tcPr>
            <w:tcW w:w="1276" w:type="dxa"/>
            <w:vMerge/>
          </w:tcPr>
          <w:p w:rsidR="001E0D5A" w:rsidRPr="00227AA7" w:rsidRDefault="001E0D5A" w:rsidP="00513EB4"/>
        </w:tc>
        <w:tc>
          <w:tcPr>
            <w:tcW w:w="1390" w:type="dxa"/>
            <w:vMerge/>
          </w:tcPr>
          <w:p w:rsidR="001E0D5A" w:rsidRPr="00227AA7" w:rsidRDefault="001E0D5A" w:rsidP="00513EB4"/>
        </w:tc>
      </w:tr>
      <w:tr w:rsidR="001E0D5A" w:rsidRPr="00227AA7" w:rsidTr="00513EB4">
        <w:trPr>
          <w:trHeight w:val="201"/>
        </w:trPr>
        <w:tc>
          <w:tcPr>
            <w:tcW w:w="1384" w:type="dxa"/>
          </w:tcPr>
          <w:p w:rsidR="001E0D5A" w:rsidRPr="00227AA7" w:rsidRDefault="001E0D5A" w:rsidP="00513EB4">
            <w:r w:rsidRPr="00227AA7">
              <w:t>1</w:t>
            </w:r>
          </w:p>
        </w:tc>
        <w:tc>
          <w:tcPr>
            <w:tcW w:w="2552" w:type="dxa"/>
          </w:tcPr>
          <w:p w:rsidR="001E0D5A" w:rsidRPr="00227AA7" w:rsidRDefault="001E0D5A" w:rsidP="00513EB4">
            <w:r w:rsidRPr="00227AA7">
              <w:t>2</w:t>
            </w:r>
          </w:p>
        </w:tc>
        <w:tc>
          <w:tcPr>
            <w:tcW w:w="2409" w:type="dxa"/>
          </w:tcPr>
          <w:p w:rsidR="001E0D5A" w:rsidRPr="00227AA7" w:rsidRDefault="001E0D5A" w:rsidP="00513EB4">
            <w:r w:rsidRPr="00227AA7">
              <w:t>3</w:t>
            </w:r>
          </w:p>
        </w:tc>
        <w:tc>
          <w:tcPr>
            <w:tcW w:w="3119" w:type="dxa"/>
          </w:tcPr>
          <w:p w:rsidR="001E0D5A" w:rsidRPr="00227AA7" w:rsidRDefault="001E0D5A" w:rsidP="00513EB4">
            <w:r w:rsidRPr="00227AA7">
              <w:t>4</w:t>
            </w:r>
          </w:p>
        </w:tc>
        <w:tc>
          <w:tcPr>
            <w:tcW w:w="1134" w:type="dxa"/>
          </w:tcPr>
          <w:p w:rsidR="001E0D5A" w:rsidRPr="00227AA7" w:rsidRDefault="001E0D5A" w:rsidP="00513EB4">
            <w:r w:rsidRPr="00227AA7">
              <w:t>5</w:t>
            </w:r>
          </w:p>
        </w:tc>
        <w:tc>
          <w:tcPr>
            <w:tcW w:w="850" w:type="dxa"/>
          </w:tcPr>
          <w:p w:rsidR="001E0D5A" w:rsidRPr="00227AA7" w:rsidRDefault="001E0D5A" w:rsidP="00513EB4">
            <w:r w:rsidRPr="00227AA7">
              <w:t>6</w:t>
            </w:r>
          </w:p>
        </w:tc>
        <w:tc>
          <w:tcPr>
            <w:tcW w:w="1701" w:type="dxa"/>
          </w:tcPr>
          <w:p w:rsidR="001E0D5A" w:rsidRPr="00227AA7" w:rsidRDefault="001E0D5A" w:rsidP="00513EB4">
            <w:r w:rsidRPr="00227AA7">
              <w:t>7</w:t>
            </w:r>
          </w:p>
        </w:tc>
        <w:tc>
          <w:tcPr>
            <w:tcW w:w="1276" w:type="dxa"/>
          </w:tcPr>
          <w:p w:rsidR="001E0D5A" w:rsidRPr="00227AA7" w:rsidRDefault="001E0D5A" w:rsidP="00513EB4">
            <w:r w:rsidRPr="00227AA7">
              <w:t>8</w:t>
            </w:r>
          </w:p>
        </w:tc>
        <w:tc>
          <w:tcPr>
            <w:tcW w:w="1390" w:type="dxa"/>
          </w:tcPr>
          <w:p w:rsidR="001E0D5A" w:rsidRPr="00227AA7" w:rsidRDefault="001E0D5A" w:rsidP="00513EB4">
            <w:r w:rsidRPr="00227AA7">
              <w:t>9</w:t>
            </w:r>
          </w:p>
        </w:tc>
      </w:tr>
      <w:tr w:rsidR="001E0D5A" w:rsidRPr="00227AA7" w:rsidTr="00513EB4">
        <w:trPr>
          <w:trHeight w:val="1049"/>
        </w:trPr>
        <w:tc>
          <w:tcPr>
            <w:tcW w:w="1384" w:type="dxa"/>
          </w:tcPr>
          <w:p w:rsidR="001E0D5A" w:rsidRPr="00227AA7" w:rsidRDefault="001E0D5A" w:rsidP="00513EB4"/>
          <w:p w:rsidR="001E0D5A" w:rsidRPr="00227AA7" w:rsidRDefault="001E0D5A" w:rsidP="00513EB4">
            <w:r w:rsidRPr="00227AA7">
              <w:t>16.2.5</w:t>
            </w:r>
          </w:p>
        </w:tc>
        <w:tc>
          <w:tcPr>
            <w:tcW w:w="2552" w:type="dxa"/>
          </w:tcPr>
          <w:p w:rsidR="001E0D5A" w:rsidRPr="00227AA7" w:rsidRDefault="001E0D5A" w:rsidP="00513EB4">
            <w:r w:rsidRPr="00227AA7">
              <w:t>Народные гуляния, праздники</w:t>
            </w:r>
          </w:p>
        </w:tc>
        <w:tc>
          <w:tcPr>
            <w:tcW w:w="2409" w:type="dxa"/>
          </w:tcPr>
          <w:p w:rsidR="001E0D5A" w:rsidRPr="00227AA7" w:rsidRDefault="001E0D5A" w:rsidP="00513EB4">
            <w:r w:rsidRPr="00227AA7">
              <w:t>Регулярно в течение года</w:t>
            </w:r>
          </w:p>
        </w:tc>
        <w:tc>
          <w:tcPr>
            <w:tcW w:w="3119" w:type="dxa"/>
          </w:tcPr>
          <w:p w:rsidR="001E0D5A" w:rsidRPr="00227AA7" w:rsidRDefault="001E0D5A" w:rsidP="00513EB4">
            <w:r w:rsidRPr="00227AA7">
              <w:t xml:space="preserve">Количество письменных жалоб на качество </w:t>
            </w:r>
            <w:r>
              <w:t>выполняемой</w:t>
            </w:r>
            <w:r w:rsidRPr="00227AA7">
              <w:t xml:space="preserve"> работы</w:t>
            </w:r>
          </w:p>
        </w:tc>
        <w:tc>
          <w:tcPr>
            <w:tcW w:w="1134" w:type="dxa"/>
          </w:tcPr>
          <w:p w:rsidR="001E0D5A" w:rsidRPr="00227AA7" w:rsidRDefault="001E0D5A" w:rsidP="00513EB4"/>
          <w:p w:rsidR="001E0D5A" w:rsidRPr="00227AA7" w:rsidRDefault="001E0D5A" w:rsidP="00513EB4">
            <w:r w:rsidRPr="00227AA7">
              <w:t>шт.</w:t>
            </w:r>
          </w:p>
        </w:tc>
        <w:tc>
          <w:tcPr>
            <w:tcW w:w="850" w:type="dxa"/>
          </w:tcPr>
          <w:p w:rsidR="001E0D5A" w:rsidRPr="00227AA7" w:rsidRDefault="001E0D5A" w:rsidP="00513EB4"/>
          <w:p w:rsidR="001E0D5A" w:rsidRPr="00227AA7" w:rsidRDefault="001E0D5A" w:rsidP="00513EB4">
            <w:r w:rsidRPr="00227AA7">
              <w:t>796</w:t>
            </w:r>
          </w:p>
        </w:tc>
        <w:tc>
          <w:tcPr>
            <w:tcW w:w="1701" w:type="dxa"/>
          </w:tcPr>
          <w:p w:rsidR="001E0D5A" w:rsidRPr="00227AA7" w:rsidRDefault="001E0D5A" w:rsidP="00513EB4"/>
          <w:p w:rsidR="001E0D5A" w:rsidRPr="00227AA7" w:rsidRDefault="001E0D5A" w:rsidP="00513EB4">
            <w:r w:rsidRPr="00227AA7">
              <w:t>0</w:t>
            </w:r>
          </w:p>
        </w:tc>
        <w:tc>
          <w:tcPr>
            <w:tcW w:w="1276" w:type="dxa"/>
          </w:tcPr>
          <w:p w:rsidR="001E0D5A" w:rsidRPr="00227AA7" w:rsidRDefault="001E0D5A" w:rsidP="00513EB4"/>
          <w:p w:rsidR="001E0D5A" w:rsidRPr="00227AA7" w:rsidRDefault="001E0D5A" w:rsidP="00513EB4">
            <w:r w:rsidRPr="00227AA7">
              <w:t>0</w:t>
            </w:r>
          </w:p>
          <w:p w:rsidR="001E0D5A" w:rsidRPr="00227AA7" w:rsidRDefault="001E0D5A" w:rsidP="00513EB4"/>
        </w:tc>
        <w:tc>
          <w:tcPr>
            <w:tcW w:w="1390" w:type="dxa"/>
          </w:tcPr>
          <w:p w:rsidR="001E0D5A" w:rsidRPr="00227AA7" w:rsidRDefault="001E0D5A" w:rsidP="00513EB4"/>
          <w:p w:rsidR="001E0D5A" w:rsidRPr="00227AA7" w:rsidRDefault="001E0D5A" w:rsidP="00513EB4">
            <w:r w:rsidRPr="00227AA7">
              <w:t>0</w:t>
            </w:r>
          </w:p>
        </w:tc>
      </w:tr>
    </w:tbl>
    <w:p w:rsidR="001E0D5A" w:rsidRPr="00227AA7" w:rsidRDefault="001E0D5A" w:rsidP="001E0D5A">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 </w:t>
      </w:r>
      <w:r>
        <w:rPr>
          <w:sz w:val="26"/>
          <w:szCs w:val="26"/>
        </w:rPr>
        <w:t xml:space="preserve">– </w:t>
      </w:r>
      <w:r w:rsidRPr="00227AA7">
        <w:rPr>
          <w:sz w:val="26"/>
          <w:szCs w:val="26"/>
          <w:u w:val="single"/>
        </w:rPr>
        <w:t>5%.</w:t>
      </w:r>
    </w:p>
    <w:p w:rsidR="001E0D5A" w:rsidRPr="00227AA7" w:rsidRDefault="001E0D5A" w:rsidP="001E0D5A">
      <w:pPr>
        <w:jc w:val="both"/>
        <w:rPr>
          <w:sz w:val="26"/>
          <w:szCs w:val="26"/>
        </w:rPr>
      </w:pPr>
      <w:r w:rsidRPr="00227AA7">
        <w:rPr>
          <w:sz w:val="26"/>
          <w:szCs w:val="26"/>
        </w:rPr>
        <w:t>3.2. Показатель, характеризующий объём муниципальной работы:</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126"/>
        <w:gridCol w:w="2127"/>
        <w:gridCol w:w="1842"/>
        <w:gridCol w:w="1134"/>
        <w:gridCol w:w="709"/>
        <w:gridCol w:w="1843"/>
        <w:gridCol w:w="1559"/>
        <w:gridCol w:w="1418"/>
        <w:gridCol w:w="1701"/>
      </w:tblGrid>
      <w:tr w:rsidR="001E0D5A" w:rsidRPr="00227AA7" w:rsidTr="00513EB4">
        <w:trPr>
          <w:trHeight w:val="507"/>
        </w:trPr>
        <w:tc>
          <w:tcPr>
            <w:tcW w:w="1384" w:type="dxa"/>
            <w:vMerge w:val="restart"/>
            <w:vAlign w:val="center"/>
          </w:tcPr>
          <w:p w:rsidR="001E0D5A" w:rsidRPr="00227AA7" w:rsidRDefault="001E0D5A" w:rsidP="00656848">
            <w:pPr>
              <w:ind w:left="-142" w:right="-108"/>
              <w:jc w:val="center"/>
            </w:pPr>
            <w:r w:rsidRPr="00227AA7">
              <w:t>Уникальный номер реестровой записи</w:t>
            </w:r>
          </w:p>
        </w:tc>
        <w:tc>
          <w:tcPr>
            <w:tcW w:w="2126" w:type="dxa"/>
            <w:vMerge w:val="restart"/>
            <w:vAlign w:val="center"/>
          </w:tcPr>
          <w:p w:rsidR="001E0D5A" w:rsidRPr="00227AA7" w:rsidRDefault="001E0D5A" w:rsidP="00513EB4">
            <w:pPr>
              <w:jc w:val="center"/>
            </w:pPr>
            <w:r w:rsidRPr="00227AA7">
              <w:t>Показатель, характеризующий содержание муниципальной работы</w:t>
            </w:r>
          </w:p>
        </w:tc>
        <w:tc>
          <w:tcPr>
            <w:tcW w:w="2127" w:type="dxa"/>
            <w:vMerge w:val="restart"/>
            <w:vAlign w:val="center"/>
          </w:tcPr>
          <w:p w:rsidR="001E0D5A" w:rsidRPr="00227AA7" w:rsidRDefault="001E0D5A" w:rsidP="00513EB4">
            <w:pPr>
              <w:jc w:val="center"/>
            </w:pPr>
            <w:r w:rsidRPr="00227AA7">
              <w:t>Показатель, характеризующий (формы) условия оказания муниципальной работы</w:t>
            </w:r>
          </w:p>
        </w:tc>
        <w:tc>
          <w:tcPr>
            <w:tcW w:w="5528" w:type="dxa"/>
            <w:gridSpan w:val="4"/>
            <w:vAlign w:val="center"/>
          </w:tcPr>
          <w:p w:rsidR="001E0D5A" w:rsidRPr="00227AA7" w:rsidRDefault="001E0D5A" w:rsidP="00513EB4">
            <w:pPr>
              <w:jc w:val="center"/>
            </w:pPr>
            <w:r w:rsidRPr="00227AA7">
              <w:t>Показатель объёма работы</w:t>
            </w:r>
          </w:p>
        </w:tc>
        <w:tc>
          <w:tcPr>
            <w:tcW w:w="4678" w:type="dxa"/>
            <w:gridSpan w:val="3"/>
            <w:vAlign w:val="center"/>
          </w:tcPr>
          <w:p w:rsidR="001E0D5A" w:rsidRPr="00227AA7" w:rsidRDefault="001E0D5A" w:rsidP="00513EB4">
            <w:pPr>
              <w:jc w:val="center"/>
            </w:pPr>
            <w:r w:rsidRPr="00227AA7">
              <w:t xml:space="preserve">Значения показателя </w:t>
            </w:r>
            <w:r>
              <w:t xml:space="preserve">объёма </w:t>
            </w:r>
            <w:r w:rsidRPr="00227AA7">
              <w:t xml:space="preserve">работы, </w:t>
            </w:r>
            <w:proofErr w:type="gramStart"/>
            <w:r w:rsidRPr="00227AA7">
              <w:t>г</w:t>
            </w:r>
            <w:proofErr w:type="gramEnd"/>
            <w:r w:rsidRPr="00227AA7">
              <w:t>.</w:t>
            </w:r>
          </w:p>
        </w:tc>
      </w:tr>
      <w:tr w:rsidR="001E0D5A" w:rsidRPr="00227AA7" w:rsidTr="00513EB4">
        <w:trPr>
          <w:trHeight w:val="719"/>
        </w:trPr>
        <w:tc>
          <w:tcPr>
            <w:tcW w:w="1384" w:type="dxa"/>
            <w:vMerge/>
            <w:vAlign w:val="center"/>
          </w:tcPr>
          <w:p w:rsidR="001E0D5A" w:rsidRPr="00227AA7" w:rsidRDefault="001E0D5A" w:rsidP="00513EB4">
            <w:pPr>
              <w:jc w:val="center"/>
            </w:pPr>
          </w:p>
        </w:tc>
        <w:tc>
          <w:tcPr>
            <w:tcW w:w="2126" w:type="dxa"/>
            <w:vMerge/>
            <w:vAlign w:val="center"/>
          </w:tcPr>
          <w:p w:rsidR="001E0D5A" w:rsidRPr="00227AA7" w:rsidRDefault="001E0D5A" w:rsidP="00513EB4">
            <w:pPr>
              <w:jc w:val="center"/>
            </w:pPr>
          </w:p>
        </w:tc>
        <w:tc>
          <w:tcPr>
            <w:tcW w:w="2127" w:type="dxa"/>
            <w:vMerge/>
            <w:vAlign w:val="center"/>
          </w:tcPr>
          <w:p w:rsidR="001E0D5A" w:rsidRPr="00227AA7" w:rsidRDefault="001E0D5A" w:rsidP="00513EB4">
            <w:pPr>
              <w:jc w:val="center"/>
            </w:pPr>
          </w:p>
        </w:tc>
        <w:tc>
          <w:tcPr>
            <w:tcW w:w="1842" w:type="dxa"/>
            <w:vMerge w:val="restart"/>
            <w:vAlign w:val="center"/>
          </w:tcPr>
          <w:p w:rsidR="001E0D5A" w:rsidRPr="00227AA7" w:rsidRDefault="001E0D5A" w:rsidP="00513EB4">
            <w:pPr>
              <w:jc w:val="center"/>
            </w:pPr>
            <w:r w:rsidRPr="00227AA7">
              <w:t>Наименование показателя</w:t>
            </w:r>
          </w:p>
        </w:tc>
        <w:tc>
          <w:tcPr>
            <w:tcW w:w="1843" w:type="dxa"/>
            <w:gridSpan w:val="2"/>
            <w:vAlign w:val="center"/>
          </w:tcPr>
          <w:p w:rsidR="001E0D5A" w:rsidRPr="00227AA7" w:rsidRDefault="001E0D5A" w:rsidP="00513EB4">
            <w:pPr>
              <w:jc w:val="center"/>
            </w:pPr>
            <w:r w:rsidRPr="00227AA7">
              <w:t>Единица измерения по ОКЕИ</w:t>
            </w:r>
          </w:p>
        </w:tc>
        <w:tc>
          <w:tcPr>
            <w:tcW w:w="1843" w:type="dxa"/>
            <w:vMerge w:val="restart"/>
            <w:vAlign w:val="center"/>
          </w:tcPr>
          <w:p w:rsidR="001E0D5A" w:rsidRPr="00227AA7" w:rsidRDefault="001E0D5A" w:rsidP="00513EB4">
            <w:pPr>
              <w:jc w:val="center"/>
            </w:pPr>
            <w:r w:rsidRPr="00227AA7">
              <w:t>Описание работы</w:t>
            </w:r>
          </w:p>
        </w:tc>
        <w:tc>
          <w:tcPr>
            <w:tcW w:w="1559" w:type="dxa"/>
            <w:vMerge w:val="restart"/>
            <w:vAlign w:val="center"/>
          </w:tcPr>
          <w:p w:rsidR="001E0D5A" w:rsidRPr="00227AA7" w:rsidRDefault="001E0D5A" w:rsidP="00513EB4">
            <w:pPr>
              <w:jc w:val="center"/>
            </w:pPr>
            <w:r w:rsidRPr="00227AA7">
              <w:t>2019 (очередной финансовый год)</w:t>
            </w:r>
          </w:p>
        </w:tc>
        <w:tc>
          <w:tcPr>
            <w:tcW w:w="1418" w:type="dxa"/>
            <w:vMerge w:val="restart"/>
            <w:vAlign w:val="center"/>
          </w:tcPr>
          <w:p w:rsidR="001E0D5A" w:rsidRDefault="001E0D5A" w:rsidP="00513EB4">
            <w:pPr>
              <w:jc w:val="center"/>
            </w:pPr>
            <w:r w:rsidRPr="00227AA7">
              <w:t>2020</w:t>
            </w:r>
          </w:p>
          <w:p w:rsidR="001E0D5A" w:rsidRPr="00227AA7" w:rsidRDefault="001E0D5A" w:rsidP="00513EB4">
            <w:pPr>
              <w:jc w:val="center"/>
            </w:pPr>
            <w:r w:rsidRPr="00227AA7">
              <w:rPr>
                <w:szCs w:val="26"/>
              </w:rPr>
              <w:t>(1-й год планового периода)</w:t>
            </w:r>
          </w:p>
        </w:tc>
        <w:tc>
          <w:tcPr>
            <w:tcW w:w="1701" w:type="dxa"/>
            <w:vMerge w:val="restart"/>
            <w:vAlign w:val="center"/>
          </w:tcPr>
          <w:p w:rsidR="001E0D5A" w:rsidRPr="00227AA7" w:rsidRDefault="001E0D5A" w:rsidP="00513EB4">
            <w:pPr>
              <w:jc w:val="center"/>
            </w:pPr>
            <w:r w:rsidRPr="00227AA7">
              <w:t xml:space="preserve">2021 </w:t>
            </w:r>
            <w:r w:rsidRPr="00227AA7">
              <w:rPr>
                <w:szCs w:val="26"/>
              </w:rPr>
              <w:t>(2-й год планового периода)</w:t>
            </w:r>
          </w:p>
        </w:tc>
      </w:tr>
      <w:tr w:rsidR="001E0D5A" w:rsidRPr="00227AA7" w:rsidTr="00513EB4">
        <w:trPr>
          <w:trHeight w:val="142"/>
        </w:trPr>
        <w:tc>
          <w:tcPr>
            <w:tcW w:w="1384" w:type="dxa"/>
            <w:vMerge/>
          </w:tcPr>
          <w:p w:rsidR="001E0D5A" w:rsidRPr="00227AA7" w:rsidRDefault="001E0D5A" w:rsidP="00513EB4">
            <w:pPr>
              <w:jc w:val="both"/>
            </w:pPr>
          </w:p>
        </w:tc>
        <w:tc>
          <w:tcPr>
            <w:tcW w:w="2126" w:type="dxa"/>
            <w:vMerge/>
          </w:tcPr>
          <w:p w:rsidR="001E0D5A" w:rsidRPr="00227AA7" w:rsidRDefault="001E0D5A" w:rsidP="00513EB4">
            <w:pPr>
              <w:jc w:val="both"/>
            </w:pPr>
          </w:p>
        </w:tc>
        <w:tc>
          <w:tcPr>
            <w:tcW w:w="2127" w:type="dxa"/>
          </w:tcPr>
          <w:p w:rsidR="001E0D5A" w:rsidRPr="00227AA7" w:rsidRDefault="001E0D5A" w:rsidP="00513EB4">
            <w:pPr>
              <w:jc w:val="both"/>
            </w:pPr>
          </w:p>
        </w:tc>
        <w:tc>
          <w:tcPr>
            <w:tcW w:w="1842" w:type="dxa"/>
            <w:vMerge/>
          </w:tcPr>
          <w:p w:rsidR="001E0D5A" w:rsidRPr="00227AA7" w:rsidRDefault="001E0D5A" w:rsidP="00513EB4">
            <w:pPr>
              <w:jc w:val="both"/>
            </w:pPr>
          </w:p>
        </w:tc>
        <w:tc>
          <w:tcPr>
            <w:tcW w:w="1134" w:type="dxa"/>
            <w:vAlign w:val="center"/>
          </w:tcPr>
          <w:p w:rsidR="001E0D5A" w:rsidRDefault="001E0D5A" w:rsidP="00513EB4">
            <w:pPr>
              <w:jc w:val="center"/>
            </w:pPr>
            <w:proofErr w:type="spellStart"/>
            <w:r>
              <w:t>н</w:t>
            </w:r>
            <w:r w:rsidRPr="00227AA7">
              <w:t>аиме</w:t>
            </w:r>
            <w:proofErr w:type="spellEnd"/>
          </w:p>
          <w:p w:rsidR="001E0D5A" w:rsidRPr="00227AA7" w:rsidRDefault="001E0D5A" w:rsidP="00513EB4">
            <w:pPr>
              <w:jc w:val="center"/>
            </w:pPr>
            <w:proofErr w:type="spellStart"/>
            <w:r w:rsidRPr="00227AA7">
              <w:t>нование</w:t>
            </w:r>
            <w:proofErr w:type="spellEnd"/>
          </w:p>
        </w:tc>
        <w:tc>
          <w:tcPr>
            <w:tcW w:w="709" w:type="dxa"/>
            <w:vAlign w:val="center"/>
          </w:tcPr>
          <w:p w:rsidR="001E0D5A" w:rsidRPr="00227AA7" w:rsidRDefault="001E0D5A" w:rsidP="00513EB4">
            <w:pPr>
              <w:jc w:val="center"/>
            </w:pPr>
            <w:r w:rsidRPr="00227AA7">
              <w:t>код</w:t>
            </w:r>
          </w:p>
        </w:tc>
        <w:tc>
          <w:tcPr>
            <w:tcW w:w="1843" w:type="dxa"/>
            <w:vMerge/>
          </w:tcPr>
          <w:p w:rsidR="001E0D5A" w:rsidRPr="00227AA7" w:rsidRDefault="001E0D5A" w:rsidP="00513EB4">
            <w:pPr>
              <w:jc w:val="both"/>
            </w:pPr>
          </w:p>
        </w:tc>
        <w:tc>
          <w:tcPr>
            <w:tcW w:w="1559" w:type="dxa"/>
            <w:vMerge/>
          </w:tcPr>
          <w:p w:rsidR="001E0D5A" w:rsidRPr="00227AA7" w:rsidRDefault="001E0D5A" w:rsidP="00513EB4">
            <w:pPr>
              <w:jc w:val="both"/>
            </w:pPr>
          </w:p>
        </w:tc>
        <w:tc>
          <w:tcPr>
            <w:tcW w:w="1418" w:type="dxa"/>
            <w:vMerge/>
          </w:tcPr>
          <w:p w:rsidR="001E0D5A" w:rsidRPr="00227AA7" w:rsidRDefault="001E0D5A" w:rsidP="00513EB4">
            <w:pPr>
              <w:jc w:val="both"/>
            </w:pPr>
          </w:p>
        </w:tc>
        <w:tc>
          <w:tcPr>
            <w:tcW w:w="1701" w:type="dxa"/>
            <w:vMerge/>
          </w:tcPr>
          <w:p w:rsidR="001E0D5A" w:rsidRPr="00227AA7" w:rsidRDefault="001E0D5A" w:rsidP="00513EB4">
            <w:pPr>
              <w:jc w:val="both"/>
            </w:pPr>
          </w:p>
        </w:tc>
      </w:tr>
      <w:tr w:rsidR="001E0D5A" w:rsidRPr="00227AA7" w:rsidTr="00513EB4">
        <w:trPr>
          <w:trHeight w:val="203"/>
        </w:trPr>
        <w:tc>
          <w:tcPr>
            <w:tcW w:w="1384" w:type="dxa"/>
          </w:tcPr>
          <w:p w:rsidR="001E0D5A" w:rsidRPr="00227AA7" w:rsidRDefault="001E0D5A" w:rsidP="00513EB4">
            <w:r w:rsidRPr="00227AA7">
              <w:t>1</w:t>
            </w:r>
          </w:p>
        </w:tc>
        <w:tc>
          <w:tcPr>
            <w:tcW w:w="2126" w:type="dxa"/>
          </w:tcPr>
          <w:p w:rsidR="001E0D5A" w:rsidRPr="00227AA7" w:rsidRDefault="001E0D5A" w:rsidP="00513EB4">
            <w:r w:rsidRPr="00227AA7">
              <w:t>2</w:t>
            </w:r>
          </w:p>
        </w:tc>
        <w:tc>
          <w:tcPr>
            <w:tcW w:w="2127" w:type="dxa"/>
          </w:tcPr>
          <w:p w:rsidR="001E0D5A" w:rsidRPr="00227AA7" w:rsidRDefault="001E0D5A" w:rsidP="00513EB4">
            <w:r w:rsidRPr="00227AA7">
              <w:t>3</w:t>
            </w:r>
          </w:p>
        </w:tc>
        <w:tc>
          <w:tcPr>
            <w:tcW w:w="1842" w:type="dxa"/>
          </w:tcPr>
          <w:p w:rsidR="001E0D5A" w:rsidRPr="00227AA7" w:rsidRDefault="001E0D5A" w:rsidP="00513EB4">
            <w:r w:rsidRPr="00227AA7">
              <w:t>4</w:t>
            </w:r>
          </w:p>
        </w:tc>
        <w:tc>
          <w:tcPr>
            <w:tcW w:w="1134" w:type="dxa"/>
          </w:tcPr>
          <w:p w:rsidR="001E0D5A" w:rsidRPr="00227AA7" w:rsidRDefault="001E0D5A" w:rsidP="00513EB4">
            <w:r w:rsidRPr="00227AA7">
              <w:t>5</w:t>
            </w:r>
          </w:p>
        </w:tc>
        <w:tc>
          <w:tcPr>
            <w:tcW w:w="709" w:type="dxa"/>
          </w:tcPr>
          <w:p w:rsidR="001E0D5A" w:rsidRPr="00227AA7" w:rsidRDefault="001E0D5A" w:rsidP="00513EB4">
            <w:r w:rsidRPr="00227AA7">
              <w:t>6</w:t>
            </w:r>
          </w:p>
        </w:tc>
        <w:tc>
          <w:tcPr>
            <w:tcW w:w="1843" w:type="dxa"/>
          </w:tcPr>
          <w:p w:rsidR="001E0D5A" w:rsidRPr="00227AA7" w:rsidRDefault="001E0D5A" w:rsidP="00513EB4">
            <w:r w:rsidRPr="00227AA7">
              <w:t>7</w:t>
            </w:r>
          </w:p>
        </w:tc>
        <w:tc>
          <w:tcPr>
            <w:tcW w:w="1559" w:type="dxa"/>
          </w:tcPr>
          <w:p w:rsidR="001E0D5A" w:rsidRPr="00227AA7" w:rsidRDefault="001E0D5A" w:rsidP="00513EB4">
            <w:r w:rsidRPr="00227AA7">
              <w:t>8</w:t>
            </w:r>
          </w:p>
        </w:tc>
        <w:tc>
          <w:tcPr>
            <w:tcW w:w="1418" w:type="dxa"/>
          </w:tcPr>
          <w:p w:rsidR="001E0D5A" w:rsidRPr="00227AA7" w:rsidRDefault="001E0D5A" w:rsidP="00513EB4">
            <w:r w:rsidRPr="00227AA7">
              <w:t>9</w:t>
            </w:r>
          </w:p>
        </w:tc>
        <w:tc>
          <w:tcPr>
            <w:tcW w:w="1701" w:type="dxa"/>
          </w:tcPr>
          <w:p w:rsidR="001E0D5A" w:rsidRPr="00227AA7" w:rsidRDefault="001E0D5A" w:rsidP="00513EB4">
            <w:r w:rsidRPr="00227AA7">
              <w:t>10</w:t>
            </w:r>
          </w:p>
        </w:tc>
      </w:tr>
      <w:tr w:rsidR="001E0D5A" w:rsidRPr="00227AA7" w:rsidTr="00513EB4">
        <w:trPr>
          <w:trHeight w:val="998"/>
        </w:trPr>
        <w:tc>
          <w:tcPr>
            <w:tcW w:w="1384" w:type="dxa"/>
          </w:tcPr>
          <w:p w:rsidR="001E0D5A" w:rsidRPr="00227AA7" w:rsidRDefault="001E0D5A" w:rsidP="00513EB4">
            <w:pPr>
              <w:jc w:val="both"/>
            </w:pPr>
          </w:p>
          <w:p w:rsidR="001E0D5A" w:rsidRPr="00227AA7" w:rsidRDefault="001E0D5A" w:rsidP="00513EB4">
            <w:pPr>
              <w:jc w:val="both"/>
            </w:pPr>
            <w:r w:rsidRPr="00227AA7">
              <w:t>16.2.5</w:t>
            </w:r>
          </w:p>
        </w:tc>
        <w:tc>
          <w:tcPr>
            <w:tcW w:w="2126" w:type="dxa"/>
          </w:tcPr>
          <w:p w:rsidR="001E0D5A" w:rsidRPr="00227AA7" w:rsidRDefault="001E0D5A" w:rsidP="00513EB4">
            <w:pPr>
              <w:jc w:val="both"/>
            </w:pPr>
            <w:r w:rsidRPr="00227AA7">
              <w:t>Народные гуляния, праздники</w:t>
            </w:r>
          </w:p>
        </w:tc>
        <w:tc>
          <w:tcPr>
            <w:tcW w:w="2127" w:type="dxa"/>
          </w:tcPr>
          <w:p w:rsidR="001E0D5A" w:rsidRPr="00227AA7" w:rsidRDefault="001E0D5A" w:rsidP="00513EB4">
            <w:pPr>
              <w:jc w:val="both"/>
            </w:pPr>
            <w:r w:rsidRPr="00227AA7">
              <w:t>Регулярно в течение года</w:t>
            </w:r>
          </w:p>
        </w:tc>
        <w:tc>
          <w:tcPr>
            <w:tcW w:w="1842" w:type="dxa"/>
          </w:tcPr>
          <w:p w:rsidR="001E0D5A" w:rsidRPr="00227AA7" w:rsidRDefault="001E0D5A" w:rsidP="00513EB4">
            <w:pPr>
              <w:jc w:val="both"/>
            </w:pPr>
            <w:r w:rsidRPr="00227AA7">
              <w:t>Количество торжественных мероприятий</w:t>
            </w:r>
          </w:p>
        </w:tc>
        <w:tc>
          <w:tcPr>
            <w:tcW w:w="1134" w:type="dxa"/>
          </w:tcPr>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r w:rsidRPr="00227AA7">
              <w:t>шт.</w:t>
            </w:r>
          </w:p>
        </w:tc>
        <w:tc>
          <w:tcPr>
            <w:tcW w:w="709" w:type="dxa"/>
          </w:tcPr>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r w:rsidRPr="00227AA7">
              <w:t>796</w:t>
            </w:r>
          </w:p>
        </w:tc>
        <w:tc>
          <w:tcPr>
            <w:tcW w:w="1843" w:type="dxa"/>
          </w:tcPr>
          <w:p w:rsidR="001E0D5A" w:rsidRPr="00227AA7" w:rsidRDefault="001E0D5A" w:rsidP="00513EB4">
            <w:pPr>
              <w:jc w:val="both"/>
            </w:pPr>
            <w:r w:rsidRPr="00227AA7">
              <w:t>В соответствии с техническими условиями</w:t>
            </w:r>
          </w:p>
        </w:tc>
        <w:tc>
          <w:tcPr>
            <w:tcW w:w="1559" w:type="dxa"/>
          </w:tcPr>
          <w:p w:rsidR="001E0D5A" w:rsidRPr="00227AA7" w:rsidRDefault="001E0D5A" w:rsidP="00513EB4"/>
          <w:p w:rsidR="001E0D5A" w:rsidRPr="00227AA7" w:rsidRDefault="001E0D5A" w:rsidP="00513EB4">
            <w:r w:rsidRPr="00227AA7">
              <w:t>13</w:t>
            </w:r>
          </w:p>
        </w:tc>
        <w:tc>
          <w:tcPr>
            <w:tcW w:w="1418" w:type="dxa"/>
          </w:tcPr>
          <w:p w:rsidR="001E0D5A" w:rsidRPr="00227AA7" w:rsidRDefault="001E0D5A" w:rsidP="00513EB4"/>
          <w:p w:rsidR="001E0D5A" w:rsidRPr="00227AA7" w:rsidRDefault="001E0D5A" w:rsidP="00513EB4">
            <w:r w:rsidRPr="00227AA7">
              <w:t>13</w:t>
            </w:r>
          </w:p>
          <w:p w:rsidR="001E0D5A" w:rsidRPr="00227AA7" w:rsidRDefault="001E0D5A" w:rsidP="00513EB4"/>
        </w:tc>
        <w:tc>
          <w:tcPr>
            <w:tcW w:w="1701" w:type="dxa"/>
          </w:tcPr>
          <w:p w:rsidR="001E0D5A" w:rsidRPr="00227AA7" w:rsidRDefault="001E0D5A" w:rsidP="00513EB4"/>
          <w:p w:rsidR="001E0D5A" w:rsidRPr="00227AA7" w:rsidRDefault="001E0D5A" w:rsidP="00513EB4">
            <w:r w:rsidRPr="00227AA7">
              <w:t>13</w:t>
            </w:r>
          </w:p>
        </w:tc>
      </w:tr>
    </w:tbl>
    <w:p w:rsidR="001E0D5A" w:rsidRDefault="001E0D5A" w:rsidP="001E0D5A">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объёма муниципальной работы, в пределах которой муниципальное задание считается выполненным </w:t>
      </w:r>
      <w:r>
        <w:rPr>
          <w:sz w:val="26"/>
          <w:szCs w:val="26"/>
        </w:rPr>
        <w:t xml:space="preserve">– </w:t>
      </w:r>
      <w:r w:rsidRPr="00227AA7">
        <w:rPr>
          <w:sz w:val="26"/>
          <w:szCs w:val="26"/>
          <w:u w:val="single"/>
        </w:rPr>
        <w:t>5%.</w:t>
      </w:r>
    </w:p>
    <w:p w:rsidR="001E0D5A" w:rsidRPr="00227AA7" w:rsidRDefault="001E0D5A" w:rsidP="001E0D5A">
      <w:pPr>
        <w:ind w:firstLine="708"/>
        <w:jc w:val="both"/>
        <w:rPr>
          <w:sz w:val="26"/>
          <w:szCs w:val="26"/>
          <w:u w:val="single"/>
        </w:rPr>
      </w:pPr>
    </w:p>
    <w:p w:rsidR="001E0D5A" w:rsidRPr="00227AA7" w:rsidRDefault="001E0D5A" w:rsidP="001E0D5A">
      <w:pPr>
        <w:jc w:val="center"/>
        <w:rPr>
          <w:b/>
          <w:sz w:val="26"/>
          <w:szCs w:val="26"/>
        </w:rPr>
      </w:pPr>
      <w:r w:rsidRPr="00227AA7">
        <w:rPr>
          <w:b/>
          <w:sz w:val="26"/>
          <w:szCs w:val="26"/>
        </w:rPr>
        <w:t>Раздел 6</w:t>
      </w:r>
    </w:p>
    <w:tbl>
      <w:tblPr>
        <w:tblW w:w="158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00"/>
        <w:gridCol w:w="1590"/>
        <w:gridCol w:w="1396"/>
      </w:tblGrid>
      <w:tr w:rsidR="001E0D5A" w:rsidRPr="00227AA7" w:rsidTr="00513EB4">
        <w:trPr>
          <w:trHeight w:val="230"/>
        </w:trPr>
        <w:tc>
          <w:tcPr>
            <w:tcW w:w="12900" w:type="dxa"/>
            <w:tcBorders>
              <w:top w:val="nil"/>
              <w:left w:val="nil"/>
              <w:bottom w:val="single" w:sz="4" w:space="0" w:color="auto"/>
              <w:right w:val="single" w:sz="4" w:space="0" w:color="auto"/>
            </w:tcBorders>
          </w:tcPr>
          <w:p w:rsidR="001E0D5A" w:rsidRPr="00227AA7" w:rsidRDefault="001E0D5A" w:rsidP="00513EB4">
            <w:pPr>
              <w:jc w:val="both"/>
              <w:rPr>
                <w:sz w:val="26"/>
                <w:szCs w:val="26"/>
              </w:rPr>
            </w:pPr>
            <w:r w:rsidRPr="00227AA7">
              <w:rPr>
                <w:sz w:val="26"/>
                <w:szCs w:val="26"/>
              </w:rPr>
              <w:t>1. Наименование муниципальной работы:</w:t>
            </w:r>
          </w:p>
        </w:tc>
        <w:tc>
          <w:tcPr>
            <w:tcW w:w="1590" w:type="dxa"/>
            <w:vMerge w:val="restart"/>
            <w:tcBorders>
              <w:top w:val="single" w:sz="4" w:space="0" w:color="auto"/>
              <w:left w:val="single" w:sz="4" w:space="0" w:color="auto"/>
              <w:bottom w:val="single" w:sz="4" w:space="0" w:color="auto"/>
              <w:right w:val="single" w:sz="4" w:space="0" w:color="auto"/>
            </w:tcBorders>
          </w:tcPr>
          <w:p w:rsidR="001E0D5A" w:rsidRPr="00227AA7" w:rsidRDefault="001E0D5A" w:rsidP="00513EB4">
            <w:pPr>
              <w:jc w:val="center"/>
              <w:rPr>
                <w:sz w:val="18"/>
                <w:szCs w:val="18"/>
              </w:rPr>
            </w:pPr>
            <w:r w:rsidRPr="00227AA7">
              <w:rPr>
                <w:sz w:val="18"/>
                <w:szCs w:val="18"/>
              </w:rPr>
              <w:t>Уникальный номер по базовому (отраслевому) перечню</w:t>
            </w:r>
          </w:p>
        </w:tc>
        <w:tc>
          <w:tcPr>
            <w:tcW w:w="1396" w:type="dxa"/>
            <w:vMerge w:val="restart"/>
            <w:tcBorders>
              <w:top w:val="single" w:sz="4" w:space="0" w:color="auto"/>
              <w:left w:val="single" w:sz="4" w:space="0" w:color="auto"/>
              <w:bottom w:val="single" w:sz="4" w:space="0" w:color="auto"/>
              <w:right w:val="single" w:sz="4" w:space="0" w:color="auto"/>
            </w:tcBorders>
          </w:tcPr>
          <w:p w:rsidR="001E0D5A" w:rsidRPr="00227AA7" w:rsidRDefault="001E0D5A" w:rsidP="00513EB4">
            <w:pPr>
              <w:jc w:val="both"/>
              <w:rPr>
                <w:b/>
                <w:sz w:val="26"/>
                <w:szCs w:val="26"/>
              </w:rPr>
            </w:pPr>
            <w:r w:rsidRPr="00227AA7">
              <w:rPr>
                <w:b/>
                <w:sz w:val="26"/>
                <w:szCs w:val="26"/>
              </w:rPr>
              <w:t>81.30</w:t>
            </w:r>
          </w:p>
        </w:tc>
      </w:tr>
      <w:tr w:rsidR="001E0D5A" w:rsidRPr="00227AA7" w:rsidTr="00513EB4">
        <w:trPr>
          <w:trHeight w:val="201"/>
        </w:trPr>
        <w:tc>
          <w:tcPr>
            <w:tcW w:w="12900" w:type="dxa"/>
            <w:tcBorders>
              <w:top w:val="single" w:sz="4" w:space="0" w:color="auto"/>
              <w:left w:val="nil"/>
              <w:bottom w:val="single" w:sz="4" w:space="0" w:color="auto"/>
              <w:right w:val="single" w:sz="4" w:space="0" w:color="auto"/>
            </w:tcBorders>
          </w:tcPr>
          <w:p w:rsidR="001E0D5A" w:rsidRPr="00227AA7" w:rsidRDefault="001E0D5A" w:rsidP="00513EB4">
            <w:pPr>
              <w:jc w:val="center"/>
              <w:rPr>
                <w:b/>
                <w:sz w:val="26"/>
                <w:szCs w:val="26"/>
              </w:rPr>
            </w:pPr>
            <w:r w:rsidRPr="00227AA7">
              <w:rPr>
                <w:b/>
                <w:sz w:val="26"/>
                <w:szCs w:val="26"/>
              </w:rPr>
              <w:t>Организация благоустройства и озеленения</w:t>
            </w:r>
          </w:p>
        </w:tc>
        <w:tc>
          <w:tcPr>
            <w:tcW w:w="1590" w:type="dxa"/>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c>
          <w:tcPr>
            <w:tcW w:w="1396" w:type="dxa"/>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r>
      <w:tr w:rsidR="001E0D5A" w:rsidRPr="00227AA7" w:rsidTr="00513EB4">
        <w:trPr>
          <w:trHeight w:val="240"/>
        </w:trPr>
        <w:tc>
          <w:tcPr>
            <w:tcW w:w="12900" w:type="dxa"/>
            <w:tcBorders>
              <w:top w:val="single" w:sz="4" w:space="0" w:color="auto"/>
              <w:left w:val="nil"/>
              <w:bottom w:val="single" w:sz="4" w:space="0" w:color="auto"/>
              <w:right w:val="single" w:sz="4" w:space="0" w:color="auto"/>
            </w:tcBorders>
          </w:tcPr>
          <w:p w:rsidR="001E0D5A" w:rsidRPr="00227AA7" w:rsidRDefault="001E0D5A" w:rsidP="00513EB4">
            <w:pPr>
              <w:jc w:val="both"/>
              <w:rPr>
                <w:sz w:val="26"/>
                <w:szCs w:val="26"/>
              </w:rPr>
            </w:pPr>
            <w:r w:rsidRPr="00227AA7">
              <w:rPr>
                <w:sz w:val="26"/>
                <w:szCs w:val="26"/>
              </w:rPr>
              <w:t>2. Категория потребителей:</w:t>
            </w:r>
          </w:p>
        </w:tc>
        <w:tc>
          <w:tcPr>
            <w:tcW w:w="1590" w:type="dxa"/>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c>
          <w:tcPr>
            <w:tcW w:w="1396" w:type="dxa"/>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r>
      <w:tr w:rsidR="001E0D5A" w:rsidRPr="00227AA7" w:rsidTr="00513EB4">
        <w:trPr>
          <w:trHeight w:val="173"/>
        </w:trPr>
        <w:tc>
          <w:tcPr>
            <w:tcW w:w="12900" w:type="dxa"/>
            <w:tcBorders>
              <w:top w:val="single" w:sz="4" w:space="0" w:color="auto"/>
              <w:left w:val="nil"/>
              <w:bottom w:val="single" w:sz="4" w:space="0" w:color="auto"/>
              <w:right w:val="single" w:sz="4" w:space="0" w:color="auto"/>
            </w:tcBorders>
          </w:tcPr>
          <w:p w:rsidR="001E0D5A" w:rsidRPr="00227AA7" w:rsidRDefault="001E0D5A" w:rsidP="00513EB4">
            <w:pPr>
              <w:jc w:val="center"/>
              <w:rPr>
                <w:sz w:val="26"/>
                <w:szCs w:val="26"/>
              </w:rPr>
            </w:pPr>
            <w:r w:rsidRPr="00227AA7">
              <w:rPr>
                <w:sz w:val="26"/>
                <w:szCs w:val="26"/>
              </w:rPr>
              <w:t>Физические лица, юридические лица</w:t>
            </w:r>
          </w:p>
        </w:tc>
        <w:tc>
          <w:tcPr>
            <w:tcW w:w="1590" w:type="dxa"/>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c>
          <w:tcPr>
            <w:tcW w:w="1396" w:type="dxa"/>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r>
      <w:tr w:rsidR="001E0D5A" w:rsidRPr="00227AA7" w:rsidTr="00513EB4">
        <w:trPr>
          <w:trHeight w:val="269"/>
        </w:trPr>
        <w:tc>
          <w:tcPr>
            <w:tcW w:w="12900" w:type="dxa"/>
            <w:tcBorders>
              <w:top w:val="single" w:sz="4" w:space="0" w:color="auto"/>
              <w:left w:val="nil"/>
              <w:bottom w:val="nil"/>
              <w:right w:val="nil"/>
            </w:tcBorders>
          </w:tcPr>
          <w:p w:rsidR="001E0D5A" w:rsidRDefault="001E0D5A" w:rsidP="00513EB4">
            <w:pPr>
              <w:jc w:val="both"/>
              <w:rPr>
                <w:sz w:val="26"/>
                <w:szCs w:val="26"/>
              </w:rPr>
            </w:pPr>
            <w:r w:rsidRPr="00227AA7">
              <w:rPr>
                <w:sz w:val="26"/>
                <w:szCs w:val="26"/>
              </w:rPr>
              <w:t>3. Показатели, характеризующие объём и качество муниципальной работы</w:t>
            </w:r>
          </w:p>
          <w:p w:rsidR="001E0D5A" w:rsidRPr="00227AA7" w:rsidRDefault="001E0D5A" w:rsidP="00513EB4">
            <w:pPr>
              <w:jc w:val="both"/>
              <w:rPr>
                <w:sz w:val="26"/>
                <w:szCs w:val="26"/>
              </w:rPr>
            </w:pPr>
          </w:p>
        </w:tc>
        <w:tc>
          <w:tcPr>
            <w:tcW w:w="1590" w:type="dxa"/>
            <w:tcBorders>
              <w:top w:val="nil"/>
              <w:left w:val="nil"/>
              <w:bottom w:val="nil"/>
              <w:right w:val="nil"/>
            </w:tcBorders>
          </w:tcPr>
          <w:p w:rsidR="001E0D5A" w:rsidRPr="00227AA7" w:rsidRDefault="001E0D5A" w:rsidP="00513EB4">
            <w:pPr>
              <w:jc w:val="both"/>
              <w:rPr>
                <w:b/>
                <w:sz w:val="26"/>
                <w:szCs w:val="26"/>
              </w:rPr>
            </w:pPr>
          </w:p>
        </w:tc>
        <w:tc>
          <w:tcPr>
            <w:tcW w:w="1396" w:type="dxa"/>
            <w:tcBorders>
              <w:top w:val="nil"/>
              <w:left w:val="nil"/>
              <w:bottom w:val="nil"/>
              <w:right w:val="nil"/>
            </w:tcBorders>
          </w:tcPr>
          <w:p w:rsidR="001E0D5A" w:rsidRPr="00227AA7" w:rsidRDefault="001E0D5A" w:rsidP="00513EB4">
            <w:pPr>
              <w:jc w:val="both"/>
              <w:rPr>
                <w:b/>
                <w:sz w:val="26"/>
                <w:szCs w:val="26"/>
              </w:rPr>
            </w:pPr>
          </w:p>
        </w:tc>
      </w:tr>
    </w:tbl>
    <w:p w:rsidR="001E0D5A" w:rsidRPr="00227AA7" w:rsidRDefault="001E0D5A" w:rsidP="001E0D5A">
      <w:pPr>
        <w:jc w:val="both"/>
        <w:rPr>
          <w:b/>
          <w:sz w:val="26"/>
          <w:szCs w:val="26"/>
        </w:rPr>
      </w:pPr>
      <w:r w:rsidRPr="00227AA7">
        <w:rPr>
          <w:sz w:val="26"/>
          <w:szCs w:val="26"/>
        </w:rPr>
        <w:t>3.1. Показатель, характеризующий качество муниципальной работы:</w:t>
      </w:r>
    </w:p>
    <w:tbl>
      <w:tblPr>
        <w:tblW w:w="15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765"/>
        <w:gridCol w:w="3101"/>
        <w:gridCol w:w="2214"/>
        <w:gridCol w:w="1092"/>
        <w:gridCol w:w="750"/>
        <w:gridCol w:w="1524"/>
        <w:gridCol w:w="1447"/>
        <w:gridCol w:w="1447"/>
      </w:tblGrid>
      <w:tr w:rsidR="001E0D5A" w:rsidRPr="00227AA7" w:rsidTr="00513EB4">
        <w:trPr>
          <w:trHeight w:val="498"/>
        </w:trPr>
        <w:tc>
          <w:tcPr>
            <w:tcW w:w="1526" w:type="dxa"/>
            <w:vMerge w:val="restart"/>
            <w:vAlign w:val="center"/>
          </w:tcPr>
          <w:p w:rsidR="001E0D5A" w:rsidRPr="00227AA7" w:rsidRDefault="001E0D5A" w:rsidP="00513EB4">
            <w:pPr>
              <w:jc w:val="center"/>
            </w:pPr>
            <w:r w:rsidRPr="00227AA7">
              <w:t>Уникальный номер реестровой записи</w:t>
            </w:r>
          </w:p>
        </w:tc>
        <w:tc>
          <w:tcPr>
            <w:tcW w:w="2765" w:type="dxa"/>
            <w:vMerge w:val="restart"/>
            <w:vAlign w:val="center"/>
          </w:tcPr>
          <w:p w:rsidR="001E0D5A" w:rsidRPr="00227AA7" w:rsidRDefault="001E0D5A" w:rsidP="00513EB4">
            <w:pPr>
              <w:jc w:val="center"/>
            </w:pPr>
            <w:r w:rsidRPr="00227AA7">
              <w:t>Показатель, характеризующий содержание муниципальной работы</w:t>
            </w:r>
          </w:p>
        </w:tc>
        <w:tc>
          <w:tcPr>
            <w:tcW w:w="3101" w:type="dxa"/>
            <w:vMerge w:val="restart"/>
            <w:vAlign w:val="center"/>
          </w:tcPr>
          <w:p w:rsidR="001E0D5A" w:rsidRPr="00227AA7" w:rsidRDefault="001E0D5A" w:rsidP="00513EB4">
            <w:pPr>
              <w:jc w:val="center"/>
            </w:pPr>
            <w:r w:rsidRPr="00227AA7">
              <w:t>Показатель, характеризующий (формы) условия оказания муниципальной работы</w:t>
            </w:r>
          </w:p>
        </w:tc>
        <w:tc>
          <w:tcPr>
            <w:tcW w:w="4056" w:type="dxa"/>
            <w:gridSpan w:val="3"/>
            <w:vAlign w:val="center"/>
          </w:tcPr>
          <w:p w:rsidR="001E0D5A" w:rsidRPr="00227AA7" w:rsidRDefault="001E0D5A" w:rsidP="00513EB4">
            <w:pPr>
              <w:jc w:val="center"/>
            </w:pPr>
            <w:r w:rsidRPr="00227AA7">
              <w:t>Показатель качества работы</w:t>
            </w:r>
          </w:p>
        </w:tc>
        <w:tc>
          <w:tcPr>
            <w:tcW w:w="4418" w:type="dxa"/>
            <w:gridSpan w:val="3"/>
            <w:vAlign w:val="center"/>
          </w:tcPr>
          <w:p w:rsidR="001E0D5A" w:rsidRPr="00227AA7" w:rsidRDefault="001E0D5A" w:rsidP="00513EB4">
            <w:pPr>
              <w:jc w:val="center"/>
            </w:pPr>
            <w:r w:rsidRPr="00227AA7">
              <w:t xml:space="preserve">Значения показателя качества работы, </w:t>
            </w:r>
            <w:proofErr w:type="gramStart"/>
            <w:r w:rsidRPr="00227AA7">
              <w:t>г</w:t>
            </w:r>
            <w:proofErr w:type="gramEnd"/>
            <w:r w:rsidRPr="00227AA7">
              <w:t>.</w:t>
            </w:r>
          </w:p>
        </w:tc>
      </w:tr>
      <w:tr w:rsidR="001E0D5A" w:rsidRPr="00227AA7" w:rsidTr="00513EB4">
        <w:trPr>
          <w:trHeight w:val="706"/>
        </w:trPr>
        <w:tc>
          <w:tcPr>
            <w:tcW w:w="1526" w:type="dxa"/>
            <w:vMerge/>
            <w:vAlign w:val="center"/>
          </w:tcPr>
          <w:p w:rsidR="001E0D5A" w:rsidRPr="00227AA7" w:rsidRDefault="001E0D5A" w:rsidP="00513EB4">
            <w:pPr>
              <w:jc w:val="center"/>
            </w:pPr>
          </w:p>
        </w:tc>
        <w:tc>
          <w:tcPr>
            <w:tcW w:w="2765" w:type="dxa"/>
            <w:vMerge/>
            <w:vAlign w:val="center"/>
          </w:tcPr>
          <w:p w:rsidR="001E0D5A" w:rsidRPr="00227AA7" w:rsidRDefault="001E0D5A" w:rsidP="00513EB4">
            <w:pPr>
              <w:jc w:val="center"/>
            </w:pPr>
          </w:p>
        </w:tc>
        <w:tc>
          <w:tcPr>
            <w:tcW w:w="3101" w:type="dxa"/>
            <w:vMerge/>
            <w:vAlign w:val="center"/>
          </w:tcPr>
          <w:p w:rsidR="001E0D5A" w:rsidRPr="00227AA7" w:rsidRDefault="001E0D5A" w:rsidP="00513EB4">
            <w:pPr>
              <w:jc w:val="center"/>
            </w:pPr>
          </w:p>
        </w:tc>
        <w:tc>
          <w:tcPr>
            <w:tcW w:w="2214" w:type="dxa"/>
            <w:vMerge w:val="restart"/>
            <w:vAlign w:val="center"/>
          </w:tcPr>
          <w:p w:rsidR="001E0D5A" w:rsidRPr="00227AA7" w:rsidRDefault="001E0D5A" w:rsidP="00513EB4">
            <w:pPr>
              <w:jc w:val="center"/>
            </w:pPr>
            <w:r w:rsidRPr="00227AA7">
              <w:t>Наименование показателя</w:t>
            </w:r>
          </w:p>
        </w:tc>
        <w:tc>
          <w:tcPr>
            <w:tcW w:w="1842" w:type="dxa"/>
            <w:gridSpan w:val="2"/>
            <w:vAlign w:val="center"/>
          </w:tcPr>
          <w:p w:rsidR="001E0D5A" w:rsidRPr="00227AA7" w:rsidRDefault="001E0D5A" w:rsidP="00513EB4">
            <w:pPr>
              <w:jc w:val="center"/>
            </w:pPr>
            <w:r w:rsidRPr="00227AA7">
              <w:t>Единица измерения по ОКЕИ</w:t>
            </w:r>
          </w:p>
        </w:tc>
        <w:tc>
          <w:tcPr>
            <w:tcW w:w="1524" w:type="dxa"/>
            <w:vMerge w:val="restart"/>
            <w:vAlign w:val="center"/>
          </w:tcPr>
          <w:p w:rsidR="001E0D5A" w:rsidRPr="00227AA7" w:rsidRDefault="001E0D5A" w:rsidP="00513EB4">
            <w:pPr>
              <w:jc w:val="center"/>
            </w:pPr>
            <w:r w:rsidRPr="00227AA7">
              <w:t>2019 (очередной финансовый год)</w:t>
            </w:r>
          </w:p>
        </w:tc>
        <w:tc>
          <w:tcPr>
            <w:tcW w:w="1447" w:type="dxa"/>
            <w:vMerge w:val="restart"/>
            <w:vAlign w:val="center"/>
          </w:tcPr>
          <w:p w:rsidR="001E0D5A" w:rsidRDefault="001E0D5A" w:rsidP="00513EB4">
            <w:pPr>
              <w:jc w:val="center"/>
            </w:pPr>
            <w:r w:rsidRPr="00227AA7">
              <w:t>2020</w:t>
            </w:r>
          </w:p>
          <w:p w:rsidR="001E0D5A" w:rsidRPr="00227AA7" w:rsidRDefault="001E0D5A" w:rsidP="00513EB4">
            <w:pPr>
              <w:jc w:val="center"/>
            </w:pPr>
            <w:r w:rsidRPr="00227AA7">
              <w:rPr>
                <w:szCs w:val="26"/>
              </w:rPr>
              <w:t>(1-й год планового периода)</w:t>
            </w:r>
          </w:p>
        </w:tc>
        <w:tc>
          <w:tcPr>
            <w:tcW w:w="1447" w:type="dxa"/>
            <w:vMerge w:val="restart"/>
            <w:vAlign w:val="center"/>
          </w:tcPr>
          <w:p w:rsidR="001E0D5A" w:rsidRDefault="001E0D5A" w:rsidP="00513EB4">
            <w:pPr>
              <w:jc w:val="center"/>
            </w:pPr>
            <w:r w:rsidRPr="00227AA7">
              <w:t>2021</w:t>
            </w:r>
          </w:p>
          <w:p w:rsidR="001E0D5A" w:rsidRPr="00227AA7" w:rsidRDefault="001E0D5A" w:rsidP="00513EB4">
            <w:pPr>
              <w:jc w:val="center"/>
            </w:pPr>
            <w:r w:rsidRPr="00227AA7">
              <w:rPr>
                <w:szCs w:val="26"/>
              </w:rPr>
              <w:t>(2-й год планового периода)</w:t>
            </w:r>
          </w:p>
        </w:tc>
      </w:tr>
      <w:tr w:rsidR="001E0D5A" w:rsidRPr="00227AA7" w:rsidTr="00513EB4">
        <w:trPr>
          <w:trHeight w:val="139"/>
        </w:trPr>
        <w:tc>
          <w:tcPr>
            <w:tcW w:w="1526" w:type="dxa"/>
            <w:vMerge/>
          </w:tcPr>
          <w:p w:rsidR="001E0D5A" w:rsidRPr="00227AA7" w:rsidRDefault="001E0D5A" w:rsidP="00513EB4">
            <w:pPr>
              <w:jc w:val="both"/>
            </w:pPr>
          </w:p>
        </w:tc>
        <w:tc>
          <w:tcPr>
            <w:tcW w:w="2765" w:type="dxa"/>
            <w:vMerge/>
          </w:tcPr>
          <w:p w:rsidR="001E0D5A" w:rsidRPr="00227AA7" w:rsidRDefault="001E0D5A" w:rsidP="00513EB4">
            <w:pPr>
              <w:jc w:val="both"/>
            </w:pPr>
          </w:p>
        </w:tc>
        <w:tc>
          <w:tcPr>
            <w:tcW w:w="3101" w:type="dxa"/>
          </w:tcPr>
          <w:p w:rsidR="001E0D5A" w:rsidRPr="00227AA7" w:rsidRDefault="001E0D5A" w:rsidP="00513EB4">
            <w:pPr>
              <w:jc w:val="both"/>
            </w:pPr>
          </w:p>
        </w:tc>
        <w:tc>
          <w:tcPr>
            <w:tcW w:w="2214" w:type="dxa"/>
            <w:vMerge/>
          </w:tcPr>
          <w:p w:rsidR="001E0D5A" w:rsidRPr="00227AA7" w:rsidRDefault="001E0D5A" w:rsidP="00513EB4">
            <w:pPr>
              <w:jc w:val="both"/>
            </w:pPr>
          </w:p>
        </w:tc>
        <w:tc>
          <w:tcPr>
            <w:tcW w:w="1092" w:type="dxa"/>
            <w:vAlign w:val="center"/>
          </w:tcPr>
          <w:p w:rsidR="001E0D5A" w:rsidRPr="00227AA7" w:rsidRDefault="001E0D5A" w:rsidP="00513EB4">
            <w:pPr>
              <w:jc w:val="center"/>
            </w:pPr>
            <w:proofErr w:type="spellStart"/>
            <w:proofErr w:type="gramStart"/>
            <w:r>
              <w:t>н</w:t>
            </w:r>
            <w:r w:rsidRPr="00227AA7">
              <w:t>аиме</w:t>
            </w:r>
            <w:r>
              <w:t>-</w:t>
            </w:r>
            <w:r w:rsidRPr="00227AA7">
              <w:t>нование</w:t>
            </w:r>
            <w:proofErr w:type="spellEnd"/>
            <w:proofErr w:type="gramEnd"/>
          </w:p>
        </w:tc>
        <w:tc>
          <w:tcPr>
            <w:tcW w:w="750" w:type="dxa"/>
            <w:vAlign w:val="center"/>
          </w:tcPr>
          <w:p w:rsidR="001E0D5A" w:rsidRPr="00227AA7" w:rsidRDefault="001E0D5A" w:rsidP="00513EB4">
            <w:pPr>
              <w:jc w:val="center"/>
            </w:pPr>
            <w:r w:rsidRPr="00227AA7">
              <w:t>код</w:t>
            </w:r>
          </w:p>
        </w:tc>
        <w:tc>
          <w:tcPr>
            <w:tcW w:w="1524" w:type="dxa"/>
            <w:vMerge/>
          </w:tcPr>
          <w:p w:rsidR="001E0D5A" w:rsidRPr="00227AA7" w:rsidRDefault="001E0D5A" w:rsidP="00513EB4">
            <w:pPr>
              <w:jc w:val="both"/>
            </w:pPr>
          </w:p>
        </w:tc>
        <w:tc>
          <w:tcPr>
            <w:tcW w:w="1447" w:type="dxa"/>
            <w:vMerge/>
          </w:tcPr>
          <w:p w:rsidR="001E0D5A" w:rsidRPr="00227AA7" w:rsidRDefault="001E0D5A" w:rsidP="00513EB4">
            <w:pPr>
              <w:jc w:val="both"/>
            </w:pPr>
          </w:p>
        </w:tc>
        <w:tc>
          <w:tcPr>
            <w:tcW w:w="1447" w:type="dxa"/>
            <w:vMerge/>
          </w:tcPr>
          <w:p w:rsidR="001E0D5A" w:rsidRPr="00227AA7" w:rsidRDefault="001E0D5A" w:rsidP="00513EB4">
            <w:pPr>
              <w:jc w:val="both"/>
            </w:pPr>
          </w:p>
        </w:tc>
      </w:tr>
      <w:tr w:rsidR="001E0D5A" w:rsidRPr="00227AA7" w:rsidTr="00513EB4">
        <w:trPr>
          <w:trHeight w:val="199"/>
        </w:trPr>
        <w:tc>
          <w:tcPr>
            <w:tcW w:w="1526" w:type="dxa"/>
          </w:tcPr>
          <w:p w:rsidR="001E0D5A" w:rsidRPr="00227AA7" w:rsidRDefault="001E0D5A" w:rsidP="00513EB4">
            <w:r w:rsidRPr="00227AA7">
              <w:t>1</w:t>
            </w:r>
          </w:p>
        </w:tc>
        <w:tc>
          <w:tcPr>
            <w:tcW w:w="2765" w:type="dxa"/>
          </w:tcPr>
          <w:p w:rsidR="001E0D5A" w:rsidRPr="00227AA7" w:rsidRDefault="001E0D5A" w:rsidP="00513EB4">
            <w:r w:rsidRPr="00227AA7">
              <w:t>2</w:t>
            </w:r>
          </w:p>
        </w:tc>
        <w:tc>
          <w:tcPr>
            <w:tcW w:w="3101" w:type="dxa"/>
          </w:tcPr>
          <w:p w:rsidR="001E0D5A" w:rsidRPr="00227AA7" w:rsidRDefault="001E0D5A" w:rsidP="00513EB4">
            <w:r w:rsidRPr="00227AA7">
              <w:t>3</w:t>
            </w:r>
          </w:p>
        </w:tc>
        <w:tc>
          <w:tcPr>
            <w:tcW w:w="2214" w:type="dxa"/>
          </w:tcPr>
          <w:p w:rsidR="001E0D5A" w:rsidRPr="00227AA7" w:rsidRDefault="001E0D5A" w:rsidP="00513EB4">
            <w:r w:rsidRPr="00227AA7">
              <w:t>4</w:t>
            </w:r>
          </w:p>
        </w:tc>
        <w:tc>
          <w:tcPr>
            <w:tcW w:w="1092" w:type="dxa"/>
          </w:tcPr>
          <w:p w:rsidR="001E0D5A" w:rsidRPr="00227AA7" w:rsidRDefault="001E0D5A" w:rsidP="00513EB4">
            <w:r w:rsidRPr="00227AA7">
              <w:t>5</w:t>
            </w:r>
          </w:p>
        </w:tc>
        <w:tc>
          <w:tcPr>
            <w:tcW w:w="750" w:type="dxa"/>
          </w:tcPr>
          <w:p w:rsidR="001E0D5A" w:rsidRPr="00227AA7" w:rsidRDefault="001E0D5A" w:rsidP="00513EB4">
            <w:r w:rsidRPr="00227AA7">
              <w:t>6</w:t>
            </w:r>
          </w:p>
        </w:tc>
        <w:tc>
          <w:tcPr>
            <w:tcW w:w="1524" w:type="dxa"/>
          </w:tcPr>
          <w:p w:rsidR="001E0D5A" w:rsidRPr="00227AA7" w:rsidRDefault="001E0D5A" w:rsidP="00513EB4">
            <w:r w:rsidRPr="00227AA7">
              <w:t>7</w:t>
            </w:r>
          </w:p>
        </w:tc>
        <w:tc>
          <w:tcPr>
            <w:tcW w:w="1447" w:type="dxa"/>
          </w:tcPr>
          <w:p w:rsidR="001E0D5A" w:rsidRPr="00227AA7" w:rsidRDefault="001E0D5A" w:rsidP="00513EB4">
            <w:r w:rsidRPr="00227AA7">
              <w:t>8</w:t>
            </w:r>
          </w:p>
        </w:tc>
        <w:tc>
          <w:tcPr>
            <w:tcW w:w="1447" w:type="dxa"/>
          </w:tcPr>
          <w:p w:rsidR="001E0D5A" w:rsidRPr="00227AA7" w:rsidRDefault="001E0D5A" w:rsidP="00513EB4">
            <w:r w:rsidRPr="00227AA7">
              <w:t>9</w:t>
            </w:r>
          </w:p>
        </w:tc>
      </w:tr>
      <w:tr w:rsidR="001E0D5A" w:rsidRPr="00227AA7" w:rsidTr="00513EB4">
        <w:trPr>
          <w:trHeight w:val="1792"/>
        </w:trPr>
        <w:tc>
          <w:tcPr>
            <w:tcW w:w="1526" w:type="dxa"/>
          </w:tcPr>
          <w:p w:rsidR="001E0D5A" w:rsidRPr="00227AA7" w:rsidRDefault="001E0D5A" w:rsidP="00513EB4">
            <w:pPr>
              <w:jc w:val="both"/>
            </w:pPr>
            <w:r w:rsidRPr="00227AA7">
              <w:t>16.2.6</w:t>
            </w:r>
          </w:p>
        </w:tc>
        <w:tc>
          <w:tcPr>
            <w:tcW w:w="2765" w:type="dxa"/>
          </w:tcPr>
          <w:p w:rsidR="001E0D5A" w:rsidRPr="00227AA7" w:rsidRDefault="001E0D5A" w:rsidP="00513EB4">
            <w:pPr>
              <w:jc w:val="both"/>
            </w:pPr>
            <w:r w:rsidRPr="00227AA7">
              <w:t>Организация благоустройства и озеленения</w:t>
            </w:r>
          </w:p>
        </w:tc>
        <w:tc>
          <w:tcPr>
            <w:tcW w:w="3101" w:type="dxa"/>
          </w:tcPr>
          <w:p w:rsidR="001E0D5A" w:rsidRPr="00227AA7" w:rsidRDefault="001E0D5A" w:rsidP="00513EB4">
            <w:pPr>
              <w:jc w:val="both"/>
            </w:pPr>
            <w:r w:rsidRPr="00227AA7">
              <w:t>Регулярно в течение года</w:t>
            </w:r>
          </w:p>
        </w:tc>
        <w:tc>
          <w:tcPr>
            <w:tcW w:w="2214" w:type="dxa"/>
          </w:tcPr>
          <w:p w:rsidR="001E0D5A" w:rsidRPr="00227AA7" w:rsidRDefault="001E0D5A" w:rsidP="00513EB4">
            <w:pPr>
              <w:jc w:val="both"/>
            </w:pPr>
            <w:r w:rsidRPr="00227AA7">
              <w:t xml:space="preserve">Количество письменных жалоб на качество </w:t>
            </w:r>
            <w:r>
              <w:t>выполняемой</w:t>
            </w:r>
            <w:r w:rsidRPr="00227AA7">
              <w:t xml:space="preserve"> работы</w:t>
            </w:r>
          </w:p>
        </w:tc>
        <w:tc>
          <w:tcPr>
            <w:tcW w:w="1092" w:type="dxa"/>
          </w:tcPr>
          <w:p w:rsidR="001E0D5A" w:rsidRPr="00227AA7" w:rsidRDefault="001E0D5A" w:rsidP="00513EB4"/>
          <w:p w:rsidR="001E0D5A" w:rsidRPr="00227AA7" w:rsidRDefault="001E0D5A" w:rsidP="00513EB4"/>
          <w:p w:rsidR="001E0D5A" w:rsidRPr="00227AA7" w:rsidRDefault="001E0D5A" w:rsidP="00513EB4">
            <w:r w:rsidRPr="00227AA7">
              <w:t>шт.</w:t>
            </w:r>
          </w:p>
        </w:tc>
        <w:tc>
          <w:tcPr>
            <w:tcW w:w="750" w:type="dxa"/>
          </w:tcPr>
          <w:p w:rsidR="001E0D5A" w:rsidRPr="00227AA7" w:rsidRDefault="001E0D5A" w:rsidP="00513EB4"/>
          <w:p w:rsidR="001E0D5A" w:rsidRPr="00227AA7" w:rsidRDefault="001E0D5A" w:rsidP="00513EB4"/>
          <w:p w:rsidR="001E0D5A" w:rsidRPr="00227AA7" w:rsidRDefault="001E0D5A" w:rsidP="00513EB4">
            <w:r w:rsidRPr="00227AA7">
              <w:t>796</w:t>
            </w:r>
          </w:p>
        </w:tc>
        <w:tc>
          <w:tcPr>
            <w:tcW w:w="1524" w:type="dxa"/>
          </w:tcPr>
          <w:p w:rsidR="001E0D5A" w:rsidRPr="00227AA7" w:rsidRDefault="001E0D5A" w:rsidP="00513EB4"/>
          <w:p w:rsidR="001E0D5A" w:rsidRPr="00227AA7" w:rsidRDefault="001E0D5A" w:rsidP="00513EB4"/>
          <w:p w:rsidR="001E0D5A" w:rsidRPr="00227AA7" w:rsidRDefault="001E0D5A" w:rsidP="00513EB4">
            <w:r w:rsidRPr="00227AA7">
              <w:t>0</w:t>
            </w:r>
          </w:p>
        </w:tc>
        <w:tc>
          <w:tcPr>
            <w:tcW w:w="1447" w:type="dxa"/>
          </w:tcPr>
          <w:p w:rsidR="001E0D5A" w:rsidRPr="00227AA7" w:rsidRDefault="001E0D5A" w:rsidP="00513EB4"/>
          <w:p w:rsidR="001E0D5A" w:rsidRPr="00227AA7" w:rsidRDefault="001E0D5A" w:rsidP="00513EB4"/>
          <w:p w:rsidR="001E0D5A" w:rsidRPr="00227AA7" w:rsidRDefault="001E0D5A" w:rsidP="00513EB4">
            <w:r w:rsidRPr="00227AA7">
              <w:t>0</w:t>
            </w:r>
          </w:p>
        </w:tc>
        <w:tc>
          <w:tcPr>
            <w:tcW w:w="1447" w:type="dxa"/>
          </w:tcPr>
          <w:p w:rsidR="001E0D5A" w:rsidRPr="00227AA7" w:rsidRDefault="001E0D5A" w:rsidP="00513EB4"/>
          <w:p w:rsidR="001E0D5A" w:rsidRPr="00227AA7" w:rsidRDefault="001E0D5A" w:rsidP="00513EB4"/>
          <w:p w:rsidR="001E0D5A" w:rsidRPr="00227AA7" w:rsidRDefault="001E0D5A" w:rsidP="00513EB4">
            <w:r w:rsidRPr="00227AA7">
              <w:t>0</w:t>
            </w:r>
          </w:p>
        </w:tc>
      </w:tr>
    </w:tbl>
    <w:p w:rsidR="001E0D5A" w:rsidRPr="00227AA7" w:rsidRDefault="001E0D5A" w:rsidP="001E0D5A">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 – </w:t>
      </w:r>
      <w:r w:rsidRPr="00227AA7">
        <w:rPr>
          <w:sz w:val="26"/>
          <w:szCs w:val="26"/>
          <w:u w:val="single"/>
        </w:rPr>
        <w:t>5%.</w:t>
      </w:r>
    </w:p>
    <w:p w:rsidR="001E0D5A" w:rsidRPr="00227AA7" w:rsidRDefault="001E0D5A" w:rsidP="001E0D5A">
      <w:pPr>
        <w:jc w:val="both"/>
        <w:rPr>
          <w:sz w:val="26"/>
          <w:szCs w:val="26"/>
        </w:rPr>
      </w:pPr>
      <w:r w:rsidRPr="00227AA7">
        <w:rPr>
          <w:sz w:val="26"/>
          <w:szCs w:val="26"/>
        </w:rPr>
        <w:t>3.2. Показатель, характеризующий объём муниципальной работы:</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126"/>
        <w:gridCol w:w="2127"/>
        <w:gridCol w:w="1842"/>
        <w:gridCol w:w="1134"/>
        <w:gridCol w:w="709"/>
        <w:gridCol w:w="2410"/>
        <w:gridCol w:w="1559"/>
        <w:gridCol w:w="1276"/>
        <w:gridCol w:w="1276"/>
      </w:tblGrid>
      <w:tr w:rsidR="001E0D5A" w:rsidRPr="00227AA7" w:rsidTr="00513EB4">
        <w:trPr>
          <w:trHeight w:val="467"/>
        </w:trPr>
        <w:tc>
          <w:tcPr>
            <w:tcW w:w="1384" w:type="dxa"/>
            <w:vMerge w:val="restart"/>
            <w:vAlign w:val="center"/>
          </w:tcPr>
          <w:p w:rsidR="001E0D5A" w:rsidRPr="00227AA7" w:rsidRDefault="001E0D5A" w:rsidP="00656848">
            <w:pPr>
              <w:ind w:left="-142" w:right="-108"/>
              <w:jc w:val="center"/>
            </w:pPr>
            <w:r w:rsidRPr="00227AA7">
              <w:t>Уникальный номер реестровой записи</w:t>
            </w:r>
          </w:p>
        </w:tc>
        <w:tc>
          <w:tcPr>
            <w:tcW w:w="2126" w:type="dxa"/>
            <w:vMerge w:val="restart"/>
            <w:vAlign w:val="center"/>
          </w:tcPr>
          <w:p w:rsidR="001E0D5A" w:rsidRPr="00227AA7" w:rsidRDefault="001E0D5A" w:rsidP="00513EB4">
            <w:pPr>
              <w:jc w:val="center"/>
            </w:pPr>
            <w:r w:rsidRPr="00227AA7">
              <w:t>Показатель, характеризующий содержание муниципальной работы</w:t>
            </w:r>
          </w:p>
        </w:tc>
        <w:tc>
          <w:tcPr>
            <w:tcW w:w="2127" w:type="dxa"/>
            <w:vMerge w:val="restart"/>
            <w:vAlign w:val="center"/>
          </w:tcPr>
          <w:p w:rsidR="001E0D5A" w:rsidRPr="00227AA7" w:rsidRDefault="001E0D5A" w:rsidP="00513EB4">
            <w:pPr>
              <w:jc w:val="center"/>
            </w:pPr>
            <w:r w:rsidRPr="00227AA7">
              <w:t>Показатель, характеризующий (формы) условия оказания муниципальной работы</w:t>
            </w:r>
          </w:p>
        </w:tc>
        <w:tc>
          <w:tcPr>
            <w:tcW w:w="6095" w:type="dxa"/>
            <w:gridSpan w:val="4"/>
            <w:vAlign w:val="center"/>
          </w:tcPr>
          <w:p w:rsidR="001E0D5A" w:rsidRPr="00227AA7" w:rsidRDefault="001E0D5A" w:rsidP="00513EB4">
            <w:pPr>
              <w:jc w:val="center"/>
            </w:pPr>
            <w:r w:rsidRPr="00227AA7">
              <w:t>Показатель объёма работы</w:t>
            </w:r>
          </w:p>
        </w:tc>
        <w:tc>
          <w:tcPr>
            <w:tcW w:w="4111" w:type="dxa"/>
            <w:gridSpan w:val="3"/>
            <w:vAlign w:val="center"/>
          </w:tcPr>
          <w:p w:rsidR="001E0D5A" w:rsidRPr="00227AA7" w:rsidRDefault="001E0D5A" w:rsidP="00513EB4">
            <w:pPr>
              <w:jc w:val="center"/>
            </w:pPr>
            <w:r w:rsidRPr="00227AA7">
              <w:t xml:space="preserve">Значения показателя </w:t>
            </w:r>
            <w:r>
              <w:t xml:space="preserve">объёма </w:t>
            </w:r>
            <w:r w:rsidRPr="00227AA7">
              <w:t xml:space="preserve">работы, </w:t>
            </w:r>
            <w:proofErr w:type="gramStart"/>
            <w:r w:rsidRPr="00227AA7">
              <w:t>г</w:t>
            </w:r>
            <w:proofErr w:type="gramEnd"/>
            <w:r w:rsidRPr="00227AA7">
              <w:t>.</w:t>
            </w:r>
          </w:p>
        </w:tc>
      </w:tr>
      <w:tr w:rsidR="001E0D5A" w:rsidRPr="00227AA7" w:rsidTr="00513EB4">
        <w:trPr>
          <w:trHeight w:val="662"/>
        </w:trPr>
        <w:tc>
          <w:tcPr>
            <w:tcW w:w="1384" w:type="dxa"/>
            <w:vMerge/>
            <w:vAlign w:val="center"/>
          </w:tcPr>
          <w:p w:rsidR="001E0D5A" w:rsidRPr="00227AA7" w:rsidRDefault="001E0D5A" w:rsidP="00513EB4">
            <w:pPr>
              <w:jc w:val="center"/>
            </w:pPr>
          </w:p>
        </w:tc>
        <w:tc>
          <w:tcPr>
            <w:tcW w:w="2126" w:type="dxa"/>
            <w:vMerge/>
            <w:vAlign w:val="center"/>
          </w:tcPr>
          <w:p w:rsidR="001E0D5A" w:rsidRPr="00227AA7" w:rsidRDefault="001E0D5A" w:rsidP="00513EB4">
            <w:pPr>
              <w:jc w:val="center"/>
            </w:pPr>
          </w:p>
        </w:tc>
        <w:tc>
          <w:tcPr>
            <w:tcW w:w="2127" w:type="dxa"/>
            <w:vMerge/>
            <w:vAlign w:val="center"/>
          </w:tcPr>
          <w:p w:rsidR="001E0D5A" w:rsidRPr="00227AA7" w:rsidRDefault="001E0D5A" w:rsidP="00513EB4">
            <w:pPr>
              <w:jc w:val="center"/>
            </w:pPr>
          </w:p>
        </w:tc>
        <w:tc>
          <w:tcPr>
            <w:tcW w:w="1842" w:type="dxa"/>
            <w:vMerge w:val="restart"/>
            <w:vAlign w:val="center"/>
          </w:tcPr>
          <w:p w:rsidR="001E0D5A" w:rsidRPr="00227AA7" w:rsidRDefault="001E0D5A" w:rsidP="00513EB4">
            <w:pPr>
              <w:jc w:val="center"/>
            </w:pPr>
            <w:r w:rsidRPr="00227AA7">
              <w:t>Наименование показателя</w:t>
            </w:r>
          </w:p>
        </w:tc>
        <w:tc>
          <w:tcPr>
            <w:tcW w:w="1843" w:type="dxa"/>
            <w:gridSpan w:val="2"/>
            <w:vAlign w:val="center"/>
          </w:tcPr>
          <w:p w:rsidR="001E0D5A" w:rsidRPr="00227AA7" w:rsidRDefault="001E0D5A" w:rsidP="00513EB4">
            <w:pPr>
              <w:jc w:val="center"/>
            </w:pPr>
            <w:r w:rsidRPr="00227AA7">
              <w:t>Единица измерения по ОКЕИ</w:t>
            </w:r>
          </w:p>
        </w:tc>
        <w:tc>
          <w:tcPr>
            <w:tcW w:w="2410" w:type="dxa"/>
            <w:vMerge w:val="restart"/>
            <w:vAlign w:val="center"/>
          </w:tcPr>
          <w:p w:rsidR="001E0D5A" w:rsidRPr="00227AA7" w:rsidRDefault="001E0D5A" w:rsidP="00513EB4">
            <w:pPr>
              <w:jc w:val="center"/>
            </w:pPr>
            <w:r w:rsidRPr="00227AA7">
              <w:t>Описание работы</w:t>
            </w:r>
          </w:p>
        </w:tc>
        <w:tc>
          <w:tcPr>
            <w:tcW w:w="1559" w:type="dxa"/>
            <w:vMerge w:val="restart"/>
            <w:vAlign w:val="center"/>
          </w:tcPr>
          <w:p w:rsidR="001E0D5A" w:rsidRPr="00227AA7" w:rsidRDefault="001E0D5A" w:rsidP="00513EB4">
            <w:pPr>
              <w:jc w:val="center"/>
            </w:pPr>
            <w:r w:rsidRPr="00227AA7">
              <w:t>2019 (очередной финансовый год)</w:t>
            </w:r>
          </w:p>
        </w:tc>
        <w:tc>
          <w:tcPr>
            <w:tcW w:w="1276" w:type="dxa"/>
            <w:vMerge w:val="restart"/>
            <w:vAlign w:val="center"/>
          </w:tcPr>
          <w:p w:rsidR="001E0D5A" w:rsidRDefault="001E0D5A" w:rsidP="00513EB4">
            <w:pPr>
              <w:jc w:val="center"/>
            </w:pPr>
            <w:r w:rsidRPr="00227AA7">
              <w:t>2020</w:t>
            </w:r>
          </w:p>
          <w:p w:rsidR="001E0D5A" w:rsidRPr="00227AA7" w:rsidRDefault="001E0D5A" w:rsidP="00513EB4">
            <w:pPr>
              <w:jc w:val="center"/>
            </w:pPr>
            <w:r w:rsidRPr="00227AA7">
              <w:rPr>
                <w:szCs w:val="26"/>
              </w:rPr>
              <w:t>(1-й год планового периода)</w:t>
            </w:r>
          </w:p>
        </w:tc>
        <w:tc>
          <w:tcPr>
            <w:tcW w:w="1276" w:type="dxa"/>
            <w:vMerge w:val="restart"/>
            <w:vAlign w:val="center"/>
          </w:tcPr>
          <w:p w:rsidR="001E0D5A" w:rsidRDefault="001E0D5A" w:rsidP="00513EB4">
            <w:pPr>
              <w:jc w:val="center"/>
            </w:pPr>
            <w:r w:rsidRPr="00227AA7">
              <w:t>2021</w:t>
            </w:r>
          </w:p>
          <w:p w:rsidR="001E0D5A" w:rsidRPr="00227AA7" w:rsidRDefault="001E0D5A" w:rsidP="00513EB4">
            <w:pPr>
              <w:jc w:val="center"/>
            </w:pPr>
            <w:r w:rsidRPr="00227AA7">
              <w:rPr>
                <w:szCs w:val="26"/>
              </w:rPr>
              <w:t>(2-й год планового периода)</w:t>
            </w:r>
          </w:p>
        </w:tc>
      </w:tr>
      <w:tr w:rsidR="001E0D5A" w:rsidRPr="00227AA7" w:rsidTr="00513EB4">
        <w:trPr>
          <w:trHeight w:val="130"/>
        </w:trPr>
        <w:tc>
          <w:tcPr>
            <w:tcW w:w="1384" w:type="dxa"/>
            <w:vMerge/>
          </w:tcPr>
          <w:p w:rsidR="001E0D5A" w:rsidRPr="00227AA7" w:rsidRDefault="001E0D5A" w:rsidP="00513EB4">
            <w:pPr>
              <w:jc w:val="both"/>
            </w:pPr>
          </w:p>
        </w:tc>
        <w:tc>
          <w:tcPr>
            <w:tcW w:w="2126" w:type="dxa"/>
            <w:vMerge/>
          </w:tcPr>
          <w:p w:rsidR="001E0D5A" w:rsidRPr="00227AA7" w:rsidRDefault="001E0D5A" w:rsidP="00513EB4">
            <w:pPr>
              <w:jc w:val="both"/>
            </w:pPr>
          </w:p>
        </w:tc>
        <w:tc>
          <w:tcPr>
            <w:tcW w:w="2127" w:type="dxa"/>
          </w:tcPr>
          <w:p w:rsidR="001E0D5A" w:rsidRPr="00227AA7" w:rsidRDefault="001E0D5A" w:rsidP="00513EB4">
            <w:pPr>
              <w:jc w:val="both"/>
            </w:pPr>
          </w:p>
        </w:tc>
        <w:tc>
          <w:tcPr>
            <w:tcW w:w="1842" w:type="dxa"/>
            <w:vMerge/>
          </w:tcPr>
          <w:p w:rsidR="001E0D5A" w:rsidRPr="00227AA7" w:rsidRDefault="001E0D5A" w:rsidP="00513EB4">
            <w:pPr>
              <w:jc w:val="both"/>
            </w:pPr>
          </w:p>
        </w:tc>
        <w:tc>
          <w:tcPr>
            <w:tcW w:w="1134" w:type="dxa"/>
            <w:vAlign w:val="center"/>
          </w:tcPr>
          <w:p w:rsidR="001E0D5A" w:rsidRDefault="001E0D5A" w:rsidP="00513EB4">
            <w:pPr>
              <w:jc w:val="center"/>
            </w:pPr>
            <w:proofErr w:type="spellStart"/>
            <w:r>
              <w:t>н</w:t>
            </w:r>
            <w:r w:rsidRPr="00227AA7">
              <w:t>аиме</w:t>
            </w:r>
            <w:proofErr w:type="spellEnd"/>
          </w:p>
          <w:p w:rsidR="001E0D5A" w:rsidRPr="00227AA7" w:rsidRDefault="001E0D5A" w:rsidP="00513EB4">
            <w:pPr>
              <w:jc w:val="center"/>
            </w:pPr>
            <w:proofErr w:type="spellStart"/>
            <w:r w:rsidRPr="00227AA7">
              <w:t>нование</w:t>
            </w:r>
            <w:proofErr w:type="spellEnd"/>
          </w:p>
        </w:tc>
        <w:tc>
          <w:tcPr>
            <w:tcW w:w="709" w:type="dxa"/>
            <w:vAlign w:val="center"/>
          </w:tcPr>
          <w:p w:rsidR="001E0D5A" w:rsidRPr="00227AA7" w:rsidRDefault="001E0D5A" w:rsidP="00513EB4">
            <w:pPr>
              <w:jc w:val="center"/>
            </w:pPr>
            <w:r w:rsidRPr="00227AA7">
              <w:t>код</w:t>
            </w:r>
          </w:p>
        </w:tc>
        <w:tc>
          <w:tcPr>
            <w:tcW w:w="2410" w:type="dxa"/>
            <w:vMerge/>
          </w:tcPr>
          <w:p w:rsidR="001E0D5A" w:rsidRPr="00227AA7" w:rsidRDefault="001E0D5A" w:rsidP="00513EB4">
            <w:pPr>
              <w:jc w:val="both"/>
            </w:pPr>
          </w:p>
        </w:tc>
        <w:tc>
          <w:tcPr>
            <w:tcW w:w="1559" w:type="dxa"/>
            <w:vMerge/>
          </w:tcPr>
          <w:p w:rsidR="001E0D5A" w:rsidRPr="00227AA7" w:rsidRDefault="001E0D5A" w:rsidP="00513EB4">
            <w:pPr>
              <w:jc w:val="both"/>
            </w:pPr>
          </w:p>
        </w:tc>
        <w:tc>
          <w:tcPr>
            <w:tcW w:w="1276" w:type="dxa"/>
            <w:vMerge/>
          </w:tcPr>
          <w:p w:rsidR="001E0D5A" w:rsidRPr="00227AA7" w:rsidRDefault="001E0D5A" w:rsidP="00513EB4">
            <w:pPr>
              <w:jc w:val="both"/>
            </w:pPr>
          </w:p>
        </w:tc>
        <w:tc>
          <w:tcPr>
            <w:tcW w:w="1276" w:type="dxa"/>
            <w:vMerge/>
          </w:tcPr>
          <w:p w:rsidR="001E0D5A" w:rsidRPr="00227AA7" w:rsidRDefault="001E0D5A" w:rsidP="00513EB4">
            <w:pPr>
              <w:jc w:val="both"/>
            </w:pPr>
          </w:p>
        </w:tc>
      </w:tr>
      <w:tr w:rsidR="001E0D5A" w:rsidRPr="00227AA7" w:rsidTr="00513EB4">
        <w:trPr>
          <w:trHeight w:val="186"/>
        </w:trPr>
        <w:tc>
          <w:tcPr>
            <w:tcW w:w="1384" w:type="dxa"/>
          </w:tcPr>
          <w:p w:rsidR="001E0D5A" w:rsidRPr="00227AA7" w:rsidRDefault="001E0D5A" w:rsidP="00513EB4">
            <w:r w:rsidRPr="00227AA7">
              <w:t>1</w:t>
            </w:r>
          </w:p>
        </w:tc>
        <w:tc>
          <w:tcPr>
            <w:tcW w:w="2126" w:type="dxa"/>
          </w:tcPr>
          <w:p w:rsidR="001E0D5A" w:rsidRPr="00227AA7" w:rsidRDefault="001E0D5A" w:rsidP="00513EB4">
            <w:r w:rsidRPr="00227AA7">
              <w:t>2</w:t>
            </w:r>
          </w:p>
        </w:tc>
        <w:tc>
          <w:tcPr>
            <w:tcW w:w="2127" w:type="dxa"/>
          </w:tcPr>
          <w:p w:rsidR="001E0D5A" w:rsidRPr="00227AA7" w:rsidRDefault="001E0D5A" w:rsidP="00513EB4">
            <w:r w:rsidRPr="00227AA7">
              <w:t>3</w:t>
            </w:r>
          </w:p>
        </w:tc>
        <w:tc>
          <w:tcPr>
            <w:tcW w:w="1842" w:type="dxa"/>
          </w:tcPr>
          <w:p w:rsidR="001E0D5A" w:rsidRPr="00227AA7" w:rsidRDefault="001E0D5A" w:rsidP="00513EB4">
            <w:r w:rsidRPr="00227AA7">
              <w:t>4</w:t>
            </w:r>
          </w:p>
        </w:tc>
        <w:tc>
          <w:tcPr>
            <w:tcW w:w="1134" w:type="dxa"/>
          </w:tcPr>
          <w:p w:rsidR="001E0D5A" w:rsidRPr="00227AA7" w:rsidRDefault="001E0D5A" w:rsidP="00513EB4">
            <w:r w:rsidRPr="00227AA7">
              <w:t>5</w:t>
            </w:r>
          </w:p>
        </w:tc>
        <w:tc>
          <w:tcPr>
            <w:tcW w:w="709" w:type="dxa"/>
          </w:tcPr>
          <w:p w:rsidR="001E0D5A" w:rsidRPr="00227AA7" w:rsidRDefault="001E0D5A" w:rsidP="00513EB4">
            <w:r w:rsidRPr="00227AA7">
              <w:t>6</w:t>
            </w:r>
          </w:p>
        </w:tc>
        <w:tc>
          <w:tcPr>
            <w:tcW w:w="2410" w:type="dxa"/>
          </w:tcPr>
          <w:p w:rsidR="001E0D5A" w:rsidRPr="00227AA7" w:rsidRDefault="001E0D5A" w:rsidP="00513EB4">
            <w:r w:rsidRPr="00227AA7">
              <w:t>7</w:t>
            </w:r>
          </w:p>
        </w:tc>
        <w:tc>
          <w:tcPr>
            <w:tcW w:w="1559" w:type="dxa"/>
          </w:tcPr>
          <w:p w:rsidR="001E0D5A" w:rsidRPr="00227AA7" w:rsidRDefault="001E0D5A" w:rsidP="00513EB4">
            <w:r w:rsidRPr="00227AA7">
              <w:t>8</w:t>
            </w:r>
          </w:p>
        </w:tc>
        <w:tc>
          <w:tcPr>
            <w:tcW w:w="1276" w:type="dxa"/>
          </w:tcPr>
          <w:p w:rsidR="001E0D5A" w:rsidRPr="00227AA7" w:rsidRDefault="001E0D5A" w:rsidP="00513EB4">
            <w:r w:rsidRPr="00227AA7">
              <w:t>9</w:t>
            </w:r>
          </w:p>
        </w:tc>
        <w:tc>
          <w:tcPr>
            <w:tcW w:w="1276" w:type="dxa"/>
          </w:tcPr>
          <w:p w:rsidR="001E0D5A" w:rsidRPr="00227AA7" w:rsidRDefault="001E0D5A" w:rsidP="00513EB4">
            <w:r w:rsidRPr="00227AA7">
              <w:t>10</w:t>
            </w:r>
          </w:p>
        </w:tc>
      </w:tr>
      <w:tr w:rsidR="00767969" w:rsidRPr="00227AA7" w:rsidTr="00513EB4">
        <w:trPr>
          <w:trHeight w:val="998"/>
        </w:trPr>
        <w:tc>
          <w:tcPr>
            <w:tcW w:w="1384" w:type="dxa"/>
          </w:tcPr>
          <w:p w:rsidR="00767969" w:rsidRPr="00227AA7" w:rsidRDefault="00767969" w:rsidP="00513EB4">
            <w:pPr>
              <w:jc w:val="both"/>
            </w:pPr>
          </w:p>
          <w:p w:rsidR="00767969" w:rsidRPr="00227AA7" w:rsidRDefault="00767969" w:rsidP="00513EB4">
            <w:pPr>
              <w:jc w:val="both"/>
            </w:pPr>
            <w:r w:rsidRPr="00227AA7">
              <w:t>16.2.6</w:t>
            </w:r>
          </w:p>
        </w:tc>
        <w:tc>
          <w:tcPr>
            <w:tcW w:w="2126" w:type="dxa"/>
          </w:tcPr>
          <w:p w:rsidR="00767969" w:rsidRPr="00227AA7" w:rsidRDefault="00767969" w:rsidP="00513EB4">
            <w:pPr>
              <w:jc w:val="both"/>
            </w:pPr>
            <w:r w:rsidRPr="00227AA7">
              <w:t>Организация благоустройства и озеленения</w:t>
            </w:r>
          </w:p>
        </w:tc>
        <w:tc>
          <w:tcPr>
            <w:tcW w:w="2127" w:type="dxa"/>
          </w:tcPr>
          <w:p w:rsidR="00767969" w:rsidRPr="00227AA7" w:rsidRDefault="00767969" w:rsidP="00513EB4">
            <w:pPr>
              <w:jc w:val="both"/>
            </w:pPr>
            <w:r w:rsidRPr="00227AA7">
              <w:t>Регулярно в течение года</w:t>
            </w:r>
          </w:p>
        </w:tc>
        <w:tc>
          <w:tcPr>
            <w:tcW w:w="1842" w:type="dxa"/>
          </w:tcPr>
          <w:p w:rsidR="00767969" w:rsidRPr="00227AA7" w:rsidRDefault="00767969" w:rsidP="00513EB4">
            <w:pPr>
              <w:jc w:val="both"/>
            </w:pPr>
            <w:r w:rsidRPr="00227AA7">
              <w:t>Выполнение перечня работ по озеленению</w:t>
            </w:r>
          </w:p>
        </w:tc>
        <w:tc>
          <w:tcPr>
            <w:tcW w:w="1134" w:type="dxa"/>
          </w:tcPr>
          <w:p w:rsidR="00767969" w:rsidRPr="00227AA7" w:rsidRDefault="00767969" w:rsidP="00513EB4">
            <w:pPr>
              <w:jc w:val="both"/>
            </w:pPr>
          </w:p>
          <w:p w:rsidR="00767969" w:rsidRPr="00227AA7" w:rsidRDefault="00767969" w:rsidP="00513EB4">
            <w:pPr>
              <w:jc w:val="both"/>
            </w:pPr>
          </w:p>
          <w:p w:rsidR="00767969" w:rsidRPr="00227AA7" w:rsidRDefault="00767969" w:rsidP="00513EB4">
            <w:pPr>
              <w:jc w:val="both"/>
            </w:pPr>
            <w:proofErr w:type="gramStart"/>
            <w:r w:rsidRPr="00227AA7">
              <w:t>м</w:t>
            </w:r>
            <w:proofErr w:type="gramEnd"/>
            <w:r w:rsidRPr="00227AA7">
              <w:t xml:space="preserve"> кв.</w:t>
            </w:r>
          </w:p>
        </w:tc>
        <w:tc>
          <w:tcPr>
            <w:tcW w:w="709" w:type="dxa"/>
          </w:tcPr>
          <w:p w:rsidR="00767969" w:rsidRPr="00227AA7" w:rsidRDefault="00767969" w:rsidP="00513EB4">
            <w:pPr>
              <w:jc w:val="both"/>
            </w:pPr>
          </w:p>
          <w:p w:rsidR="00767969" w:rsidRPr="00227AA7" w:rsidRDefault="00767969" w:rsidP="00513EB4">
            <w:pPr>
              <w:jc w:val="both"/>
            </w:pPr>
          </w:p>
          <w:p w:rsidR="00767969" w:rsidRPr="00227AA7" w:rsidRDefault="00767969" w:rsidP="00513EB4">
            <w:pPr>
              <w:jc w:val="both"/>
            </w:pPr>
            <w:r w:rsidRPr="00227AA7">
              <w:t>055</w:t>
            </w:r>
          </w:p>
        </w:tc>
        <w:tc>
          <w:tcPr>
            <w:tcW w:w="2410" w:type="dxa"/>
          </w:tcPr>
          <w:p w:rsidR="00767969" w:rsidRPr="00227AA7" w:rsidRDefault="00767969" w:rsidP="00513EB4">
            <w:pPr>
              <w:jc w:val="both"/>
            </w:pPr>
            <w:r w:rsidRPr="00227AA7">
              <w:t>В соответствии с техническими условиями</w:t>
            </w:r>
          </w:p>
        </w:tc>
        <w:tc>
          <w:tcPr>
            <w:tcW w:w="1559" w:type="dxa"/>
          </w:tcPr>
          <w:p w:rsidR="00767969" w:rsidRPr="00767969" w:rsidRDefault="00767969" w:rsidP="00767969">
            <w:pPr>
              <w:rPr>
                <w:highlight w:val="yellow"/>
              </w:rPr>
            </w:pPr>
          </w:p>
          <w:p w:rsidR="00767969" w:rsidRPr="00767969" w:rsidRDefault="00767969" w:rsidP="00767969">
            <w:pPr>
              <w:rPr>
                <w:highlight w:val="yellow"/>
              </w:rPr>
            </w:pPr>
            <w:r w:rsidRPr="00767969">
              <w:t>12304,00</w:t>
            </w:r>
          </w:p>
        </w:tc>
        <w:tc>
          <w:tcPr>
            <w:tcW w:w="1276" w:type="dxa"/>
          </w:tcPr>
          <w:p w:rsidR="00767969" w:rsidRPr="00767969" w:rsidRDefault="00767969" w:rsidP="00767969">
            <w:pPr>
              <w:rPr>
                <w:highlight w:val="yellow"/>
              </w:rPr>
            </w:pPr>
          </w:p>
          <w:p w:rsidR="00767969" w:rsidRPr="00767969" w:rsidRDefault="00767969" w:rsidP="00767969">
            <w:pPr>
              <w:rPr>
                <w:highlight w:val="yellow"/>
              </w:rPr>
            </w:pPr>
            <w:r w:rsidRPr="00767969">
              <w:t>12304,00</w:t>
            </w:r>
          </w:p>
        </w:tc>
        <w:tc>
          <w:tcPr>
            <w:tcW w:w="1276" w:type="dxa"/>
          </w:tcPr>
          <w:p w:rsidR="00767969" w:rsidRPr="00767969" w:rsidRDefault="00767969" w:rsidP="00767969">
            <w:pPr>
              <w:rPr>
                <w:highlight w:val="yellow"/>
              </w:rPr>
            </w:pPr>
          </w:p>
          <w:p w:rsidR="00767969" w:rsidRPr="00767969" w:rsidRDefault="00767969" w:rsidP="00767969">
            <w:pPr>
              <w:rPr>
                <w:highlight w:val="yellow"/>
              </w:rPr>
            </w:pPr>
            <w:r w:rsidRPr="00767969">
              <w:t>12304,00</w:t>
            </w:r>
          </w:p>
        </w:tc>
      </w:tr>
    </w:tbl>
    <w:p w:rsidR="001E0D5A" w:rsidRPr="00656848" w:rsidRDefault="001E0D5A" w:rsidP="001E0D5A">
      <w:pPr>
        <w:ind w:firstLine="708"/>
        <w:jc w:val="both"/>
        <w:rPr>
          <w:sz w:val="16"/>
          <w:szCs w:val="16"/>
        </w:rPr>
      </w:pPr>
    </w:p>
    <w:p w:rsidR="001E0D5A" w:rsidRDefault="001E0D5A" w:rsidP="001E0D5A">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объёма муниципальной работы, в пределах которой муниципальное задание считается выполненным </w:t>
      </w:r>
      <w:r>
        <w:rPr>
          <w:sz w:val="26"/>
          <w:szCs w:val="26"/>
        </w:rPr>
        <w:t xml:space="preserve">– </w:t>
      </w:r>
      <w:r w:rsidRPr="00227AA7">
        <w:rPr>
          <w:sz w:val="26"/>
          <w:szCs w:val="26"/>
          <w:u w:val="single"/>
        </w:rPr>
        <w:t>5%.</w:t>
      </w:r>
    </w:p>
    <w:p w:rsidR="001E0D5A" w:rsidRPr="00227AA7" w:rsidRDefault="001E0D5A" w:rsidP="001E0D5A">
      <w:pPr>
        <w:jc w:val="center"/>
        <w:rPr>
          <w:b/>
          <w:sz w:val="26"/>
          <w:szCs w:val="26"/>
        </w:rPr>
      </w:pPr>
      <w:r w:rsidRPr="00227AA7">
        <w:rPr>
          <w:b/>
          <w:sz w:val="26"/>
          <w:szCs w:val="26"/>
        </w:rPr>
        <w:t>Раздел 7</w:t>
      </w:r>
    </w:p>
    <w:tbl>
      <w:tblPr>
        <w:tblW w:w="15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3"/>
        <w:gridCol w:w="3093"/>
        <w:gridCol w:w="2422"/>
        <w:gridCol w:w="2641"/>
        <w:gridCol w:w="1266"/>
        <w:gridCol w:w="705"/>
        <w:gridCol w:w="1300"/>
        <w:gridCol w:w="248"/>
        <w:gridCol w:w="1160"/>
        <w:gridCol w:w="107"/>
        <w:gridCol w:w="1426"/>
        <w:gridCol w:w="121"/>
      </w:tblGrid>
      <w:tr w:rsidR="001E0D5A" w:rsidRPr="00227AA7" w:rsidTr="00513EB4">
        <w:trPr>
          <w:gridAfter w:val="1"/>
          <w:wAfter w:w="121" w:type="dxa"/>
          <w:trHeight w:val="200"/>
        </w:trPr>
        <w:tc>
          <w:tcPr>
            <w:tcW w:w="12800" w:type="dxa"/>
            <w:gridSpan w:val="7"/>
            <w:tcBorders>
              <w:top w:val="nil"/>
              <w:left w:val="nil"/>
              <w:bottom w:val="single" w:sz="4" w:space="0" w:color="auto"/>
              <w:right w:val="single" w:sz="4" w:space="0" w:color="auto"/>
            </w:tcBorders>
          </w:tcPr>
          <w:p w:rsidR="001E0D5A" w:rsidRPr="00227AA7" w:rsidRDefault="001E0D5A" w:rsidP="00513EB4">
            <w:pPr>
              <w:jc w:val="both"/>
              <w:rPr>
                <w:sz w:val="26"/>
                <w:szCs w:val="26"/>
              </w:rPr>
            </w:pPr>
            <w:r w:rsidRPr="00227AA7">
              <w:rPr>
                <w:sz w:val="26"/>
                <w:szCs w:val="26"/>
              </w:rPr>
              <w:t>1. Наименование муниципальной работы:</w:t>
            </w:r>
          </w:p>
        </w:tc>
        <w:tc>
          <w:tcPr>
            <w:tcW w:w="1408" w:type="dxa"/>
            <w:gridSpan w:val="2"/>
            <w:vMerge w:val="restart"/>
            <w:tcBorders>
              <w:top w:val="single" w:sz="4" w:space="0" w:color="auto"/>
              <w:left w:val="single" w:sz="4" w:space="0" w:color="auto"/>
              <w:bottom w:val="single" w:sz="4" w:space="0" w:color="auto"/>
              <w:right w:val="single" w:sz="4" w:space="0" w:color="auto"/>
            </w:tcBorders>
          </w:tcPr>
          <w:p w:rsidR="001E0D5A" w:rsidRPr="00227AA7" w:rsidRDefault="001E0D5A" w:rsidP="00513EB4">
            <w:pPr>
              <w:jc w:val="center"/>
              <w:rPr>
                <w:sz w:val="18"/>
                <w:szCs w:val="18"/>
              </w:rPr>
            </w:pPr>
            <w:r w:rsidRPr="00227AA7">
              <w:rPr>
                <w:sz w:val="18"/>
                <w:szCs w:val="18"/>
              </w:rPr>
              <w:t>Уникальный номер по базовому (отраслевому) перечню</w:t>
            </w:r>
          </w:p>
        </w:tc>
        <w:tc>
          <w:tcPr>
            <w:tcW w:w="1533" w:type="dxa"/>
            <w:gridSpan w:val="2"/>
            <w:vMerge w:val="restart"/>
            <w:tcBorders>
              <w:top w:val="single" w:sz="4" w:space="0" w:color="auto"/>
              <w:left w:val="single" w:sz="4" w:space="0" w:color="auto"/>
              <w:bottom w:val="single" w:sz="4" w:space="0" w:color="auto"/>
              <w:right w:val="single" w:sz="4" w:space="0" w:color="auto"/>
            </w:tcBorders>
          </w:tcPr>
          <w:p w:rsidR="001E0D5A" w:rsidRPr="00227AA7" w:rsidRDefault="001E0D5A" w:rsidP="00513EB4">
            <w:pPr>
              <w:jc w:val="both"/>
              <w:rPr>
                <w:b/>
                <w:sz w:val="26"/>
                <w:szCs w:val="26"/>
              </w:rPr>
            </w:pPr>
            <w:r w:rsidRPr="00227AA7">
              <w:rPr>
                <w:b/>
                <w:sz w:val="26"/>
                <w:szCs w:val="26"/>
              </w:rPr>
              <w:t>84.11.32</w:t>
            </w:r>
          </w:p>
        </w:tc>
      </w:tr>
      <w:tr w:rsidR="001E0D5A" w:rsidRPr="00227AA7" w:rsidTr="00513EB4">
        <w:trPr>
          <w:gridAfter w:val="1"/>
          <w:wAfter w:w="121" w:type="dxa"/>
          <w:trHeight w:val="175"/>
        </w:trPr>
        <w:tc>
          <w:tcPr>
            <w:tcW w:w="12800" w:type="dxa"/>
            <w:gridSpan w:val="7"/>
            <w:tcBorders>
              <w:top w:val="single" w:sz="4" w:space="0" w:color="auto"/>
              <w:left w:val="nil"/>
              <w:bottom w:val="single" w:sz="4" w:space="0" w:color="auto"/>
              <w:right w:val="single" w:sz="4" w:space="0" w:color="auto"/>
            </w:tcBorders>
          </w:tcPr>
          <w:p w:rsidR="001E0D5A" w:rsidRPr="007464F0" w:rsidRDefault="001E0D5A" w:rsidP="00513EB4">
            <w:pPr>
              <w:jc w:val="center"/>
              <w:rPr>
                <w:b/>
                <w:sz w:val="26"/>
                <w:szCs w:val="26"/>
              </w:rPr>
            </w:pPr>
            <w:r w:rsidRPr="007464F0">
              <w:rPr>
                <w:b/>
                <w:sz w:val="26"/>
                <w:szCs w:val="26"/>
              </w:rPr>
              <w:t>Содержание (эксплуат</w:t>
            </w:r>
            <w:r>
              <w:rPr>
                <w:b/>
                <w:sz w:val="26"/>
                <w:szCs w:val="26"/>
              </w:rPr>
              <w:t>ация) имущества, находящегося</w:t>
            </w:r>
          </w:p>
        </w:tc>
        <w:tc>
          <w:tcPr>
            <w:tcW w:w="1408" w:type="dxa"/>
            <w:gridSpan w:val="2"/>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c>
          <w:tcPr>
            <w:tcW w:w="1533" w:type="dxa"/>
            <w:gridSpan w:val="2"/>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r>
      <w:tr w:rsidR="001E0D5A" w:rsidRPr="00227AA7" w:rsidTr="00513EB4">
        <w:trPr>
          <w:gridAfter w:val="1"/>
          <w:wAfter w:w="121" w:type="dxa"/>
          <w:trHeight w:val="209"/>
        </w:trPr>
        <w:tc>
          <w:tcPr>
            <w:tcW w:w="12800" w:type="dxa"/>
            <w:gridSpan w:val="7"/>
            <w:tcBorders>
              <w:top w:val="single" w:sz="4" w:space="0" w:color="auto"/>
              <w:left w:val="nil"/>
              <w:bottom w:val="single" w:sz="4" w:space="0" w:color="auto"/>
              <w:right w:val="single" w:sz="4" w:space="0" w:color="auto"/>
            </w:tcBorders>
          </w:tcPr>
          <w:p w:rsidR="001E0D5A" w:rsidRPr="007464F0" w:rsidRDefault="001E0D5A" w:rsidP="00513EB4">
            <w:pPr>
              <w:jc w:val="center"/>
              <w:rPr>
                <w:b/>
                <w:sz w:val="26"/>
                <w:szCs w:val="26"/>
              </w:rPr>
            </w:pPr>
            <w:r>
              <w:rPr>
                <w:b/>
                <w:sz w:val="26"/>
                <w:szCs w:val="26"/>
              </w:rPr>
              <w:t xml:space="preserve">в </w:t>
            </w:r>
            <w:r w:rsidRPr="007464F0">
              <w:rPr>
                <w:b/>
                <w:sz w:val="26"/>
                <w:szCs w:val="26"/>
              </w:rPr>
              <w:t>государственной (муниципальной) собственности</w:t>
            </w:r>
          </w:p>
        </w:tc>
        <w:tc>
          <w:tcPr>
            <w:tcW w:w="1408" w:type="dxa"/>
            <w:gridSpan w:val="2"/>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c>
          <w:tcPr>
            <w:tcW w:w="1533" w:type="dxa"/>
            <w:gridSpan w:val="2"/>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r>
      <w:tr w:rsidR="001E0D5A" w:rsidRPr="00227AA7" w:rsidTr="00513EB4">
        <w:trPr>
          <w:gridAfter w:val="1"/>
          <w:wAfter w:w="121" w:type="dxa"/>
          <w:trHeight w:val="150"/>
        </w:trPr>
        <w:tc>
          <w:tcPr>
            <w:tcW w:w="12800" w:type="dxa"/>
            <w:gridSpan w:val="7"/>
            <w:tcBorders>
              <w:top w:val="single" w:sz="4" w:space="0" w:color="auto"/>
              <w:left w:val="nil"/>
              <w:bottom w:val="single" w:sz="4" w:space="0" w:color="auto"/>
              <w:right w:val="single" w:sz="4" w:space="0" w:color="auto"/>
            </w:tcBorders>
          </w:tcPr>
          <w:p w:rsidR="001E0D5A" w:rsidRPr="00227AA7" w:rsidRDefault="001E0D5A" w:rsidP="00513EB4">
            <w:pPr>
              <w:jc w:val="both"/>
              <w:rPr>
                <w:sz w:val="26"/>
                <w:szCs w:val="26"/>
              </w:rPr>
            </w:pPr>
            <w:r w:rsidRPr="00227AA7">
              <w:rPr>
                <w:sz w:val="26"/>
                <w:szCs w:val="26"/>
              </w:rPr>
              <w:t>2. Категория потребителей:</w:t>
            </w:r>
          </w:p>
        </w:tc>
        <w:tc>
          <w:tcPr>
            <w:tcW w:w="1408" w:type="dxa"/>
            <w:gridSpan w:val="2"/>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c>
          <w:tcPr>
            <w:tcW w:w="1533" w:type="dxa"/>
            <w:gridSpan w:val="2"/>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r>
      <w:tr w:rsidR="001E0D5A" w:rsidRPr="00227AA7" w:rsidTr="00513EB4">
        <w:trPr>
          <w:gridAfter w:val="1"/>
          <w:wAfter w:w="121" w:type="dxa"/>
          <w:trHeight w:val="200"/>
        </w:trPr>
        <w:tc>
          <w:tcPr>
            <w:tcW w:w="12800" w:type="dxa"/>
            <w:gridSpan w:val="7"/>
            <w:tcBorders>
              <w:top w:val="single" w:sz="4" w:space="0" w:color="auto"/>
              <w:left w:val="nil"/>
              <w:bottom w:val="single" w:sz="4" w:space="0" w:color="auto"/>
              <w:right w:val="nil"/>
            </w:tcBorders>
          </w:tcPr>
          <w:p w:rsidR="001E0D5A" w:rsidRPr="00227AA7" w:rsidRDefault="001E0D5A" w:rsidP="00513EB4">
            <w:pPr>
              <w:jc w:val="center"/>
              <w:rPr>
                <w:sz w:val="26"/>
                <w:szCs w:val="26"/>
              </w:rPr>
            </w:pPr>
            <w:r w:rsidRPr="00227AA7">
              <w:rPr>
                <w:sz w:val="26"/>
                <w:szCs w:val="26"/>
              </w:rPr>
              <w:t>Физические лица, юридические лица</w:t>
            </w:r>
          </w:p>
        </w:tc>
        <w:tc>
          <w:tcPr>
            <w:tcW w:w="1408" w:type="dxa"/>
            <w:gridSpan w:val="2"/>
            <w:vMerge w:val="restart"/>
            <w:tcBorders>
              <w:top w:val="single" w:sz="4" w:space="0" w:color="auto"/>
              <w:left w:val="nil"/>
              <w:bottom w:val="nil"/>
              <w:right w:val="nil"/>
            </w:tcBorders>
          </w:tcPr>
          <w:p w:rsidR="001E0D5A" w:rsidRPr="00227AA7" w:rsidRDefault="001E0D5A" w:rsidP="00513EB4">
            <w:pPr>
              <w:jc w:val="both"/>
              <w:rPr>
                <w:b/>
                <w:sz w:val="26"/>
                <w:szCs w:val="26"/>
              </w:rPr>
            </w:pPr>
          </w:p>
        </w:tc>
        <w:tc>
          <w:tcPr>
            <w:tcW w:w="1533" w:type="dxa"/>
            <w:gridSpan w:val="2"/>
            <w:vMerge w:val="restart"/>
            <w:tcBorders>
              <w:top w:val="single" w:sz="4" w:space="0" w:color="auto"/>
              <w:left w:val="nil"/>
              <w:bottom w:val="nil"/>
              <w:right w:val="nil"/>
            </w:tcBorders>
          </w:tcPr>
          <w:p w:rsidR="001E0D5A" w:rsidRPr="00227AA7" w:rsidRDefault="001E0D5A" w:rsidP="00513EB4">
            <w:pPr>
              <w:jc w:val="both"/>
              <w:rPr>
                <w:b/>
                <w:sz w:val="26"/>
                <w:szCs w:val="26"/>
              </w:rPr>
            </w:pPr>
          </w:p>
        </w:tc>
      </w:tr>
      <w:tr w:rsidR="001E0D5A" w:rsidRPr="00227AA7" w:rsidTr="00513EB4">
        <w:trPr>
          <w:gridAfter w:val="1"/>
          <w:wAfter w:w="121" w:type="dxa"/>
          <w:trHeight w:val="184"/>
        </w:trPr>
        <w:tc>
          <w:tcPr>
            <w:tcW w:w="12800" w:type="dxa"/>
            <w:gridSpan w:val="7"/>
            <w:tcBorders>
              <w:top w:val="single" w:sz="4" w:space="0" w:color="auto"/>
              <w:left w:val="nil"/>
              <w:bottom w:val="single" w:sz="4" w:space="0" w:color="auto"/>
              <w:right w:val="nil"/>
            </w:tcBorders>
          </w:tcPr>
          <w:tbl>
            <w:tblPr>
              <w:tblW w:w="1586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7"/>
              <w:gridCol w:w="1448"/>
              <w:gridCol w:w="1807"/>
            </w:tblGrid>
            <w:tr w:rsidR="001E0D5A" w:rsidRPr="00227AA7" w:rsidTr="00513EB4">
              <w:trPr>
                <w:trHeight w:val="235"/>
              </w:trPr>
              <w:tc>
                <w:tcPr>
                  <w:tcW w:w="12607" w:type="dxa"/>
                  <w:tcBorders>
                    <w:top w:val="single" w:sz="4" w:space="0" w:color="auto"/>
                    <w:left w:val="nil"/>
                    <w:bottom w:val="nil"/>
                    <w:right w:val="nil"/>
                  </w:tcBorders>
                </w:tcPr>
                <w:p w:rsidR="001E0D5A" w:rsidRPr="00227AA7" w:rsidRDefault="001E0D5A" w:rsidP="00513EB4">
                  <w:pPr>
                    <w:jc w:val="both"/>
                    <w:rPr>
                      <w:sz w:val="26"/>
                      <w:szCs w:val="26"/>
                    </w:rPr>
                  </w:pPr>
                  <w:r w:rsidRPr="00227AA7">
                    <w:rPr>
                      <w:sz w:val="26"/>
                      <w:szCs w:val="26"/>
                    </w:rPr>
                    <w:t>3. Показатели, характеризующие объём и качество муниципальной работы</w:t>
                  </w:r>
                </w:p>
              </w:tc>
              <w:tc>
                <w:tcPr>
                  <w:tcW w:w="1448" w:type="dxa"/>
                  <w:tcBorders>
                    <w:top w:val="nil"/>
                    <w:left w:val="nil"/>
                    <w:bottom w:val="nil"/>
                    <w:right w:val="nil"/>
                  </w:tcBorders>
                </w:tcPr>
                <w:p w:rsidR="001E0D5A" w:rsidRPr="00227AA7" w:rsidRDefault="001E0D5A" w:rsidP="00513EB4">
                  <w:pPr>
                    <w:jc w:val="both"/>
                    <w:rPr>
                      <w:b/>
                      <w:sz w:val="26"/>
                      <w:szCs w:val="26"/>
                    </w:rPr>
                  </w:pPr>
                </w:p>
              </w:tc>
              <w:tc>
                <w:tcPr>
                  <w:tcW w:w="1807" w:type="dxa"/>
                  <w:tcBorders>
                    <w:top w:val="nil"/>
                    <w:left w:val="nil"/>
                    <w:bottom w:val="nil"/>
                    <w:right w:val="nil"/>
                  </w:tcBorders>
                </w:tcPr>
                <w:p w:rsidR="001E0D5A" w:rsidRPr="00227AA7" w:rsidRDefault="001E0D5A" w:rsidP="00513EB4">
                  <w:pPr>
                    <w:jc w:val="both"/>
                    <w:rPr>
                      <w:b/>
                      <w:sz w:val="26"/>
                      <w:szCs w:val="26"/>
                    </w:rPr>
                  </w:pPr>
                </w:p>
              </w:tc>
            </w:tr>
          </w:tbl>
          <w:p w:rsidR="001E0D5A" w:rsidRPr="00227AA7" w:rsidRDefault="001E0D5A" w:rsidP="00656848">
            <w:pPr>
              <w:jc w:val="both"/>
              <w:rPr>
                <w:sz w:val="26"/>
                <w:szCs w:val="26"/>
              </w:rPr>
            </w:pPr>
            <w:r w:rsidRPr="00227AA7">
              <w:rPr>
                <w:sz w:val="26"/>
                <w:szCs w:val="26"/>
              </w:rPr>
              <w:t>3.1. Показатель, характеризующий качество муниципальной работы:</w:t>
            </w:r>
          </w:p>
        </w:tc>
        <w:tc>
          <w:tcPr>
            <w:tcW w:w="1408" w:type="dxa"/>
            <w:gridSpan w:val="2"/>
            <w:vMerge/>
            <w:tcBorders>
              <w:top w:val="nil"/>
              <w:left w:val="nil"/>
              <w:bottom w:val="nil"/>
              <w:right w:val="nil"/>
            </w:tcBorders>
          </w:tcPr>
          <w:p w:rsidR="001E0D5A" w:rsidRPr="00227AA7" w:rsidRDefault="001E0D5A" w:rsidP="00513EB4">
            <w:pPr>
              <w:jc w:val="both"/>
              <w:rPr>
                <w:b/>
                <w:sz w:val="26"/>
                <w:szCs w:val="26"/>
              </w:rPr>
            </w:pPr>
          </w:p>
        </w:tc>
        <w:tc>
          <w:tcPr>
            <w:tcW w:w="1533" w:type="dxa"/>
            <w:gridSpan w:val="2"/>
            <w:vMerge/>
            <w:tcBorders>
              <w:top w:val="nil"/>
              <w:left w:val="nil"/>
              <w:bottom w:val="nil"/>
              <w:right w:val="nil"/>
            </w:tcBorders>
          </w:tcPr>
          <w:p w:rsidR="001E0D5A" w:rsidRPr="00227AA7" w:rsidRDefault="001E0D5A" w:rsidP="00513EB4">
            <w:pPr>
              <w:jc w:val="both"/>
              <w:rPr>
                <w:b/>
                <w:sz w:val="26"/>
                <w:szCs w:val="26"/>
              </w:rPr>
            </w:pPr>
          </w:p>
        </w:tc>
      </w:tr>
      <w:tr w:rsidR="001E0D5A" w:rsidRPr="00227AA7" w:rsidTr="00513EB4">
        <w:tblPrEx>
          <w:tblLook w:val="04A0"/>
        </w:tblPrEx>
        <w:trPr>
          <w:trHeight w:val="482"/>
        </w:trPr>
        <w:tc>
          <w:tcPr>
            <w:tcW w:w="1373" w:type="dxa"/>
            <w:vMerge w:val="restart"/>
            <w:vAlign w:val="center"/>
          </w:tcPr>
          <w:p w:rsidR="001E0D5A" w:rsidRPr="00227AA7" w:rsidRDefault="001E0D5A" w:rsidP="00513EB4">
            <w:pPr>
              <w:jc w:val="center"/>
            </w:pPr>
            <w:proofErr w:type="spellStart"/>
            <w:proofErr w:type="gramStart"/>
            <w:r w:rsidRPr="00227AA7">
              <w:t>Уникаль</w:t>
            </w:r>
            <w:r>
              <w:t>-</w:t>
            </w:r>
            <w:r w:rsidRPr="00227AA7">
              <w:t>ный</w:t>
            </w:r>
            <w:proofErr w:type="spellEnd"/>
            <w:proofErr w:type="gramEnd"/>
            <w:r w:rsidRPr="00227AA7">
              <w:t xml:space="preserve"> номер реестровой записи</w:t>
            </w:r>
          </w:p>
        </w:tc>
        <w:tc>
          <w:tcPr>
            <w:tcW w:w="3093" w:type="dxa"/>
            <w:vMerge w:val="restart"/>
            <w:vAlign w:val="center"/>
          </w:tcPr>
          <w:p w:rsidR="001E0D5A" w:rsidRPr="00227AA7" w:rsidRDefault="001E0D5A" w:rsidP="00513EB4">
            <w:pPr>
              <w:jc w:val="center"/>
            </w:pPr>
            <w:r w:rsidRPr="00227AA7">
              <w:t>Показатель, характеризующий содержание муниципальной работы</w:t>
            </w:r>
          </w:p>
        </w:tc>
        <w:tc>
          <w:tcPr>
            <w:tcW w:w="2422" w:type="dxa"/>
            <w:vMerge w:val="restart"/>
            <w:vAlign w:val="center"/>
          </w:tcPr>
          <w:p w:rsidR="001E0D5A" w:rsidRPr="00227AA7" w:rsidRDefault="001E0D5A" w:rsidP="00513EB4">
            <w:pPr>
              <w:jc w:val="center"/>
            </w:pPr>
            <w:r w:rsidRPr="00227AA7">
              <w:t>Показатель, характеризующий (формы) условия оказания муниципальной работы</w:t>
            </w:r>
          </w:p>
        </w:tc>
        <w:tc>
          <w:tcPr>
            <w:tcW w:w="4612" w:type="dxa"/>
            <w:gridSpan w:val="3"/>
            <w:vAlign w:val="center"/>
          </w:tcPr>
          <w:p w:rsidR="001E0D5A" w:rsidRPr="00227AA7" w:rsidRDefault="001E0D5A" w:rsidP="00513EB4">
            <w:pPr>
              <w:jc w:val="center"/>
            </w:pPr>
            <w:r w:rsidRPr="00227AA7">
              <w:t>Показатель качества работы</w:t>
            </w:r>
          </w:p>
        </w:tc>
        <w:tc>
          <w:tcPr>
            <w:tcW w:w="4362" w:type="dxa"/>
            <w:gridSpan w:val="6"/>
            <w:vAlign w:val="center"/>
          </w:tcPr>
          <w:p w:rsidR="001E0D5A" w:rsidRPr="00227AA7" w:rsidRDefault="001E0D5A" w:rsidP="00513EB4">
            <w:pPr>
              <w:jc w:val="center"/>
            </w:pPr>
            <w:r w:rsidRPr="00227AA7">
              <w:t xml:space="preserve">Значения показателя качества работы, </w:t>
            </w:r>
            <w:proofErr w:type="gramStart"/>
            <w:r w:rsidRPr="00227AA7">
              <w:t>г</w:t>
            </w:r>
            <w:proofErr w:type="gramEnd"/>
            <w:r w:rsidRPr="00227AA7">
              <w:t>.</w:t>
            </w:r>
          </w:p>
        </w:tc>
      </w:tr>
      <w:tr w:rsidR="001E0D5A" w:rsidRPr="00227AA7" w:rsidTr="00513EB4">
        <w:tblPrEx>
          <w:tblLook w:val="04A0"/>
        </w:tblPrEx>
        <w:trPr>
          <w:trHeight w:val="683"/>
        </w:trPr>
        <w:tc>
          <w:tcPr>
            <w:tcW w:w="1373" w:type="dxa"/>
            <w:vMerge/>
            <w:vAlign w:val="center"/>
          </w:tcPr>
          <w:p w:rsidR="001E0D5A" w:rsidRPr="00227AA7" w:rsidRDefault="001E0D5A" w:rsidP="00513EB4">
            <w:pPr>
              <w:jc w:val="center"/>
            </w:pPr>
          </w:p>
        </w:tc>
        <w:tc>
          <w:tcPr>
            <w:tcW w:w="3093" w:type="dxa"/>
            <w:vMerge/>
            <w:vAlign w:val="center"/>
          </w:tcPr>
          <w:p w:rsidR="001E0D5A" w:rsidRPr="00227AA7" w:rsidRDefault="001E0D5A" w:rsidP="00513EB4">
            <w:pPr>
              <w:jc w:val="center"/>
            </w:pPr>
          </w:p>
        </w:tc>
        <w:tc>
          <w:tcPr>
            <w:tcW w:w="2422" w:type="dxa"/>
            <w:vMerge/>
            <w:vAlign w:val="center"/>
          </w:tcPr>
          <w:p w:rsidR="001E0D5A" w:rsidRPr="00227AA7" w:rsidRDefault="001E0D5A" w:rsidP="00513EB4">
            <w:pPr>
              <w:jc w:val="center"/>
            </w:pPr>
          </w:p>
        </w:tc>
        <w:tc>
          <w:tcPr>
            <w:tcW w:w="2641" w:type="dxa"/>
            <w:vMerge w:val="restart"/>
            <w:vAlign w:val="center"/>
          </w:tcPr>
          <w:p w:rsidR="001E0D5A" w:rsidRPr="00227AA7" w:rsidRDefault="001E0D5A" w:rsidP="00513EB4">
            <w:pPr>
              <w:jc w:val="center"/>
            </w:pPr>
            <w:r w:rsidRPr="00227AA7">
              <w:t>Наименование показателя</w:t>
            </w:r>
          </w:p>
        </w:tc>
        <w:tc>
          <w:tcPr>
            <w:tcW w:w="1971" w:type="dxa"/>
            <w:gridSpan w:val="2"/>
            <w:vAlign w:val="center"/>
          </w:tcPr>
          <w:p w:rsidR="001E0D5A" w:rsidRPr="00227AA7" w:rsidRDefault="001E0D5A" w:rsidP="00513EB4">
            <w:pPr>
              <w:jc w:val="center"/>
            </w:pPr>
            <w:r w:rsidRPr="00227AA7">
              <w:t>Единица измерения по ОКЕИ</w:t>
            </w:r>
          </w:p>
        </w:tc>
        <w:tc>
          <w:tcPr>
            <w:tcW w:w="1548" w:type="dxa"/>
            <w:gridSpan w:val="2"/>
            <w:vMerge w:val="restart"/>
            <w:vAlign w:val="center"/>
          </w:tcPr>
          <w:p w:rsidR="001E0D5A" w:rsidRPr="00227AA7" w:rsidRDefault="001E0D5A" w:rsidP="00513EB4">
            <w:pPr>
              <w:jc w:val="center"/>
            </w:pPr>
            <w:r w:rsidRPr="00227AA7">
              <w:t>2019 (очередной финансовый год)</w:t>
            </w:r>
          </w:p>
        </w:tc>
        <w:tc>
          <w:tcPr>
            <w:tcW w:w="1267" w:type="dxa"/>
            <w:gridSpan w:val="2"/>
            <w:vMerge w:val="restart"/>
            <w:vAlign w:val="center"/>
          </w:tcPr>
          <w:p w:rsidR="001E0D5A" w:rsidRDefault="001E0D5A" w:rsidP="00513EB4">
            <w:pPr>
              <w:jc w:val="center"/>
            </w:pPr>
            <w:r w:rsidRPr="00227AA7">
              <w:t>2020</w:t>
            </w:r>
          </w:p>
          <w:p w:rsidR="001E0D5A" w:rsidRPr="00227AA7" w:rsidRDefault="001E0D5A" w:rsidP="00CE5514">
            <w:pPr>
              <w:ind w:left="-114"/>
              <w:jc w:val="center"/>
            </w:pPr>
            <w:r w:rsidRPr="00227AA7">
              <w:rPr>
                <w:szCs w:val="26"/>
              </w:rPr>
              <w:t>(1-й год планового периода)</w:t>
            </w:r>
          </w:p>
        </w:tc>
        <w:tc>
          <w:tcPr>
            <w:tcW w:w="1547" w:type="dxa"/>
            <w:gridSpan w:val="2"/>
            <w:vMerge w:val="restart"/>
            <w:vAlign w:val="center"/>
          </w:tcPr>
          <w:p w:rsidR="001E0D5A" w:rsidRDefault="001E0D5A" w:rsidP="00513EB4">
            <w:pPr>
              <w:jc w:val="center"/>
            </w:pPr>
            <w:r w:rsidRPr="00227AA7">
              <w:t>2021</w:t>
            </w:r>
          </w:p>
          <w:p w:rsidR="001E0D5A" w:rsidRPr="00227AA7" w:rsidRDefault="001E0D5A" w:rsidP="00513EB4">
            <w:pPr>
              <w:jc w:val="center"/>
            </w:pPr>
            <w:r w:rsidRPr="00227AA7">
              <w:rPr>
                <w:szCs w:val="26"/>
              </w:rPr>
              <w:t>(2-й год планового периода)</w:t>
            </w:r>
          </w:p>
        </w:tc>
      </w:tr>
      <w:tr w:rsidR="001E0D5A" w:rsidRPr="00227AA7" w:rsidTr="00513EB4">
        <w:tblPrEx>
          <w:tblLook w:val="04A0"/>
        </w:tblPrEx>
        <w:trPr>
          <w:trHeight w:val="135"/>
        </w:trPr>
        <w:tc>
          <w:tcPr>
            <w:tcW w:w="1373" w:type="dxa"/>
            <w:vMerge/>
          </w:tcPr>
          <w:p w:rsidR="001E0D5A" w:rsidRPr="00227AA7" w:rsidRDefault="001E0D5A" w:rsidP="00513EB4">
            <w:pPr>
              <w:jc w:val="both"/>
            </w:pPr>
          </w:p>
        </w:tc>
        <w:tc>
          <w:tcPr>
            <w:tcW w:w="3093" w:type="dxa"/>
            <w:vMerge/>
          </w:tcPr>
          <w:p w:rsidR="001E0D5A" w:rsidRPr="00227AA7" w:rsidRDefault="001E0D5A" w:rsidP="00513EB4">
            <w:pPr>
              <w:jc w:val="both"/>
            </w:pPr>
          </w:p>
        </w:tc>
        <w:tc>
          <w:tcPr>
            <w:tcW w:w="2422" w:type="dxa"/>
          </w:tcPr>
          <w:p w:rsidR="001E0D5A" w:rsidRPr="00227AA7" w:rsidRDefault="001E0D5A" w:rsidP="00513EB4">
            <w:pPr>
              <w:jc w:val="both"/>
            </w:pPr>
          </w:p>
        </w:tc>
        <w:tc>
          <w:tcPr>
            <w:tcW w:w="2641" w:type="dxa"/>
            <w:vMerge/>
          </w:tcPr>
          <w:p w:rsidR="001E0D5A" w:rsidRPr="00227AA7" w:rsidRDefault="001E0D5A" w:rsidP="00513EB4">
            <w:pPr>
              <w:jc w:val="both"/>
            </w:pPr>
          </w:p>
        </w:tc>
        <w:tc>
          <w:tcPr>
            <w:tcW w:w="1266" w:type="dxa"/>
            <w:vAlign w:val="center"/>
          </w:tcPr>
          <w:p w:rsidR="001E0D5A" w:rsidRPr="00227AA7" w:rsidRDefault="001E0D5A" w:rsidP="00513EB4">
            <w:pPr>
              <w:jc w:val="center"/>
            </w:pPr>
            <w:proofErr w:type="spellStart"/>
            <w:proofErr w:type="gramStart"/>
            <w:r>
              <w:t>н</w:t>
            </w:r>
            <w:r w:rsidRPr="00227AA7">
              <w:t>аимено</w:t>
            </w:r>
            <w:r>
              <w:t>-</w:t>
            </w:r>
            <w:r w:rsidRPr="00227AA7">
              <w:t>вание</w:t>
            </w:r>
            <w:proofErr w:type="spellEnd"/>
            <w:proofErr w:type="gramEnd"/>
          </w:p>
        </w:tc>
        <w:tc>
          <w:tcPr>
            <w:tcW w:w="705" w:type="dxa"/>
            <w:vAlign w:val="center"/>
          </w:tcPr>
          <w:p w:rsidR="001E0D5A" w:rsidRPr="00227AA7" w:rsidRDefault="001E0D5A" w:rsidP="00513EB4">
            <w:pPr>
              <w:jc w:val="center"/>
            </w:pPr>
            <w:r w:rsidRPr="00227AA7">
              <w:t>код</w:t>
            </w:r>
          </w:p>
        </w:tc>
        <w:tc>
          <w:tcPr>
            <w:tcW w:w="1548" w:type="dxa"/>
            <w:gridSpan w:val="2"/>
            <w:vMerge/>
          </w:tcPr>
          <w:p w:rsidR="001E0D5A" w:rsidRPr="00227AA7" w:rsidRDefault="001E0D5A" w:rsidP="00513EB4">
            <w:pPr>
              <w:jc w:val="both"/>
            </w:pPr>
          </w:p>
        </w:tc>
        <w:tc>
          <w:tcPr>
            <w:tcW w:w="1267" w:type="dxa"/>
            <w:gridSpan w:val="2"/>
            <w:vMerge/>
          </w:tcPr>
          <w:p w:rsidR="001E0D5A" w:rsidRPr="00227AA7" w:rsidRDefault="001E0D5A" w:rsidP="00513EB4">
            <w:pPr>
              <w:jc w:val="both"/>
            </w:pPr>
          </w:p>
        </w:tc>
        <w:tc>
          <w:tcPr>
            <w:tcW w:w="1547" w:type="dxa"/>
            <w:gridSpan w:val="2"/>
            <w:vMerge/>
          </w:tcPr>
          <w:p w:rsidR="001E0D5A" w:rsidRPr="00227AA7" w:rsidRDefault="001E0D5A" w:rsidP="00513EB4">
            <w:pPr>
              <w:jc w:val="both"/>
            </w:pPr>
          </w:p>
        </w:tc>
      </w:tr>
      <w:tr w:rsidR="001E0D5A" w:rsidRPr="00227AA7" w:rsidTr="00513EB4">
        <w:tblPrEx>
          <w:tblLook w:val="04A0"/>
        </w:tblPrEx>
        <w:trPr>
          <w:trHeight w:val="192"/>
        </w:trPr>
        <w:tc>
          <w:tcPr>
            <w:tcW w:w="1373" w:type="dxa"/>
          </w:tcPr>
          <w:p w:rsidR="001E0D5A" w:rsidRPr="00227AA7" w:rsidRDefault="001E0D5A" w:rsidP="00513EB4">
            <w:r w:rsidRPr="00227AA7">
              <w:t>1</w:t>
            </w:r>
          </w:p>
        </w:tc>
        <w:tc>
          <w:tcPr>
            <w:tcW w:w="3093" w:type="dxa"/>
          </w:tcPr>
          <w:p w:rsidR="001E0D5A" w:rsidRPr="00227AA7" w:rsidRDefault="001E0D5A" w:rsidP="00513EB4">
            <w:r w:rsidRPr="00227AA7">
              <w:t>2</w:t>
            </w:r>
          </w:p>
        </w:tc>
        <w:tc>
          <w:tcPr>
            <w:tcW w:w="2422" w:type="dxa"/>
          </w:tcPr>
          <w:p w:rsidR="001E0D5A" w:rsidRPr="00227AA7" w:rsidRDefault="001E0D5A" w:rsidP="00513EB4">
            <w:r w:rsidRPr="00227AA7">
              <w:t>3</w:t>
            </w:r>
          </w:p>
        </w:tc>
        <w:tc>
          <w:tcPr>
            <w:tcW w:w="2641" w:type="dxa"/>
          </w:tcPr>
          <w:p w:rsidR="001E0D5A" w:rsidRPr="00227AA7" w:rsidRDefault="001E0D5A" w:rsidP="00513EB4">
            <w:r w:rsidRPr="00227AA7">
              <w:t>4</w:t>
            </w:r>
          </w:p>
        </w:tc>
        <w:tc>
          <w:tcPr>
            <w:tcW w:w="1266" w:type="dxa"/>
          </w:tcPr>
          <w:p w:rsidR="001E0D5A" w:rsidRPr="00227AA7" w:rsidRDefault="001E0D5A" w:rsidP="00513EB4">
            <w:r w:rsidRPr="00227AA7">
              <w:t>5</w:t>
            </w:r>
          </w:p>
        </w:tc>
        <w:tc>
          <w:tcPr>
            <w:tcW w:w="705" w:type="dxa"/>
          </w:tcPr>
          <w:p w:rsidR="001E0D5A" w:rsidRPr="00227AA7" w:rsidRDefault="001E0D5A" w:rsidP="00513EB4">
            <w:r w:rsidRPr="00227AA7">
              <w:t>6</w:t>
            </w:r>
          </w:p>
        </w:tc>
        <w:tc>
          <w:tcPr>
            <w:tcW w:w="1548" w:type="dxa"/>
            <w:gridSpan w:val="2"/>
          </w:tcPr>
          <w:p w:rsidR="001E0D5A" w:rsidRPr="00227AA7" w:rsidRDefault="001E0D5A" w:rsidP="00513EB4">
            <w:r w:rsidRPr="00227AA7">
              <w:t>7</w:t>
            </w:r>
          </w:p>
        </w:tc>
        <w:tc>
          <w:tcPr>
            <w:tcW w:w="1267" w:type="dxa"/>
            <w:gridSpan w:val="2"/>
          </w:tcPr>
          <w:p w:rsidR="001E0D5A" w:rsidRPr="00227AA7" w:rsidRDefault="001E0D5A" w:rsidP="00513EB4">
            <w:r w:rsidRPr="00227AA7">
              <w:t>8</w:t>
            </w:r>
          </w:p>
        </w:tc>
        <w:tc>
          <w:tcPr>
            <w:tcW w:w="1547" w:type="dxa"/>
            <w:gridSpan w:val="2"/>
          </w:tcPr>
          <w:p w:rsidR="001E0D5A" w:rsidRPr="00227AA7" w:rsidRDefault="001E0D5A" w:rsidP="00513EB4">
            <w:r w:rsidRPr="00227AA7">
              <w:t>9</w:t>
            </w:r>
          </w:p>
        </w:tc>
      </w:tr>
      <w:tr w:rsidR="001E0D5A" w:rsidRPr="00227AA7" w:rsidTr="00513EB4">
        <w:tblPrEx>
          <w:tblLook w:val="04A0"/>
        </w:tblPrEx>
        <w:trPr>
          <w:trHeight w:val="2024"/>
        </w:trPr>
        <w:tc>
          <w:tcPr>
            <w:tcW w:w="1373" w:type="dxa"/>
          </w:tcPr>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r w:rsidRPr="00227AA7">
              <w:t>16.2.7</w:t>
            </w:r>
          </w:p>
        </w:tc>
        <w:tc>
          <w:tcPr>
            <w:tcW w:w="3093" w:type="dxa"/>
          </w:tcPr>
          <w:p w:rsidR="001E0D5A" w:rsidRPr="00227AA7" w:rsidRDefault="001E0D5A" w:rsidP="00513EB4">
            <w:pPr>
              <w:jc w:val="both"/>
            </w:pPr>
            <w:r w:rsidRPr="00227AA7">
              <w:t>Обеспечение эксплуатационно-технического обслуживания объектов и помещений, а также содержание указанных объектов и помещений, оборудования и прилегающей территории в надлежащем состоянии</w:t>
            </w:r>
          </w:p>
        </w:tc>
        <w:tc>
          <w:tcPr>
            <w:tcW w:w="2422" w:type="dxa"/>
          </w:tcPr>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r w:rsidRPr="00227AA7">
              <w:t>Регулярно в течение года</w:t>
            </w:r>
          </w:p>
        </w:tc>
        <w:tc>
          <w:tcPr>
            <w:tcW w:w="2641" w:type="dxa"/>
          </w:tcPr>
          <w:p w:rsidR="001E0D5A" w:rsidRPr="00227AA7" w:rsidRDefault="001E0D5A" w:rsidP="00513EB4">
            <w:pPr>
              <w:jc w:val="both"/>
            </w:pPr>
            <w:r w:rsidRPr="00227AA7">
              <w:t xml:space="preserve">Количество письменных жалоб на качество </w:t>
            </w:r>
            <w:r>
              <w:t>выполняемой</w:t>
            </w:r>
            <w:r w:rsidRPr="00227AA7">
              <w:t xml:space="preserve"> работы</w:t>
            </w:r>
          </w:p>
        </w:tc>
        <w:tc>
          <w:tcPr>
            <w:tcW w:w="1266" w:type="dxa"/>
          </w:tcPr>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r w:rsidRPr="00227AA7">
              <w:t>шт.</w:t>
            </w:r>
          </w:p>
        </w:tc>
        <w:tc>
          <w:tcPr>
            <w:tcW w:w="705" w:type="dxa"/>
          </w:tcPr>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r w:rsidRPr="00227AA7">
              <w:t>796</w:t>
            </w:r>
          </w:p>
        </w:tc>
        <w:tc>
          <w:tcPr>
            <w:tcW w:w="1548" w:type="dxa"/>
            <w:gridSpan w:val="2"/>
          </w:tcPr>
          <w:p w:rsidR="001E0D5A" w:rsidRPr="00227AA7" w:rsidRDefault="001E0D5A" w:rsidP="00513EB4"/>
          <w:p w:rsidR="001E0D5A" w:rsidRPr="00227AA7" w:rsidRDefault="001E0D5A" w:rsidP="00513EB4"/>
          <w:p w:rsidR="001E0D5A" w:rsidRPr="00227AA7" w:rsidRDefault="001E0D5A" w:rsidP="00513EB4">
            <w:r w:rsidRPr="00227AA7">
              <w:t>0</w:t>
            </w:r>
          </w:p>
        </w:tc>
        <w:tc>
          <w:tcPr>
            <w:tcW w:w="1267" w:type="dxa"/>
            <w:gridSpan w:val="2"/>
          </w:tcPr>
          <w:p w:rsidR="001E0D5A" w:rsidRPr="00227AA7" w:rsidRDefault="001E0D5A" w:rsidP="00513EB4"/>
          <w:p w:rsidR="001E0D5A" w:rsidRPr="00227AA7" w:rsidRDefault="001E0D5A" w:rsidP="00513EB4"/>
          <w:p w:rsidR="001E0D5A" w:rsidRPr="00227AA7" w:rsidRDefault="001E0D5A" w:rsidP="00513EB4">
            <w:r w:rsidRPr="00227AA7">
              <w:t>0</w:t>
            </w:r>
          </w:p>
        </w:tc>
        <w:tc>
          <w:tcPr>
            <w:tcW w:w="1547" w:type="dxa"/>
            <w:gridSpan w:val="2"/>
          </w:tcPr>
          <w:p w:rsidR="001E0D5A" w:rsidRPr="00227AA7" w:rsidRDefault="001E0D5A" w:rsidP="00513EB4"/>
          <w:p w:rsidR="001E0D5A" w:rsidRPr="00227AA7" w:rsidRDefault="001E0D5A" w:rsidP="00513EB4"/>
          <w:p w:rsidR="001E0D5A" w:rsidRPr="00227AA7" w:rsidRDefault="001E0D5A" w:rsidP="00513EB4">
            <w:r w:rsidRPr="00227AA7">
              <w:t>0</w:t>
            </w:r>
          </w:p>
        </w:tc>
      </w:tr>
    </w:tbl>
    <w:p w:rsidR="001E0D5A" w:rsidRPr="00656848" w:rsidRDefault="001E0D5A" w:rsidP="001E0D5A">
      <w:pPr>
        <w:ind w:firstLine="708"/>
        <w:jc w:val="both"/>
        <w:rPr>
          <w:sz w:val="16"/>
          <w:szCs w:val="16"/>
        </w:rPr>
      </w:pPr>
    </w:p>
    <w:p w:rsidR="001E0D5A" w:rsidRDefault="001E0D5A" w:rsidP="001E0D5A">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 </w:t>
      </w:r>
      <w:r>
        <w:rPr>
          <w:sz w:val="26"/>
          <w:szCs w:val="26"/>
        </w:rPr>
        <w:t xml:space="preserve">– </w:t>
      </w:r>
      <w:r w:rsidRPr="00227AA7">
        <w:rPr>
          <w:sz w:val="26"/>
          <w:szCs w:val="26"/>
          <w:u w:val="single"/>
        </w:rPr>
        <w:t>5%.</w:t>
      </w:r>
    </w:p>
    <w:p w:rsidR="001E0D5A" w:rsidRPr="00656848" w:rsidRDefault="001E0D5A" w:rsidP="001E0D5A">
      <w:pPr>
        <w:ind w:firstLine="708"/>
        <w:jc w:val="both"/>
        <w:rPr>
          <w:sz w:val="16"/>
          <w:szCs w:val="16"/>
          <w:u w:val="single"/>
        </w:rPr>
      </w:pPr>
    </w:p>
    <w:p w:rsidR="001E0D5A" w:rsidRDefault="001E0D5A" w:rsidP="001E0D5A">
      <w:pPr>
        <w:jc w:val="both"/>
        <w:rPr>
          <w:sz w:val="26"/>
          <w:szCs w:val="26"/>
        </w:rPr>
      </w:pPr>
      <w:r w:rsidRPr="00227AA7">
        <w:rPr>
          <w:sz w:val="26"/>
          <w:szCs w:val="26"/>
        </w:rPr>
        <w:t>3.2. Показатель, характеризующий объём муниципальной работы:</w:t>
      </w:r>
    </w:p>
    <w:p w:rsidR="001E0D5A" w:rsidRPr="00656848" w:rsidRDefault="001E0D5A" w:rsidP="001E0D5A">
      <w:pPr>
        <w:jc w:val="both"/>
        <w:rPr>
          <w:sz w:val="16"/>
          <w:szCs w:val="1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410"/>
        <w:gridCol w:w="2108"/>
        <w:gridCol w:w="1719"/>
        <w:gridCol w:w="1134"/>
        <w:gridCol w:w="709"/>
        <w:gridCol w:w="2126"/>
        <w:gridCol w:w="1559"/>
        <w:gridCol w:w="1276"/>
        <w:gridCol w:w="1276"/>
      </w:tblGrid>
      <w:tr w:rsidR="001E0D5A" w:rsidRPr="00227AA7" w:rsidTr="00513EB4">
        <w:trPr>
          <w:trHeight w:val="483"/>
        </w:trPr>
        <w:tc>
          <w:tcPr>
            <w:tcW w:w="1384" w:type="dxa"/>
            <w:vMerge w:val="restart"/>
            <w:vAlign w:val="center"/>
          </w:tcPr>
          <w:p w:rsidR="001E0D5A" w:rsidRPr="00227AA7" w:rsidRDefault="001E0D5A" w:rsidP="00513EB4">
            <w:pPr>
              <w:jc w:val="center"/>
            </w:pPr>
            <w:proofErr w:type="spellStart"/>
            <w:proofErr w:type="gramStart"/>
            <w:r w:rsidRPr="00227AA7">
              <w:t>Уникаль</w:t>
            </w:r>
            <w:r>
              <w:t>-</w:t>
            </w:r>
            <w:r w:rsidRPr="00227AA7">
              <w:t>ный</w:t>
            </w:r>
            <w:proofErr w:type="spellEnd"/>
            <w:proofErr w:type="gramEnd"/>
            <w:r w:rsidRPr="00227AA7">
              <w:t xml:space="preserve"> номер реестровой записи</w:t>
            </w:r>
          </w:p>
        </w:tc>
        <w:tc>
          <w:tcPr>
            <w:tcW w:w="2410" w:type="dxa"/>
            <w:vMerge w:val="restart"/>
            <w:vAlign w:val="center"/>
          </w:tcPr>
          <w:p w:rsidR="001E0D5A" w:rsidRPr="00227AA7" w:rsidRDefault="001E0D5A" w:rsidP="00513EB4">
            <w:pPr>
              <w:jc w:val="center"/>
            </w:pPr>
            <w:r w:rsidRPr="00227AA7">
              <w:t>Показатель, характеризующий содержание муниципальной работы</w:t>
            </w:r>
          </w:p>
        </w:tc>
        <w:tc>
          <w:tcPr>
            <w:tcW w:w="2108" w:type="dxa"/>
            <w:vMerge w:val="restart"/>
            <w:vAlign w:val="center"/>
          </w:tcPr>
          <w:p w:rsidR="001E0D5A" w:rsidRPr="00227AA7" w:rsidRDefault="001E0D5A" w:rsidP="00513EB4">
            <w:pPr>
              <w:jc w:val="center"/>
            </w:pPr>
            <w:r w:rsidRPr="00227AA7">
              <w:t>Показатель, характеризующий (формы) условия оказания муниципальной работы</w:t>
            </w:r>
          </w:p>
        </w:tc>
        <w:tc>
          <w:tcPr>
            <w:tcW w:w="5688" w:type="dxa"/>
            <w:gridSpan w:val="4"/>
            <w:vAlign w:val="center"/>
          </w:tcPr>
          <w:p w:rsidR="001E0D5A" w:rsidRPr="00227AA7" w:rsidRDefault="001E0D5A" w:rsidP="00513EB4">
            <w:pPr>
              <w:jc w:val="center"/>
            </w:pPr>
            <w:r w:rsidRPr="00227AA7">
              <w:t>Показатель объёма работы</w:t>
            </w:r>
          </w:p>
        </w:tc>
        <w:tc>
          <w:tcPr>
            <w:tcW w:w="4111" w:type="dxa"/>
            <w:gridSpan w:val="3"/>
            <w:vAlign w:val="center"/>
          </w:tcPr>
          <w:p w:rsidR="001E0D5A" w:rsidRPr="00227AA7" w:rsidRDefault="001E0D5A" w:rsidP="00513EB4">
            <w:pPr>
              <w:jc w:val="center"/>
            </w:pPr>
            <w:r w:rsidRPr="00227AA7">
              <w:t xml:space="preserve">Значения показателя </w:t>
            </w:r>
            <w:r>
              <w:t xml:space="preserve">объёма </w:t>
            </w:r>
            <w:r w:rsidRPr="00227AA7">
              <w:t xml:space="preserve">работы, </w:t>
            </w:r>
            <w:proofErr w:type="gramStart"/>
            <w:r w:rsidRPr="00227AA7">
              <w:t>г</w:t>
            </w:r>
            <w:proofErr w:type="gramEnd"/>
            <w:r w:rsidRPr="00227AA7">
              <w:t>.</w:t>
            </w:r>
          </w:p>
        </w:tc>
      </w:tr>
      <w:tr w:rsidR="001E0D5A" w:rsidRPr="00227AA7" w:rsidTr="00513EB4">
        <w:trPr>
          <w:trHeight w:val="685"/>
        </w:trPr>
        <w:tc>
          <w:tcPr>
            <w:tcW w:w="1384" w:type="dxa"/>
            <w:vMerge/>
            <w:vAlign w:val="center"/>
          </w:tcPr>
          <w:p w:rsidR="001E0D5A" w:rsidRPr="00227AA7" w:rsidRDefault="001E0D5A" w:rsidP="00513EB4">
            <w:pPr>
              <w:jc w:val="center"/>
            </w:pPr>
          </w:p>
        </w:tc>
        <w:tc>
          <w:tcPr>
            <w:tcW w:w="2410" w:type="dxa"/>
            <w:vMerge/>
            <w:vAlign w:val="center"/>
          </w:tcPr>
          <w:p w:rsidR="001E0D5A" w:rsidRPr="00227AA7" w:rsidRDefault="001E0D5A" w:rsidP="00513EB4">
            <w:pPr>
              <w:jc w:val="center"/>
            </w:pPr>
          </w:p>
        </w:tc>
        <w:tc>
          <w:tcPr>
            <w:tcW w:w="2108" w:type="dxa"/>
            <w:vMerge/>
            <w:vAlign w:val="center"/>
          </w:tcPr>
          <w:p w:rsidR="001E0D5A" w:rsidRPr="00227AA7" w:rsidRDefault="001E0D5A" w:rsidP="00513EB4">
            <w:pPr>
              <w:jc w:val="center"/>
            </w:pPr>
          </w:p>
        </w:tc>
        <w:tc>
          <w:tcPr>
            <w:tcW w:w="1719" w:type="dxa"/>
            <w:vMerge w:val="restart"/>
            <w:vAlign w:val="center"/>
          </w:tcPr>
          <w:p w:rsidR="001E0D5A" w:rsidRPr="00227AA7" w:rsidRDefault="001E0D5A" w:rsidP="00513EB4">
            <w:pPr>
              <w:jc w:val="center"/>
            </w:pPr>
            <w:r w:rsidRPr="00227AA7">
              <w:t>Наименование показателя</w:t>
            </w:r>
          </w:p>
        </w:tc>
        <w:tc>
          <w:tcPr>
            <w:tcW w:w="1843" w:type="dxa"/>
            <w:gridSpan w:val="2"/>
            <w:vAlign w:val="center"/>
          </w:tcPr>
          <w:p w:rsidR="001E0D5A" w:rsidRPr="00227AA7" w:rsidRDefault="001E0D5A" w:rsidP="00513EB4">
            <w:pPr>
              <w:jc w:val="center"/>
            </w:pPr>
            <w:r w:rsidRPr="00227AA7">
              <w:t>Единица измерения по ОКЕИ</w:t>
            </w:r>
          </w:p>
        </w:tc>
        <w:tc>
          <w:tcPr>
            <w:tcW w:w="2126" w:type="dxa"/>
            <w:vMerge w:val="restart"/>
            <w:vAlign w:val="center"/>
          </w:tcPr>
          <w:p w:rsidR="001E0D5A" w:rsidRPr="00227AA7" w:rsidRDefault="001E0D5A" w:rsidP="00513EB4">
            <w:pPr>
              <w:jc w:val="center"/>
            </w:pPr>
            <w:r w:rsidRPr="00227AA7">
              <w:t>Описание работы</w:t>
            </w:r>
          </w:p>
        </w:tc>
        <w:tc>
          <w:tcPr>
            <w:tcW w:w="1559" w:type="dxa"/>
            <w:vMerge w:val="restart"/>
            <w:vAlign w:val="center"/>
          </w:tcPr>
          <w:p w:rsidR="001E0D5A" w:rsidRPr="00227AA7" w:rsidRDefault="001E0D5A" w:rsidP="00513EB4">
            <w:pPr>
              <w:jc w:val="center"/>
            </w:pPr>
            <w:r w:rsidRPr="00227AA7">
              <w:t>2019 (очередной финансовый год)</w:t>
            </w:r>
          </w:p>
        </w:tc>
        <w:tc>
          <w:tcPr>
            <w:tcW w:w="1276" w:type="dxa"/>
            <w:vMerge w:val="restart"/>
            <w:vAlign w:val="center"/>
          </w:tcPr>
          <w:p w:rsidR="001E0D5A" w:rsidRDefault="001E0D5A" w:rsidP="00513EB4">
            <w:pPr>
              <w:jc w:val="center"/>
            </w:pPr>
            <w:r w:rsidRPr="00227AA7">
              <w:t>2020</w:t>
            </w:r>
          </w:p>
          <w:p w:rsidR="001E0D5A" w:rsidRPr="00227AA7" w:rsidRDefault="001E0D5A" w:rsidP="00513EB4">
            <w:pPr>
              <w:jc w:val="center"/>
            </w:pPr>
            <w:r w:rsidRPr="00227AA7">
              <w:rPr>
                <w:szCs w:val="26"/>
              </w:rPr>
              <w:t>(1-й год планового периода)</w:t>
            </w:r>
          </w:p>
        </w:tc>
        <w:tc>
          <w:tcPr>
            <w:tcW w:w="1276" w:type="dxa"/>
            <w:vMerge w:val="restart"/>
            <w:vAlign w:val="center"/>
          </w:tcPr>
          <w:p w:rsidR="001E0D5A" w:rsidRDefault="001E0D5A" w:rsidP="00513EB4">
            <w:pPr>
              <w:jc w:val="center"/>
            </w:pPr>
            <w:r w:rsidRPr="00227AA7">
              <w:t>2021</w:t>
            </w:r>
          </w:p>
          <w:p w:rsidR="001E0D5A" w:rsidRPr="00227AA7" w:rsidRDefault="001E0D5A" w:rsidP="00513EB4">
            <w:pPr>
              <w:jc w:val="center"/>
            </w:pPr>
            <w:r w:rsidRPr="00227AA7">
              <w:rPr>
                <w:szCs w:val="26"/>
              </w:rPr>
              <w:t>(2-й год планового периода)</w:t>
            </w:r>
          </w:p>
        </w:tc>
      </w:tr>
      <w:tr w:rsidR="001E0D5A" w:rsidRPr="00227AA7" w:rsidTr="00513EB4">
        <w:trPr>
          <w:trHeight w:val="135"/>
        </w:trPr>
        <w:tc>
          <w:tcPr>
            <w:tcW w:w="1384" w:type="dxa"/>
            <w:vMerge/>
          </w:tcPr>
          <w:p w:rsidR="001E0D5A" w:rsidRPr="00227AA7" w:rsidRDefault="001E0D5A" w:rsidP="00513EB4">
            <w:pPr>
              <w:jc w:val="both"/>
            </w:pPr>
          </w:p>
        </w:tc>
        <w:tc>
          <w:tcPr>
            <w:tcW w:w="2410" w:type="dxa"/>
            <w:vMerge/>
          </w:tcPr>
          <w:p w:rsidR="001E0D5A" w:rsidRPr="00227AA7" w:rsidRDefault="001E0D5A" w:rsidP="00513EB4">
            <w:pPr>
              <w:jc w:val="both"/>
            </w:pPr>
          </w:p>
        </w:tc>
        <w:tc>
          <w:tcPr>
            <w:tcW w:w="2108" w:type="dxa"/>
          </w:tcPr>
          <w:p w:rsidR="001E0D5A" w:rsidRPr="00227AA7" w:rsidRDefault="001E0D5A" w:rsidP="00513EB4">
            <w:pPr>
              <w:jc w:val="both"/>
            </w:pPr>
          </w:p>
        </w:tc>
        <w:tc>
          <w:tcPr>
            <w:tcW w:w="1719" w:type="dxa"/>
            <w:vMerge/>
          </w:tcPr>
          <w:p w:rsidR="001E0D5A" w:rsidRPr="00227AA7" w:rsidRDefault="001E0D5A" w:rsidP="00513EB4">
            <w:pPr>
              <w:jc w:val="both"/>
            </w:pPr>
          </w:p>
        </w:tc>
        <w:tc>
          <w:tcPr>
            <w:tcW w:w="1134" w:type="dxa"/>
            <w:vAlign w:val="center"/>
          </w:tcPr>
          <w:p w:rsidR="001E0D5A" w:rsidRPr="00227AA7" w:rsidRDefault="001E0D5A" w:rsidP="00513EB4">
            <w:pPr>
              <w:jc w:val="center"/>
            </w:pPr>
            <w:proofErr w:type="spellStart"/>
            <w:proofErr w:type="gramStart"/>
            <w:r>
              <w:t>н</w:t>
            </w:r>
            <w:r w:rsidRPr="00227AA7">
              <w:t>аиме</w:t>
            </w:r>
            <w:r>
              <w:t>-</w:t>
            </w:r>
            <w:r w:rsidRPr="00227AA7">
              <w:t>нование</w:t>
            </w:r>
            <w:proofErr w:type="spellEnd"/>
            <w:proofErr w:type="gramEnd"/>
          </w:p>
        </w:tc>
        <w:tc>
          <w:tcPr>
            <w:tcW w:w="709" w:type="dxa"/>
            <w:vAlign w:val="center"/>
          </w:tcPr>
          <w:p w:rsidR="001E0D5A" w:rsidRPr="00227AA7" w:rsidRDefault="001E0D5A" w:rsidP="00513EB4">
            <w:pPr>
              <w:jc w:val="center"/>
            </w:pPr>
            <w:r w:rsidRPr="00227AA7">
              <w:t>код</w:t>
            </w:r>
          </w:p>
        </w:tc>
        <w:tc>
          <w:tcPr>
            <w:tcW w:w="2126" w:type="dxa"/>
            <w:vMerge/>
          </w:tcPr>
          <w:p w:rsidR="001E0D5A" w:rsidRPr="00227AA7" w:rsidRDefault="001E0D5A" w:rsidP="00513EB4">
            <w:pPr>
              <w:jc w:val="both"/>
            </w:pPr>
          </w:p>
        </w:tc>
        <w:tc>
          <w:tcPr>
            <w:tcW w:w="1559" w:type="dxa"/>
            <w:vMerge/>
          </w:tcPr>
          <w:p w:rsidR="001E0D5A" w:rsidRPr="00227AA7" w:rsidRDefault="001E0D5A" w:rsidP="00513EB4">
            <w:pPr>
              <w:jc w:val="both"/>
            </w:pPr>
          </w:p>
        </w:tc>
        <w:tc>
          <w:tcPr>
            <w:tcW w:w="1276" w:type="dxa"/>
            <w:vMerge/>
          </w:tcPr>
          <w:p w:rsidR="001E0D5A" w:rsidRPr="00227AA7" w:rsidRDefault="001E0D5A" w:rsidP="00513EB4">
            <w:pPr>
              <w:jc w:val="both"/>
            </w:pPr>
          </w:p>
        </w:tc>
        <w:tc>
          <w:tcPr>
            <w:tcW w:w="1276" w:type="dxa"/>
            <w:vMerge/>
          </w:tcPr>
          <w:p w:rsidR="001E0D5A" w:rsidRPr="00227AA7" w:rsidRDefault="001E0D5A" w:rsidP="00513EB4">
            <w:pPr>
              <w:jc w:val="both"/>
            </w:pPr>
          </w:p>
        </w:tc>
      </w:tr>
      <w:tr w:rsidR="001E0D5A" w:rsidRPr="00227AA7" w:rsidTr="00513EB4">
        <w:trPr>
          <w:trHeight w:val="206"/>
        </w:trPr>
        <w:tc>
          <w:tcPr>
            <w:tcW w:w="1384" w:type="dxa"/>
          </w:tcPr>
          <w:p w:rsidR="001E0D5A" w:rsidRPr="00227AA7" w:rsidRDefault="001E0D5A" w:rsidP="00513EB4">
            <w:r w:rsidRPr="00227AA7">
              <w:t>1</w:t>
            </w:r>
          </w:p>
        </w:tc>
        <w:tc>
          <w:tcPr>
            <w:tcW w:w="2410" w:type="dxa"/>
          </w:tcPr>
          <w:p w:rsidR="001E0D5A" w:rsidRPr="00227AA7" w:rsidRDefault="001E0D5A" w:rsidP="00513EB4">
            <w:r w:rsidRPr="00227AA7">
              <w:t>2</w:t>
            </w:r>
          </w:p>
        </w:tc>
        <w:tc>
          <w:tcPr>
            <w:tcW w:w="2108" w:type="dxa"/>
          </w:tcPr>
          <w:p w:rsidR="001E0D5A" w:rsidRPr="00227AA7" w:rsidRDefault="001E0D5A" w:rsidP="00513EB4">
            <w:r w:rsidRPr="00227AA7">
              <w:t>3</w:t>
            </w:r>
          </w:p>
        </w:tc>
        <w:tc>
          <w:tcPr>
            <w:tcW w:w="1719" w:type="dxa"/>
          </w:tcPr>
          <w:p w:rsidR="001E0D5A" w:rsidRPr="00227AA7" w:rsidRDefault="001E0D5A" w:rsidP="00513EB4">
            <w:r w:rsidRPr="00227AA7">
              <w:t>4</w:t>
            </w:r>
          </w:p>
        </w:tc>
        <w:tc>
          <w:tcPr>
            <w:tcW w:w="1134" w:type="dxa"/>
          </w:tcPr>
          <w:p w:rsidR="001E0D5A" w:rsidRPr="00227AA7" w:rsidRDefault="001E0D5A" w:rsidP="00513EB4">
            <w:r w:rsidRPr="00227AA7">
              <w:t>5</w:t>
            </w:r>
          </w:p>
        </w:tc>
        <w:tc>
          <w:tcPr>
            <w:tcW w:w="709" w:type="dxa"/>
          </w:tcPr>
          <w:p w:rsidR="001E0D5A" w:rsidRPr="00227AA7" w:rsidRDefault="001E0D5A" w:rsidP="00513EB4">
            <w:r w:rsidRPr="00227AA7">
              <w:t>6</w:t>
            </w:r>
          </w:p>
        </w:tc>
        <w:tc>
          <w:tcPr>
            <w:tcW w:w="2126" w:type="dxa"/>
          </w:tcPr>
          <w:p w:rsidR="001E0D5A" w:rsidRPr="00227AA7" w:rsidRDefault="001E0D5A" w:rsidP="00513EB4">
            <w:r w:rsidRPr="00227AA7">
              <w:t>7</w:t>
            </w:r>
          </w:p>
        </w:tc>
        <w:tc>
          <w:tcPr>
            <w:tcW w:w="1559" w:type="dxa"/>
          </w:tcPr>
          <w:p w:rsidR="001E0D5A" w:rsidRPr="00227AA7" w:rsidRDefault="001E0D5A" w:rsidP="00513EB4">
            <w:r w:rsidRPr="00227AA7">
              <w:t>8</w:t>
            </w:r>
          </w:p>
        </w:tc>
        <w:tc>
          <w:tcPr>
            <w:tcW w:w="1276" w:type="dxa"/>
          </w:tcPr>
          <w:p w:rsidR="001E0D5A" w:rsidRPr="00227AA7" w:rsidRDefault="001E0D5A" w:rsidP="00513EB4">
            <w:r w:rsidRPr="00227AA7">
              <w:t>9</w:t>
            </w:r>
          </w:p>
        </w:tc>
        <w:tc>
          <w:tcPr>
            <w:tcW w:w="1276" w:type="dxa"/>
          </w:tcPr>
          <w:p w:rsidR="001E0D5A" w:rsidRPr="00227AA7" w:rsidRDefault="001E0D5A" w:rsidP="00513EB4">
            <w:r w:rsidRPr="00227AA7">
              <w:t>10</w:t>
            </w:r>
          </w:p>
        </w:tc>
      </w:tr>
      <w:tr w:rsidR="001E0D5A" w:rsidRPr="00227AA7" w:rsidTr="00513EB4">
        <w:trPr>
          <w:trHeight w:val="3450"/>
        </w:trPr>
        <w:tc>
          <w:tcPr>
            <w:tcW w:w="1384" w:type="dxa"/>
          </w:tcPr>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r w:rsidRPr="00227AA7">
              <w:t>16.2.7</w:t>
            </w:r>
          </w:p>
        </w:tc>
        <w:tc>
          <w:tcPr>
            <w:tcW w:w="2410" w:type="dxa"/>
          </w:tcPr>
          <w:p w:rsidR="001E0D5A" w:rsidRPr="00227AA7" w:rsidRDefault="001E0D5A" w:rsidP="00513EB4">
            <w:pPr>
              <w:jc w:val="both"/>
            </w:pPr>
            <w:r w:rsidRPr="00227AA7">
              <w:t>Обеспечение эксплуатационно-технического обслуживания объектов и помещений, а также содержание указанных объектов и помещений, оборудования и прилегающей территории в надлежащем состоянии</w:t>
            </w:r>
          </w:p>
        </w:tc>
        <w:tc>
          <w:tcPr>
            <w:tcW w:w="2108" w:type="dxa"/>
          </w:tcPr>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r w:rsidRPr="00227AA7">
              <w:t>Регулярно в течение года</w:t>
            </w:r>
          </w:p>
        </w:tc>
        <w:tc>
          <w:tcPr>
            <w:tcW w:w="1719" w:type="dxa"/>
          </w:tcPr>
          <w:p w:rsidR="001E0D5A" w:rsidRPr="00227AA7" w:rsidRDefault="001E0D5A" w:rsidP="00513EB4">
            <w:pPr>
              <w:jc w:val="both"/>
            </w:pPr>
            <w:r w:rsidRPr="00227AA7">
              <w:t>Содержание объектов недвижимого имущества в надлежащем санитарном состоянии. Безаварийная работа инженерных систем и оборудования</w:t>
            </w:r>
          </w:p>
        </w:tc>
        <w:tc>
          <w:tcPr>
            <w:tcW w:w="1134" w:type="dxa"/>
          </w:tcPr>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roofErr w:type="gramStart"/>
            <w:r>
              <w:t>м</w:t>
            </w:r>
            <w:proofErr w:type="gramEnd"/>
            <w:r>
              <w:t xml:space="preserve"> </w:t>
            </w:r>
            <w:r w:rsidRPr="00227AA7">
              <w:t>кв</w:t>
            </w:r>
            <w:r>
              <w:t>.</w:t>
            </w:r>
          </w:p>
        </w:tc>
        <w:tc>
          <w:tcPr>
            <w:tcW w:w="709" w:type="dxa"/>
          </w:tcPr>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r w:rsidRPr="00227AA7">
              <w:t>055</w:t>
            </w:r>
          </w:p>
        </w:tc>
        <w:tc>
          <w:tcPr>
            <w:tcW w:w="2126" w:type="dxa"/>
          </w:tcPr>
          <w:p w:rsidR="001E0D5A" w:rsidRPr="00227AA7" w:rsidRDefault="001E0D5A" w:rsidP="00513EB4">
            <w:pPr>
              <w:jc w:val="both"/>
            </w:pPr>
          </w:p>
          <w:p w:rsidR="001E0D5A" w:rsidRPr="00227AA7" w:rsidRDefault="001E0D5A" w:rsidP="00513EB4">
            <w:pPr>
              <w:jc w:val="both"/>
            </w:pPr>
            <w:r w:rsidRPr="00227AA7">
              <w:t>В соответствии с техническими условиями</w:t>
            </w:r>
          </w:p>
        </w:tc>
        <w:tc>
          <w:tcPr>
            <w:tcW w:w="1559" w:type="dxa"/>
          </w:tcPr>
          <w:p w:rsidR="001E0D5A" w:rsidRPr="00687B44" w:rsidRDefault="001E0D5A" w:rsidP="00513EB4"/>
          <w:p w:rsidR="001E0D5A" w:rsidRPr="00687B44" w:rsidRDefault="001E0D5A" w:rsidP="00513EB4"/>
          <w:p w:rsidR="001E0D5A" w:rsidRPr="00687B44" w:rsidRDefault="001E0D5A" w:rsidP="00513EB4"/>
          <w:p w:rsidR="001E0D5A" w:rsidRPr="00687B44" w:rsidRDefault="001E0D5A" w:rsidP="00513EB4"/>
          <w:p w:rsidR="001E0D5A" w:rsidRPr="00687B44" w:rsidRDefault="001E0D5A" w:rsidP="00513EB4"/>
          <w:p w:rsidR="001E0D5A" w:rsidRPr="00687B44" w:rsidRDefault="001E0D5A" w:rsidP="00513EB4"/>
          <w:p w:rsidR="001E0D5A" w:rsidRPr="00687B44" w:rsidRDefault="001E0D5A" w:rsidP="00513EB4"/>
          <w:p w:rsidR="001E0D5A" w:rsidRPr="00687B44" w:rsidRDefault="001E0D5A" w:rsidP="00513EB4">
            <w:r>
              <w:t>412,65</w:t>
            </w:r>
          </w:p>
        </w:tc>
        <w:tc>
          <w:tcPr>
            <w:tcW w:w="1276" w:type="dxa"/>
          </w:tcPr>
          <w:p w:rsidR="001E0D5A" w:rsidRPr="00687B44" w:rsidRDefault="001E0D5A" w:rsidP="00513EB4">
            <w:pPr>
              <w:rPr>
                <w:color w:val="FF0000"/>
              </w:rPr>
            </w:pPr>
          </w:p>
          <w:p w:rsidR="001E0D5A" w:rsidRPr="00687B44" w:rsidRDefault="001E0D5A" w:rsidP="00513EB4">
            <w:pPr>
              <w:rPr>
                <w:color w:val="FF0000"/>
              </w:rPr>
            </w:pPr>
          </w:p>
          <w:p w:rsidR="001E0D5A" w:rsidRPr="00687B44" w:rsidRDefault="001E0D5A" w:rsidP="00513EB4">
            <w:pPr>
              <w:rPr>
                <w:color w:val="FF0000"/>
              </w:rPr>
            </w:pPr>
          </w:p>
          <w:p w:rsidR="001E0D5A" w:rsidRPr="00687B44" w:rsidRDefault="001E0D5A" w:rsidP="00513EB4">
            <w:pPr>
              <w:rPr>
                <w:color w:val="FF0000"/>
              </w:rPr>
            </w:pPr>
          </w:p>
          <w:p w:rsidR="001E0D5A" w:rsidRPr="00687B44" w:rsidRDefault="001E0D5A" w:rsidP="00513EB4">
            <w:pPr>
              <w:rPr>
                <w:color w:val="FF0000"/>
              </w:rPr>
            </w:pPr>
          </w:p>
          <w:p w:rsidR="001E0D5A" w:rsidRPr="00687B44" w:rsidRDefault="001E0D5A" w:rsidP="00513EB4">
            <w:pPr>
              <w:rPr>
                <w:color w:val="FF0000"/>
              </w:rPr>
            </w:pPr>
          </w:p>
          <w:p w:rsidR="001E0D5A" w:rsidRPr="00687B44" w:rsidRDefault="001E0D5A" w:rsidP="00513EB4">
            <w:pPr>
              <w:rPr>
                <w:color w:val="FF0000"/>
              </w:rPr>
            </w:pPr>
          </w:p>
          <w:p w:rsidR="001E0D5A" w:rsidRPr="00687B44" w:rsidRDefault="001E0D5A" w:rsidP="00513EB4">
            <w:pPr>
              <w:rPr>
                <w:color w:val="FF0000"/>
              </w:rPr>
            </w:pPr>
            <w:r>
              <w:t>412,65</w:t>
            </w:r>
          </w:p>
        </w:tc>
        <w:tc>
          <w:tcPr>
            <w:tcW w:w="1276" w:type="dxa"/>
          </w:tcPr>
          <w:p w:rsidR="001E0D5A" w:rsidRPr="00687B44" w:rsidRDefault="001E0D5A" w:rsidP="00513EB4">
            <w:pPr>
              <w:rPr>
                <w:color w:val="FF0000"/>
              </w:rPr>
            </w:pPr>
          </w:p>
          <w:p w:rsidR="001E0D5A" w:rsidRPr="00687B44" w:rsidRDefault="001E0D5A" w:rsidP="00513EB4">
            <w:pPr>
              <w:rPr>
                <w:color w:val="FF0000"/>
              </w:rPr>
            </w:pPr>
          </w:p>
          <w:p w:rsidR="001E0D5A" w:rsidRPr="00687B44" w:rsidRDefault="001E0D5A" w:rsidP="00513EB4">
            <w:pPr>
              <w:rPr>
                <w:color w:val="FF0000"/>
              </w:rPr>
            </w:pPr>
          </w:p>
          <w:p w:rsidR="001E0D5A" w:rsidRPr="00687B44" w:rsidRDefault="001E0D5A" w:rsidP="00513EB4">
            <w:pPr>
              <w:rPr>
                <w:color w:val="FF0000"/>
              </w:rPr>
            </w:pPr>
          </w:p>
          <w:p w:rsidR="001E0D5A" w:rsidRPr="00687B44" w:rsidRDefault="001E0D5A" w:rsidP="00513EB4">
            <w:pPr>
              <w:rPr>
                <w:color w:val="FF0000"/>
              </w:rPr>
            </w:pPr>
          </w:p>
          <w:p w:rsidR="001E0D5A" w:rsidRPr="00687B44" w:rsidRDefault="001E0D5A" w:rsidP="00513EB4">
            <w:pPr>
              <w:rPr>
                <w:color w:val="FF0000"/>
              </w:rPr>
            </w:pPr>
          </w:p>
          <w:p w:rsidR="001E0D5A" w:rsidRPr="00687B44" w:rsidRDefault="001E0D5A" w:rsidP="00513EB4">
            <w:pPr>
              <w:rPr>
                <w:color w:val="FF0000"/>
              </w:rPr>
            </w:pPr>
          </w:p>
          <w:p w:rsidR="001E0D5A" w:rsidRPr="00687B44" w:rsidRDefault="001E0D5A" w:rsidP="00513EB4">
            <w:pPr>
              <w:rPr>
                <w:color w:val="FF0000"/>
              </w:rPr>
            </w:pPr>
            <w:r>
              <w:t>412,65</w:t>
            </w:r>
          </w:p>
        </w:tc>
      </w:tr>
    </w:tbl>
    <w:p w:rsidR="001E0D5A" w:rsidRPr="00227AA7" w:rsidRDefault="001E0D5A" w:rsidP="001E0D5A">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объёма муниципальной работы, в пределах которой муниципальное задание считается выполненным </w:t>
      </w:r>
      <w:r>
        <w:rPr>
          <w:sz w:val="26"/>
          <w:szCs w:val="26"/>
        </w:rPr>
        <w:t xml:space="preserve">– </w:t>
      </w:r>
      <w:r w:rsidRPr="00227AA7">
        <w:rPr>
          <w:sz w:val="26"/>
          <w:szCs w:val="26"/>
          <w:u w:val="single"/>
        </w:rPr>
        <w:t>5%.</w:t>
      </w:r>
    </w:p>
    <w:p w:rsidR="001E0D5A" w:rsidRPr="00227AA7" w:rsidRDefault="001E0D5A" w:rsidP="001E0D5A">
      <w:pPr>
        <w:ind w:firstLine="708"/>
        <w:jc w:val="both"/>
        <w:rPr>
          <w:sz w:val="26"/>
          <w:szCs w:val="26"/>
          <w:u w:val="single"/>
        </w:rPr>
      </w:pPr>
    </w:p>
    <w:p w:rsidR="001E0D5A" w:rsidRPr="00227AA7" w:rsidRDefault="001E0D5A" w:rsidP="001E0D5A">
      <w:pPr>
        <w:jc w:val="center"/>
        <w:rPr>
          <w:b/>
          <w:sz w:val="26"/>
          <w:szCs w:val="26"/>
        </w:rPr>
      </w:pPr>
      <w:r w:rsidRPr="00227AA7">
        <w:rPr>
          <w:b/>
          <w:sz w:val="26"/>
          <w:szCs w:val="26"/>
        </w:rPr>
        <w:t>Раздел 8</w:t>
      </w:r>
    </w:p>
    <w:tbl>
      <w:tblPr>
        <w:tblW w:w="159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42"/>
        <w:gridCol w:w="1412"/>
        <w:gridCol w:w="1457"/>
      </w:tblGrid>
      <w:tr w:rsidR="001E0D5A" w:rsidRPr="00227AA7" w:rsidTr="00513EB4">
        <w:trPr>
          <w:trHeight w:val="227"/>
        </w:trPr>
        <w:tc>
          <w:tcPr>
            <w:tcW w:w="13042" w:type="dxa"/>
            <w:tcBorders>
              <w:top w:val="nil"/>
              <w:left w:val="nil"/>
              <w:bottom w:val="single" w:sz="4" w:space="0" w:color="auto"/>
              <w:right w:val="single" w:sz="4" w:space="0" w:color="auto"/>
            </w:tcBorders>
          </w:tcPr>
          <w:p w:rsidR="001E0D5A" w:rsidRPr="00227AA7" w:rsidRDefault="001E0D5A" w:rsidP="00513EB4">
            <w:pPr>
              <w:jc w:val="both"/>
              <w:rPr>
                <w:sz w:val="26"/>
                <w:szCs w:val="26"/>
              </w:rPr>
            </w:pPr>
            <w:r w:rsidRPr="00227AA7">
              <w:rPr>
                <w:sz w:val="26"/>
                <w:szCs w:val="26"/>
              </w:rPr>
              <w:t>1. Наименование муниципальной работы:</w:t>
            </w:r>
          </w:p>
        </w:tc>
        <w:tc>
          <w:tcPr>
            <w:tcW w:w="1412" w:type="dxa"/>
            <w:vMerge w:val="restart"/>
            <w:tcBorders>
              <w:top w:val="single" w:sz="4" w:space="0" w:color="auto"/>
              <w:left w:val="single" w:sz="4" w:space="0" w:color="auto"/>
              <w:bottom w:val="single" w:sz="4" w:space="0" w:color="auto"/>
              <w:right w:val="single" w:sz="4" w:space="0" w:color="auto"/>
            </w:tcBorders>
          </w:tcPr>
          <w:p w:rsidR="001E0D5A" w:rsidRPr="00227AA7" w:rsidRDefault="001E0D5A" w:rsidP="00513EB4">
            <w:pPr>
              <w:jc w:val="center"/>
              <w:rPr>
                <w:sz w:val="18"/>
                <w:szCs w:val="18"/>
              </w:rPr>
            </w:pPr>
            <w:r w:rsidRPr="00227AA7">
              <w:rPr>
                <w:sz w:val="18"/>
                <w:szCs w:val="18"/>
              </w:rPr>
              <w:t>Уникальный номер по базовому (отраслевому) перечню</w:t>
            </w:r>
          </w:p>
        </w:tc>
        <w:tc>
          <w:tcPr>
            <w:tcW w:w="1457" w:type="dxa"/>
            <w:vMerge w:val="restart"/>
            <w:tcBorders>
              <w:top w:val="single" w:sz="4" w:space="0" w:color="auto"/>
              <w:left w:val="single" w:sz="4" w:space="0" w:color="auto"/>
              <w:bottom w:val="single" w:sz="4" w:space="0" w:color="auto"/>
              <w:right w:val="single" w:sz="4" w:space="0" w:color="auto"/>
            </w:tcBorders>
          </w:tcPr>
          <w:p w:rsidR="001E0D5A" w:rsidRPr="00227AA7" w:rsidRDefault="001E0D5A" w:rsidP="00513EB4">
            <w:pPr>
              <w:jc w:val="both"/>
              <w:rPr>
                <w:b/>
                <w:sz w:val="26"/>
                <w:szCs w:val="26"/>
              </w:rPr>
            </w:pPr>
            <w:r w:rsidRPr="00227AA7">
              <w:rPr>
                <w:b/>
                <w:sz w:val="26"/>
                <w:szCs w:val="26"/>
              </w:rPr>
              <w:t>81.29.9</w:t>
            </w:r>
          </w:p>
        </w:tc>
      </w:tr>
      <w:tr w:rsidR="001E0D5A" w:rsidRPr="00227AA7" w:rsidTr="00513EB4">
        <w:trPr>
          <w:trHeight w:val="199"/>
        </w:trPr>
        <w:tc>
          <w:tcPr>
            <w:tcW w:w="13042" w:type="dxa"/>
            <w:tcBorders>
              <w:top w:val="single" w:sz="4" w:space="0" w:color="auto"/>
              <w:left w:val="nil"/>
              <w:bottom w:val="single" w:sz="4" w:space="0" w:color="auto"/>
              <w:right w:val="single" w:sz="4" w:space="0" w:color="auto"/>
            </w:tcBorders>
          </w:tcPr>
          <w:p w:rsidR="001E0D5A" w:rsidRPr="000F43FD" w:rsidRDefault="001E0D5A" w:rsidP="00513EB4">
            <w:pPr>
              <w:jc w:val="center"/>
              <w:rPr>
                <w:b/>
                <w:sz w:val="26"/>
                <w:szCs w:val="26"/>
              </w:rPr>
            </w:pPr>
            <w:r w:rsidRPr="000F43FD">
              <w:rPr>
                <w:b/>
                <w:sz w:val="26"/>
                <w:szCs w:val="26"/>
              </w:rPr>
              <w:t>Уборка территории и аналогичная деятельность</w:t>
            </w:r>
          </w:p>
        </w:tc>
        <w:tc>
          <w:tcPr>
            <w:tcW w:w="1412" w:type="dxa"/>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c>
          <w:tcPr>
            <w:tcW w:w="1457" w:type="dxa"/>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r>
      <w:tr w:rsidR="001E0D5A" w:rsidRPr="00227AA7" w:rsidTr="00513EB4">
        <w:trPr>
          <w:trHeight w:val="237"/>
        </w:trPr>
        <w:tc>
          <w:tcPr>
            <w:tcW w:w="13042" w:type="dxa"/>
            <w:tcBorders>
              <w:top w:val="single" w:sz="4" w:space="0" w:color="auto"/>
              <w:left w:val="nil"/>
              <w:bottom w:val="nil"/>
              <w:right w:val="single" w:sz="4" w:space="0" w:color="auto"/>
            </w:tcBorders>
          </w:tcPr>
          <w:p w:rsidR="001E0D5A" w:rsidRPr="00227AA7" w:rsidRDefault="001E0D5A" w:rsidP="00513EB4">
            <w:pPr>
              <w:jc w:val="both"/>
              <w:rPr>
                <w:sz w:val="26"/>
                <w:szCs w:val="26"/>
              </w:rPr>
            </w:pPr>
          </w:p>
        </w:tc>
        <w:tc>
          <w:tcPr>
            <w:tcW w:w="1412" w:type="dxa"/>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c>
          <w:tcPr>
            <w:tcW w:w="1457" w:type="dxa"/>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r>
      <w:tr w:rsidR="001E0D5A" w:rsidRPr="00227AA7" w:rsidTr="00513EB4">
        <w:trPr>
          <w:trHeight w:val="171"/>
        </w:trPr>
        <w:tc>
          <w:tcPr>
            <w:tcW w:w="13042" w:type="dxa"/>
            <w:tcBorders>
              <w:top w:val="nil"/>
              <w:left w:val="nil"/>
              <w:bottom w:val="single" w:sz="4" w:space="0" w:color="auto"/>
              <w:right w:val="single" w:sz="4" w:space="0" w:color="auto"/>
            </w:tcBorders>
          </w:tcPr>
          <w:p w:rsidR="001E0D5A" w:rsidRPr="00227AA7" w:rsidRDefault="001E0D5A" w:rsidP="00513EB4">
            <w:pPr>
              <w:jc w:val="both"/>
              <w:rPr>
                <w:sz w:val="26"/>
                <w:szCs w:val="26"/>
              </w:rPr>
            </w:pPr>
            <w:r w:rsidRPr="00227AA7">
              <w:rPr>
                <w:sz w:val="26"/>
                <w:szCs w:val="26"/>
              </w:rPr>
              <w:t>2. Категория потребителей:</w:t>
            </w:r>
          </w:p>
        </w:tc>
        <w:tc>
          <w:tcPr>
            <w:tcW w:w="1412" w:type="dxa"/>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c>
          <w:tcPr>
            <w:tcW w:w="1457" w:type="dxa"/>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r>
      <w:tr w:rsidR="001E0D5A" w:rsidRPr="00227AA7" w:rsidTr="00513EB4">
        <w:trPr>
          <w:trHeight w:val="227"/>
        </w:trPr>
        <w:tc>
          <w:tcPr>
            <w:tcW w:w="13042" w:type="dxa"/>
            <w:tcBorders>
              <w:top w:val="single" w:sz="4" w:space="0" w:color="auto"/>
              <w:left w:val="nil"/>
              <w:bottom w:val="single" w:sz="4" w:space="0" w:color="auto"/>
              <w:right w:val="nil"/>
            </w:tcBorders>
          </w:tcPr>
          <w:p w:rsidR="001E0D5A" w:rsidRPr="00227AA7" w:rsidRDefault="001E0D5A" w:rsidP="00513EB4">
            <w:pPr>
              <w:jc w:val="center"/>
              <w:rPr>
                <w:sz w:val="26"/>
                <w:szCs w:val="26"/>
              </w:rPr>
            </w:pPr>
            <w:r w:rsidRPr="00227AA7">
              <w:rPr>
                <w:sz w:val="26"/>
                <w:szCs w:val="26"/>
              </w:rPr>
              <w:t>Физические лица, юридические лица</w:t>
            </w:r>
          </w:p>
        </w:tc>
        <w:tc>
          <w:tcPr>
            <w:tcW w:w="1412" w:type="dxa"/>
            <w:vMerge w:val="restart"/>
            <w:tcBorders>
              <w:top w:val="single" w:sz="4" w:space="0" w:color="auto"/>
              <w:left w:val="nil"/>
              <w:bottom w:val="nil"/>
              <w:right w:val="nil"/>
            </w:tcBorders>
          </w:tcPr>
          <w:p w:rsidR="001E0D5A" w:rsidRPr="00227AA7" w:rsidRDefault="001E0D5A" w:rsidP="00513EB4">
            <w:pPr>
              <w:jc w:val="both"/>
              <w:rPr>
                <w:b/>
                <w:sz w:val="26"/>
                <w:szCs w:val="26"/>
              </w:rPr>
            </w:pPr>
          </w:p>
        </w:tc>
        <w:tc>
          <w:tcPr>
            <w:tcW w:w="1457" w:type="dxa"/>
            <w:vMerge w:val="restart"/>
            <w:tcBorders>
              <w:top w:val="single" w:sz="4" w:space="0" w:color="auto"/>
              <w:left w:val="nil"/>
              <w:bottom w:val="nil"/>
              <w:right w:val="nil"/>
            </w:tcBorders>
          </w:tcPr>
          <w:p w:rsidR="001E0D5A" w:rsidRPr="00227AA7" w:rsidRDefault="001E0D5A" w:rsidP="00513EB4">
            <w:pPr>
              <w:jc w:val="both"/>
              <w:rPr>
                <w:b/>
                <w:sz w:val="26"/>
                <w:szCs w:val="26"/>
              </w:rPr>
            </w:pPr>
          </w:p>
        </w:tc>
      </w:tr>
      <w:tr w:rsidR="001E0D5A" w:rsidRPr="00227AA7" w:rsidTr="00513EB4">
        <w:trPr>
          <w:trHeight w:val="209"/>
        </w:trPr>
        <w:tc>
          <w:tcPr>
            <w:tcW w:w="13042" w:type="dxa"/>
            <w:tcBorders>
              <w:top w:val="single" w:sz="4" w:space="0" w:color="auto"/>
              <w:left w:val="nil"/>
              <w:bottom w:val="single" w:sz="4" w:space="0" w:color="auto"/>
              <w:right w:val="nil"/>
            </w:tcBorders>
          </w:tcPr>
          <w:p w:rsidR="001E0D5A" w:rsidRPr="00227AA7" w:rsidRDefault="001E0D5A" w:rsidP="00513EB4">
            <w:pPr>
              <w:jc w:val="both"/>
              <w:rPr>
                <w:sz w:val="26"/>
                <w:szCs w:val="26"/>
              </w:rPr>
            </w:pPr>
          </w:p>
        </w:tc>
        <w:tc>
          <w:tcPr>
            <w:tcW w:w="1412" w:type="dxa"/>
            <w:vMerge/>
            <w:tcBorders>
              <w:top w:val="nil"/>
              <w:left w:val="nil"/>
              <w:bottom w:val="nil"/>
              <w:right w:val="nil"/>
            </w:tcBorders>
          </w:tcPr>
          <w:p w:rsidR="001E0D5A" w:rsidRPr="00227AA7" w:rsidRDefault="001E0D5A" w:rsidP="00513EB4">
            <w:pPr>
              <w:jc w:val="both"/>
              <w:rPr>
                <w:b/>
                <w:sz w:val="26"/>
                <w:szCs w:val="26"/>
              </w:rPr>
            </w:pPr>
          </w:p>
        </w:tc>
        <w:tc>
          <w:tcPr>
            <w:tcW w:w="1457" w:type="dxa"/>
            <w:vMerge/>
            <w:tcBorders>
              <w:top w:val="nil"/>
              <w:left w:val="nil"/>
              <w:bottom w:val="nil"/>
              <w:right w:val="nil"/>
            </w:tcBorders>
          </w:tcPr>
          <w:p w:rsidR="001E0D5A" w:rsidRPr="00227AA7" w:rsidRDefault="001E0D5A" w:rsidP="00513EB4">
            <w:pPr>
              <w:jc w:val="both"/>
              <w:rPr>
                <w:b/>
                <w:sz w:val="26"/>
                <w:szCs w:val="26"/>
              </w:rPr>
            </w:pPr>
          </w:p>
        </w:tc>
      </w:tr>
      <w:tr w:rsidR="001E0D5A" w:rsidRPr="00227AA7" w:rsidTr="00513EB4">
        <w:trPr>
          <w:trHeight w:val="266"/>
        </w:trPr>
        <w:tc>
          <w:tcPr>
            <w:tcW w:w="13042" w:type="dxa"/>
            <w:tcBorders>
              <w:top w:val="single" w:sz="4" w:space="0" w:color="auto"/>
              <w:left w:val="nil"/>
              <w:bottom w:val="nil"/>
              <w:right w:val="nil"/>
            </w:tcBorders>
          </w:tcPr>
          <w:p w:rsidR="001E0D5A" w:rsidRPr="00227AA7" w:rsidRDefault="001E0D5A" w:rsidP="00513EB4">
            <w:pPr>
              <w:jc w:val="both"/>
              <w:rPr>
                <w:sz w:val="26"/>
                <w:szCs w:val="26"/>
              </w:rPr>
            </w:pPr>
            <w:r w:rsidRPr="00227AA7">
              <w:rPr>
                <w:sz w:val="26"/>
                <w:szCs w:val="26"/>
              </w:rPr>
              <w:t>3. Показатели, характеризующие объём и качество муниципальной работы</w:t>
            </w:r>
          </w:p>
          <w:p w:rsidR="001E0D5A" w:rsidRPr="00227AA7" w:rsidRDefault="001E0D5A" w:rsidP="00513EB4">
            <w:pPr>
              <w:jc w:val="both"/>
              <w:rPr>
                <w:sz w:val="26"/>
                <w:szCs w:val="26"/>
              </w:rPr>
            </w:pPr>
          </w:p>
        </w:tc>
        <w:tc>
          <w:tcPr>
            <w:tcW w:w="1412" w:type="dxa"/>
            <w:vMerge/>
            <w:tcBorders>
              <w:top w:val="nil"/>
              <w:left w:val="nil"/>
              <w:bottom w:val="nil"/>
              <w:right w:val="nil"/>
            </w:tcBorders>
          </w:tcPr>
          <w:p w:rsidR="001E0D5A" w:rsidRPr="00227AA7" w:rsidRDefault="001E0D5A" w:rsidP="00513EB4">
            <w:pPr>
              <w:jc w:val="both"/>
              <w:rPr>
                <w:b/>
                <w:sz w:val="26"/>
                <w:szCs w:val="26"/>
              </w:rPr>
            </w:pPr>
          </w:p>
        </w:tc>
        <w:tc>
          <w:tcPr>
            <w:tcW w:w="1457" w:type="dxa"/>
            <w:vMerge/>
            <w:tcBorders>
              <w:top w:val="nil"/>
              <w:left w:val="nil"/>
              <w:bottom w:val="nil"/>
              <w:right w:val="nil"/>
            </w:tcBorders>
          </w:tcPr>
          <w:p w:rsidR="001E0D5A" w:rsidRPr="00227AA7" w:rsidRDefault="001E0D5A" w:rsidP="00513EB4">
            <w:pPr>
              <w:jc w:val="both"/>
              <w:rPr>
                <w:b/>
                <w:sz w:val="26"/>
                <w:szCs w:val="26"/>
              </w:rPr>
            </w:pPr>
          </w:p>
        </w:tc>
      </w:tr>
    </w:tbl>
    <w:p w:rsidR="001E0D5A" w:rsidRPr="00227AA7" w:rsidRDefault="001E0D5A" w:rsidP="001E0D5A">
      <w:pPr>
        <w:jc w:val="both"/>
        <w:rPr>
          <w:b/>
          <w:sz w:val="26"/>
          <w:szCs w:val="26"/>
        </w:rPr>
      </w:pPr>
      <w:r w:rsidRPr="00227AA7">
        <w:rPr>
          <w:sz w:val="26"/>
          <w:szCs w:val="26"/>
        </w:rPr>
        <w:t>3.1. Показатель, характеризующий качество муниципальной работы:</w:t>
      </w: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186"/>
        <w:gridCol w:w="3484"/>
        <w:gridCol w:w="2409"/>
        <w:gridCol w:w="1134"/>
        <w:gridCol w:w="709"/>
        <w:gridCol w:w="1559"/>
        <w:gridCol w:w="1276"/>
        <w:gridCol w:w="1340"/>
      </w:tblGrid>
      <w:tr w:rsidR="001E0D5A" w:rsidRPr="00227AA7" w:rsidTr="00513EB4">
        <w:trPr>
          <w:trHeight w:val="493"/>
        </w:trPr>
        <w:tc>
          <w:tcPr>
            <w:tcW w:w="1668" w:type="dxa"/>
            <w:vMerge w:val="restart"/>
            <w:vAlign w:val="center"/>
          </w:tcPr>
          <w:p w:rsidR="001E0D5A" w:rsidRPr="00227AA7" w:rsidRDefault="001E0D5A" w:rsidP="00513EB4">
            <w:pPr>
              <w:jc w:val="center"/>
            </w:pPr>
            <w:r w:rsidRPr="00227AA7">
              <w:t>Уникальный номер реестровой записи</w:t>
            </w:r>
          </w:p>
        </w:tc>
        <w:tc>
          <w:tcPr>
            <w:tcW w:w="2186" w:type="dxa"/>
            <w:vMerge w:val="restart"/>
            <w:vAlign w:val="center"/>
          </w:tcPr>
          <w:p w:rsidR="001E0D5A" w:rsidRPr="00227AA7" w:rsidRDefault="001E0D5A" w:rsidP="00513EB4">
            <w:pPr>
              <w:jc w:val="center"/>
            </w:pPr>
            <w:r w:rsidRPr="00227AA7">
              <w:t>Показатель, характеризующий содержание муниципальной работы</w:t>
            </w:r>
          </w:p>
        </w:tc>
        <w:tc>
          <w:tcPr>
            <w:tcW w:w="3484" w:type="dxa"/>
            <w:vMerge w:val="restart"/>
            <w:vAlign w:val="center"/>
          </w:tcPr>
          <w:p w:rsidR="001E0D5A" w:rsidRPr="00227AA7" w:rsidRDefault="001E0D5A" w:rsidP="00513EB4">
            <w:pPr>
              <w:jc w:val="center"/>
            </w:pPr>
            <w:r w:rsidRPr="00227AA7">
              <w:t>Показатель, характеризующий (формы) условия оказания муниципальной работы</w:t>
            </w:r>
          </w:p>
        </w:tc>
        <w:tc>
          <w:tcPr>
            <w:tcW w:w="4252" w:type="dxa"/>
            <w:gridSpan w:val="3"/>
            <w:vAlign w:val="center"/>
          </w:tcPr>
          <w:p w:rsidR="001E0D5A" w:rsidRPr="00227AA7" w:rsidRDefault="001E0D5A" w:rsidP="00513EB4">
            <w:pPr>
              <w:jc w:val="center"/>
            </w:pPr>
            <w:r w:rsidRPr="00227AA7">
              <w:t>Показатель качества работы</w:t>
            </w:r>
          </w:p>
        </w:tc>
        <w:tc>
          <w:tcPr>
            <w:tcW w:w="4175" w:type="dxa"/>
            <w:gridSpan w:val="3"/>
            <w:vAlign w:val="center"/>
          </w:tcPr>
          <w:p w:rsidR="001E0D5A" w:rsidRPr="00227AA7" w:rsidRDefault="001E0D5A" w:rsidP="00513EB4">
            <w:pPr>
              <w:jc w:val="center"/>
            </w:pPr>
            <w:r w:rsidRPr="00227AA7">
              <w:t xml:space="preserve">Значения показателя качества работы, </w:t>
            </w:r>
            <w:proofErr w:type="gramStart"/>
            <w:r w:rsidRPr="00227AA7">
              <w:t>г</w:t>
            </w:r>
            <w:proofErr w:type="gramEnd"/>
            <w:r w:rsidRPr="00227AA7">
              <w:t>.</w:t>
            </w:r>
          </w:p>
        </w:tc>
      </w:tr>
      <w:tr w:rsidR="001E0D5A" w:rsidRPr="00227AA7" w:rsidTr="00513EB4">
        <w:trPr>
          <w:trHeight w:val="699"/>
        </w:trPr>
        <w:tc>
          <w:tcPr>
            <w:tcW w:w="1668" w:type="dxa"/>
            <w:vMerge/>
            <w:vAlign w:val="center"/>
          </w:tcPr>
          <w:p w:rsidR="001E0D5A" w:rsidRPr="00227AA7" w:rsidRDefault="001E0D5A" w:rsidP="00513EB4">
            <w:pPr>
              <w:jc w:val="center"/>
            </w:pPr>
          </w:p>
        </w:tc>
        <w:tc>
          <w:tcPr>
            <w:tcW w:w="2186" w:type="dxa"/>
            <w:vMerge/>
            <w:vAlign w:val="center"/>
          </w:tcPr>
          <w:p w:rsidR="001E0D5A" w:rsidRPr="00227AA7" w:rsidRDefault="001E0D5A" w:rsidP="00513EB4">
            <w:pPr>
              <w:jc w:val="center"/>
            </w:pPr>
          </w:p>
        </w:tc>
        <w:tc>
          <w:tcPr>
            <w:tcW w:w="3484" w:type="dxa"/>
            <w:vMerge/>
            <w:vAlign w:val="center"/>
          </w:tcPr>
          <w:p w:rsidR="001E0D5A" w:rsidRPr="00227AA7" w:rsidRDefault="001E0D5A" w:rsidP="00513EB4">
            <w:pPr>
              <w:jc w:val="center"/>
            </w:pPr>
          </w:p>
        </w:tc>
        <w:tc>
          <w:tcPr>
            <w:tcW w:w="2409" w:type="dxa"/>
            <w:vMerge w:val="restart"/>
            <w:vAlign w:val="center"/>
          </w:tcPr>
          <w:p w:rsidR="001E0D5A" w:rsidRPr="00227AA7" w:rsidRDefault="001E0D5A" w:rsidP="00513EB4">
            <w:pPr>
              <w:jc w:val="center"/>
            </w:pPr>
            <w:r w:rsidRPr="00227AA7">
              <w:t>Наименование показателя</w:t>
            </w:r>
          </w:p>
        </w:tc>
        <w:tc>
          <w:tcPr>
            <w:tcW w:w="1843" w:type="dxa"/>
            <w:gridSpan w:val="2"/>
            <w:vAlign w:val="center"/>
          </w:tcPr>
          <w:p w:rsidR="001E0D5A" w:rsidRPr="00227AA7" w:rsidRDefault="001E0D5A" w:rsidP="00513EB4">
            <w:pPr>
              <w:jc w:val="center"/>
            </w:pPr>
            <w:r w:rsidRPr="00227AA7">
              <w:t>Единица измерения по ОКЕИ</w:t>
            </w:r>
          </w:p>
        </w:tc>
        <w:tc>
          <w:tcPr>
            <w:tcW w:w="1559" w:type="dxa"/>
            <w:vMerge w:val="restart"/>
            <w:vAlign w:val="center"/>
          </w:tcPr>
          <w:p w:rsidR="001E0D5A" w:rsidRPr="00227AA7" w:rsidRDefault="001E0D5A" w:rsidP="00513EB4">
            <w:pPr>
              <w:jc w:val="center"/>
            </w:pPr>
            <w:r w:rsidRPr="00227AA7">
              <w:t>2019 (очередной финансовый год)</w:t>
            </w:r>
          </w:p>
        </w:tc>
        <w:tc>
          <w:tcPr>
            <w:tcW w:w="1276" w:type="dxa"/>
            <w:vMerge w:val="restart"/>
            <w:vAlign w:val="center"/>
          </w:tcPr>
          <w:p w:rsidR="001E0D5A" w:rsidRDefault="001E0D5A" w:rsidP="00513EB4">
            <w:pPr>
              <w:jc w:val="center"/>
            </w:pPr>
            <w:r w:rsidRPr="00227AA7">
              <w:t>2020</w:t>
            </w:r>
          </w:p>
          <w:p w:rsidR="001E0D5A" w:rsidRPr="00227AA7" w:rsidRDefault="001E0D5A" w:rsidP="00513EB4">
            <w:pPr>
              <w:jc w:val="center"/>
            </w:pPr>
            <w:r w:rsidRPr="00227AA7">
              <w:rPr>
                <w:szCs w:val="26"/>
              </w:rPr>
              <w:t>(1-й год планового периода)</w:t>
            </w:r>
          </w:p>
        </w:tc>
        <w:tc>
          <w:tcPr>
            <w:tcW w:w="1340" w:type="dxa"/>
            <w:vMerge w:val="restart"/>
            <w:vAlign w:val="center"/>
          </w:tcPr>
          <w:p w:rsidR="001E0D5A" w:rsidRDefault="001E0D5A" w:rsidP="00513EB4">
            <w:pPr>
              <w:jc w:val="center"/>
            </w:pPr>
            <w:r w:rsidRPr="00227AA7">
              <w:t>2021</w:t>
            </w:r>
          </w:p>
          <w:p w:rsidR="001E0D5A" w:rsidRPr="00227AA7" w:rsidRDefault="001E0D5A" w:rsidP="00513EB4">
            <w:pPr>
              <w:jc w:val="center"/>
            </w:pPr>
            <w:r w:rsidRPr="00227AA7">
              <w:rPr>
                <w:szCs w:val="26"/>
              </w:rPr>
              <w:t>(2-й год планового периода)</w:t>
            </w:r>
          </w:p>
        </w:tc>
      </w:tr>
      <w:tr w:rsidR="001E0D5A" w:rsidRPr="00227AA7" w:rsidTr="00513EB4">
        <w:trPr>
          <w:trHeight w:val="138"/>
        </w:trPr>
        <w:tc>
          <w:tcPr>
            <w:tcW w:w="1668" w:type="dxa"/>
            <w:vMerge/>
          </w:tcPr>
          <w:p w:rsidR="001E0D5A" w:rsidRPr="00227AA7" w:rsidRDefault="001E0D5A" w:rsidP="00513EB4">
            <w:pPr>
              <w:jc w:val="both"/>
            </w:pPr>
          </w:p>
        </w:tc>
        <w:tc>
          <w:tcPr>
            <w:tcW w:w="2186" w:type="dxa"/>
            <w:vMerge/>
          </w:tcPr>
          <w:p w:rsidR="001E0D5A" w:rsidRPr="00227AA7" w:rsidRDefault="001E0D5A" w:rsidP="00513EB4">
            <w:pPr>
              <w:jc w:val="both"/>
            </w:pPr>
          </w:p>
        </w:tc>
        <w:tc>
          <w:tcPr>
            <w:tcW w:w="3484" w:type="dxa"/>
          </w:tcPr>
          <w:p w:rsidR="001E0D5A" w:rsidRPr="00227AA7" w:rsidRDefault="001E0D5A" w:rsidP="00513EB4">
            <w:pPr>
              <w:jc w:val="both"/>
            </w:pPr>
          </w:p>
        </w:tc>
        <w:tc>
          <w:tcPr>
            <w:tcW w:w="2409" w:type="dxa"/>
            <w:vMerge/>
          </w:tcPr>
          <w:p w:rsidR="001E0D5A" w:rsidRPr="00227AA7" w:rsidRDefault="001E0D5A" w:rsidP="00513EB4">
            <w:pPr>
              <w:jc w:val="both"/>
            </w:pPr>
          </w:p>
        </w:tc>
        <w:tc>
          <w:tcPr>
            <w:tcW w:w="1134" w:type="dxa"/>
            <w:vAlign w:val="center"/>
          </w:tcPr>
          <w:p w:rsidR="001E0D5A" w:rsidRPr="00227AA7" w:rsidRDefault="001E0D5A" w:rsidP="00513EB4">
            <w:pPr>
              <w:jc w:val="center"/>
            </w:pPr>
            <w:proofErr w:type="spellStart"/>
            <w:proofErr w:type="gramStart"/>
            <w:r>
              <w:t>н</w:t>
            </w:r>
            <w:r w:rsidRPr="00227AA7">
              <w:t>аиме</w:t>
            </w:r>
            <w:r>
              <w:t>-</w:t>
            </w:r>
            <w:r w:rsidRPr="00227AA7">
              <w:t>нование</w:t>
            </w:r>
            <w:proofErr w:type="spellEnd"/>
            <w:proofErr w:type="gramEnd"/>
          </w:p>
        </w:tc>
        <w:tc>
          <w:tcPr>
            <w:tcW w:w="709" w:type="dxa"/>
            <w:vAlign w:val="center"/>
          </w:tcPr>
          <w:p w:rsidR="001E0D5A" w:rsidRPr="00227AA7" w:rsidRDefault="001E0D5A" w:rsidP="00513EB4">
            <w:pPr>
              <w:jc w:val="center"/>
            </w:pPr>
            <w:r w:rsidRPr="00227AA7">
              <w:t>код</w:t>
            </w:r>
          </w:p>
        </w:tc>
        <w:tc>
          <w:tcPr>
            <w:tcW w:w="1559" w:type="dxa"/>
            <w:vMerge/>
          </w:tcPr>
          <w:p w:rsidR="001E0D5A" w:rsidRPr="00227AA7" w:rsidRDefault="001E0D5A" w:rsidP="00513EB4">
            <w:pPr>
              <w:jc w:val="both"/>
            </w:pPr>
          </w:p>
        </w:tc>
        <w:tc>
          <w:tcPr>
            <w:tcW w:w="1276" w:type="dxa"/>
            <w:vMerge/>
          </w:tcPr>
          <w:p w:rsidR="001E0D5A" w:rsidRPr="00227AA7" w:rsidRDefault="001E0D5A" w:rsidP="00513EB4">
            <w:pPr>
              <w:jc w:val="both"/>
            </w:pPr>
          </w:p>
        </w:tc>
        <w:tc>
          <w:tcPr>
            <w:tcW w:w="1340" w:type="dxa"/>
            <w:vMerge/>
          </w:tcPr>
          <w:p w:rsidR="001E0D5A" w:rsidRPr="00227AA7" w:rsidRDefault="001E0D5A" w:rsidP="00513EB4">
            <w:pPr>
              <w:jc w:val="both"/>
            </w:pPr>
          </w:p>
        </w:tc>
      </w:tr>
      <w:tr w:rsidR="001E0D5A" w:rsidRPr="00227AA7" w:rsidTr="00513EB4">
        <w:trPr>
          <w:trHeight w:val="210"/>
        </w:trPr>
        <w:tc>
          <w:tcPr>
            <w:tcW w:w="1668" w:type="dxa"/>
          </w:tcPr>
          <w:p w:rsidR="001E0D5A" w:rsidRPr="00227AA7" w:rsidRDefault="001E0D5A" w:rsidP="00513EB4">
            <w:pPr>
              <w:jc w:val="both"/>
            </w:pPr>
            <w:r w:rsidRPr="00227AA7">
              <w:t>1</w:t>
            </w:r>
          </w:p>
        </w:tc>
        <w:tc>
          <w:tcPr>
            <w:tcW w:w="2186" w:type="dxa"/>
          </w:tcPr>
          <w:p w:rsidR="001E0D5A" w:rsidRPr="00227AA7" w:rsidRDefault="001E0D5A" w:rsidP="00513EB4">
            <w:pPr>
              <w:jc w:val="both"/>
            </w:pPr>
            <w:r w:rsidRPr="00227AA7">
              <w:t>2</w:t>
            </w:r>
          </w:p>
        </w:tc>
        <w:tc>
          <w:tcPr>
            <w:tcW w:w="3484" w:type="dxa"/>
          </w:tcPr>
          <w:p w:rsidR="001E0D5A" w:rsidRPr="00227AA7" w:rsidRDefault="001E0D5A" w:rsidP="00513EB4">
            <w:pPr>
              <w:jc w:val="both"/>
            </w:pPr>
            <w:r w:rsidRPr="00227AA7">
              <w:t>3</w:t>
            </w:r>
          </w:p>
        </w:tc>
        <w:tc>
          <w:tcPr>
            <w:tcW w:w="2409" w:type="dxa"/>
          </w:tcPr>
          <w:p w:rsidR="001E0D5A" w:rsidRPr="00227AA7" w:rsidRDefault="001E0D5A" w:rsidP="00513EB4">
            <w:pPr>
              <w:jc w:val="both"/>
            </w:pPr>
            <w:r w:rsidRPr="00227AA7">
              <w:t>4</w:t>
            </w:r>
          </w:p>
        </w:tc>
        <w:tc>
          <w:tcPr>
            <w:tcW w:w="1134" w:type="dxa"/>
          </w:tcPr>
          <w:p w:rsidR="001E0D5A" w:rsidRPr="00227AA7" w:rsidRDefault="001E0D5A" w:rsidP="00513EB4">
            <w:pPr>
              <w:jc w:val="both"/>
            </w:pPr>
            <w:r w:rsidRPr="00227AA7">
              <w:t>5</w:t>
            </w:r>
          </w:p>
        </w:tc>
        <w:tc>
          <w:tcPr>
            <w:tcW w:w="709" w:type="dxa"/>
          </w:tcPr>
          <w:p w:rsidR="001E0D5A" w:rsidRPr="00227AA7" w:rsidRDefault="001E0D5A" w:rsidP="00513EB4">
            <w:pPr>
              <w:jc w:val="both"/>
            </w:pPr>
            <w:r w:rsidRPr="00227AA7">
              <w:t>6</w:t>
            </w:r>
          </w:p>
        </w:tc>
        <w:tc>
          <w:tcPr>
            <w:tcW w:w="1559" w:type="dxa"/>
          </w:tcPr>
          <w:p w:rsidR="001E0D5A" w:rsidRPr="00227AA7" w:rsidRDefault="001E0D5A" w:rsidP="00513EB4">
            <w:pPr>
              <w:jc w:val="both"/>
            </w:pPr>
            <w:r w:rsidRPr="00227AA7">
              <w:t>7</w:t>
            </w:r>
          </w:p>
        </w:tc>
        <w:tc>
          <w:tcPr>
            <w:tcW w:w="1276" w:type="dxa"/>
          </w:tcPr>
          <w:p w:rsidR="001E0D5A" w:rsidRPr="00227AA7" w:rsidRDefault="001E0D5A" w:rsidP="00513EB4">
            <w:pPr>
              <w:jc w:val="both"/>
            </w:pPr>
            <w:r w:rsidRPr="00227AA7">
              <w:t>8</w:t>
            </w:r>
          </w:p>
        </w:tc>
        <w:tc>
          <w:tcPr>
            <w:tcW w:w="1340" w:type="dxa"/>
          </w:tcPr>
          <w:p w:rsidR="001E0D5A" w:rsidRPr="00227AA7" w:rsidRDefault="001E0D5A" w:rsidP="00513EB4">
            <w:pPr>
              <w:jc w:val="both"/>
            </w:pPr>
            <w:r w:rsidRPr="00227AA7">
              <w:t>9</w:t>
            </w:r>
          </w:p>
        </w:tc>
      </w:tr>
      <w:tr w:rsidR="001E0D5A" w:rsidRPr="00227AA7" w:rsidTr="00513EB4">
        <w:trPr>
          <w:trHeight w:val="1497"/>
        </w:trPr>
        <w:tc>
          <w:tcPr>
            <w:tcW w:w="1668" w:type="dxa"/>
          </w:tcPr>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r w:rsidRPr="00227AA7">
              <w:t>17.2.1</w:t>
            </w:r>
          </w:p>
        </w:tc>
        <w:tc>
          <w:tcPr>
            <w:tcW w:w="2186" w:type="dxa"/>
          </w:tcPr>
          <w:p w:rsidR="001E0D5A" w:rsidRPr="00227AA7" w:rsidRDefault="001E0D5A" w:rsidP="00513EB4">
            <w:pPr>
              <w:jc w:val="both"/>
            </w:pPr>
            <w:r w:rsidRPr="00227AA7">
              <w:t>Содержание объектов дорожного хозяйства</w:t>
            </w:r>
          </w:p>
        </w:tc>
        <w:tc>
          <w:tcPr>
            <w:tcW w:w="3484" w:type="dxa"/>
          </w:tcPr>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r w:rsidRPr="00227AA7">
              <w:t>Регулярно в течение года, согласно графикам</w:t>
            </w:r>
          </w:p>
        </w:tc>
        <w:tc>
          <w:tcPr>
            <w:tcW w:w="2409" w:type="dxa"/>
          </w:tcPr>
          <w:p w:rsidR="001E0D5A" w:rsidRPr="00227AA7" w:rsidRDefault="001E0D5A" w:rsidP="00513EB4">
            <w:pPr>
              <w:jc w:val="both"/>
            </w:pPr>
            <w:r w:rsidRPr="00227AA7">
              <w:t>Наличие неисполненных предписаний контролирующих органов</w:t>
            </w:r>
          </w:p>
        </w:tc>
        <w:tc>
          <w:tcPr>
            <w:tcW w:w="1134" w:type="dxa"/>
          </w:tcPr>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r w:rsidRPr="00227AA7">
              <w:t>шт.</w:t>
            </w:r>
          </w:p>
        </w:tc>
        <w:tc>
          <w:tcPr>
            <w:tcW w:w="709" w:type="dxa"/>
          </w:tcPr>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r w:rsidRPr="00227AA7">
              <w:t>796</w:t>
            </w:r>
          </w:p>
        </w:tc>
        <w:tc>
          <w:tcPr>
            <w:tcW w:w="1559" w:type="dxa"/>
          </w:tcPr>
          <w:p w:rsidR="001E0D5A" w:rsidRPr="00227AA7" w:rsidRDefault="001E0D5A" w:rsidP="00513EB4"/>
          <w:p w:rsidR="001E0D5A" w:rsidRPr="00227AA7" w:rsidRDefault="001E0D5A" w:rsidP="00513EB4"/>
          <w:p w:rsidR="001E0D5A" w:rsidRPr="00227AA7" w:rsidRDefault="001E0D5A" w:rsidP="00513EB4">
            <w:r w:rsidRPr="00227AA7">
              <w:t>0</w:t>
            </w:r>
          </w:p>
        </w:tc>
        <w:tc>
          <w:tcPr>
            <w:tcW w:w="1276" w:type="dxa"/>
          </w:tcPr>
          <w:p w:rsidR="001E0D5A" w:rsidRPr="00227AA7" w:rsidRDefault="001E0D5A" w:rsidP="00513EB4"/>
          <w:p w:rsidR="001E0D5A" w:rsidRPr="00227AA7" w:rsidRDefault="001E0D5A" w:rsidP="00513EB4"/>
          <w:p w:rsidR="001E0D5A" w:rsidRPr="00227AA7" w:rsidRDefault="001E0D5A" w:rsidP="00513EB4">
            <w:r w:rsidRPr="00227AA7">
              <w:t>0</w:t>
            </w:r>
          </w:p>
        </w:tc>
        <w:tc>
          <w:tcPr>
            <w:tcW w:w="1340" w:type="dxa"/>
          </w:tcPr>
          <w:p w:rsidR="001E0D5A" w:rsidRPr="00227AA7" w:rsidRDefault="001E0D5A" w:rsidP="00513EB4"/>
          <w:p w:rsidR="001E0D5A" w:rsidRPr="00227AA7" w:rsidRDefault="001E0D5A" w:rsidP="00513EB4"/>
          <w:p w:rsidR="001E0D5A" w:rsidRPr="00227AA7" w:rsidRDefault="001E0D5A" w:rsidP="00513EB4">
            <w:r w:rsidRPr="00227AA7">
              <w:t>0</w:t>
            </w:r>
          </w:p>
        </w:tc>
      </w:tr>
    </w:tbl>
    <w:p w:rsidR="001E0D5A" w:rsidRDefault="001E0D5A" w:rsidP="001E0D5A">
      <w:pPr>
        <w:ind w:firstLine="708"/>
        <w:jc w:val="both"/>
        <w:rPr>
          <w:sz w:val="26"/>
          <w:szCs w:val="26"/>
        </w:rPr>
      </w:pPr>
    </w:p>
    <w:p w:rsidR="001E0D5A" w:rsidRDefault="001E0D5A" w:rsidP="001E0D5A">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 </w:t>
      </w:r>
      <w:r w:rsidRPr="00227AA7">
        <w:rPr>
          <w:sz w:val="26"/>
          <w:szCs w:val="26"/>
          <w:u w:val="single"/>
        </w:rPr>
        <w:t>5%.</w:t>
      </w:r>
    </w:p>
    <w:p w:rsidR="001E0D5A" w:rsidRDefault="001E0D5A" w:rsidP="001E0D5A">
      <w:pPr>
        <w:ind w:firstLine="708"/>
        <w:jc w:val="both"/>
        <w:rPr>
          <w:sz w:val="26"/>
          <w:szCs w:val="26"/>
          <w:u w:val="single"/>
        </w:rPr>
      </w:pPr>
    </w:p>
    <w:p w:rsidR="001E0D5A" w:rsidRPr="00227AA7" w:rsidRDefault="001E0D5A" w:rsidP="001E0D5A">
      <w:pPr>
        <w:jc w:val="both"/>
        <w:rPr>
          <w:sz w:val="26"/>
          <w:szCs w:val="26"/>
        </w:rPr>
      </w:pPr>
      <w:r w:rsidRPr="00227AA7">
        <w:rPr>
          <w:sz w:val="26"/>
          <w:szCs w:val="26"/>
        </w:rPr>
        <w:t>3.2. Показатель, характеризующий объём муниципальной работы:</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984"/>
        <w:gridCol w:w="2126"/>
        <w:gridCol w:w="2268"/>
        <w:gridCol w:w="993"/>
        <w:gridCol w:w="850"/>
        <w:gridCol w:w="2268"/>
        <w:gridCol w:w="1559"/>
        <w:gridCol w:w="1276"/>
        <w:gridCol w:w="1276"/>
      </w:tblGrid>
      <w:tr w:rsidR="001E0D5A" w:rsidRPr="00227AA7" w:rsidTr="00513EB4">
        <w:trPr>
          <w:trHeight w:val="483"/>
        </w:trPr>
        <w:tc>
          <w:tcPr>
            <w:tcW w:w="1101" w:type="dxa"/>
            <w:vMerge w:val="restart"/>
            <w:vAlign w:val="center"/>
          </w:tcPr>
          <w:p w:rsidR="001E0D5A" w:rsidRPr="00227AA7" w:rsidRDefault="001E0D5A" w:rsidP="00513EB4">
            <w:pPr>
              <w:jc w:val="center"/>
            </w:pPr>
            <w:r w:rsidRPr="00227AA7">
              <w:t>Уникальный номер реестровой записи</w:t>
            </w:r>
          </w:p>
        </w:tc>
        <w:tc>
          <w:tcPr>
            <w:tcW w:w="1984" w:type="dxa"/>
            <w:vMerge w:val="restart"/>
            <w:vAlign w:val="center"/>
          </w:tcPr>
          <w:p w:rsidR="001E0D5A" w:rsidRPr="00227AA7" w:rsidRDefault="001E0D5A" w:rsidP="00513EB4">
            <w:pPr>
              <w:jc w:val="center"/>
            </w:pPr>
            <w:r w:rsidRPr="00227AA7">
              <w:t xml:space="preserve">Показатель, </w:t>
            </w:r>
            <w:proofErr w:type="spellStart"/>
            <w:proofErr w:type="gramStart"/>
            <w:r w:rsidRPr="00227AA7">
              <w:t>характеризую</w:t>
            </w:r>
            <w:r>
              <w:t>-</w:t>
            </w:r>
            <w:r w:rsidRPr="00227AA7">
              <w:t>щий</w:t>
            </w:r>
            <w:proofErr w:type="spellEnd"/>
            <w:proofErr w:type="gramEnd"/>
            <w:r w:rsidRPr="00227AA7">
              <w:t xml:space="preserve"> содержание муниципальной работы</w:t>
            </w:r>
          </w:p>
        </w:tc>
        <w:tc>
          <w:tcPr>
            <w:tcW w:w="2126" w:type="dxa"/>
            <w:vMerge w:val="restart"/>
            <w:vAlign w:val="center"/>
          </w:tcPr>
          <w:p w:rsidR="001E0D5A" w:rsidRPr="00227AA7" w:rsidRDefault="001E0D5A" w:rsidP="00513EB4">
            <w:pPr>
              <w:jc w:val="center"/>
            </w:pPr>
            <w:r w:rsidRPr="00227AA7">
              <w:t>Показатель, характеризующий (формы) условия оказания муниципальной работы</w:t>
            </w:r>
          </w:p>
        </w:tc>
        <w:tc>
          <w:tcPr>
            <w:tcW w:w="6379" w:type="dxa"/>
            <w:gridSpan w:val="4"/>
            <w:vAlign w:val="center"/>
          </w:tcPr>
          <w:p w:rsidR="001E0D5A" w:rsidRPr="00227AA7" w:rsidRDefault="001E0D5A" w:rsidP="00513EB4">
            <w:pPr>
              <w:jc w:val="center"/>
            </w:pPr>
            <w:r w:rsidRPr="00227AA7">
              <w:t>Показатель объёма работы</w:t>
            </w:r>
          </w:p>
        </w:tc>
        <w:tc>
          <w:tcPr>
            <w:tcW w:w="4111" w:type="dxa"/>
            <w:gridSpan w:val="3"/>
            <w:vAlign w:val="center"/>
          </w:tcPr>
          <w:p w:rsidR="001E0D5A" w:rsidRPr="00227AA7" w:rsidRDefault="001E0D5A" w:rsidP="00513EB4">
            <w:pPr>
              <w:jc w:val="center"/>
            </w:pPr>
            <w:r w:rsidRPr="00227AA7">
              <w:t xml:space="preserve">Значения показателя </w:t>
            </w:r>
            <w:r>
              <w:t xml:space="preserve">объёма </w:t>
            </w:r>
            <w:r w:rsidRPr="00227AA7">
              <w:t xml:space="preserve">работы, </w:t>
            </w:r>
            <w:proofErr w:type="gramStart"/>
            <w:r w:rsidRPr="00227AA7">
              <w:t>г</w:t>
            </w:r>
            <w:proofErr w:type="gramEnd"/>
            <w:r w:rsidRPr="00227AA7">
              <w:t>.</w:t>
            </w:r>
          </w:p>
        </w:tc>
      </w:tr>
      <w:tr w:rsidR="001E0D5A" w:rsidRPr="00227AA7" w:rsidTr="00513EB4">
        <w:trPr>
          <w:trHeight w:val="669"/>
        </w:trPr>
        <w:tc>
          <w:tcPr>
            <w:tcW w:w="1101" w:type="dxa"/>
            <w:vMerge/>
            <w:vAlign w:val="center"/>
          </w:tcPr>
          <w:p w:rsidR="001E0D5A" w:rsidRPr="00227AA7" w:rsidRDefault="001E0D5A" w:rsidP="00513EB4">
            <w:pPr>
              <w:jc w:val="center"/>
            </w:pPr>
          </w:p>
        </w:tc>
        <w:tc>
          <w:tcPr>
            <w:tcW w:w="1984" w:type="dxa"/>
            <w:vMerge/>
            <w:vAlign w:val="center"/>
          </w:tcPr>
          <w:p w:rsidR="001E0D5A" w:rsidRPr="00227AA7" w:rsidRDefault="001E0D5A" w:rsidP="00513EB4">
            <w:pPr>
              <w:jc w:val="center"/>
            </w:pPr>
          </w:p>
        </w:tc>
        <w:tc>
          <w:tcPr>
            <w:tcW w:w="2126" w:type="dxa"/>
            <w:vMerge/>
            <w:vAlign w:val="center"/>
          </w:tcPr>
          <w:p w:rsidR="001E0D5A" w:rsidRPr="00227AA7" w:rsidRDefault="001E0D5A" w:rsidP="00513EB4">
            <w:pPr>
              <w:jc w:val="center"/>
            </w:pPr>
          </w:p>
        </w:tc>
        <w:tc>
          <w:tcPr>
            <w:tcW w:w="2268" w:type="dxa"/>
            <w:vMerge w:val="restart"/>
            <w:vAlign w:val="center"/>
          </w:tcPr>
          <w:p w:rsidR="001E0D5A" w:rsidRPr="00227AA7" w:rsidRDefault="001E0D5A" w:rsidP="00513EB4">
            <w:pPr>
              <w:jc w:val="center"/>
            </w:pPr>
            <w:r w:rsidRPr="00227AA7">
              <w:t>Наименование показателя</w:t>
            </w:r>
          </w:p>
        </w:tc>
        <w:tc>
          <w:tcPr>
            <w:tcW w:w="1843" w:type="dxa"/>
            <w:gridSpan w:val="2"/>
            <w:vAlign w:val="center"/>
          </w:tcPr>
          <w:p w:rsidR="001E0D5A" w:rsidRPr="00227AA7" w:rsidRDefault="001E0D5A" w:rsidP="00513EB4">
            <w:pPr>
              <w:jc w:val="center"/>
            </w:pPr>
            <w:r w:rsidRPr="00227AA7">
              <w:t>Единица измерения по ОКЕИ</w:t>
            </w:r>
          </w:p>
        </w:tc>
        <w:tc>
          <w:tcPr>
            <w:tcW w:w="2268" w:type="dxa"/>
            <w:vMerge w:val="restart"/>
            <w:vAlign w:val="center"/>
          </w:tcPr>
          <w:p w:rsidR="001E0D5A" w:rsidRPr="00227AA7" w:rsidRDefault="001E0D5A" w:rsidP="00513EB4">
            <w:pPr>
              <w:jc w:val="center"/>
            </w:pPr>
            <w:r w:rsidRPr="00227AA7">
              <w:t>Описание работы</w:t>
            </w:r>
          </w:p>
        </w:tc>
        <w:tc>
          <w:tcPr>
            <w:tcW w:w="1559" w:type="dxa"/>
            <w:vMerge w:val="restart"/>
            <w:vAlign w:val="center"/>
          </w:tcPr>
          <w:p w:rsidR="001E0D5A" w:rsidRPr="00227AA7" w:rsidRDefault="001E0D5A" w:rsidP="00513EB4">
            <w:pPr>
              <w:jc w:val="center"/>
            </w:pPr>
            <w:r w:rsidRPr="00227AA7">
              <w:t>2019 (очередной финансовый год)</w:t>
            </w:r>
          </w:p>
        </w:tc>
        <w:tc>
          <w:tcPr>
            <w:tcW w:w="1276" w:type="dxa"/>
            <w:vMerge w:val="restart"/>
            <w:vAlign w:val="center"/>
          </w:tcPr>
          <w:p w:rsidR="001E0D5A" w:rsidRDefault="001E0D5A" w:rsidP="00513EB4">
            <w:pPr>
              <w:jc w:val="center"/>
            </w:pPr>
            <w:r w:rsidRPr="00227AA7">
              <w:t>2020</w:t>
            </w:r>
          </w:p>
          <w:p w:rsidR="001E0D5A" w:rsidRPr="00227AA7" w:rsidRDefault="001E0D5A" w:rsidP="00513EB4">
            <w:pPr>
              <w:jc w:val="center"/>
            </w:pPr>
            <w:r w:rsidRPr="00227AA7">
              <w:rPr>
                <w:szCs w:val="26"/>
              </w:rPr>
              <w:t>(1-й год планового периода)</w:t>
            </w:r>
          </w:p>
        </w:tc>
        <w:tc>
          <w:tcPr>
            <w:tcW w:w="1276" w:type="dxa"/>
            <w:vMerge w:val="restart"/>
            <w:vAlign w:val="center"/>
          </w:tcPr>
          <w:p w:rsidR="001E0D5A" w:rsidRDefault="001E0D5A" w:rsidP="00513EB4">
            <w:pPr>
              <w:jc w:val="center"/>
            </w:pPr>
            <w:r w:rsidRPr="00227AA7">
              <w:t>2021</w:t>
            </w:r>
          </w:p>
          <w:p w:rsidR="001E0D5A" w:rsidRPr="00227AA7" w:rsidRDefault="001E0D5A" w:rsidP="00513EB4">
            <w:pPr>
              <w:jc w:val="center"/>
            </w:pPr>
            <w:r w:rsidRPr="00227AA7">
              <w:rPr>
                <w:szCs w:val="26"/>
              </w:rPr>
              <w:t>(2-й год планового периода)</w:t>
            </w:r>
          </w:p>
        </w:tc>
      </w:tr>
      <w:tr w:rsidR="001E0D5A" w:rsidRPr="00227AA7" w:rsidTr="00513EB4">
        <w:trPr>
          <w:trHeight w:val="132"/>
        </w:trPr>
        <w:tc>
          <w:tcPr>
            <w:tcW w:w="1101" w:type="dxa"/>
            <w:vMerge/>
          </w:tcPr>
          <w:p w:rsidR="001E0D5A" w:rsidRPr="00227AA7" w:rsidRDefault="001E0D5A" w:rsidP="00513EB4">
            <w:pPr>
              <w:jc w:val="both"/>
            </w:pPr>
          </w:p>
        </w:tc>
        <w:tc>
          <w:tcPr>
            <w:tcW w:w="1984" w:type="dxa"/>
            <w:vMerge/>
          </w:tcPr>
          <w:p w:rsidR="001E0D5A" w:rsidRPr="00227AA7" w:rsidRDefault="001E0D5A" w:rsidP="00513EB4">
            <w:pPr>
              <w:jc w:val="both"/>
            </w:pPr>
          </w:p>
        </w:tc>
        <w:tc>
          <w:tcPr>
            <w:tcW w:w="2126" w:type="dxa"/>
          </w:tcPr>
          <w:p w:rsidR="001E0D5A" w:rsidRPr="00227AA7" w:rsidRDefault="001E0D5A" w:rsidP="00513EB4">
            <w:pPr>
              <w:jc w:val="both"/>
            </w:pPr>
          </w:p>
        </w:tc>
        <w:tc>
          <w:tcPr>
            <w:tcW w:w="2268" w:type="dxa"/>
            <w:vMerge/>
          </w:tcPr>
          <w:p w:rsidR="001E0D5A" w:rsidRPr="00227AA7" w:rsidRDefault="001E0D5A" w:rsidP="00513EB4">
            <w:pPr>
              <w:jc w:val="both"/>
            </w:pPr>
          </w:p>
        </w:tc>
        <w:tc>
          <w:tcPr>
            <w:tcW w:w="993" w:type="dxa"/>
            <w:vAlign w:val="center"/>
          </w:tcPr>
          <w:p w:rsidR="001E0D5A" w:rsidRPr="00227AA7" w:rsidRDefault="001E0D5A" w:rsidP="00513EB4">
            <w:pPr>
              <w:jc w:val="center"/>
            </w:pPr>
            <w:r w:rsidRPr="00227AA7">
              <w:t>наименование</w:t>
            </w:r>
          </w:p>
        </w:tc>
        <w:tc>
          <w:tcPr>
            <w:tcW w:w="850" w:type="dxa"/>
            <w:vAlign w:val="center"/>
          </w:tcPr>
          <w:p w:rsidR="001E0D5A" w:rsidRPr="00227AA7" w:rsidRDefault="001E0D5A" w:rsidP="00513EB4">
            <w:pPr>
              <w:jc w:val="center"/>
            </w:pPr>
            <w:r w:rsidRPr="00227AA7">
              <w:t>код</w:t>
            </w:r>
          </w:p>
        </w:tc>
        <w:tc>
          <w:tcPr>
            <w:tcW w:w="2268" w:type="dxa"/>
            <w:vMerge/>
          </w:tcPr>
          <w:p w:rsidR="001E0D5A" w:rsidRPr="00227AA7" w:rsidRDefault="001E0D5A" w:rsidP="00513EB4">
            <w:pPr>
              <w:jc w:val="both"/>
            </w:pPr>
          </w:p>
        </w:tc>
        <w:tc>
          <w:tcPr>
            <w:tcW w:w="1559" w:type="dxa"/>
            <w:vMerge/>
          </w:tcPr>
          <w:p w:rsidR="001E0D5A" w:rsidRPr="00227AA7" w:rsidRDefault="001E0D5A" w:rsidP="00513EB4">
            <w:pPr>
              <w:jc w:val="both"/>
            </w:pPr>
          </w:p>
        </w:tc>
        <w:tc>
          <w:tcPr>
            <w:tcW w:w="1276" w:type="dxa"/>
            <w:vMerge/>
          </w:tcPr>
          <w:p w:rsidR="001E0D5A" w:rsidRPr="00227AA7" w:rsidRDefault="001E0D5A" w:rsidP="00513EB4">
            <w:pPr>
              <w:jc w:val="both"/>
            </w:pPr>
          </w:p>
        </w:tc>
        <w:tc>
          <w:tcPr>
            <w:tcW w:w="1276" w:type="dxa"/>
            <w:vMerge/>
          </w:tcPr>
          <w:p w:rsidR="001E0D5A" w:rsidRPr="00227AA7" w:rsidRDefault="001E0D5A" w:rsidP="00513EB4">
            <w:pPr>
              <w:jc w:val="both"/>
            </w:pPr>
          </w:p>
        </w:tc>
      </w:tr>
      <w:tr w:rsidR="001E0D5A" w:rsidRPr="00227AA7" w:rsidTr="00513EB4">
        <w:trPr>
          <w:trHeight w:val="188"/>
        </w:trPr>
        <w:tc>
          <w:tcPr>
            <w:tcW w:w="1101" w:type="dxa"/>
          </w:tcPr>
          <w:p w:rsidR="001E0D5A" w:rsidRPr="00227AA7" w:rsidRDefault="001E0D5A" w:rsidP="00513EB4">
            <w:pPr>
              <w:jc w:val="both"/>
            </w:pPr>
            <w:r w:rsidRPr="00227AA7">
              <w:t>1</w:t>
            </w:r>
          </w:p>
        </w:tc>
        <w:tc>
          <w:tcPr>
            <w:tcW w:w="1984" w:type="dxa"/>
          </w:tcPr>
          <w:p w:rsidR="001E0D5A" w:rsidRPr="00227AA7" w:rsidRDefault="001E0D5A" w:rsidP="00513EB4">
            <w:pPr>
              <w:jc w:val="both"/>
            </w:pPr>
            <w:r w:rsidRPr="00227AA7">
              <w:t>2</w:t>
            </w:r>
          </w:p>
        </w:tc>
        <w:tc>
          <w:tcPr>
            <w:tcW w:w="2126" w:type="dxa"/>
          </w:tcPr>
          <w:p w:rsidR="001E0D5A" w:rsidRPr="00227AA7" w:rsidRDefault="001E0D5A" w:rsidP="00513EB4">
            <w:pPr>
              <w:jc w:val="both"/>
            </w:pPr>
            <w:r w:rsidRPr="00227AA7">
              <w:t>3</w:t>
            </w:r>
          </w:p>
        </w:tc>
        <w:tc>
          <w:tcPr>
            <w:tcW w:w="2268" w:type="dxa"/>
          </w:tcPr>
          <w:p w:rsidR="001E0D5A" w:rsidRPr="00227AA7" w:rsidRDefault="001E0D5A" w:rsidP="00513EB4">
            <w:pPr>
              <w:jc w:val="both"/>
            </w:pPr>
            <w:r w:rsidRPr="00227AA7">
              <w:t>4</w:t>
            </w:r>
          </w:p>
        </w:tc>
        <w:tc>
          <w:tcPr>
            <w:tcW w:w="993" w:type="dxa"/>
          </w:tcPr>
          <w:p w:rsidR="001E0D5A" w:rsidRPr="00227AA7" w:rsidRDefault="001E0D5A" w:rsidP="00513EB4">
            <w:pPr>
              <w:jc w:val="both"/>
            </w:pPr>
            <w:r w:rsidRPr="00227AA7">
              <w:t>5</w:t>
            </w:r>
          </w:p>
        </w:tc>
        <w:tc>
          <w:tcPr>
            <w:tcW w:w="850" w:type="dxa"/>
          </w:tcPr>
          <w:p w:rsidR="001E0D5A" w:rsidRPr="00227AA7" w:rsidRDefault="001E0D5A" w:rsidP="00513EB4">
            <w:pPr>
              <w:jc w:val="both"/>
            </w:pPr>
            <w:r w:rsidRPr="00227AA7">
              <w:t>6</w:t>
            </w:r>
          </w:p>
        </w:tc>
        <w:tc>
          <w:tcPr>
            <w:tcW w:w="2268" w:type="dxa"/>
          </w:tcPr>
          <w:p w:rsidR="001E0D5A" w:rsidRPr="00227AA7" w:rsidRDefault="001E0D5A" w:rsidP="00513EB4">
            <w:pPr>
              <w:jc w:val="both"/>
            </w:pPr>
            <w:r w:rsidRPr="00227AA7">
              <w:t>7</w:t>
            </w:r>
          </w:p>
        </w:tc>
        <w:tc>
          <w:tcPr>
            <w:tcW w:w="1559" w:type="dxa"/>
          </w:tcPr>
          <w:p w:rsidR="001E0D5A" w:rsidRPr="00227AA7" w:rsidRDefault="001E0D5A" w:rsidP="00513EB4">
            <w:pPr>
              <w:jc w:val="both"/>
            </w:pPr>
            <w:r w:rsidRPr="00227AA7">
              <w:t>8</w:t>
            </w:r>
          </w:p>
        </w:tc>
        <w:tc>
          <w:tcPr>
            <w:tcW w:w="1276" w:type="dxa"/>
          </w:tcPr>
          <w:p w:rsidR="001E0D5A" w:rsidRPr="00227AA7" w:rsidRDefault="001E0D5A" w:rsidP="00513EB4">
            <w:pPr>
              <w:jc w:val="both"/>
            </w:pPr>
            <w:r w:rsidRPr="00227AA7">
              <w:t>9</w:t>
            </w:r>
          </w:p>
        </w:tc>
        <w:tc>
          <w:tcPr>
            <w:tcW w:w="1276" w:type="dxa"/>
          </w:tcPr>
          <w:p w:rsidR="001E0D5A" w:rsidRPr="00227AA7" w:rsidRDefault="001E0D5A" w:rsidP="00513EB4">
            <w:pPr>
              <w:jc w:val="both"/>
            </w:pPr>
            <w:r w:rsidRPr="00227AA7">
              <w:t>10</w:t>
            </w:r>
          </w:p>
        </w:tc>
      </w:tr>
      <w:tr w:rsidR="001E0D5A" w:rsidRPr="00227AA7" w:rsidTr="00513EB4">
        <w:trPr>
          <w:trHeight w:val="1677"/>
        </w:trPr>
        <w:tc>
          <w:tcPr>
            <w:tcW w:w="1101" w:type="dxa"/>
            <w:vMerge w:val="restart"/>
          </w:tcPr>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r w:rsidRPr="00227AA7">
              <w:t>17.2.1</w:t>
            </w:r>
          </w:p>
        </w:tc>
        <w:tc>
          <w:tcPr>
            <w:tcW w:w="1984" w:type="dxa"/>
            <w:vMerge w:val="restart"/>
          </w:tcPr>
          <w:p w:rsidR="001E0D5A" w:rsidRPr="00227AA7" w:rsidRDefault="001E0D5A" w:rsidP="00513EB4">
            <w:pPr>
              <w:jc w:val="both"/>
            </w:pPr>
            <w:r w:rsidRPr="00227AA7">
              <w:t>Содержание объектов дорожного хозяйства</w:t>
            </w:r>
          </w:p>
        </w:tc>
        <w:tc>
          <w:tcPr>
            <w:tcW w:w="2126" w:type="dxa"/>
            <w:vMerge w:val="restart"/>
          </w:tcPr>
          <w:p w:rsidR="001E0D5A" w:rsidRPr="00227AA7" w:rsidRDefault="001E0D5A" w:rsidP="00513EB4">
            <w:pPr>
              <w:jc w:val="both"/>
            </w:pPr>
            <w:r w:rsidRPr="00227AA7">
              <w:t>Регулярно в течение года, согласно графикам</w:t>
            </w:r>
          </w:p>
        </w:tc>
        <w:tc>
          <w:tcPr>
            <w:tcW w:w="2268" w:type="dxa"/>
          </w:tcPr>
          <w:p w:rsidR="001E0D5A" w:rsidRPr="006857B6" w:rsidRDefault="001E0D5A" w:rsidP="00513EB4">
            <w:pPr>
              <w:jc w:val="both"/>
            </w:pPr>
            <w:r w:rsidRPr="00350F98">
              <w:t>Количество и протяженность</w:t>
            </w:r>
            <w:r w:rsidRPr="006857B6">
              <w:t xml:space="preserve"> объектов дорожного хозяйства, всего, в том числе:</w:t>
            </w:r>
          </w:p>
          <w:p w:rsidR="001E0D5A" w:rsidRPr="00D71595" w:rsidRDefault="001E0D5A" w:rsidP="00513EB4">
            <w:pPr>
              <w:jc w:val="both"/>
              <w:rPr>
                <w:highlight w:val="yellow"/>
              </w:rPr>
            </w:pPr>
          </w:p>
        </w:tc>
        <w:tc>
          <w:tcPr>
            <w:tcW w:w="993" w:type="dxa"/>
            <w:vMerge w:val="restart"/>
          </w:tcPr>
          <w:p w:rsidR="001E0D5A" w:rsidRPr="00227AA7" w:rsidRDefault="001E0D5A" w:rsidP="00513EB4">
            <w:pPr>
              <w:jc w:val="both"/>
            </w:pPr>
          </w:p>
          <w:p w:rsidR="001E0D5A" w:rsidRPr="00227AA7" w:rsidRDefault="001E0D5A" w:rsidP="00513EB4">
            <w:pPr>
              <w:jc w:val="both"/>
            </w:pPr>
            <w:r w:rsidRPr="00227AA7">
              <w:t>км</w:t>
            </w:r>
          </w:p>
        </w:tc>
        <w:tc>
          <w:tcPr>
            <w:tcW w:w="850" w:type="dxa"/>
            <w:vMerge w:val="restart"/>
          </w:tcPr>
          <w:p w:rsidR="001E0D5A" w:rsidRPr="00227AA7" w:rsidRDefault="001E0D5A" w:rsidP="00513EB4">
            <w:pPr>
              <w:jc w:val="both"/>
            </w:pPr>
          </w:p>
          <w:p w:rsidR="001E0D5A" w:rsidRPr="00227AA7" w:rsidRDefault="001E0D5A" w:rsidP="00513EB4">
            <w:pPr>
              <w:jc w:val="both"/>
            </w:pPr>
            <w:r w:rsidRPr="00227AA7">
              <w:t>088</w:t>
            </w:r>
          </w:p>
        </w:tc>
        <w:tc>
          <w:tcPr>
            <w:tcW w:w="2268" w:type="dxa"/>
            <w:vMerge w:val="restart"/>
          </w:tcPr>
          <w:p w:rsidR="001E0D5A" w:rsidRDefault="001E0D5A" w:rsidP="00513EB4">
            <w:pPr>
              <w:jc w:val="both"/>
            </w:pPr>
            <w:r w:rsidRPr="00227AA7">
              <w:t xml:space="preserve">В соответствии с требованиями приказа Минтранса РФ от 16.11.2012 </w:t>
            </w:r>
          </w:p>
          <w:p w:rsidR="001E0D5A" w:rsidRPr="00227AA7" w:rsidRDefault="001E0D5A" w:rsidP="00513EB4">
            <w:pPr>
              <w:jc w:val="both"/>
            </w:pPr>
            <w:r w:rsidRPr="00227AA7">
              <w:t>№ 402</w:t>
            </w:r>
          </w:p>
        </w:tc>
        <w:tc>
          <w:tcPr>
            <w:tcW w:w="1559" w:type="dxa"/>
          </w:tcPr>
          <w:p w:rsidR="001E0D5A" w:rsidRPr="00D71595" w:rsidRDefault="001E0D5A" w:rsidP="00513EB4">
            <w:pPr>
              <w:jc w:val="both"/>
            </w:pPr>
            <w:r>
              <w:t>41,133</w:t>
            </w:r>
          </w:p>
          <w:p w:rsidR="001E0D5A" w:rsidRPr="00D71595" w:rsidRDefault="001E0D5A" w:rsidP="00513EB4">
            <w:pPr>
              <w:jc w:val="both"/>
            </w:pPr>
          </w:p>
        </w:tc>
        <w:tc>
          <w:tcPr>
            <w:tcW w:w="1276" w:type="dxa"/>
          </w:tcPr>
          <w:p w:rsidR="001E0D5A" w:rsidRPr="00D71595" w:rsidRDefault="001E0D5A" w:rsidP="00513EB4">
            <w:pPr>
              <w:jc w:val="both"/>
            </w:pPr>
            <w:r>
              <w:t>41,133</w:t>
            </w:r>
          </w:p>
          <w:p w:rsidR="001E0D5A" w:rsidRPr="00D71595" w:rsidRDefault="001E0D5A" w:rsidP="00513EB4">
            <w:pPr>
              <w:jc w:val="both"/>
            </w:pPr>
          </w:p>
          <w:p w:rsidR="001E0D5A" w:rsidRPr="00D71595" w:rsidRDefault="001E0D5A" w:rsidP="00513EB4">
            <w:pPr>
              <w:jc w:val="both"/>
            </w:pPr>
          </w:p>
        </w:tc>
        <w:tc>
          <w:tcPr>
            <w:tcW w:w="1276" w:type="dxa"/>
          </w:tcPr>
          <w:p w:rsidR="001E0D5A" w:rsidRPr="00D71595" w:rsidRDefault="001E0D5A" w:rsidP="00513EB4">
            <w:pPr>
              <w:jc w:val="both"/>
            </w:pPr>
            <w:r>
              <w:t>41,133</w:t>
            </w:r>
          </w:p>
          <w:p w:rsidR="001E0D5A" w:rsidRPr="00D71595" w:rsidRDefault="001E0D5A" w:rsidP="00513EB4">
            <w:pPr>
              <w:jc w:val="both"/>
            </w:pPr>
          </w:p>
          <w:p w:rsidR="001E0D5A" w:rsidRPr="00D71595" w:rsidRDefault="001E0D5A" w:rsidP="00513EB4">
            <w:pPr>
              <w:jc w:val="both"/>
            </w:pPr>
          </w:p>
        </w:tc>
      </w:tr>
      <w:tr w:rsidR="001E0D5A" w:rsidRPr="00227AA7" w:rsidTr="00513EB4">
        <w:trPr>
          <w:trHeight w:val="1115"/>
        </w:trPr>
        <w:tc>
          <w:tcPr>
            <w:tcW w:w="1101" w:type="dxa"/>
            <w:vMerge/>
          </w:tcPr>
          <w:p w:rsidR="001E0D5A" w:rsidRPr="00227AA7" w:rsidRDefault="001E0D5A" w:rsidP="00513EB4">
            <w:pPr>
              <w:jc w:val="both"/>
            </w:pPr>
          </w:p>
        </w:tc>
        <w:tc>
          <w:tcPr>
            <w:tcW w:w="1984" w:type="dxa"/>
            <w:vMerge/>
          </w:tcPr>
          <w:p w:rsidR="001E0D5A" w:rsidRPr="00227AA7" w:rsidRDefault="001E0D5A" w:rsidP="00513EB4">
            <w:pPr>
              <w:jc w:val="both"/>
            </w:pPr>
          </w:p>
        </w:tc>
        <w:tc>
          <w:tcPr>
            <w:tcW w:w="2126" w:type="dxa"/>
            <w:vMerge/>
          </w:tcPr>
          <w:p w:rsidR="001E0D5A" w:rsidRPr="00227AA7" w:rsidRDefault="001E0D5A" w:rsidP="00513EB4">
            <w:pPr>
              <w:jc w:val="both"/>
            </w:pPr>
          </w:p>
        </w:tc>
        <w:tc>
          <w:tcPr>
            <w:tcW w:w="2268" w:type="dxa"/>
          </w:tcPr>
          <w:p w:rsidR="001E0D5A" w:rsidRPr="00227AA7" w:rsidRDefault="001E0D5A" w:rsidP="00513EB4">
            <w:pPr>
              <w:jc w:val="both"/>
            </w:pPr>
            <w:r w:rsidRPr="00227AA7">
              <w:t>Протяжённость автомобильных дорог общего пользования</w:t>
            </w:r>
          </w:p>
        </w:tc>
        <w:tc>
          <w:tcPr>
            <w:tcW w:w="993" w:type="dxa"/>
            <w:vMerge/>
          </w:tcPr>
          <w:p w:rsidR="001E0D5A" w:rsidRPr="00227AA7" w:rsidRDefault="001E0D5A" w:rsidP="00513EB4">
            <w:pPr>
              <w:jc w:val="both"/>
            </w:pPr>
          </w:p>
        </w:tc>
        <w:tc>
          <w:tcPr>
            <w:tcW w:w="850" w:type="dxa"/>
            <w:vMerge/>
          </w:tcPr>
          <w:p w:rsidR="001E0D5A" w:rsidRPr="00227AA7" w:rsidRDefault="001E0D5A" w:rsidP="00513EB4">
            <w:pPr>
              <w:jc w:val="both"/>
            </w:pPr>
          </w:p>
        </w:tc>
        <w:tc>
          <w:tcPr>
            <w:tcW w:w="2268" w:type="dxa"/>
            <w:vMerge/>
          </w:tcPr>
          <w:p w:rsidR="001E0D5A" w:rsidRPr="00227AA7" w:rsidRDefault="001E0D5A" w:rsidP="00513EB4">
            <w:pPr>
              <w:jc w:val="both"/>
            </w:pPr>
          </w:p>
        </w:tc>
        <w:tc>
          <w:tcPr>
            <w:tcW w:w="1559" w:type="dxa"/>
          </w:tcPr>
          <w:p w:rsidR="001E0D5A" w:rsidRPr="00D71595" w:rsidRDefault="001E0D5A" w:rsidP="00513EB4">
            <w:pPr>
              <w:jc w:val="both"/>
            </w:pPr>
            <w:r w:rsidRPr="00D71595">
              <w:t>41,124</w:t>
            </w:r>
          </w:p>
        </w:tc>
        <w:tc>
          <w:tcPr>
            <w:tcW w:w="1276" w:type="dxa"/>
          </w:tcPr>
          <w:p w:rsidR="001E0D5A" w:rsidRPr="00D71595" w:rsidRDefault="001E0D5A" w:rsidP="00513EB4">
            <w:pPr>
              <w:jc w:val="both"/>
            </w:pPr>
            <w:r w:rsidRPr="00D71595">
              <w:t>41,124</w:t>
            </w:r>
          </w:p>
        </w:tc>
        <w:tc>
          <w:tcPr>
            <w:tcW w:w="1276" w:type="dxa"/>
          </w:tcPr>
          <w:p w:rsidR="001E0D5A" w:rsidRPr="00D71595" w:rsidRDefault="001E0D5A" w:rsidP="00513EB4">
            <w:pPr>
              <w:jc w:val="both"/>
            </w:pPr>
            <w:r w:rsidRPr="00D71595">
              <w:t>41,124</w:t>
            </w:r>
          </w:p>
        </w:tc>
      </w:tr>
      <w:tr w:rsidR="001E0D5A" w:rsidRPr="00227AA7" w:rsidTr="00513EB4">
        <w:trPr>
          <w:trHeight w:val="790"/>
        </w:trPr>
        <w:tc>
          <w:tcPr>
            <w:tcW w:w="1101" w:type="dxa"/>
            <w:vMerge/>
          </w:tcPr>
          <w:p w:rsidR="001E0D5A" w:rsidRPr="00227AA7" w:rsidRDefault="001E0D5A" w:rsidP="00513EB4">
            <w:pPr>
              <w:jc w:val="both"/>
            </w:pPr>
          </w:p>
        </w:tc>
        <w:tc>
          <w:tcPr>
            <w:tcW w:w="1984" w:type="dxa"/>
            <w:vMerge/>
          </w:tcPr>
          <w:p w:rsidR="001E0D5A" w:rsidRPr="00227AA7" w:rsidRDefault="001E0D5A" w:rsidP="00513EB4">
            <w:pPr>
              <w:jc w:val="both"/>
            </w:pPr>
          </w:p>
        </w:tc>
        <w:tc>
          <w:tcPr>
            <w:tcW w:w="2126" w:type="dxa"/>
            <w:vMerge/>
          </w:tcPr>
          <w:p w:rsidR="001E0D5A" w:rsidRPr="00227AA7" w:rsidRDefault="001E0D5A" w:rsidP="00513EB4">
            <w:pPr>
              <w:jc w:val="both"/>
            </w:pPr>
          </w:p>
        </w:tc>
        <w:tc>
          <w:tcPr>
            <w:tcW w:w="2268" w:type="dxa"/>
          </w:tcPr>
          <w:p w:rsidR="001E0D5A" w:rsidRPr="00227AA7" w:rsidRDefault="001E0D5A" w:rsidP="00513EB4">
            <w:pPr>
              <w:jc w:val="both"/>
            </w:pPr>
            <w:r>
              <w:t>П</w:t>
            </w:r>
            <w:r w:rsidRPr="00227AA7">
              <w:t>ротяжённость искусственных дорожных сооружений в составе автомобильных дорог общего пользования</w:t>
            </w:r>
          </w:p>
        </w:tc>
        <w:tc>
          <w:tcPr>
            <w:tcW w:w="993" w:type="dxa"/>
          </w:tcPr>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tc>
        <w:tc>
          <w:tcPr>
            <w:tcW w:w="850" w:type="dxa"/>
          </w:tcPr>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r w:rsidRPr="00227AA7">
              <w:t>055</w:t>
            </w:r>
          </w:p>
        </w:tc>
        <w:tc>
          <w:tcPr>
            <w:tcW w:w="2268" w:type="dxa"/>
            <w:vMerge/>
          </w:tcPr>
          <w:p w:rsidR="001E0D5A" w:rsidRPr="00227AA7" w:rsidRDefault="001E0D5A" w:rsidP="00513EB4">
            <w:pPr>
              <w:jc w:val="both"/>
            </w:pPr>
          </w:p>
        </w:tc>
        <w:tc>
          <w:tcPr>
            <w:tcW w:w="1559" w:type="dxa"/>
          </w:tcPr>
          <w:p w:rsidR="001E0D5A" w:rsidRPr="00D71595" w:rsidRDefault="001E0D5A" w:rsidP="00513EB4">
            <w:pPr>
              <w:jc w:val="both"/>
            </w:pPr>
          </w:p>
          <w:p w:rsidR="001E0D5A" w:rsidRPr="00D71595" w:rsidRDefault="001E0D5A" w:rsidP="00513EB4">
            <w:pPr>
              <w:jc w:val="both"/>
            </w:pPr>
            <w:r>
              <w:t>0,009</w:t>
            </w:r>
          </w:p>
        </w:tc>
        <w:tc>
          <w:tcPr>
            <w:tcW w:w="1276" w:type="dxa"/>
          </w:tcPr>
          <w:p w:rsidR="001E0D5A" w:rsidRPr="00D71595" w:rsidRDefault="001E0D5A" w:rsidP="00513EB4">
            <w:pPr>
              <w:jc w:val="both"/>
            </w:pPr>
          </w:p>
          <w:p w:rsidR="001E0D5A" w:rsidRPr="00D71595" w:rsidRDefault="001E0D5A" w:rsidP="00513EB4">
            <w:pPr>
              <w:jc w:val="both"/>
            </w:pPr>
            <w:r>
              <w:t>0,009</w:t>
            </w:r>
          </w:p>
        </w:tc>
        <w:tc>
          <w:tcPr>
            <w:tcW w:w="1276" w:type="dxa"/>
          </w:tcPr>
          <w:p w:rsidR="001E0D5A" w:rsidRPr="00D71595" w:rsidRDefault="001E0D5A" w:rsidP="00513EB4">
            <w:pPr>
              <w:jc w:val="both"/>
            </w:pPr>
          </w:p>
          <w:p w:rsidR="001E0D5A" w:rsidRPr="00D71595" w:rsidRDefault="001E0D5A" w:rsidP="00513EB4">
            <w:pPr>
              <w:jc w:val="both"/>
            </w:pPr>
            <w:r>
              <w:t>0,009</w:t>
            </w:r>
          </w:p>
        </w:tc>
      </w:tr>
    </w:tbl>
    <w:p w:rsidR="001E0D5A" w:rsidRDefault="001E0D5A" w:rsidP="001E0D5A">
      <w:pPr>
        <w:ind w:firstLine="708"/>
        <w:jc w:val="both"/>
        <w:rPr>
          <w:sz w:val="26"/>
          <w:szCs w:val="26"/>
        </w:rPr>
      </w:pPr>
    </w:p>
    <w:p w:rsidR="001E0D5A" w:rsidRDefault="001E0D5A" w:rsidP="001E0D5A">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объёма муниципальной работы, в пределах которой муниципальное задание считается выполненным </w:t>
      </w:r>
      <w:r>
        <w:rPr>
          <w:sz w:val="26"/>
          <w:szCs w:val="26"/>
        </w:rPr>
        <w:t xml:space="preserve">– </w:t>
      </w:r>
      <w:r w:rsidRPr="00227AA7">
        <w:rPr>
          <w:sz w:val="26"/>
          <w:szCs w:val="26"/>
          <w:u w:val="single"/>
        </w:rPr>
        <w:t>5%.</w:t>
      </w:r>
    </w:p>
    <w:p w:rsidR="001E0D5A" w:rsidRPr="00227AA7" w:rsidRDefault="001E0D5A" w:rsidP="001E0D5A">
      <w:pPr>
        <w:jc w:val="center"/>
        <w:rPr>
          <w:b/>
          <w:sz w:val="26"/>
          <w:szCs w:val="26"/>
        </w:rPr>
      </w:pPr>
    </w:p>
    <w:p w:rsidR="001E0D5A" w:rsidRPr="00227AA7" w:rsidRDefault="001E0D5A" w:rsidP="001E0D5A">
      <w:pPr>
        <w:jc w:val="center"/>
        <w:rPr>
          <w:b/>
          <w:sz w:val="26"/>
          <w:szCs w:val="26"/>
        </w:rPr>
      </w:pPr>
      <w:r w:rsidRPr="00227AA7">
        <w:rPr>
          <w:b/>
          <w:sz w:val="26"/>
          <w:szCs w:val="26"/>
        </w:rPr>
        <w:t>Раздел 9</w:t>
      </w:r>
    </w:p>
    <w:tbl>
      <w:tblPr>
        <w:tblW w:w="159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42"/>
        <w:gridCol w:w="1412"/>
        <w:gridCol w:w="1457"/>
      </w:tblGrid>
      <w:tr w:rsidR="001E0D5A" w:rsidRPr="00227AA7" w:rsidTr="00513EB4">
        <w:trPr>
          <w:trHeight w:val="227"/>
        </w:trPr>
        <w:tc>
          <w:tcPr>
            <w:tcW w:w="13042" w:type="dxa"/>
            <w:tcBorders>
              <w:top w:val="nil"/>
              <w:left w:val="nil"/>
              <w:bottom w:val="single" w:sz="4" w:space="0" w:color="auto"/>
              <w:right w:val="single" w:sz="4" w:space="0" w:color="auto"/>
            </w:tcBorders>
          </w:tcPr>
          <w:p w:rsidR="001E0D5A" w:rsidRPr="00227AA7" w:rsidRDefault="001E0D5A" w:rsidP="00513EB4">
            <w:pPr>
              <w:jc w:val="both"/>
              <w:rPr>
                <w:sz w:val="26"/>
                <w:szCs w:val="26"/>
              </w:rPr>
            </w:pPr>
            <w:r w:rsidRPr="00227AA7">
              <w:rPr>
                <w:sz w:val="26"/>
                <w:szCs w:val="26"/>
              </w:rPr>
              <w:t>1. Наименование муниципальной работы:</w:t>
            </w:r>
          </w:p>
        </w:tc>
        <w:tc>
          <w:tcPr>
            <w:tcW w:w="1412" w:type="dxa"/>
            <w:vMerge w:val="restart"/>
            <w:tcBorders>
              <w:top w:val="single" w:sz="4" w:space="0" w:color="auto"/>
              <w:left w:val="single" w:sz="4" w:space="0" w:color="auto"/>
              <w:bottom w:val="single" w:sz="4" w:space="0" w:color="auto"/>
              <w:right w:val="single" w:sz="4" w:space="0" w:color="auto"/>
            </w:tcBorders>
          </w:tcPr>
          <w:p w:rsidR="001E0D5A" w:rsidRPr="00227AA7" w:rsidRDefault="001E0D5A" w:rsidP="00513EB4">
            <w:pPr>
              <w:jc w:val="center"/>
              <w:rPr>
                <w:sz w:val="18"/>
                <w:szCs w:val="18"/>
              </w:rPr>
            </w:pPr>
            <w:r w:rsidRPr="00227AA7">
              <w:rPr>
                <w:sz w:val="18"/>
                <w:szCs w:val="18"/>
              </w:rPr>
              <w:t>Уникальный номер по базовому (отраслевому) перечню</w:t>
            </w:r>
          </w:p>
        </w:tc>
        <w:tc>
          <w:tcPr>
            <w:tcW w:w="1457" w:type="dxa"/>
            <w:vMerge w:val="restart"/>
            <w:tcBorders>
              <w:top w:val="single" w:sz="4" w:space="0" w:color="auto"/>
              <w:left w:val="single" w:sz="4" w:space="0" w:color="auto"/>
              <w:bottom w:val="single" w:sz="4" w:space="0" w:color="auto"/>
              <w:right w:val="single" w:sz="4" w:space="0" w:color="auto"/>
            </w:tcBorders>
          </w:tcPr>
          <w:p w:rsidR="001E0D5A" w:rsidRPr="00227AA7" w:rsidRDefault="001E0D5A" w:rsidP="00513EB4">
            <w:pPr>
              <w:jc w:val="both"/>
              <w:rPr>
                <w:b/>
                <w:sz w:val="26"/>
                <w:szCs w:val="26"/>
              </w:rPr>
            </w:pPr>
            <w:r w:rsidRPr="00227AA7">
              <w:rPr>
                <w:b/>
                <w:sz w:val="26"/>
                <w:szCs w:val="26"/>
              </w:rPr>
              <w:t>84.25.1</w:t>
            </w:r>
          </w:p>
        </w:tc>
      </w:tr>
      <w:tr w:rsidR="001E0D5A" w:rsidRPr="00227AA7" w:rsidTr="00513EB4">
        <w:trPr>
          <w:trHeight w:val="199"/>
        </w:trPr>
        <w:tc>
          <w:tcPr>
            <w:tcW w:w="13042" w:type="dxa"/>
            <w:tcBorders>
              <w:top w:val="single" w:sz="4" w:space="0" w:color="auto"/>
              <w:left w:val="nil"/>
              <w:bottom w:val="single" w:sz="4" w:space="0" w:color="auto"/>
              <w:right w:val="single" w:sz="4" w:space="0" w:color="auto"/>
            </w:tcBorders>
          </w:tcPr>
          <w:p w:rsidR="001E0D5A" w:rsidRPr="001758AF" w:rsidRDefault="001E0D5A" w:rsidP="00513EB4">
            <w:pPr>
              <w:jc w:val="center"/>
              <w:rPr>
                <w:b/>
                <w:sz w:val="26"/>
                <w:szCs w:val="26"/>
              </w:rPr>
            </w:pPr>
            <w:r w:rsidRPr="001758AF">
              <w:rPr>
                <w:b/>
                <w:sz w:val="26"/>
                <w:szCs w:val="26"/>
              </w:rPr>
              <w:t>Обеспечение первичных мер пожарной безопасности</w:t>
            </w:r>
          </w:p>
        </w:tc>
        <w:tc>
          <w:tcPr>
            <w:tcW w:w="1412" w:type="dxa"/>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c>
          <w:tcPr>
            <w:tcW w:w="1457" w:type="dxa"/>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r>
      <w:tr w:rsidR="001E0D5A" w:rsidRPr="00227AA7" w:rsidTr="00513EB4">
        <w:trPr>
          <w:trHeight w:val="237"/>
        </w:trPr>
        <w:tc>
          <w:tcPr>
            <w:tcW w:w="13042" w:type="dxa"/>
            <w:tcBorders>
              <w:top w:val="single" w:sz="4" w:space="0" w:color="auto"/>
              <w:left w:val="nil"/>
              <w:bottom w:val="nil"/>
              <w:right w:val="single" w:sz="4" w:space="0" w:color="auto"/>
            </w:tcBorders>
          </w:tcPr>
          <w:p w:rsidR="001E0D5A" w:rsidRPr="00227AA7" w:rsidRDefault="001E0D5A" w:rsidP="00513EB4">
            <w:pPr>
              <w:jc w:val="both"/>
              <w:rPr>
                <w:sz w:val="26"/>
                <w:szCs w:val="26"/>
              </w:rPr>
            </w:pPr>
          </w:p>
        </w:tc>
        <w:tc>
          <w:tcPr>
            <w:tcW w:w="1412" w:type="dxa"/>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c>
          <w:tcPr>
            <w:tcW w:w="1457" w:type="dxa"/>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r>
      <w:tr w:rsidR="001E0D5A" w:rsidRPr="00227AA7" w:rsidTr="00513EB4">
        <w:trPr>
          <w:trHeight w:val="171"/>
        </w:trPr>
        <w:tc>
          <w:tcPr>
            <w:tcW w:w="13042" w:type="dxa"/>
            <w:tcBorders>
              <w:top w:val="nil"/>
              <w:left w:val="nil"/>
              <w:bottom w:val="single" w:sz="4" w:space="0" w:color="auto"/>
              <w:right w:val="single" w:sz="4" w:space="0" w:color="auto"/>
            </w:tcBorders>
          </w:tcPr>
          <w:p w:rsidR="001E0D5A" w:rsidRPr="00227AA7" w:rsidRDefault="001E0D5A" w:rsidP="00513EB4">
            <w:pPr>
              <w:jc w:val="both"/>
              <w:rPr>
                <w:sz w:val="26"/>
                <w:szCs w:val="26"/>
              </w:rPr>
            </w:pPr>
            <w:r w:rsidRPr="00227AA7">
              <w:rPr>
                <w:sz w:val="26"/>
                <w:szCs w:val="26"/>
              </w:rPr>
              <w:t>2. Категория потребителей:</w:t>
            </w:r>
          </w:p>
        </w:tc>
        <w:tc>
          <w:tcPr>
            <w:tcW w:w="1412" w:type="dxa"/>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c>
          <w:tcPr>
            <w:tcW w:w="1457" w:type="dxa"/>
            <w:vMerge/>
            <w:tcBorders>
              <w:left w:val="single" w:sz="4" w:space="0" w:color="auto"/>
              <w:bottom w:val="single" w:sz="4" w:space="0" w:color="auto"/>
              <w:right w:val="single" w:sz="4" w:space="0" w:color="auto"/>
            </w:tcBorders>
          </w:tcPr>
          <w:p w:rsidR="001E0D5A" w:rsidRPr="00227AA7" w:rsidRDefault="001E0D5A" w:rsidP="00513EB4">
            <w:pPr>
              <w:jc w:val="both"/>
              <w:rPr>
                <w:b/>
                <w:sz w:val="26"/>
                <w:szCs w:val="26"/>
              </w:rPr>
            </w:pPr>
          </w:p>
        </w:tc>
      </w:tr>
      <w:tr w:rsidR="001E0D5A" w:rsidRPr="00227AA7" w:rsidTr="00513EB4">
        <w:trPr>
          <w:trHeight w:val="227"/>
        </w:trPr>
        <w:tc>
          <w:tcPr>
            <w:tcW w:w="13042" w:type="dxa"/>
            <w:tcBorders>
              <w:top w:val="single" w:sz="4" w:space="0" w:color="auto"/>
              <w:left w:val="nil"/>
              <w:bottom w:val="single" w:sz="4" w:space="0" w:color="auto"/>
              <w:right w:val="nil"/>
            </w:tcBorders>
          </w:tcPr>
          <w:p w:rsidR="001E0D5A" w:rsidRPr="00227AA7" w:rsidRDefault="001E0D5A" w:rsidP="00513EB4">
            <w:pPr>
              <w:jc w:val="center"/>
              <w:rPr>
                <w:sz w:val="26"/>
                <w:szCs w:val="26"/>
              </w:rPr>
            </w:pPr>
            <w:r w:rsidRPr="00227AA7">
              <w:rPr>
                <w:sz w:val="26"/>
                <w:szCs w:val="26"/>
              </w:rPr>
              <w:t>Подразделения всех видов пожарной охраны в интересах общества</w:t>
            </w:r>
          </w:p>
        </w:tc>
        <w:tc>
          <w:tcPr>
            <w:tcW w:w="1412" w:type="dxa"/>
            <w:vMerge w:val="restart"/>
            <w:tcBorders>
              <w:top w:val="single" w:sz="4" w:space="0" w:color="auto"/>
              <w:left w:val="nil"/>
              <w:bottom w:val="nil"/>
              <w:right w:val="nil"/>
            </w:tcBorders>
          </w:tcPr>
          <w:p w:rsidR="001E0D5A" w:rsidRPr="00227AA7" w:rsidRDefault="001E0D5A" w:rsidP="00513EB4">
            <w:pPr>
              <w:jc w:val="both"/>
              <w:rPr>
                <w:b/>
                <w:sz w:val="26"/>
                <w:szCs w:val="26"/>
              </w:rPr>
            </w:pPr>
          </w:p>
        </w:tc>
        <w:tc>
          <w:tcPr>
            <w:tcW w:w="1457" w:type="dxa"/>
            <w:vMerge w:val="restart"/>
            <w:tcBorders>
              <w:top w:val="single" w:sz="4" w:space="0" w:color="auto"/>
              <w:left w:val="nil"/>
              <w:bottom w:val="nil"/>
              <w:right w:val="nil"/>
            </w:tcBorders>
          </w:tcPr>
          <w:p w:rsidR="001E0D5A" w:rsidRPr="00227AA7" w:rsidRDefault="001E0D5A" w:rsidP="00513EB4">
            <w:pPr>
              <w:jc w:val="both"/>
              <w:rPr>
                <w:b/>
                <w:sz w:val="26"/>
                <w:szCs w:val="26"/>
              </w:rPr>
            </w:pPr>
          </w:p>
        </w:tc>
      </w:tr>
      <w:tr w:rsidR="001E0D5A" w:rsidRPr="00227AA7" w:rsidTr="00513EB4">
        <w:trPr>
          <w:trHeight w:val="209"/>
        </w:trPr>
        <w:tc>
          <w:tcPr>
            <w:tcW w:w="13042" w:type="dxa"/>
            <w:tcBorders>
              <w:top w:val="single" w:sz="4" w:space="0" w:color="auto"/>
              <w:left w:val="nil"/>
              <w:bottom w:val="single" w:sz="4" w:space="0" w:color="auto"/>
              <w:right w:val="nil"/>
            </w:tcBorders>
          </w:tcPr>
          <w:p w:rsidR="001E0D5A" w:rsidRPr="00227AA7" w:rsidRDefault="001E0D5A" w:rsidP="00513EB4">
            <w:pPr>
              <w:jc w:val="both"/>
              <w:rPr>
                <w:sz w:val="26"/>
                <w:szCs w:val="26"/>
              </w:rPr>
            </w:pPr>
          </w:p>
        </w:tc>
        <w:tc>
          <w:tcPr>
            <w:tcW w:w="1412" w:type="dxa"/>
            <w:vMerge/>
            <w:tcBorders>
              <w:top w:val="nil"/>
              <w:left w:val="nil"/>
              <w:bottom w:val="nil"/>
              <w:right w:val="nil"/>
            </w:tcBorders>
          </w:tcPr>
          <w:p w:rsidR="001E0D5A" w:rsidRPr="00227AA7" w:rsidRDefault="001E0D5A" w:rsidP="00513EB4">
            <w:pPr>
              <w:jc w:val="both"/>
              <w:rPr>
                <w:b/>
                <w:sz w:val="26"/>
                <w:szCs w:val="26"/>
              </w:rPr>
            </w:pPr>
          </w:p>
        </w:tc>
        <w:tc>
          <w:tcPr>
            <w:tcW w:w="1457" w:type="dxa"/>
            <w:vMerge/>
            <w:tcBorders>
              <w:top w:val="nil"/>
              <w:left w:val="nil"/>
              <w:bottom w:val="nil"/>
              <w:right w:val="nil"/>
            </w:tcBorders>
          </w:tcPr>
          <w:p w:rsidR="001E0D5A" w:rsidRPr="00227AA7" w:rsidRDefault="001E0D5A" w:rsidP="00513EB4">
            <w:pPr>
              <w:jc w:val="both"/>
              <w:rPr>
                <w:b/>
                <w:sz w:val="26"/>
                <w:szCs w:val="26"/>
              </w:rPr>
            </w:pPr>
          </w:p>
        </w:tc>
      </w:tr>
      <w:tr w:rsidR="001E0D5A" w:rsidRPr="00227AA7" w:rsidTr="00513EB4">
        <w:trPr>
          <w:trHeight w:val="266"/>
        </w:trPr>
        <w:tc>
          <w:tcPr>
            <w:tcW w:w="13042" w:type="dxa"/>
            <w:tcBorders>
              <w:top w:val="single" w:sz="4" w:space="0" w:color="auto"/>
              <w:left w:val="nil"/>
              <w:bottom w:val="nil"/>
              <w:right w:val="nil"/>
            </w:tcBorders>
          </w:tcPr>
          <w:p w:rsidR="001E0D5A" w:rsidRPr="00227AA7" w:rsidRDefault="001E0D5A" w:rsidP="00513EB4">
            <w:pPr>
              <w:jc w:val="both"/>
              <w:rPr>
                <w:sz w:val="26"/>
                <w:szCs w:val="26"/>
              </w:rPr>
            </w:pPr>
            <w:r w:rsidRPr="00227AA7">
              <w:rPr>
                <w:sz w:val="26"/>
                <w:szCs w:val="26"/>
              </w:rPr>
              <w:t>3. Показатели, характеризующие объём и качество муниципальной работы</w:t>
            </w:r>
          </w:p>
          <w:p w:rsidR="001E0D5A" w:rsidRPr="00227AA7" w:rsidRDefault="001E0D5A" w:rsidP="00513EB4">
            <w:pPr>
              <w:jc w:val="both"/>
              <w:rPr>
                <w:sz w:val="26"/>
                <w:szCs w:val="26"/>
              </w:rPr>
            </w:pPr>
          </w:p>
        </w:tc>
        <w:tc>
          <w:tcPr>
            <w:tcW w:w="1412" w:type="dxa"/>
            <w:vMerge/>
            <w:tcBorders>
              <w:top w:val="nil"/>
              <w:left w:val="nil"/>
              <w:bottom w:val="nil"/>
              <w:right w:val="nil"/>
            </w:tcBorders>
          </w:tcPr>
          <w:p w:rsidR="001E0D5A" w:rsidRPr="00227AA7" w:rsidRDefault="001E0D5A" w:rsidP="00513EB4">
            <w:pPr>
              <w:jc w:val="both"/>
              <w:rPr>
                <w:b/>
                <w:sz w:val="26"/>
                <w:szCs w:val="26"/>
              </w:rPr>
            </w:pPr>
          </w:p>
        </w:tc>
        <w:tc>
          <w:tcPr>
            <w:tcW w:w="1457" w:type="dxa"/>
            <w:vMerge/>
            <w:tcBorders>
              <w:top w:val="nil"/>
              <w:left w:val="nil"/>
              <w:bottom w:val="nil"/>
              <w:right w:val="nil"/>
            </w:tcBorders>
          </w:tcPr>
          <w:p w:rsidR="001E0D5A" w:rsidRPr="00227AA7" w:rsidRDefault="001E0D5A" w:rsidP="00513EB4">
            <w:pPr>
              <w:jc w:val="both"/>
              <w:rPr>
                <w:b/>
                <w:sz w:val="26"/>
                <w:szCs w:val="26"/>
              </w:rPr>
            </w:pPr>
          </w:p>
        </w:tc>
      </w:tr>
    </w:tbl>
    <w:p w:rsidR="001E0D5A" w:rsidRPr="00227AA7" w:rsidRDefault="001E0D5A" w:rsidP="001E0D5A">
      <w:pPr>
        <w:jc w:val="both"/>
        <w:rPr>
          <w:b/>
          <w:sz w:val="26"/>
          <w:szCs w:val="26"/>
        </w:rPr>
      </w:pPr>
      <w:r w:rsidRPr="00227AA7">
        <w:rPr>
          <w:sz w:val="26"/>
          <w:szCs w:val="26"/>
        </w:rPr>
        <w:t>3.1. Показатель, характеризующий качество муниципальной работы:</w:t>
      </w: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268"/>
        <w:gridCol w:w="3402"/>
        <w:gridCol w:w="2268"/>
        <w:gridCol w:w="1276"/>
        <w:gridCol w:w="708"/>
        <w:gridCol w:w="1560"/>
        <w:gridCol w:w="1417"/>
        <w:gridCol w:w="1340"/>
      </w:tblGrid>
      <w:tr w:rsidR="001E0D5A" w:rsidRPr="00227AA7" w:rsidTr="00513EB4">
        <w:trPr>
          <w:trHeight w:val="493"/>
        </w:trPr>
        <w:tc>
          <w:tcPr>
            <w:tcW w:w="1526" w:type="dxa"/>
            <w:vMerge w:val="restart"/>
            <w:vAlign w:val="center"/>
          </w:tcPr>
          <w:p w:rsidR="001E0D5A" w:rsidRPr="00227AA7" w:rsidRDefault="001E0D5A" w:rsidP="00513EB4">
            <w:pPr>
              <w:jc w:val="center"/>
            </w:pPr>
            <w:r w:rsidRPr="00227AA7">
              <w:t>Уникальный номер реестровой записи</w:t>
            </w:r>
          </w:p>
        </w:tc>
        <w:tc>
          <w:tcPr>
            <w:tcW w:w="2268" w:type="dxa"/>
            <w:vMerge w:val="restart"/>
            <w:vAlign w:val="center"/>
          </w:tcPr>
          <w:p w:rsidR="001E0D5A" w:rsidRPr="00227AA7" w:rsidRDefault="001E0D5A" w:rsidP="00513EB4">
            <w:pPr>
              <w:jc w:val="center"/>
            </w:pPr>
            <w:r w:rsidRPr="00227AA7">
              <w:t>Показатель, характеризующий содержание муниципальной работы</w:t>
            </w:r>
          </w:p>
        </w:tc>
        <w:tc>
          <w:tcPr>
            <w:tcW w:w="3402" w:type="dxa"/>
            <w:vMerge w:val="restart"/>
            <w:vAlign w:val="center"/>
          </w:tcPr>
          <w:p w:rsidR="001E0D5A" w:rsidRPr="00227AA7" w:rsidRDefault="001E0D5A" w:rsidP="00513EB4">
            <w:pPr>
              <w:jc w:val="center"/>
            </w:pPr>
            <w:r w:rsidRPr="00227AA7">
              <w:t>Показатель, характеризующий (формы) условия оказания муниципальной работы</w:t>
            </w:r>
          </w:p>
        </w:tc>
        <w:tc>
          <w:tcPr>
            <w:tcW w:w="4252" w:type="dxa"/>
            <w:gridSpan w:val="3"/>
            <w:vAlign w:val="center"/>
          </w:tcPr>
          <w:p w:rsidR="001E0D5A" w:rsidRPr="00227AA7" w:rsidRDefault="001E0D5A" w:rsidP="00513EB4">
            <w:pPr>
              <w:jc w:val="center"/>
            </w:pPr>
            <w:r w:rsidRPr="00227AA7">
              <w:t>Показатель качества работы</w:t>
            </w:r>
          </w:p>
        </w:tc>
        <w:tc>
          <w:tcPr>
            <w:tcW w:w="4317" w:type="dxa"/>
            <w:gridSpan w:val="3"/>
            <w:vAlign w:val="center"/>
          </w:tcPr>
          <w:p w:rsidR="001E0D5A" w:rsidRPr="00227AA7" w:rsidRDefault="001E0D5A" w:rsidP="00513EB4">
            <w:pPr>
              <w:jc w:val="center"/>
            </w:pPr>
            <w:r w:rsidRPr="00227AA7">
              <w:t xml:space="preserve">Значения показателя качества работы, </w:t>
            </w:r>
            <w:proofErr w:type="gramStart"/>
            <w:r w:rsidRPr="00227AA7">
              <w:t>г</w:t>
            </w:r>
            <w:proofErr w:type="gramEnd"/>
            <w:r w:rsidRPr="00227AA7">
              <w:t>.</w:t>
            </w:r>
          </w:p>
        </w:tc>
      </w:tr>
      <w:tr w:rsidR="001E0D5A" w:rsidRPr="00227AA7" w:rsidTr="00513EB4">
        <w:trPr>
          <w:trHeight w:val="699"/>
        </w:trPr>
        <w:tc>
          <w:tcPr>
            <w:tcW w:w="1526" w:type="dxa"/>
            <w:vMerge/>
            <w:vAlign w:val="center"/>
          </w:tcPr>
          <w:p w:rsidR="001E0D5A" w:rsidRPr="00227AA7" w:rsidRDefault="001E0D5A" w:rsidP="00513EB4">
            <w:pPr>
              <w:jc w:val="center"/>
            </w:pPr>
          </w:p>
        </w:tc>
        <w:tc>
          <w:tcPr>
            <w:tcW w:w="2268" w:type="dxa"/>
            <w:vMerge/>
            <w:vAlign w:val="center"/>
          </w:tcPr>
          <w:p w:rsidR="001E0D5A" w:rsidRPr="00227AA7" w:rsidRDefault="001E0D5A" w:rsidP="00513EB4">
            <w:pPr>
              <w:jc w:val="center"/>
            </w:pPr>
          </w:p>
        </w:tc>
        <w:tc>
          <w:tcPr>
            <w:tcW w:w="3402" w:type="dxa"/>
            <w:vMerge/>
            <w:vAlign w:val="center"/>
          </w:tcPr>
          <w:p w:rsidR="001E0D5A" w:rsidRPr="00227AA7" w:rsidRDefault="001E0D5A" w:rsidP="00513EB4">
            <w:pPr>
              <w:jc w:val="center"/>
            </w:pPr>
          </w:p>
        </w:tc>
        <w:tc>
          <w:tcPr>
            <w:tcW w:w="2268" w:type="dxa"/>
            <w:vMerge w:val="restart"/>
            <w:vAlign w:val="center"/>
          </w:tcPr>
          <w:p w:rsidR="001E0D5A" w:rsidRPr="00227AA7" w:rsidRDefault="001E0D5A" w:rsidP="00513EB4">
            <w:pPr>
              <w:jc w:val="center"/>
            </w:pPr>
            <w:r w:rsidRPr="00227AA7">
              <w:t>Наименование показателя</w:t>
            </w:r>
          </w:p>
        </w:tc>
        <w:tc>
          <w:tcPr>
            <w:tcW w:w="1984" w:type="dxa"/>
            <w:gridSpan w:val="2"/>
            <w:vAlign w:val="center"/>
          </w:tcPr>
          <w:p w:rsidR="001E0D5A" w:rsidRPr="00227AA7" w:rsidRDefault="001E0D5A" w:rsidP="00513EB4">
            <w:pPr>
              <w:jc w:val="center"/>
            </w:pPr>
            <w:r w:rsidRPr="00227AA7">
              <w:t>Единица измерения по ОКЕИ</w:t>
            </w:r>
          </w:p>
        </w:tc>
        <w:tc>
          <w:tcPr>
            <w:tcW w:w="1560" w:type="dxa"/>
            <w:vMerge w:val="restart"/>
            <w:vAlign w:val="center"/>
          </w:tcPr>
          <w:p w:rsidR="001E0D5A" w:rsidRPr="00227AA7" w:rsidRDefault="001E0D5A" w:rsidP="00513EB4">
            <w:pPr>
              <w:jc w:val="center"/>
            </w:pPr>
            <w:r w:rsidRPr="00227AA7">
              <w:t>2019 (очередной финансовый год)</w:t>
            </w:r>
          </w:p>
        </w:tc>
        <w:tc>
          <w:tcPr>
            <w:tcW w:w="1417" w:type="dxa"/>
            <w:vMerge w:val="restart"/>
            <w:vAlign w:val="center"/>
          </w:tcPr>
          <w:p w:rsidR="001E0D5A" w:rsidRDefault="001E0D5A" w:rsidP="00513EB4">
            <w:pPr>
              <w:jc w:val="center"/>
            </w:pPr>
            <w:r w:rsidRPr="00227AA7">
              <w:t>2020</w:t>
            </w:r>
          </w:p>
          <w:p w:rsidR="001E0D5A" w:rsidRPr="00227AA7" w:rsidRDefault="001E0D5A" w:rsidP="00513EB4">
            <w:pPr>
              <w:jc w:val="center"/>
            </w:pPr>
            <w:r w:rsidRPr="00227AA7">
              <w:rPr>
                <w:szCs w:val="26"/>
              </w:rPr>
              <w:t>(1-й год планового периода)</w:t>
            </w:r>
          </w:p>
        </w:tc>
        <w:tc>
          <w:tcPr>
            <w:tcW w:w="1340" w:type="dxa"/>
            <w:vMerge w:val="restart"/>
            <w:vAlign w:val="center"/>
          </w:tcPr>
          <w:p w:rsidR="001E0D5A" w:rsidRDefault="001E0D5A" w:rsidP="00513EB4">
            <w:pPr>
              <w:jc w:val="center"/>
            </w:pPr>
            <w:r w:rsidRPr="00227AA7">
              <w:t>2021</w:t>
            </w:r>
          </w:p>
          <w:p w:rsidR="001E0D5A" w:rsidRPr="00227AA7" w:rsidRDefault="001E0D5A" w:rsidP="00513EB4">
            <w:pPr>
              <w:jc w:val="center"/>
            </w:pPr>
            <w:r w:rsidRPr="00227AA7">
              <w:rPr>
                <w:szCs w:val="26"/>
              </w:rPr>
              <w:t>(2-й год планового периода)</w:t>
            </w:r>
          </w:p>
        </w:tc>
      </w:tr>
      <w:tr w:rsidR="001E0D5A" w:rsidRPr="00227AA7" w:rsidTr="00513EB4">
        <w:trPr>
          <w:trHeight w:val="138"/>
        </w:trPr>
        <w:tc>
          <w:tcPr>
            <w:tcW w:w="1526" w:type="dxa"/>
            <w:vMerge/>
          </w:tcPr>
          <w:p w:rsidR="001E0D5A" w:rsidRPr="00227AA7" w:rsidRDefault="001E0D5A" w:rsidP="00513EB4">
            <w:pPr>
              <w:jc w:val="both"/>
            </w:pPr>
          </w:p>
        </w:tc>
        <w:tc>
          <w:tcPr>
            <w:tcW w:w="2268" w:type="dxa"/>
            <w:vMerge/>
          </w:tcPr>
          <w:p w:rsidR="001E0D5A" w:rsidRPr="00227AA7" w:rsidRDefault="001E0D5A" w:rsidP="00513EB4">
            <w:pPr>
              <w:jc w:val="both"/>
            </w:pPr>
          </w:p>
        </w:tc>
        <w:tc>
          <w:tcPr>
            <w:tcW w:w="3402" w:type="dxa"/>
          </w:tcPr>
          <w:p w:rsidR="001E0D5A" w:rsidRPr="00227AA7" w:rsidRDefault="001E0D5A" w:rsidP="00513EB4">
            <w:pPr>
              <w:jc w:val="both"/>
            </w:pPr>
          </w:p>
        </w:tc>
        <w:tc>
          <w:tcPr>
            <w:tcW w:w="2268" w:type="dxa"/>
            <w:vMerge/>
          </w:tcPr>
          <w:p w:rsidR="001E0D5A" w:rsidRPr="00227AA7" w:rsidRDefault="001E0D5A" w:rsidP="00513EB4">
            <w:pPr>
              <w:jc w:val="both"/>
            </w:pPr>
          </w:p>
        </w:tc>
        <w:tc>
          <w:tcPr>
            <w:tcW w:w="1276" w:type="dxa"/>
            <w:vAlign w:val="center"/>
          </w:tcPr>
          <w:p w:rsidR="001E0D5A" w:rsidRPr="00227AA7" w:rsidRDefault="001E0D5A" w:rsidP="00513EB4">
            <w:pPr>
              <w:jc w:val="center"/>
            </w:pPr>
            <w:proofErr w:type="spellStart"/>
            <w:proofErr w:type="gramStart"/>
            <w:r>
              <w:t>н</w:t>
            </w:r>
            <w:r w:rsidRPr="00227AA7">
              <w:t>аиме</w:t>
            </w:r>
            <w:r>
              <w:t>-</w:t>
            </w:r>
            <w:r w:rsidRPr="00227AA7">
              <w:t>нование</w:t>
            </w:r>
            <w:proofErr w:type="spellEnd"/>
            <w:proofErr w:type="gramEnd"/>
          </w:p>
        </w:tc>
        <w:tc>
          <w:tcPr>
            <w:tcW w:w="708" w:type="dxa"/>
            <w:vAlign w:val="center"/>
          </w:tcPr>
          <w:p w:rsidR="001E0D5A" w:rsidRPr="00227AA7" w:rsidRDefault="001E0D5A" w:rsidP="00513EB4">
            <w:pPr>
              <w:jc w:val="center"/>
            </w:pPr>
            <w:r w:rsidRPr="00227AA7">
              <w:t>код</w:t>
            </w:r>
          </w:p>
        </w:tc>
        <w:tc>
          <w:tcPr>
            <w:tcW w:w="1560" w:type="dxa"/>
            <w:vMerge/>
          </w:tcPr>
          <w:p w:rsidR="001E0D5A" w:rsidRPr="00227AA7" w:rsidRDefault="001E0D5A" w:rsidP="00513EB4">
            <w:pPr>
              <w:jc w:val="both"/>
            </w:pPr>
          </w:p>
        </w:tc>
        <w:tc>
          <w:tcPr>
            <w:tcW w:w="1417" w:type="dxa"/>
            <w:vMerge/>
          </w:tcPr>
          <w:p w:rsidR="001E0D5A" w:rsidRPr="00227AA7" w:rsidRDefault="001E0D5A" w:rsidP="00513EB4">
            <w:pPr>
              <w:jc w:val="both"/>
            </w:pPr>
          </w:p>
        </w:tc>
        <w:tc>
          <w:tcPr>
            <w:tcW w:w="1340" w:type="dxa"/>
            <w:vMerge/>
          </w:tcPr>
          <w:p w:rsidR="001E0D5A" w:rsidRPr="00227AA7" w:rsidRDefault="001E0D5A" w:rsidP="00513EB4">
            <w:pPr>
              <w:jc w:val="both"/>
            </w:pPr>
          </w:p>
        </w:tc>
      </w:tr>
      <w:tr w:rsidR="001E0D5A" w:rsidRPr="00227AA7" w:rsidTr="00513EB4">
        <w:trPr>
          <w:trHeight w:val="210"/>
        </w:trPr>
        <w:tc>
          <w:tcPr>
            <w:tcW w:w="1526" w:type="dxa"/>
          </w:tcPr>
          <w:p w:rsidR="001E0D5A" w:rsidRPr="00227AA7" w:rsidRDefault="001E0D5A" w:rsidP="00513EB4">
            <w:pPr>
              <w:jc w:val="both"/>
            </w:pPr>
            <w:r w:rsidRPr="00227AA7">
              <w:t>1</w:t>
            </w:r>
          </w:p>
        </w:tc>
        <w:tc>
          <w:tcPr>
            <w:tcW w:w="2268" w:type="dxa"/>
          </w:tcPr>
          <w:p w:rsidR="001E0D5A" w:rsidRPr="00227AA7" w:rsidRDefault="001E0D5A" w:rsidP="00513EB4">
            <w:pPr>
              <w:jc w:val="both"/>
            </w:pPr>
            <w:r w:rsidRPr="00227AA7">
              <w:t>2</w:t>
            </w:r>
          </w:p>
        </w:tc>
        <w:tc>
          <w:tcPr>
            <w:tcW w:w="3402" w:type="dxa"/>
          </w:tcPr>
          <w:p w:rsidR="001E0D5A" w:rsidRPr="00227AA7" w:rsidRDefault="001E0D5A" w:rsidP="00513EB4">
            <w:pPr>
              <w:jc w:val="both"/>
            </w:pPr>
            <w:r w:rsidRPr="00227AA7">
              <w:t>3</w:t>
            </w:r>
          </w:p>
        </w:tc>
        <w:tc>
          <w:tcPr>
            <w:tcW w:w="2268" w:type="dxa"/>
          </w:tcPr>
          <w:p w:rsidR="001E0D5A" w:rsidRPr="00227AA7" w:rsidRDefault="001E0D5A" w:rsidP="00513EB4">
            <w:pPr>
              <w:jc w:val="both"/>
            </w:pPr>
            <w:r w:rsidRPr="00227AA7">
              <w:t>4</w:t>
            </w:r>
          </w:p>
        </w:tc>
        <w:tc>
          <w:tcPr>
            <w:tcW w:w="1276" w:type="dxa"/>
          </w:tcPr>
          <w:p w:rsidR="001E0D5A" w:rsidRPr="00227AA7" w:rsidRDefault="001E0D5A" w:rsidP="00513EB4">
            <w:pPr>
              <w:jc w:val="both"/>
            </w:pPr>
            <w:r w:rsidRPr="00227AA7">
              <w:t>5</w:t>
            </w:r>
          </w:p>
        </w:tc>
        <w:tc>
          <w:tcPr>
            <w:tcW w:w="708" w:type="dxa"/>
          </w:tcPr>
          <w:p w:rsidR="001E0D5A" w:rsidRPr="00227AA7" w:rsidRDefault="001E0D5A" w:rsidP="00513EB4">
            <w:pPr>
              <w:jc w:val="both"/>
            </w:pPr>
            <w:r w:rsidRPr="00227AA7">
              <w:t>6</w:t>
            </w:r>
          </w:p>
        </w:tc>
        <w:tc>
          <w:tcPr>
            <w:tcW w:w="1560" w:type="dxa"/>
          </w:tcPr>
          <w:p w:rsidR="001E0D5A" w:rsidRPr="00227AA7" w:rsidRDefault="001E0D5A" w:rsidP="00513EB4">
            <w:pPr>
              <w:jc w:val="both"/>
            </w:pPr>
            <w:r w:rsidRPr="00227AA7">
              <w:t>7</w:t>
            </w:r>
          </w:p>
        </w:tc>
        <w:tc>
          <w:tcPr>
            <w:tcW w:w="1417" w:type="dxa"/>
          </w:tcPr>
          <w:p w:rsidR="001E0D5A" w:rsidRPr="00227AA7" w:rsidRDefault="001E0D5A" w:rsidP="00513EB4">
            <w:pPr>
              <w:jc w:val="both"/>
            </w:pPr>
            <w:r w:rsidRPr="00227AA7">
              <w:t>8</w:t>
            </w:r>
          </w:p>
        </w:tc>
        <w:tc>
          <w:tcPr>
            <w:tcW w:w="1340" w:type="dxa"/>
          </w:tcPr>
          <w:p w:rsidR="001E0D5A" w:rsidRPr="00227AA7" w:rsidRDefault="001E0D5A" w:rsidP="00513EB4">
            <w:pPr>
              <w:jc w:val="both"/>
            </w:pPr>
            <w:r w:rsidRPr="00227AA7">
              <w:t>9</w:t>
            </w:r>
          </w:p>
        </w:tc>
      </w:tr>
      <w:tr w:rsidR="001E0D5A" w:rsidRPr="00227AA7" w:rsidTr="00513EB4">
        <w:trPr>
          <w:trHeight w:val="1749"/>
        </w:trPr>
        <w:tc>
          <w:tcPr>
            <w:tcW w:w="1526" w:type="dxa"/>
          </w:tcPr>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r w:rsidRPr="00227AA7">
              <w:t>20.2.1</w:t>
            </w:r>
          </w:p>
        </w:tc>
        <w:tc>
          <w:tcPr>
            <w:tcW w:w="2268" w:type="dxa"/>
          </w:tcPr>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r w:rsidRPr="00227AA7">
              <w:t>Содержание и ремонт пожарных водоёмов. Обустройство мест забора воды на открытых водоёмах.</w:t>
            </w:r>
          </w:p>
        </w:tc>
        <w:tc>
          <w:tcPr>
            <w:tcW w:w="3402" w:type="dxa"/>
          </w:tcPr>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r w:rsidRPr="00227AA7">
              <w:t>Регулярно в течение года</w:t>
            </w:r>
          </w:p>
        </w:tc>
        <w:tc>
          <w:tcPr>
            <w:tcW w:w="2268" w:type="dxa"/>
          </w:tcPr>
          <w:p w:rsidR="001E0D5A" w:rsidRPr="00227AA7" w:rsidRDefault="001E0D5A" w:rsidP="00513EB4">
            <w:pPr>
              <w:jc w:val="both"/>
            </w:pPr>
            <w:r w:rsidRPr="00227AA7">
              <w:t>Наличие неисполненных предписаний контролирующих органов.</w:t>
            </w:r>
          </w:p>
          <w:p w:rsidR="001E0D5A" w:rsidRPr="00227AA7" w:rsidRDefault="001E0D5A" w:rsidP="00513EB4">
            <w:pPr>
              <w:jc w:val="both"/>
            </w:pPr>
            <w:r w:rsidRPr="00227AA7">
              <w:t>Количество письменных жалоб жителей на качество выполнения работы</w:t>
            </w:r>
          </w:p>
        </w:tc>
        <w:tc>
          <w:tcPr>
            <w:tcW w:w="1276" w:type="dxa"/>
          </w:tcPr>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r w:rsidRPr="00227AA7">
              <w:t>шт.</w:t>
            </w:r>
          </w:p>
        </w:tc>
        <w:tc>
          <w:tcPr>
            <w:tcW w:w="708" w:type="dxa"/>
          </w:tcPr>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r w:rsidRPr="00227AA7">
              <w:t>796</w:t>
            </w:r>
          </w:p>
        </w:tc>
        <w:tc>
          <w:tcPr>
            <w:tcW w:w="1560" w:type="dxa"/>
          </w:tcPr>
          <w:p w:rsidR="001E0D5A" w:rsidRPr="00227AA7" w:rsidRDefault="001E0D5A" w:rsidP="00513EB4"/>
          <w:p w:rsidR="001E0D5A" w:rsidRPr="00227AA7" w:rsidRDefault="001E0D5A" w:rsidP="00513EB4"/>
          <w:p w:rsidR="001E0D5A" w:rsidRPr="00227AA7" w:rsidRDefault="001E0D5A" w:rsidP="00513EB4"/>
          <w:p w:rsidR="001E0D5A" w:rsidRPr="00227AA7" w:rsidRDefault="001E0D5A" w:rsidP="00513EB4"/>
          <w:p w:rsidR="001E0D5A" w:rsidRPr="00227AA7" w:rsidRDefault="001E0D5A" w:rsidP="00513EB4"/>
          <w:p w:rsidR="001E0D5A" w:rsidRPr="00227AA7" w:rsidRDefault="001E0D5A" w:rsidP="00513EB4"/>
          <w:p w:rsidR="001E0D5A" w:rsidRPr="00227AA7" w:rsidRDefault="001E0D5A" w:rsidP="00513EB4">
            <w:r w:rsidRPr="00227AA7">
              <w:t>0</w:t>
            </w:r>
          </w:p>
        </w:tc>
        <w:tc>
          <w:tcPr>
            <w:tcW w:w="1417" w:type="dxa"/>
          </w:tcPr>
          <w:p w:rsidR="001E0D5A" w:rsidRPr="00227AA7" w:rsidRDefault="001E0D5A" w:rsidP="00513EB4"/>
          <w:p w:rsidR="001E0D5A" w:rsidRPr="00227AA7" w:rsidRDefault="001E0D5A" w:rsidP="00513EB4"/>
          <w:p w:rsidR="001E0D5A" w:rsidRPr="00227AA7" w:rsidRDefault="001E0D5A" w:rsidP="00513EB4"/>
          <w:p w:rsidR="001E0D5A" w:rsidRPr="00227AA7" w:rsidRDefault="001E0D5A" w:rsidP="00513EB4"/>
          <w:p w:rsidR="001E0D5A" w:rsidRPr="00227AA7" w:rsidRDefault="001E0D5A" w:rsidP="00513EB4"/>
          <w:p w:rsidR="001E0D5A" w:rsidRPr="00227AA7" w:rsidRDefault="001E0D5A" w:rsidP="00513EB4"/>
          <w:p w:rsidR="001E0D5A" w:rsidRPr="00227AA7" w:rsidRDefault="001E0D5A" w:rsidP="00513EB4">
            <w:r w:rsidRPr="00227AA7">
              <w:t>0</w:t>
            </w:r>
          </w:p>
        </w:tc>
        <w:tc>
          <w:tcPr>
            <w:tcW w:w="1340" w:type="dxa"/>
          </w:tcPr>
          <w:p w:rsidR="001E0D5A" w:rsidRPr="00227AA7" w:rsidRDefault="001E0D5A" w:rsidP="00513EB4"/>
          <w:p w:rsidR="001E0D5A" w:rsidRPr="00227AA7" w:rsidRDefault="001E0D5A" w:rsidP="00513EB4"/>
          <w:p w:rsidR="001E0D5A" w:rsidRPr="00227AA7" w:rsidRDefault="001E0D5A" w:rsidP="00513EB4"/>
          <w:p w:rsidR="001E0D5A" w:rsidRPr="00227AA7" w:rsidRDefault="001E0D5A" w:rsidP="00513EB4"/>
          <w:p w:rsidR="001E0D5A" w:rsidRPr="00227AA7" w:rsidRDefault="001E0D5A" w:rsidP="00513EB4"/>
          <w:p w:rsidR="001E0D5A" w:rsidRPr="00227AA7" w:rsidRDefault="001E0D5A" w:rsidP="00513EB4"/>
          <w:p w:rsidR="001E0D5A" w:rsidRPr="00227AA7" w:rsidRDefault="001E0D5A" w:rsidP="00513EB4">
            <w:r w:rsidRPr="00227AA7">
              <w:t>0</w:t>
            </w:r>
          </w:p>
        </w:tc>
      </w:tr>
    </w:tbl>
    <w:p w:rsidR="001E0D5A" w:rsidRPr="00227AA7" w:rsidRDefault="001E0D5A" w:rsidP="001E0D5A">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 </w:t>
      </w:r>
      <w:r w:rsidRPr="00227AA7">
        <w:rPr>
          <w:sz w:val="26"/>
          <w:szCs w:val="26"/>
          <w:u w:val="single"/>
        </w:rPr>
        <w:t>5%.</w:t>
      </w:r>
    </w:p>
    <w:p w:rsidR="001E0D5A" w:rsidRDefault="001E0D5A" w:rsidP="001E0D5A">
      <w:pPr>
        <w:jc w:val="both"/>
        <w:rPr>
          <w:sz w:val="26"/>
          <w:szCs w:val="26"/>
        </w:rPr>
      </w:pPr>
      <w:r w:rsidRPr="00227AA7">
        <w:rPr>
          <w:sz w:val="26"/>
          <w:szCs w:val="26"/>
        </w:rPr>
        <w:t>3.2. Показатель, характеризующий объём муниципальной работы:</w:t>
      </w:r>
    </w:p>
    <w:p w:rsidR="001E0D5A" w:rsidRPr="00227AA7" w:rsidRDefault="001E0D5A" w:rsidP="001E0D5A">
      <w:pPr>
        <w:jc w:val="both"/>
        <w:rPr>
          <w:sz w:val="26"/>
          <w:szCs w:val="2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843"/>
        <w:gridCol w:w="2126"/>
        <w:gridCol w:w="1984"/>
        <w:gridCol w:w="1134"/>
        <w:gridCol w:w="709"/>
        <w:gridCol w:w="2268"/>
        <w:gridCol w:w="1559"/>
        <w:gridCol w:w="1276"/>
        <w:gridCol w:w="1276"/>
      </w:tblGrid>
      <w:tr w:rsidR="001E0D5A" w:rsidRPr="00227AA7" w:rsidTr="00513EB4">
        <w:trPr>
          <w:trHeight w:val="483"/>
        </w:trPr>
        <w:tc>
          <w:tcPr>
            <w:tcW w:w="1526" w:type="dxa"/>
            <w:vMerge w:val="restart"/>
            <w:vAlign w:val="center"/>
          </w:tcPr>
          <w:p w:rsidR="001E0D5A" w:rsidRPr="00227AA7" w:rsidRDefault="001E0D5A" w:rsidP="00513EB4">
            <w:pPr>
              <w:jc w:val="center"/>
            </w:pPr>
            <w:r w:rsidRPr="00227AA7">
              <w:t>Уникальный номер реестровой записи</w:t>
            </w:r>
          </w:p>
        </w:tc>
        <w:tc>
          <w:tcPr>
            <w:tcW w:w="1843" w:type="dxa"/>
            <w:vMerge w:val="restart"/>
            <w:vAlign w:val="center"/>
          </w:tcPr>
          <w:p w:rsidR="001E0D5A" w:rsidRPr="00227AA7" w:rsidRDefault="001E0D5A" w:rsidP="00513EB4">
            <w:pPr>
              <w:jc w:val="center"/>
            </w:pPr>
            <w:r w:rsidRPr="00227AA7">
              <w:t xml:space="preserve">Показатель, </w:t>
            </w:r>
            <w:proofErr w:type="spellStart"/>
            <w:proofErr w:type="gramStart"/>
            <w:r w:rsidRPr="00227AA7">
              <w:t>характеризу</w:t>
            </w:r>
            <w:r>
              <w:t>-</w:t>
            </w:r>
            <w:r w:rsidRPr="00227AA7">
              <w:t>ющий</w:t>
            </w:r>
            <w:proofErr w:type="spellEnd"/>
            <w:proofErr w:type="gramEnd"/>
            <w:r w:rsidRPr="00227AA7">
              <w:t xml:space="preserve"> содержание муниципальной работы</w:t>
            </w:r>
          </w:p>
        </w:tc>
        <w:tc>
          <w:tcPr>
            <w:tcW w:w="2126" w:type="dxa"/>
            <w:vMerge w:val="restart"/>
            <w:vAlign w:val="center"/>
          </w:tcPr>
          <w:p w:rsidR="001E0D5A" w:rsidRPr="00227AA7" w:rsidRDefault="001E0D5A" w:rsidP="00513EB4">
            <w:pPr>
              <w:jc w:val="center"/>
            </w:pPr>
            <w:r w:rsidRPr="00227AA7">
              <w:t>Показатель, характеризующий (формы) условия оказания муниципальной работы</w:t>
            </w:r>
          </w:p>
        </w:tc>
        <w:tc>
          <w:tcPr>
            <w:tcW w:w="6095" w:type="dxa"/>
            <w:gridSpan w:val="4"/>
            <w:vAlign w:val="center"/>
          </w:tcPr>
          <w:p w:rsidR="001E0D5A" w:rsidRPr="00227AA7" w:rsidRDefault="001E0D5A" w:rsidP="00513EB4">
            <w:pPr>
              <w:jc w:val="center"/>
            </w:pPr>
            <w:r w:rsidRPr="00227AA7">
              <w:t>Показатель объёма работы</w:t>
            </w:r>
          </w:p>
        </w:tc>
        <w:tc>
          <w:tcPr>
            <w:tcW w:w="4111" w:type="dxa"/>
            <w:gridSpan w:val="3"/>
            <w:vAlign w:val="center"/>
          </w:tcPr>
          <w:p w:rsidR="001E0D5A" w:rsidRPr="00227AA7" w:rsidRDefault="001E0D5A" w:rsidP="00513EB4">
            <w:pPr>
              <w:jc w:val="center"/>
            </w:pPr>
            <w:r w:rsidRPr="00227AA7">
              <w:t xml:space="preserve">Значения показателя </w:t>
            </w:r>
            <w:r>
              <w:t xml:space="preserve">объёма </w:t>
            </w:r>
            <w:r w:rsidRPr="00227AA7">
              <w:t xml:space="preserve">работы, </w:t>
            </w:r>
            <w:proofErr w:type="gramStart"/>
            <w:r w:rsidRPr="00227AA7">
              <w:t>г</w:t>
            </w:r>
            <w:proofErr w:type="gramEnd"/>
            <w:r w:rsidRPr="00227AA7">
              <w:t>.</w:t>
            </w:r>
          </w:p>
        </w:tc>
      </w:tr>
      <w:tr w:rsidR="001E0D5A" w:rsidRPr="00227AA7" w:rsidTr="00513EB4">
        <w:trPr>
          <w:trHeight w:val="669"/>
        </w:trPr>
        <w:tc>
          <w:tcPr>
            <w:tcW w:w="1526" w:type="dxa"/>
            <w:vMerge/>
            <w:vAlign w:val="center"/>
          </w:tcPr>
          <w:p w:rsidR="001E0D5A" w:rsidRPr="00227AA7" w:rsidRDefault="001E0D5A" w:rsidP="00513EB4">
            <w:pPr>
              <w:jc w:val="center"/>
            </w:pPr>
          </w:p>
        </w:tc>
        <w:tc>
          <w:tcPr>
            <w:tcW w:w="1843" w:type="dxa"/>
            <w:vMerge/>
            <w:vAlign w:val="center"/>
          </w:tcPr>
          <w:p w:rsidR="001E0D5A" w:rsidRPr="00227AA7" w:rsidRDefault="001E0D5A" w:rsidP="00513EB4">
            <w:pPr>
              <w:jc w:val="center"/>
            </w:pPr>
          </w:p>
        </w:tc>
        <w:tc>
          <w:tcPr>
            <w:tcW w:w="2126" w:type="dxa"/>
            <w:vMerge/>
            <w:vAlign w:val="center"/>
          </w:tcPr>
          <w:p w:rsidR="001E0D5A" w:rsidRPr="00227AA7" w:rsidRDefault="001E0D5A" w:rsidP="00513EB4">
            <w:pPr>
              <w:jc w:val="center"/>
            </w:pPr>
          </w:p>
        </w:tc>
        <w:tc>
          <w:tcPr>
            <w:tcW w:w="1984" w:type="dxa"/>
            <w:vMerge w:val="restart"/>
            <w:vAlign w:val="center"/>
          </w:tcPr>
          <w:p w:rsidR="001E0D5A" w:rsidRPr="00227AA7" w:rsidRDefault="001E0D5A" w:rsidP="00513EB4">
            <w:pPr>
              <w:jc w:val="center"/>
            </w:pPr>
            <w:r w:rsidRPr="00227AA7">
              <w:t>Наименование показателя</w:t>
            </w:r>
          </w:p>
        </w:tc>
        <w:tc>
          <w:tcPr>
            <w:tcW w:w="1843" w:type="dxa"/>
            <w:gridSpan w:val="2"/>
            <w:vAlign w:val="center"/>
          </w:tcPr>
          <w:p w:rsidR="001E0D5A" w:rsidRPr="00227AA7" w:rsidRDefault="001E0D5A" w:rsidP="00513EB4">
            <w:pPr>
              <w:jc w:val="center"/>
            </w:pPr>
            <w:r w:rsidRPr="00227AA7">
              <w:t>Единица измерения по ОКЕИ</w:t>
            </w:r>
          </w:p>
        </w:tc>
        <w:tc>
          <w:tcPr>
            <w:tcW w:w="2268" w:type="dxa"/>
            <w:vMerge w:val="restart"/>
            <w:vAlign w:val="center"/>
          </w:tcPr>
          <w:p w:rsidR="001E0D5A" w:rsidRPr="00227AA7" w:rsidRDefault="001E0D5A" w:rsidP="00513EB4">
            <w:pPr>
              <w:jc w:val="center"/>
            </w:pPr>
            <w:r w:rsidRPr="00227AA7">
              <w:t>Описание работы</w:t>
            </w:r>
          </w:p>
        </w:tc>
        <w:tc>
          <w:tcPr>
            <w:tcW w:w="1559" w:type="dxa"/>
            <w:vMerge w:val="restart"/>
            <w:vAlign w:val="center"/>
          </w:tcPr>
          <w:p w:rsidR="001E0D5A" w:rsidRPr="00227AA7" w:rsidRDefault="001E0D5A" w:rsidP="00513EB4">
            <w:pPr>
              <w:jc w:val="center"/>
            </w:pPr>
            <w:r w:rsidRPr="00227AA7">
              <w:t>2019 (очередной финансовый год)</w:t>
            </w:r>
          </w:p>
        </w:tc>
        <w:tc>
          <w:tcPr>
            <w:tcW w:w="1276" w:type="dxa"/>
            <w:vMerge w:val="restart"/>
            <w:vAlign w:val="center"/>
          </w:tcPr>
          <w:p w:rsidR="001E0D5A" w:rsidRDefault="001E0D5A" w:rsidP="00513EB4">
            <w:pPr>
              <w:jc w:val="center"/>
            </w:pPr>
            <w:r w:rsidRPr="00227AA7">
              <w:t>2020</w:t>
            </w:r>
          </w:p>
          <w:p w:rsidR="001E0D5A" w:rsidRPr="00227AA7" w:rsidRDefault="001E0D5A" w:rsidP="00513EB4">
            <w:pPr>
              <w:jc w:val="center"/>
            </w:pPr>
            <w:r w:rsidRPr="00227AA7">
              <w:rPr>
                <w:szCs w:val="26"/>
              </w:rPr>
              <w:t>(1-й год планового периода)</w:t>
            </w:r>
          </w:p>
        </w:tc>
        <w:tc>
          <w:tcPr>
            <w:tcW w:w="1276" w:type="dxa"/>
            <w:vMerge w:val="restart"/>
            <w:vAlign w:val="center"/>
          </w:tcPr>
          <w:p w:rsidR="001E0D5A" w:rsidRDefault="001E0D5A" w:rsidP="00513EB4">
            <w:pPr>
              <w:jc w:val="center"/>
            </w:pPr>
            <w:r w:rsidRPr="00227AA7">
              <w:t>2021</w:t>
            </w:r>
          </w:p>
          <w:p w:rsidR="001E0D5A" w:rsidRPr="00227AA7" w:rsidRDefault="001E0D5A" w:rsidP="00513EB4">
            <w:pPr>
              <w:jc w:val="center"/>
            </w:pPr>
            <w:r w:rsidRPr="00227AA7">
              <w:rPr>
                <w:szCs w:val="26"/>
              </w:rPr>
              <w:t>(2-й год планового периода)</w:t>
            </w:r>
          </w:p>
        </w:tc>
      </w:tr>
      <w:tr w:rsidR="001E0D5A" w:rsidRPr="00227AA7" w:rsidTr="00513EB4">
        <w:trPr>
          <w:trHeight w:val="132"/>
        </w:trPr>
        <w:tc>
          <w:tcPr>
            <w:tcW w:w="1526" w:type="dxa"/>
            <w:vMerge/>
          </w:tcPr>
          <w:p w:rsidR="001E0D5A" w:rsidRPr="00227AA7" w:rsidRDefault="001E0D5A" w:rsidP="00513EB4">
            <w:pPr>
              <w:jc w:val="both"/>
            </w:pPr>
          </w:p>
        </w:tc>
        <w:tc>
          <w:tcPr>
            <w:tcW w:w="1843" w:type="dxa"/>
            <w:vMerge/>
          </w:tcPr>
          <w:p w:rsidR="001E0D5A" w:rsidRPr="00227AA7" w:rsidRDefault="001E0D5A" w:rsidP="00513EB4">
            <w:pPr>
              <w:jc w:val="both"/>
            </w:pPr>
          </w:p>
        </w:tc>
        <w:tc>
          <w:tcPr>
            <w:tcW w:w="2126" w:type="dxa"/>
          </w:tcPr>
          <w:p w:rsidR="001E0D5A" w:rsidRPr="00227AA7" w:rsidRDefault="001E0D5A" w:rsidP="00513EB4">
            <w:pPr>
              <w:jc w:val="both"/>
            </w:pPr>
          </w:p>
        </w:tc>
        <w:tc>
          <w:tcPr>
            <w:tcW w:w="1984" w:type="dxa"/>
            <w:vMerge/>
          </w:tcPr>
          <w:p w:rsidR="001E0D5A" w:rsidRPr="00227AA7" w:rsidRDefault="001E0D5A" w:rsidP="00513EB4">
            <w:pPr>
              <w:jc w:val="both"/>
            </w:pPr>
          </w:p>
        </w:tc>
        <w:tc>
          <w:tcPr>
            <w:tcW w:w="1134" w:type="dxa"/>
            <w:vAlign w:val="center"/>
          </w:tcPr>
          <w:p w:rsidR="001E0D5A" w:rsidRDefault="001E0D5A" w:rsidP="00513EB4">
            <w:pPr>
              <w:jc w:val="center"/>
            </w:pPr>
            <w:proofErr w:type="spellStart"/>
            <w:r>
              <w:t>н</w:t>
            </w:r>
            <w:r w:rsidRPr="00227AA7">
              <w:t>аиме</w:t>
            </w:r>
            <w:proofErr w:type="spellEnd"/>
          </w:p>
          <w:p w:rsidR="001E0D5A" w:rsidRPr="00227AA7" w:rsidRDefault="001E0D5A" w:rsidP="00513EB4">
            <w:pPr>
              <w:jc w:val="center"/>
            </w:pPr>
            <w:proofErr w:type="spellStart"/>
            <w:r w:rsidRPr="00227AA7">
              <w:t>нование</w:t>
            </w:r>
            <w:proofErr w:type="spellEnd"/>
          </w:p>
        </w:tc>
        <w:tc>
          <w:tcPr>
            <w:tcW w:w="709" w:type="dxa"/>
            <w:vAlign w:val="center"/>
          </w:tcPr>
          <w:p w:rsidR="001E0D5A" w:rsidRPr="00227AA7" w:rsidRDefault="001E0D5A" w:rsidP="00513EB4">
            <w:pPr>
              <w:jc w:val="center"/>
            </w:pPr>
            <w:r w:rsidRPr="00227AA7">
              <w:t>код</w:t>
            </w:r>
          </w:p>
        </w:tc>
        <w:tc>
          <w:tcPr>
            <w:tcW w:w="2268" w:type="dxa"/>
            <w:vMerge/>
          </w:tcPr>
          <w:p w:rsidR="001E0D5A" w:rsidRPr="00227AA7" w:rsidRDefault="001E0D5A" w:rsidP="00513EB4">
            <w:pPr>
              <w:jc w:val="both"/>
            </w:pPr>
          </w:p>
        </w:tc>
        <w:tc>
          <w:tcPr>
            <w:tcW w:w="1559" w:type="dxa"/>
            <w:vMerge/>
          </w:tcPr>
          <w:p w:rsidR="001E0D5A" w:rsidRPr="00227AA7" w:rsidRDefault="001E0D5A" w:rsidP="00513EB4">
            <w:pPr>
              <w:jc w:val="both"/>
            </w:pPr>
          </w:p>
        </w:tc>
        <w:tc>
          <w:tcPr>
            <w:tcW w:w="1276" w:type="dxa"/>
            <w:vMerge/>
          </w:tcPr>
          <w:p w:rsidR="001E0D5A" w:rsidRPr="00227AA7" w:rsidRDefault="001E0D5A" w:rsidP="00513EB4">
            <w:pPr>
              <w:jc w:val="both"/>
            </w:pPr>
          </w:p>
        </w:tc>
        <w:tc>
          <w:tcPr>
            <w:tcW w:w="1276" w:type="dxa"/>
            <w:vMerge/>
          </w:tcPr>
          <w:p w:rsidR="001E0D5A" w:rsidRPr="00227AA7" w:rsidRDefault="001E0D5A" w:rsidP="00513EB4">
            <w:pPr>
              <w:jc w:val="both"/>
            </w:pPr>
          </w:p>
        </w:tc>
      </w:tr>
      <w:tr w:rsidR="001E0D5A" w:rsidRPr="00227AA7" w:rsidTr="00513EB4">
        <w:trPr>
          <w:trHeight w:val="188"/>
        </w:trPr>
        <w:tc>
          <w:tcPr>
            <w:tcW w:w="1526" w:type="dxa"/>
          </w:tcPr>
          <w:p w:rsidR="001E0D5A" w:rsidRPr="00227AA7" w:rsidRDefault="001E0D5A" w:rsidP="00513EB4">
            <w:pPr>
              <w:jc w:val="both"/>
            </w:pPr>
            <w:r w:rsidRPr="00227AA7">
              <w:t>1</w:t>
            </w:r>
          </w:p>
        </w:tc>
        <w:tc>
          <w:tcPr>
            <w:tcW w:w="1843" w:type="dxa"/>
          </w:tcPr>
          <w:p w:rsidR="001E0D5A" w:rsidRPr="00227AA7" w:rsidRDefault="001E0D5A" w:rsidP="00513EB4">
            <w:pPr>
              <w:jc w:val="both"/>
            </w:pPr>
            <w:r w:rsidRPr="00227AA7">
              <w:t>2</w:t>
            </w:r>
          </w:p>
        </w:tc>
        <w:tc>
          <w:tcPr>
            <w:tcW w:w="2126" w:type="dxa"/>
          </w:tcPr>
          <w:p w:rsidR="001E0D5A" w:rsidRPr="00227AA7" w:rsidRDefault="001E0D5A" w:rsidP="00513EB4">
            <w:pPr>
              <w:jc w:val="both"/>
            </w:pPr>
            <w:r w:rsidRPr="00227AA7">
              <w:t>3</w:t>
            </w:r>
          </w:p>
        </w:tc>
        <w:tc>
          <w:tcPr>
            <w:tcW w:w="1984" w:type="dxa"/>
          </w:tcPr>
          <w:p w:rsidR="001E0D5A" w:rsidRPr="00227AA7" w:rsidRDefault="001E0D5A" w:rsidP="00513EB4">
            <w:pPr>
              <w:jc w:val="both"/>
            </w:pPr>
            <w:r w:rsidRPr="00227AA7">
              <w:t>4</w:t>
            </w:r>
          </w:p>
        </w:tc>
        <w:tc>
          <w:tcPr>
            <w:tcW w:w="1134" w:type="dxa"/>
          </w:tcPr>
          <w:p w:rsidR="001E0D5A" w:rsidRPr="00227AA7" w:rsidRDefault="001E0D5A" w:rsidP="00513EB4">
            <w:pPr>
              <w:jc w:val="both"/>
            </w:pPr>
            <w:r w:rsidRPr="00227AA7">
              <w:t>5</w:t>
            </w:r>
          </w:p>
        </w:tc>
        <w:tc>
          <w:tcPr>
            <w:tcW w:w="709" w:type="dxa"/>
          </w:tcPr>
          <w:p w:rsidR="001E0D5A" w:rsidRPr="00227AA7" w:rsidRDefault="001E0D5A" w:rsidP="00513EB4">
            <w:pPr>
              <w:jc w:val="both"/>
            </w:pPr>
            <w:r w:rsidRPr="00227AA7">
              <w:t>6</w:t>
            </w:r>
          </w:p>
        </w:tc>
        <w:tc>
          <w:tcPr>
            <w:tcW w:w="2268" w:type="dxa"/>
          </w:tcPr>
          <w:p w:rsidR="001E0D5A" w:rsidRPr="00227AA7" w:rsidRDefault="001E0D5A" w:rsidP="00513EB4">
            <w:pPr>
              <w:jc w:val="both"/>
            </w:pPr>
            <w:r w:rsidRPr="00227AA7">
              <w:t>7</w:t>
            </w:r>
          </w:p>
        </w:tc>
        <w:tc>
          <w:tcPr>
            <w:tcW w:w="1559" w:type="dxa"/>
          </w:tcPr>
          <w:p w:rsidR="001E0D5A" w:rsidRPr="00227AA7" w:rsidRDefault="001E0D5A" w:rsidP="00513EB4">
            <w:pPr>
              <w:jc w:val="both"/>
            </w:pPr>
            <w:r w:rsidRPr="00227AA7">
              <w:t>8</w:t>
            </w:r>
          </w:p>
        </w:tc>
        <w:tc>
          <w:tcPr>
            <w:tcW w:w="1276" w:type="dxa"/>
          </w:tcPr>
          <w:p w:rsidR="001E0D5A" w:rsidRPr="00227AA7" w:rsidRDefault="001E0D5A" w:rsidP="00513EB4">
            <w:pPr>
              <w:jc w:val="both"/>
            </w:pPr>
            <w:r w:rsidRPr="00227AA7">
              <w:t>9</w:t>
            </w:r>
          </w:p>
        </w:tc>
        <w:tc>
          <w:tcPr>
            <w:tcW w:w="1276" w:type="dxa"/>
          </w:tcPr>
          <w:p w:rsidR="001E0D5A" w:rsidRPr="00227AA7" w:rsidRDefault="001E0D5A" w:rsidP="00513EB4">
            <w:pPr>
              <w:jc w:val="both"/>
            </w:pPr>
            <w:r w:rsidRPr="00227AA7">
              <w:t>10</w:t>
            </w:r>
          </w:p>
        </w:tc>
      </w:tr>
      <w:tr w:rsidR="001E0D5A" w:rsidRPr="00227AA7" w:rsidTr="00513EB4">
        <w:trPr>
          <w:trHeight w:val="262"/>
        </w:trPr>
        <w:tc>
          <w:tcPr>
            <w:tcW w:w="1526" w:type="dxa"/>
            <w:vMerge w:val="restart"/>
          </w:tcPr>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r w:rsidRPr="00227AA7">
              <w:t>20.2.1</w:t>
            </w:r>
          </w:p>
        </w:tc>
        <w:tc>
          <w:tcPr>
            <w:tcW w:w="1843" w:type="dxa"/>
            <w:vMerge w:val="restart"/>
          </w:tcPr>
          <w:p w:rsidR="001E0D5A" w:rsidRPr="00227AA7" w:rsidRDefault="001E0D5A" w:rsidP="00513EB4">
            <w:pPr>
              <w:jc w:val="both"/>
            </w:pPr>
            <w:r w:rsidRPr="00227AA7">
              <w:t>Содержание и ремонт пожарных водоёмов. Обустройство мест забора воды на открытых водоёмах</w:t>
            </w:r>
          </w:p>
        </w:tc>
        <w:tc>
          <w:tcPr>
            <w:tcW w:w="2126" w:type="dxa"/>
            <w:vMerge w:val="restart"/>
          </w:tcPr>
          <w:p w:rsidR="001E0D5A" w:rsidRPr="00227AA7" w:rsidRDefault="001E0D5A" w:rsidP="00513EB4">
            <w:pPr>
              <w:jc w:val="both"/>
            </w:pPr>
            <w:r w:rsidRPr="00227AA7">
              <w:t>Регулярно в течение года</w:t>
            </w:r>
          </w:p>
        </w:tc>
        <w:tc>
          <w:tcPr>
            <w:tcW w:w="1984" w:type="dxa"/>
            <w:vMerge w:val="restart"/>
          </w:tcPr>
          <w:p w:rsidR="001E0D5A" w:rsidRPr="00227AA7" w:rsidRDefault="001E0D5A" w:rsidP="00513EB4">
            <w:pPr>
              <w:jc w:val="both"/>
            </w:pPr>
            <w:r w:rsidRPr="00227AA7">
              <w:t>Количество пожарных водоёмов в исправном состоянии, готовых к эксплуатации экстренными службами</w:t>
            </w:r>
          </w:p>
        </w:tc>
        <w:tc>
          <w:tcPr>
            <w:tcW w:w="1134" w:type="dxa"/>
            <w:vMerge w:val="restart"/>
          </w:tcPr>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r w:rsidRPr="00227AA7">
              <w:t>шт.</w:t>
            </w:r>
          </w:p>
        </w:tc>
        <w:tc>
          <w:tcPr>
            <w:tcW w:w="709" w:type="dxa"/>
            <w:vMerge w:val="restart"/>
          </w:tcPr>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p>
          <w:p w:rsidR="001E0D5A" w:rsidRPr="00227AA7" w:rsidRDefault="001E0D5A" w:rsidP="00513EB4">
            <w:pPr>
              <w:jc w:val="both"/>
            </w:pPr>
            <w:r w:rsidRPr="00227AA7">
              <w:t>796</w:t>
            </w:r>
          </w:p>
        </w:tc>
        <w:tc>
          <w:tcPr>
            <w:tcW w:w="2268" w:type="dxa"/>
          </w:tcPr>
          <w:p w:rsidR="001E0D5A" w:rsidRPr="006F14E1" w:rsidRDefault="001E0D5A" w:rsidP="00513EB4">
            <w:pPr>
              <w:jc w:val="both"/>
            </w:pPr>
            <w:r w:rsidRPr="006F14E1">
              <w:t>Количество пожарных водоёмов в исправном состоянии, готовых к эксплуатации экстренными службами, всего, в том числе</w:t>
            </w:r>
          </w:p>
        </w:tc>
        <w:tc>
          <w:tcPr>
            <w:tcW w:w="1559" w:type="dxa"/>
          </w:tcPr>
          <w:p w:rsidR="001E0D5A" w:rsidRPr="006857B6" w:rsidRDefault="001E0D5A" w:rsidP="00513EB4">
            <w:pPr>
              <w:jc w:val="both"/>
            </w:pPr>
            <w:r w:rsidRPr="006857B6">
              <w:t>76</w:t>
            </w:r>
          </w:p>
          <w:p w:rsidR="001E0D5A" w:rsidRPr="006857B6" w:rsidRDefault="001E0D5A" w:rsidP="00513EB4">
            <w:pPr>
              <w:jc w:val="both"/>
            </w:pPr>
          </w:p>
          <w:p w:rsidR="001E0D5A" w:rsidRDefault="001E0D5A" w:rsidP="00513EB4">
            <w:pPr>
              <w:jc w:val="both"/>
            </w:pPr>
          </w:p>
          <w:p w:rsidR="001E0D5A" w:rsidRDefault="001E0D5A" w:rsidP="00513EB4">
            <w:pPr>
              <w:jc w:val="both"/>
            </w:pPr>
          </w:p>
          <w:p w:rsidR="001E0D5A" w:rsidRDefault="001E0D5A" w:rsidP="00513EB4">
            <w:pPr>
              <w:jc w:val="both"/>
            </w:pPr>
          </w:p>
          <w:p w:rsidR="001E0D5A" w:rsidRDefault="001E0D5A" w:rsidP="00513EB4">
            <w:pPr>
              <w:jc w:val="both"/>
            </w:pPr>
          </w:p>
          <w:p w:rsidR="001E0D5A" w:rsidRDefault="001E0D5A" w:rsidP="00513EB4">
            <w:pPr>
              <w:jc w:val="both"/>
            </w:pPr>
          </w:p>
          <w:p w:rsidR="001E0D5A" w:rsidRDefault="001E0D5A" w:rsidP="00513EB4">
            <w:pPr>
              <w:jc w:val="both"/>
            </w:pPr>
          </w:p>
          <w:p w:rsidR="001E0D5A" w:rsidRPr="006857B6" w:rsidRDefault="001E0D5A" w:rsidP="00513EB4">
            <w:pPr>
              <w:jc w:val="both"/>
            </w:pPr>
          </w:p>
        </w:tc>
        <w:tc>
          <w:tcPr>
            <w:tcW w:w="1276" w:type="dxa"/>
          </w:tcPr>
          <w:p w:rsidR="001E0D5A" w:rsidRPr="006857B6" w:rsidRDefault="001E0D5A" w:rsidP="00513EB4">
            <w:pPr>
              <w:jc w:val="both"/>
            </w:pPr>
            <w:r w:rsidRPr="006857B6">
              <w:t>76</w:t>
            </w:r>
          </w:p>
          <w:p w:rsidR="001E0D5A" w:rsidRPr="006857B6" w:rsidRDefault="001E0D5A" w:rsidP="00513EB4">
            <w:pPr>
              <w:jc w:val="both"/>
            </w:pPr>
          </w:p>
          <w:p w:rsidR="001E0D5A" w:rsidRPr="006857B6" w:rsidRDefault="001E0D5A" w:rsidP="00513EB4">
            <w:pPr>
              <w:jc w:val="both"/>
            </w:pPr>
          </w:p>
          <w:p w:rsidR="001E0D5A" w:rsidRPr="006857B6" w:rsidRDefault="001E0D5A" w:rsidP="00513EB4">
            <w:pPr>
              <w:jc w:val="both"/>
            </w:pPr>
          </w:p>
        </w:tc>
        <w:tc>
          <w:tcPr>
            <w:tcW w:w="1276" w:type="dxa"/>
          </w:tcPr>
          <w:p w:rsidR="001E0D5A" w:rsidRPr="006857B6" w:rsidRDefault="001E0D5A" w:rsidP="00513EB4">
            <w:pPr>
              <w:jc w:val="both"/>
            </w:pPr>
            <w:r w:rsidRPr="006857B6">
              <w:t>76</w:t>
            </w:r>
          </w:p>
          <w:p w:rsidR="001E0D5A" w:rsidRPr="006857B6" w:rsidRDefault="001E0D5A" w:rsidP="00513EB4">
            <w:pPr>
              <w:jc w:val="both"/>
            </w:pPr>
          </w:p>
          <w:p w:rsidR="001E0D5A" w:rsidRPr="006857B6" w:rsidRDefault="001E0D5A" w:rsidP="00513EB4">
            <w:pPr>
              <w:jc w:val="both"/>
            </w:pPr>
          </w:p>
          <w:p w:rsidR="001E0D5A" w:rsidRPr="006857B6" w:rsidRDefault="001E0D5A" w:rsidP="00513EB4">
            <w:pPr>
              <w:jc w:val="both"/>
            </w:pPr>
          </w:p>
        </w:tc>
      </w:tr>
      <w:tr w:rsidR="001E0D5A" w:rsidRPr="00227AA7" w:rsidTr="00513EB4">
        <w:trPr>
          <w:trHeight w:val="985"/>
        </w:trPr>
        <w:tc>
          <w:tcPr>
            <w:tcW w:w="1526" w:type="dxa"/>
            <w:vMerge/>
          </w:tcPr>
          <w:p w:rsidR="001E0D5A" w:rsidRPr="00227AA7" w:rsidRDefault="001E0D5A" w:rsidP="00513EB4">
            <w:pPr>
              <w:jc w:val="both"/>
            </w:pPr>
          </w:p>
        </w:tc>
        <w:tc>
          <w:tcPr>
            <w:tcW w:w="1843" w:type="dxa"/>
            <w:vMerge/>
          </w:tcPr>
          <w:p w:rsidR="001E0D5A" w:rsidRPr="00227AA7" w:rsidRDefault="001E0D5A" w:rsidP="00513EB4">
            <w:pPr>
              <w:jc w:val="both"/>
            </w:pPr>
          </w:p>
        </w:tc>
        <w:tc>
          <w:tcPr>
            <w:tcW w:w="2126" w:type="dxa"/>
            <w:vMerge/>
          </w:tcPr>
          <w:p w:rsidR="001E0D5A" w:rsidRPr="00227AA7" w:rsidRDefault="001E0D5A" w:rsidP="00513EB4">
            <w:pPr>
              <w:jc w:val="both"/>
            </w:pPr>
          </w:p>
        </w:tc>
        <w:tc>
          <w:tcPr>
            <w:tcW w:w="1984" w:type="dxa"/>
            <w:vMerge/>
          </w:tcPr>
          <w:p w:rsidR="001E0D5A" w:rsidRPr="00227AA7" w:rsidRDefault="001E0D5A" w:rsidP="00513EB4">
            <w:pPr>
              <w:jc w:val="both"/>
            </w:pPr>
          </w:p>
        </w:tc>
        <w:tc>
          <w:tcPr>
            <w:tcW w:w="1134" w:type="dxa"/>
            <w:vMerge/>
          </w:tcPr>
          <w:p w:rsidR="001E0D5A" w:rsidRPr="00227AA7" w:rsidRDefault="001E0D5A" w:rsidP="00513EB4">
            <w:pPr>
              <w:jc w:val="both"/>
            </w:pPr>
          </w:p>
        </w:tc>
        <w:tc>
          <w:tcPr>
            <w:tcW w:w="709" w:type="dxa"/>
            <w:vMerge/>
          </w:tcPr>
          <w:p w:rsidR="001E0D5A" w:rsidRPr="00227AA7" w:rsidRDefault="001E0D5A" w:rsidP="00513EB4">
            <w:pPr>
              <w:jc w:val="both"/>
            </w:pPr>
          </w:p>
        </w:tc>
        <w:tc>
          <w:tcPr>
            <w:tcW w:w="2268" w:type="dxa"/>
          </w:tcPr>
          <w:p w:rsidR="001E0D5A" w:rsidRPr="006F14E1" w:rsidRDefault="001E0D5A" w:rsidP="00513EB4">
            <w:pPr>
              <w:jc w:val="both"/>
            </w:pPr>
            <w:r>
              <w:t xml:space="preserve"> </w:t>
            </w:r>
            <w:r w:rsidRPr="00227AA7">
              <w:t>Содержа</w:t>
            </w:r>
            <w:r>
              <w:t>ние и ремонт пожарных водоемов</w:t>
            </w:r>
          </w:p>
        </w:tc>
        <w:tc>
          <w:tcPr>
            <w:tcW w:w="1559" w:type="dxa"/>
          </w:tcPr>
          <w:p w:rsidR="001E0D5A" w:rsidRDefault="001E0D5A" w:rsidP="00513EB4">
            <w:pPr>
              <w:jc w:val="both"/>
            </w:pPr>
          </w:p>
          <w:p w:rsidR="001E0D5A" w:rsidRPr="006857B6" w:rsidRDefault="001E0D5A" w:rsidP="00513EB4">
            <w:pPr>
              <w:jc w:val="both"/>
            </w:pPr>
            <w:r w:rsidRPr="006857B6">
              <w:t>61</w:t>
            </w:r>
          </w:p>
        </w:tc>
        <w:tc>
          <w:tcPr>
            <w:tcW w:w="1276" w:type="dxa"/>
          </w:tcPr>
          <w:p w:rsidR="001E0D5A" w:rsidRDefault="001E0D5A" w:rsidP="00513EB4">
            <w:pPr>
              <w:jc w:val="both"/>
            </w:pPr>
          </w:p>
          <w:p w:rsidR="001E0D5A" w:rsidRPr="006857B6" w:rsidRDefault="001E0D5A" w:rsidP="00513EB4">
            <w:pPr>
              <w:jc w:val="both"/>
            </w:pPr>
            <w:r w:rsidRPr="006857B6">
              <w:t>61</w:t>
            </w:r>
          </w:p>
        </w:tc>
        <w:tc>
          <w:tcPr>
            <w:tcW w:w="1276" w:type="dxa"/>
          </w:tcPr>
          <w:p w:rsidR="001E0D5A" w:rsidRDefault="001E0D5A" w:rsidP="00513EB4">
            <w:pPr>
              <w:jc w:val="both"/>
            </w:pPr>
          </w:p>
          <w:p w:rsidR="001E0D5A" w:rsidRPr="006857B6" w:rsidRDefault="001E0D5A" w:rsidP="00513EB4">
            <w:pPr>
              <w:jc w:val="both"/>
            </w:pPr>
            <w:r w:rsidRPr="006857B6">
              <w:t>61</w:t>
            </w:r>
          </w:p>
        </w:tc>
      </w:tr>
      <w:tr w:rsidR="001E0D5A" w:rsidRPr="00227AA7" w:rsidTr="00513EB4">
        <w:trPr>
          <w:trHeight w:val="1112"/>
        </w:trPr>
        <w:tc>
          <w:tcPr>
            <w:tcW w:w="1526" w:type="dxa"/>
            <w:vMerge/>
          </w:tcPr>
          <w:p w:rsidR="001E0D5A" w:rsidRPr="00227AA7" w:rsidRDefault="001E0D5A" w:rsidP="00513EB4">
            <w:pPr>
              <w:jc w:val="both"/>
            </w:pPr>
          </w:p>
        </w:tc>
        <w:tc>
          <w:tcPr>
            <w:tcW w:w="1843" w:type="dxa"/>
            <w:vMerge/>
          </w:tcPr>
          <w:p w:rsidR="001E0D5A" w:rsidRPr="00227AA7" w:rsidRDefault="001E0D5A" w:rsidP="00513EB4">
            <w:pPr>
              <w:jc w:val="both"/>
            </w:pPr>
          </w:p>
        </w:tc>
        <w:tc>
          <w:tcPr>
            <w:tcW w:w="2126" w:type="dxa"/>
            <w:vMerge/>
          </w:tcPr>
          <w:p w:rsidR="001E0D5A" w:rsidRPr="00227AA7" w:rsidRDefault="001E0D5A" w:rsidP="00513EB4">
            <w:pPr>
              <w:jc w:val="both"/>
            </w:pPr>
          </w:p>
        </w:tc>
        <w:tc>
          <w:tcPr>
            <w:tcW w:w="1984" w:type="dxa"/>
            <w:vMerge/>
          </w:tcPr>
          <w:p w:rsidR="001E0D5A" w:rsidRPr="00227AA7" w:rsidRDefault="001E0D5A" w:rsidP="00513EB4">
            <w:pPr>
              <w:jc w:val="both"/>
            </w:pPr>
          </w:p>
        </w:tc>
        <w:tc>
          <w:tcPr>
            <w:tcW w:w="1134" w:type="dxa"/>
            <w:vMerge/>
          </w:tcPr>
          <w:p w:rsidR="001E0D5A" w:rsidRPr="00227AA7" w:rsidRDefault="001E0D5A" w:rsidP="00513EB4">
            <w:pPr>
              <w:jc w:val="both"/>
            </w:pPr>
          </w:p>
        </w:tc>
        <w:tc>
          <w:tcPr>
            <w:tcW w:w="709" w:type="dxa"/>
            <w:vMerge/>
          </w:tcPr>
          <w:p w:rsidR="001E0D5A" w:rsidRPr="00227AA7" w:rsidRDefault="001E0D5A" w:rsidP="00513EB4">
            <w:pPr>
              <w:jc w:val="both"/>
            </w:pPr>
          </w:p>
        </w:tc>
        <w:tc>
          <w:tcPr>
            <w:tcW w:w="2268" w:type="dxa"/>
          </w:tcPr>
          <w:p w:rsidR="001E0D5A" w:rsidRPr="00227AA7" w:rsidRDefault="001E0D5A" w:rsidP="00513EB4">
            <w:pPr>
              <w:jc w:val="both"/>
            </w:pPr>
            <w:r w:rsidRPr="00227AA7">
              <w:t>Обустройство мест забора воды на открытых водоемах</w:t>
            </w:r>
          </w:p>
        </w:tc>
        <w:tc>
          <w:tcPr>
            <w:tcW w:w="1559" w:type="dxa"/>
          </w:tcPr>
          <w:p w:rsidR="001E0D5A" w:rsidRPr="006857B6" w:rsidRDefault="001E0D5A" w:rsidP="00513EB4">
            <w:pPr>
              <w:jc w:val="both"/>
            </w:pPr>
          </w:p>
          <w:p w:rsidR="001E0D5A" w:rsidRPr="006857B6" w:rsidRDefault="001E0D5A" w:rsidP="00513EB4">
            <w:pPr>
              <w:jc w:val="both"/>
            </w:pPr>
          </w:p>
          <w:p w:rsidR="001E0D5A" w:rsidRPr="006857B6" w:rsidRDefault="001E0D5A" w:rsidP="00513EB4">
            <w:pPr>
              <w:jc w:val="both"/>
            </w:pPr>
            <w:r w:rsidRPr="006857B6">
              <w:t>15</w:t>
            </w:r>
          </w:p>
        </w:tc>
        <w:tc>
          <w:tcPr>
            <w:tcW w:w="1276" w:type="dxa"/>
          </w:tcPr>
          <w:p w:rsidR="001E0D5A" w:rsidRPr="006857B6" w:rsidRDefault="001E0D5A" w:rsidP="00513EB4">
            <w:pPr>
              <w:jc w:val="both"/>
            </w:pPr>
          </w:p>
          <w:p w:rsidR="001E0D5A" w:rsidRPr="006857B6" w:rsidRDefault="001E0D5A" w:rsidP="00513EB4">
            <w:pPr>
              <w:jc w:val="both"/>
            </w:pPr>
          </w:p>
          <w:p w:rsidR="001E0D5A" w:rsidRPr="006857B6" w:rsidRDefault="001E0D5A" w:rsidP="00513EB4">
            <w:pPr>
              <w:jc w:val="both"/>
            </w:pPr>
            <w:r w:rsidRPr="006857B6">
              <w:t>15</w:t>
            </w:r>
          </w:p>
        </w:tc>
        <w:tc>
          <w:tcPr>
            <w:tcW w:w="1276" w:type="dxa"/>
          </w:tcPr>
          <w:p w:rsidR="001E0D5A" w:rsidRPr="006857B6" w:rsidRDefault="001E0D5A" w:rsidP="00513EB4">
            <w:pPr>
              <w:jc w:val="both"/>
            </w:pPr>
          </w:p>
          <w:p w:rsidR="001E0D5A" w:rsidRPr="006857B6" w:rsidRDefault="001E0D5A" w:rsidP="00513EB4">
            <w:pPr>
              <w:jc w:val="both"/>
            </w:pPr>
          </w:p>
          <w:p w:rsidR="001E0D5A" w:rsidRPr="006857B6" w:rsidRDefault="001E0D5A" w:rsidP="00513EB4">
            <w:pPr>
              <w:jc w:val="both"/>
            </w:pPr>
            <w:r w:rsidRPr="006857B6">
              <w:t>15</w:t>
            </w:r>
          </w:p>
        </w:tc>
      </w:tr>
    </w:tbl>
    <w:p w:rsidR="001E0D5A" w:rsidRPr="00227AA7" w:rsidRDefault="001E0D5A" w:rsidP="001E0D5A">
      <w:pPr>
        <w:ind w:firstLine="708"/>
        <w:jc w:val="both"/>
        <w:rPr>
          <w:sz w:val="26"/>
          <w:szCs w:val="26"/>
          <w:u w:val="single"/>
        </w:rPr>
      </w:pPr>
      <w:r w:rsidRPr="00227AA7">
        <w:rPr>
          <w:sz w:val="26"/>
          <w:szCs w:val="26"/>
        </w:rPr>
        <w:t xml:space="preserve">Допустимые (возможные) отклонения от установленных показателей объёма муниципальной работы, в пределах которой муниципальное задание считается выполненным – </w:t>
      </w:r>
      <w:r w:rsidRPr="00227AA7">
        <w:rPr>
          <w:sz w:val="26"/>
          <w:szCs w:val="26"/>
          <w:u w:val="single"/>
        </w:rPr>
        <w:t>5%.</w:t>
      </w:r>
    </w:p>
    <w:p w:rsidR="001E0D5A" w:rsidRPr="00227AA7" w:rsidRDefault="001E0D5A" w:rsidP="001E0D5A">
      <w:pPr>
        <w:ind w:firstLine="708"/>
        <w:jc w:val="center"/>
        <w:rPr>
          <w:b/>
          <w:sz w:val="26"/>
          <w:szCs w:val="26"/>
          <w:u w:val="single"/>
        </w:rPr>
      </w:pPr>
    </w:p>
    <w:p w:rsidR="001E0D5A" w:rsidRPr="00227AA7" w:rsidRDefault="001E0D5A" w:rsidP="001E0D5A">
      <w:pPr>
        <w:ind w:firstLine="708"/>
        <w:jc w:val="center"/>
        <w:rPr>
          <w:b/>
          <w:sz w:val="26"/>
          <w:szCs w:val="26"/>
          <w:u w:val="single"/>
        </w:rPr>
        <w:sectPr w:rsidR="001E0D5A" w:rsidRPr="00227AA7" w:rsidSect="00513EB4">
          <w:type w:val="continuous"/>
          <w:pgSz w:w="16838" w:h="11906" w:orient="landscape" w:code="9"/>
          <w:pgMar w:top="1134" w:right="567" w:bottom="1134" w:left="567" w:header="709" w:footer="709" w:gutter="0"/>
          <w:pgNumType w:start="1"/>
          <w:cols w:space="708"/>
          <w:titlePg/>
          <w:docGrid w:linePitch="360"/>
        </w:sectPr>
      </w:pPr>
    </w:p>
    <w:p w:rsidR="001E0D5A" w:rsidRDefault="001E0D5A" w:rsidP="001E0D5A">
      <w:pPr>
        <w:ind w:firstLine="720"/>
        <w:contextualSpacing/>
        <w:jc w:val="center"/>
        <w:rPr>
          <w:b/>
          <w:sz w:val="26"/>
          <w:szCs w:val="26"/>
          <w:u w:val="single"/>
        </w:rPr>
      </w:pPr>
      <w:r w:rsidRPr="00227AA7">
        <w:rPr>
          <w:b/>
          <w:sz w:val="26"/>
          <w:szCs w:val="26"/>
          <w:u w:val="single"/>
        </w:rPr>
        <w:t>Часть 2. Прочие сведения о муниципальном задании</w:t>
      </w:r>
    </w:p>
    <w:p w:rsidR="001E0D5A" w:rsidRPr="00227AA7" w:rsidRDefault="001E0D5A" w:rsidP="001E0D5A">
      <w:pPr>
        <w:ind w:firstLine="720"/>
        <w:contextualSpacing/>
        <w:jc w:val="center"/>
        <w:rPr>
          <w:b/>
          <w:sz w:val="26"/>
          <w:szCs w:val="26"/>
          <w:u w:val="single"/>
        </w:rPr>
      </w:pPr>
    </w:p>
    <w:p w:rsidR="001E0D5A" w:rsidRPr="00227AA7" w:rsidRDefault="001E0D5A" w:rsidP="001E0D5A">
      <w:pPr>
        <w:numPr>
          <w:ilvl w:val="0"/>
          <w:numId w:val="2"/>
        </w:numPr>
        <w:tabs>
          <w:tab w:val="left" w:pos="851"/>
          <w:tab w:val="left" w:pos="1134"/>
        </w:tabs>
        <w:ind w:left="0" w:firstLine="720"/>
        <w:contextualSpacing/>
        <w:jc w:val="both"/>
        <w:rPr>
          <w:sz w:val="26"/>
          <w:szCs w:val="26"/>
        </w:rPr>
      </w:pPr>
      <w:r w:rsidRPr="00227AA7">
        <w:rPr>
          <w:sz w:val="26"/>
          <w:szCs w:val="26"/>
        </w:rPr>
        <w:t>Основания для досрочного прекращения выполнения муниципального задания.</w:t>
      </w:r>
    </w:p>
    <w:p w:rsidR="001E0D5A" w:rsidRPr="00227AA7" w:rsidRDefault="001E0D5A" w:rsidP="001E0D5A">
      <w:pPr>
        <w:tabs>
          <w:tab w:val="left" w:pos="851"/>
          <w:tab w:val="left" w:pos="1134"/>
        </w:tabs>
        <w:ind w:firstLine="720"/>
        <w:jc w:val="both"/>
        <w:rPr>
          <w:sz w:val="26"/>
          <w:szCs w:val="26"/>
        </w:rPr>
      </w:pPr>
      <w:r w:rsidRPr="00227AA7">
        <w:rPr>
          <w:sz w:val="26"/>
          <w:szCs w:val="26"/>
        </w:rPr>
        <w:t>Ликвидация учреждения, реорганизация учреждения, отсутствие финансирования, исключение муниципальной услуги из ведомственного перечня муниципальных услуг (работ), иные основания, предусмотренные действующим законодательством.</w:t>
      </w:r>
    </w:p>
    <w:p w:rsidR="001E0D5A" w:rsidRPr="00227AA7" w:rsidRDefault="001E0D5A" w:rsidP="001E0D5A">
      <w:pPr>
        <w:numPr>
          <w:ilvl w:val="0"/>
          <w:numId w:val="2"/>
        </w:numPr>
        <w:tabs>
          <w:tab w:val="left" w:pos="851"/>
          <w:tab w:val="left" w:pos="1134"/>
        </w:tabs>
        <w:ind w:left="0" w:firstLine="720"/>
        <w:contextualSpacing/>
        <w:jc w:val="both"/>
        <w:rPr>
          <w:sz w:val="26"/>
          <w:szCs w:val="26"/>
        </w:rPr>
      </w:pPr>
      <w:r w:rsidRPr="00227AA7">
        <w:rPr>
          <w:sz w:val="26"/>
          <w:szCs w:val="26"/>
        </w:rPr>
        <w:t>Иная информация, необходимая для выполнения (</w:t>
      </w:r>
      <w:proofErr w:type="gramStart"/>
      <w:r w:rsidRPr="00227AA7">
        <w:rPr>
          <w:sz w:val="26"/>
          <w:szCs w:val="26"/>
        </w:rPr>
        <w:t>контроля за</w:t>
      </w:r>
      <w:proofErr w:type="gramEnd"/>
      <w:r w:rsidRPr="00227AA7">
        <w:rPr>
          <w:sz w:val="26"/>
          <w:szCs w:val="26"/>
        </w:rPr>
        <w:t xml:space="preserve"> выполнением) муниципального задания: </w:t>
      </w:r>
    </w:p>
    <w:p w:rsidR="001E0D5A" w:rsidRPr="00227AA7" w:rsidRDefault="001E0D5A" w:rsidP="001E0D5A">
      <w:pPr>
        <w:tabs>
          <w:tab w:val="left" w:pos="851"/>
          <w:tab w:val="left" w:pos="1134"/>
        </w:tabs>
        <w:ind w:firstLine="720"/>
        <w:contextualSpacing/>
        <w:jc w:val="both"/>
        <w:rPr>
          <w:sz w:val="26"/>
          <w:szCs w:val="26"/>
        </w:rPr>
      </w:pPr>
      <w:proofErr w:type="gramStart"/>
      <w:r w:rsidRPr="00227AA7">
        <w:rPr>
          <w:sz w:val="26"/>
          <w:szCs w:val="26"/>
        </w:rPr>
        <w:t>Контроль за</w:t>
      </w:r>
      <w:proofErr w:type="gramEnd"/>
      <w:r w:rsidRPr="00227AA7">
        <w:rPr>
          <w:sz w:val="26"/>
          <w:szCs w:val="26"/>
        </w:rPr>
        <w:t xml:space="preserve"> выполнением муниципального задания муниципального учреждения осуществляет </w:t>
      </w:r>
      <w:r>
        <w:rPr>
          <w:sz w:val="26"/>
          <w:szCs w:val="26"/>
        </w:rPr>
        <w:t>у</w:t>
      </w:r>
      <w:r w:rsidRPr="00227AA7">
        <w:rPr>
          <w:sz w:val="26"/>
          <w:szCs w:val="26"/>
        </w:rPr>
        <w:t>правление строительства, ЖКХ и ГД.</w:t>
      </w:r>
    </w:p>
    <w:p w:rsidR="001E0D5A" w:rsidRPr="00227AA7" w:rsidRDefault="001E0D5A" w:rsidP="001E0D5A">
      <w:pPr>
        <w:numPr>
          <w:ilvl w:val="0"/>
          <w:numId w:val="2"/>
        </w:numPr>
        <w:tabs>
          <w:tab w:val="left" w:pos="851"/>
          <w:tab w:val="left" w:pos="1134"/>
        </w:tabs>
        <w:ind w:left="0" w:firstLine="720"/>
        <w:contextualSpacing/>
        <w:jc w:val="both"/>
        <w:rPr>
          <w:sz w:val="26"/>
          <w:szCs w:val="26"/>
        </w:rPr>
      </w:pPr>
      <w:r w:rsidRPr="00227AA7">
        <w:rPr>
          <w:sz w:val="26"/>
          <w:szCs w:val="26"/>
        </w:rPr>
        <w:t xml:space="preserve">Порядок </w:t>
      </w:r>
      <w:proofErr w:type="gramStart"/>
      <w:r w:rsidRPr="00227AA7">
        <w:rPr>
          <w:sz w:val="26"/>
          <w:szCs w:val="26"/>
        </w:rPr>
        <w:t>контроля за</w:t>
      </w:r>
      <w:proofErr w:type="gramEnd"/>
      <w:r w:rsidRPr="00227AA7">
        <w:rPr>
          <w:sz w:val="26"/>
          <w:szCs w:val="26"/>
        </w:rPr>
        <w:t xml:space="preserve"> выполнением муниципального задания.</w:t>
      </w:r>
    </w:p>
    <w:p w:rsidR="001E0D5A" w:rsidRPr="00227AA7" w:rsidRDefault="001E0D5A" w:rsidP="001E0D5A">
      <w:pPr>
        <w:tabs>
          <w:tab w:val="left" w:pos="851"/>
          <w:tab w:val="left" w:pos="1134"/>
        </w:tabs>
        <w:ind w:firstLine="720"/>
        <w:contextualSpacing/>
        <w:jc w:val="both"/>
        <w:rPr>
          <w:sz w:val="26"/>
          <w:szCs w:val="26"/>
        </w:rPr>
      </w:pPr>
      <w:proofErr w:type="gramStart"/>
      <w:r w:rsidRPr="00227AA7">
        <w:rPr>
          <w:sz w:val="26"/>
          <w:szCs w:val="26"/>
        </w:rPr>
        <w:t>Контроль за</w:t>
      </w:r>
      <w:proofErr w:type="gramEnd"/>
      <w:r w:rsidRPr="00227AA7">
        <w:rPr>
          <w:sz w:val="26"/>
          <w:szCs w:val="26"/>
        </w:rPr>
        <w:t xml:space="preserve"> выполнением муниципального задания осуществляется на основании:</w:t>
      </w:r>
    </w:p>
    <w:p w:rsidR="001E0D5A" w:rsidRPr="00227AA7" w:rsidRDefault="001E0D5A" w:rsidP="001E0D5A">
      <w:pPr>
        <w:tabs>
          <w:tab w:val="left" w:pos="993"/>
          <w:tab w:val="left" w:pos="1134"/>
        </w:tabs>
        <w:ind w:firstLine="720"/>
        <w:contextualSpacing/>
        <w:jc w:val="both"/>
        <w:rPr>
          <w:sz w:val="26"/>
          <w:szCs w:val="26"/>
        </w:rPr>
      </w:pPr>
      <w:r>
        <w:rPr>
          <w:sz w:val="26"/>
          <w:szCs w:val="26"/>
        </w:rPr>
        <w:t>-</w:t>
      </w:r>
      <w:r>
        <w:rPr>
          <w:sz w:val="26"/>
          <w:szCs w:val="26"/>
        </w:rPr>
        <w:tab/>
      </w:r>
      <w:r w:rsidRPr="00227AA7">
        <w:rPr>
          <w:sz w:val="26"/>
          <w:szCs w:val="26"/>
        </w:rPr>
        <w:t>предварительного отчета о выполнении муниципального задания;</w:t>
      </w:r>
    </w:p>
    <w:p w:rsidR="001E0D5A" w:rsidRPr="00227AA7" w:rsidRDefault="001E0D5A" w:rsidP="001E0D5A">
      <w:pPr>
        <w:tabs>
          <w:tab w:val="left" w:pos="993"/>
          <w:tab w:val="left" w:pos="1134"/>
        </w:tabs>
        <w:ind w:firstLine="720"/>
        <w:contextualSpacing/>
        <w:jc w:val="both"/>
        <w:rPr>
          <w:sz w:val="26"/>
          <w:szCs w:val="26"/>
        </w:rPr>
      </w:pPr>
      <w:r>
        <w:rPr>
          <w:sz w:val="26"/>
          <w:szCs w:val="26"/>
        </w:rPr>
        <w:t>-</w:t>
      </w:r>
      <w:r>
        <w:rPr>
          <w:sz w:val="26"/>
          <w:szCs w:val="26"/>
        </w:rPr>
        <w:tab/>
      </w:r>
      <w:r w:rsidRPr="00227AA7">
        <w:rPr>
          <w:sz w:val="26"/>
          <w:szCs w:val="26"/>
        </w:rPr>
        <w:t>отчета о выполнении муниципального задания;</w:t>
      </w:r>
    </w:p>
    <w:p w:rsidR="001E0D5A" w:rsidRPr="00227AA7" w:rsidRDefault="001E0D5A" w:rsidP="001E0D5A">
      <w:pPr>
        <w:tabs>
          <w:tab w:val="left" w:pos="993"/>
          <w:tab w:val="left" w:pos="1134"/>
        </w:tabs>
        <w:ind w:firstLine="720"/>
        <w:contextualSpacing/>
        <w:jc w:val="both"/>
        <w:rPr>
          <w:sz w:val="26"/>
          <w:szCs w:val="26"/>
        </w:rPr>
      </w:pPr>
      <w:r>
        <w:rPr>
          <w:sz w:val="26"/>
          <w:szCs w:val="26"/>
        </w:rPr>
        <w:t>-</w:t>
      </w:r>
      <w:r>
        <w:rPr>
          <w:sz w:val="26"/>
          <w:szCs w:val="26"/>
        </w:rPr>
        <w:tab/>
      </w:r>
      <w:r w:rsidRPr="00227AA7">
        <w:rPr>
          <w:sz w:val="26"/>
          <w:szCs w:val="26"/>
        </w:rPr>
        <w:t>плановой и внеплановой проверки, которые могут быть выездными и документарными, в том числе в рамках внутреннего контроля.</w:t>
      </w:r>
    </w:p>
    <w:p w:rsidR="001E0D5A" w:rsidRPr="00227AA7" w:rsidRDefault="001E0D5A" w:rsidP="001E0D5A">
      <w:pPr>
        <w:tabs>
          <w:tab w:val="left" w:pos="851"/>
          <w:tab w:val="left" w:pos="1134"/>
        </w:tabs>
        <w:ind w:firstLine="720"/>
        <w:contextualSpacing/>
        <w:jc w:val="both"/>
        <w:rPr>
          <w:sz w:val="26"/>
          <w:szCs w:val="2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4385"/>
        <w:gridCol w:w="3275"/>
      </w:tblGrid>
      <w:tr w:rsidR="001E0D5A" w:rsidRPr="00227AA7" w:rsidTr="00513EB4">
        <w:tc>
          <w:tcPr>
            <w:tcW w:w="2546" w:type="dxa"/>
            <w:vAlign w:val="center"/>
          </w:tcPr>
          <w:p w:rsidR="001E0D5A" w:rsidRPr="00227AA7" w:rsidRDefault="001E0D5A" w:rsidP="00513EB4">
            <w:pPr>
              <w:jc w:val="center"/>
              <w:rPr>
                <w:szCs w:val="26"/>
              </w:rPr>
            </w:pPr>
            <w:r w:rsidRPr="00227AA7">
              <w:rPr>
                <w:szCs w:val="26"/>
              </w:rPr>
              <w:t>Форма контроля</w:t>
            </w:r>
          </w:p>
        </w:tc>
        <w:tc>
          <w:tcPr>
            <w:tcW w:w="4385" w:type="dxa"/>
            <w:vAlign w:val="center"/>
          </w:tcPr>
          <w:p w:rsidR="001E0D5A" w:rsidRPr="00227AA7" w:rsidRDefault="001E0D5A" w:rsidP="00513EB4">
            <w:pPr>
              <w:ind w:firstLine="323"/>
              <w:jc w:val="center"/>
              <w:rPr>
                <w:szCs w:val="26"/>
              </w:rPr>
            </w:pPr>
            <w:r w:rsidRPr="00227AA7">
              <w:rPr>
                <w:szCs w:val="26"/>
              </w:rPr>
              <w:t>Периодичность</w:t>
            </w:r>
          </w:p>
        </w:tc>
        <w:tc>
          <w:tcPr>
            <w:tcW w:w="3275" w:type="dxa"/>
            <w:vAlign w:val="center"/>
          </w:tcPr>
          <w:p w:rsidR="001E0D5A" w:rsidRPr="00227AA7" w:rsidRDefault="001E0D5A" w:rsidP="00513EB4">
            <w:pPr>
              <w:ind w:firstLine="191"/>
              <w:jc w:val="center"/>
              <w:rPr>
                <w:szCs w:val="26"/>
              </w:rPr>
            </w:pPr>
            <w:r w:rsidRPr="00227AA7">
              <w:rPr>
                <w:szCs w:val="26"/>
              </w:rPr>
              <w:t>Контролирующий орган</w:t>
            </w:r>
          </w:p>
        </w:tc>
      </w:tr>
      <w:tr w:rsidR="001E0D5A" w:rsidRPr="00227AA7" w:rsidTr="00513EB4">
        <w:trPr>
          <w:trHeight w:val="179"/>
        </w:trPr>
        <w:tc>
          <w:tcPr>
            <w:tcW w:w="2546" w:type="dxa"/>
          </w:tcPr>
          <w:p w:rsidR="001E0D5A" w:rsidRPr="00227AA7" w:rsidRDefault="001E0D5A" w:rsidP="00513EB4">
            <w:pPr>
              <w:ind w:firstLine="720"/>
              <w:rPr>
                <w:sz w:val="20"/>
                <w:szCs w:val="20"/>
              </w:rPr>
            </w:pPr>
            <w:r w:rsidRPr="00227AA7">
              <w:rPr>
                <w:sz w:val="20"/>
                <w:szCs w:val="20"/>
              </w:rPr>
              <w:t>1</w:t>
            </w:r>
          </w:p>
        </w:tc>
        <w:tc>
          <w:tcPr>
            <w:tcW w:w="4385" w:type="dxa"/>
          </w:tcPr>
          <w:p w:rsidR="001E0D5A" w:rsidRPr="00227AA7" w:rsidRDefault="001E0D5A" w:rsidP="00513EB4">
            <w:pPr>
              <w:ind w:firstLine="720"/>
              <w:rPr>
                <w:sz w:val="20"/>
                <w:szCs w:val="20"/>
              </w:rPr>
            </w:pPr>
            <w:r w:rsidRPr="00227AA7">
              <w:rPr>
                <w:sz w:val="20"/>
                <w:szCs w:val="20"/>
              </w:rPr>
              <w:t>2</w:t>
            </w:r>
          </w:p>
        </w:tc>
        <w:tc>
          <w:tcPr>
            <w:tcW w:w="3275" w:type="dxa"/>
          </w:tcPr>
          <w:p w:rsidR="001E0D5A" w:rsidRPr="00227AA7" w:rsidRDefault="001E0D5A" w:rsidP="00513EB4">
            <w:pPr>
              <w:ind w:firstLine="720"/>
              <w:rPr>
                <w:sz w:val="20"/>
                <w:szCs w:val="20"/>
              </w:rPr>
            </w:pPr>
            <w:r w:rsidRPr="00227AA7">
              <w:rPr>
                <w:sz w:val="20"/>
                <w:szCs w:val="20"/>
              </w:rPr>
              <w:t>3</w:t>
            </w:r>
          </w:p>
        </w:tc>
      </w:tr>
      <w:tr w:rsidR="001E0D5A" w:rsidRPr="00227AA7" w:rsidTr="00513EB4">
        <w:tc>
          <w:tcPr>
            <w:tcW w:w="2546" w:type="dxa"/>
            <w:vAlign w:val="center"/>
          </w:tcPr>
          <w:p w:rsidR="001E0D5A" w:rsidRPr="00227AA7" w:rsidRDefault="001E0D5A" w:rsidP="00513EB4">
            <w:pPr>
              <w:jc w:val="center"/>
              <w:rPr>
                <w:szCs w:val="26"/>
              </w:rPr>
            </w:pPr>
            <w:r w:rsidRPr="00227AA7">
              <w:rPr>
                <w:szCs w:val="26"/>
              </w:rPr>
              <w:t>Выездная проверка</w:t>
            </w:r>
          </w:p>
        </w:tc>
        <w:tc>
          <w:tcPr>
            <w:tcW w:w="4385" w:type="dxa"/>
            <w:vAlign w:val="center"/>
          </w:tcPr>
          <w:p w:rsidR="001E0D5A" w:rsidRPr="00227AA7" w:rsidRDefault="001E0D5A" w:rsidP="00513EB4">
            <w:pPr>
              <w:ind w:firstLine="40"/>
              <w:jc w:val="center"/>
              <w:rPr>
                <w:szCs w:val="26"/>
              </w:rPr>
            </w:pPr>
            <w:r w:rsidRPr="00227AA7">
              <w:rPr>
                <w:szCs w:val="26"/>
              </w:rPr>
              <w:t>Не реже 1 раза в неделю</w:t>
            </w:r>
          </w:p>
        </w:tc>
        <w:tc>
          <w:tcPr>
            <w:tcW w:w="3275" w:type="dxa"/>
            <w:vAlign w:val="center"/>
          </w:tcPr>
          <w:p w:rsidR="001E0D5A" w:rsidRPr="00227AA7" w:rsidRDefault="001E0D5A" w:rsidP="00513EB4">
            <w:pPr>
              <w:ind w:firstLine="49"/>
              <w:jc w:val="center"/>
              <w:rPr>
                <w:szCs w:val="26"/>
              </w:rPr>
            </w:pPr>
            <w:r w:rsidRPr="00227AA7">
              <w:rPr>
                <w:szCs w:val="26"/>
              </w:rPr>
              <w:t xml:space="preserve">Администрация </w:t>
            </w:r>
            <w:r>
              <w:rPr>
                <w:szCs w:val="26"/>
              </w:rPr>
              <w:t xml:space="preserve">муниципального образования </w:t>
            </w:r>
            <w:r w:rsidRPr="00227AA7">
              <w:rPr>
                <w:szCs w:val="26"/>
              </w:rPr>
              <w:t xml:space="preserve">"Городской округ "Город Нарьян-Мар" в лице </w:t>
            </w:r>
            <w:r>
              <w:rPr>
                <w:szCs w:val="26"/>
              </w:rPr>
              <w:t>у</w:t>
            </w:r>
            <w:r w:rsidRPr="00227AA7">
              <w:rPr>
                <w:szCs w:val="26"/>
              </w:rPr>
              <w:t>правления строительства, ЖКХ и ГД</w:t>
            </w:r>
          </w:p>
        </w:tc>
      </w:tr>
      <w:tr w:rsidR="001E0D5A" w:rsidRPr="00227AA7" w:rsidTr="00513EB4">
        <w:tc>
          <w:tcPr>
            <w:tcW w:w="2546" w:type="dxa"/>
            <w:vAlign w:val="center"/>
          </w:tcPr>
          <w:p w:rsidR="001E0D5A" w:rsidRPr="00227AA7" w:rsidRDefault="001E0D5A" w:rsidP="00513EB4">
            <w:pPr>
              <w:ind w:firstLine="176"/>
              <w:jc w:val="center"/>
              <w:rPr>
                <w:szCs w:val="26"/>
              </w:rPr>
            </w:pPr>
            <w:r w:rsidRPr="00227AA7">
              <w:rPr>
                <w:szCs w:val="26"/>
              </w:rPr>
              <w:t>Камеральная</w:t>
            </w:r>
          </w:p>
        </w:tc>
        <w:tc>
          <w:tcPr>
            <w:tcW w:w="4385" w:type="dxa"/>
            <w:vAlign w:val="center"/>
          </w:tcPr>
          <w:p w:rsidR="001E0D5A" w:rsidRPr="00227AA7" w:rsidRDefault="001E0D5A" w:rsidP="00513EB4">
            <w:pPr>
              <w:jc w:val="center"/>
              <w:rPr>
                <w:szCs w:val="26"/>
              </w:rPr>
            </w:pPr>
            <w:r w:rsidRPr="00227AA7">
              <w:rPr>
                <w:szCs w:val="26"/>
              </w:rPr>
              <w:t>По мере поступления отчётности о выполнении</w:t>
            </w:r>
          </w:p>
        </w:tc>
        <w:tc>
          <w:tcPr>
            <w:tcW w:w="3275" w:type="dxa"/>
            <w:vAlign w:val="center"/>
          </w:tcPr>
          <w:p w:rsidR="001E0D5A" w:rsidRPr="00227AA7" w:rsidRDefault="001E0D5A" w:rsidP="00513EB4">
            <w:pPr>
              <w:ind w:firstLine="191"/>
              <w:jc w:val="center"/>
              <w:rPr>
                <w:szCs w:val="26"/>
              </w:rPr>
            </w:pPr>
            <w:r w:rsidRPr="00227AA7">
              <w:rPr>
                <w:szCs w:val="26"/>
              </w:rPr>
              <w:t xml:space="preserve">Администрация </w:t>
            </w:r>
            <w:r>
              <w:rPr>
                <w:szCs w:val="26"/>
              </w:rPr>
              <w:t xml:space="preserve">муниципального образования </w:t>
            </w:r>
            <w:r w:rsidRPr="00227AA7">
              <w:rPr>
                <w:szCs w:val="26"/>
              </w:rPr>
              <w:t>"Городской округ "Город Нарьян-Мар"</w:t>
            </w:r>
          </w:p>
        </w:tc>
      </w:tr>
    </w:tbl>
    <w:p w:rsidR="001E0D5A" w:rsidRDefault="001E0D5A" w:rsidP="001E0D5A">
      <w:pPr>
        <w:tabs>
          <w:tab w:val="left" w:pos="709"/>
          <w:tab w:val="left" w:pos="851"/>
          <w:tab w:val="left" w:pos="993"/>
        </w:tabs>
        <w:ind w:left="720"/>
        <w:contextualSpacing/>
        <w:jc w:val="both"/>
        <w:rPr>
          <w:sz w:val="26"/>
          <w:szCs w:val="26"/>
        </w:rPr>
      </w:pPr>
    </w:p>
    <w:p w:rsidR="001E0D5A" w:rsidRPr="00227AA7" w:rsidRDefault="001E0D5A" w:rsidP="001E0D5A">
      <w:pPr>
        <w:numPr>
          <w:ilvl w:val="0"/>
          <w:numId w:val="2"/>
        </w:numPr>
        <w:tabs>
          <w:tab w:val="left" w:pos="709"/>
          <w:tab w:val="left" w:pos="851"/>
          <w:tab w:val="left" w:pos="993"/>
        </w:tabs>
        <w:ind w:left="0" w:firstLine="720"/>
        <w:contextualSpacing/>
        <w:jc w:val="both"/>
        <w:rPr>
          <w:sz w:val="26"/>
          <w:szCs w:val="26"/>
        </w:rPr>
      </w:pPr>
      <w:r w:rsidRPr="00227AA7">
        <w:rPr>
          <w:sz w:val="26"/>
          <w:szCs w:val="26"/>
        </w:rPr>
        <w:t>Требования к отчетности о выполнении муниципального задания:</w:t>
      </w:r>
    </w:p>
    <w:p w:rsidR="001E0D5A" w:rsidRPr="00227AA7" w:rsidRDefault="001E0D5A" w:rsidP="001E0D5A">
      <w:pPr>
        <w:tabs>
          <w:tab w:val="left" w:pos="709"/>
          <w:tab w:val="left" w:pos="851"/>
          <w:tab w:val="left" w:pos="993"/>
          <w:tab w:val="left" w:pos="1276"/>
        </w:tabs>
        <w:ind w:firstLine="720"/>
        <w:contextualSpacing/>
        <w:jc w:val="both"/>
        <w:rPr>
          <w:sz w:val="26"/>
          <w:szCs w:val="26"/>
        </w:rPr>
      </w:pPr>
      <w:r>
        <w:rPr>
          <w:sz w:val="26"/>
          <w:szCs w:val="26"/>
        </w:rPr>
        <w:t>4.1.</w:t>
      </w:r>
      <w:r>
        <w:rPr>
          <w:sz w:val="26"/>
          <w:szCs w:val="26"/>
        </w:rPr>
        <w:tab/>
      </w:r>
      <w:r w:rsidRPr="00227AA7">
        <w:rPr>
          <w:sz w:val="26"/>
          <w:szCs w:val="26"/>
        </w:rPr>
        <w:t xml:space="preserve">Форма отчёта в соответствии с постановлением Администрации </w:t>
      </w:r>
      <w:r>
        <w:rPr>
          <w:sz w:val="26"/>
          <w:szCs w:val="26"/>
        </w:rPr>
        <w:t>муниципального образования</w:t>
      </w:r>
      <w:r w:rsidRPr="00227AA7">
        <w:rPr>
          <w:sz w:val="26"/>
          <w:szCs w:val="26"/>
        </w:rPr>
        <w:t xml:space="preserve"> "Городской округ "Город Нарьян-Мар" от 28.03.2018 № 197.</w:t>
      </w:r>
    </w:p>
    <w:p w:rsidR="001E0D5A" w:rsidRPr="00227AA7" w:rsidRDefault="001E0D5A" w:rsidP="001E0D5A">
      <w:pPr>
        <w:tabs>
          <w:tab w:val="left" w:pos="709"/>
          <w:tab w:val="left" w:pos="851"/>
          <w:tab w:val="left" w:pos="993"/>
          <w:tab w:val="left" w:pos="1276"/>
        </w:tabs>
        <w:ind w:firstLine="720"/>
        <w:jc w:val="both"/>
        <w:rPr>
          <w:sz w:val="26"/>
          <w:szCs w:val="26"/>
        </w:rPr>
      </w:pPr>
      <w:r>
        <w:rPr>
          <w:sz w:val="26"/>
          <w:szCs w:val="26"/>
        </w:rPr>
        <w:t>4.2.</w:t>
      </w:r>
      <w:r>
        <w:rPr>
          <w:sz w:val="26"/>
          <w:szCs w:val="26"/>
        </w:rPr>
        <w:tab/>
      </w:r>
      <w:r w:rsidRPr="00227AA7">
        <w:rPr>
          <w:sz w:val="26"/>
          <w:szCs w:val="26"/>
        </w:rPr>
        <w:t xml:space="preserve">Сроки представления отчетов о выполнении муниципального задания: </w:t>
      </w:r>
    </w:p>
    <w:p w:rsidR="001E0D5A" w:rsidRPr="00227AA7" w:rsidRDefault="001E0D5A" w:rsidP="001E0D5A">
      <w:pPr>
        <w:tabs>
          <w:tab w:val="left" w:pos="709"/>
          <w:tab w:val="left" w:pos="851"/>
          <w:tab w:val="left" w:pos="993"/>
        </w:tabs>
        <w:ind w:firstLine="720"/>
        <w:jc w:val="both"/>
        <w:rPr>
          <w:sz w:val="26"/>
          <w:szCs w:val="26"/>
        </w:rPr>
      </w:pPr>
      <w:r w:rsidRPr="00227AA7">
        <w:rPr>
          <w:sz w:val="26"/>
          <w:szCs w:val="26"/>
        </w:rPr>
        <w:t xml:space="preserve">- </w:t>
      </w:r>
      <w:r>
        <w:rPr>
          <w:sz w:val="26"/>
          <w:szCs w:val="26"/>
        </w:rPr>
        <w:t>е</w:t>
      </w:r>
      <w:r w:rsidRPr="00227AA7">
        <w:rPr>
          <w:sz w:val="26"/>
          <w:szCs w:val="26"/>
        </w:rPr>
        <w:t xml:space="preserve">жеквартально, до 10 числа месяца, следующего за отчётным периодом, муниципальное бюджетное учреждение "Чистый город" предоставляет в Администрацию </w:t>
      </w:r>
      <w:r>
        <w:rPr>
          <w:sz w:val="26"/>
          <w:szCs w:val="26"/>
        </w:rPr>
        <w:t xml:space="preserve">муниципального образования </w:t>
      </w:r>
      <w:r w:rsidRPr="00227AA7">
        <w:rPr>
          <w:sz w:val="26"/>
          <w:szCs w:val="26"/>
        </w:rPr>
        <w:t xml:space="preserve">"Городской округ "Город Нарьян-Мар" отчет о выполнении показателей муниципального задания с нарастающим итогом за отчетный период </w:t>
      </w:r>
      <w:r w:rsidR="00A53AAE">
        <w:rPr>
          <w:sz w:val="26"/>
          <w:szCs w:val="26"/>
        </w:rPr>
        <w:br/>
      </w:r>
      <w:r w:rsidRPr="00227AA7">
        <w:rPr>
          <w:sz w:val="26"/>
          <w:szCs w:val="26"/>
        </w:rPr>
        <w:t xml:space="preserve">с подробным анализом причин отклонения достигнутых показателей </w:t>
      </w:r>
      <w:proofErr w:type="gramStart"/>
      <w:r w:rsidRPr="00227AA7">
        <w:rPr>
          <w:sz w:val="26"/>
          <w:szCs w:val="26"/>
        </w:rPr>
        <w:t>от</w:t>
      </w:r>
      <w:proofErr w:type="gramEnd"/>
      <w:r w:rsidRPr="00227AA7">
        <w:rPr>
          <w:sz w:val="26"/>
          <w:szCs w:val="26"/>
        </w:rPr>
        <w:t xml:space="preserve"> утвержденных</w:t>
      </w:r>
      <w:r w:rsidR="00A53AAE">
        <w:rPr>
          <w:sz w:val="26"/>
          <w:szCs w:val="26"/>
        </w:rPr>
        <w:t>;</w:t>
      </w:r>
    </w:p>
    <w:p w:rsidR="001E0D5A" w:rsidRPr="00305D52" w:rsidRDefault="001E0D5A" w:rsidP="001E0D5A">
      <w:pPr>
        <w:autoSpaceDE w:val="0"/>
        <w:autoSpaceDN w:val="0"/>
        <w:adjustRightInd w:val="0"/>
        <w:ind w:firstLine="720"/>
        <w:jc w:val="both"/>
        <w:rPr>
          <w:rFonts w:eastAsiaTheme="minorHAnsi"/>
          <w:sz w:val="26"/>
          <w:szCs w:val="26"/>
          <w:lang w:eastAsia="en-US"/>
        </w:rPr>
      </w:pPr>
      <w:r w:rsidRPr="00305D52">
        <w:rPr>
          <w:sz w:val="26"/>
          <w:szCs w:val="26"/>
        </w:rPr>
        <w:t xml:space="preserve">- </w:t>
      </w:r>
      <w:r w:rsidRPr="00305D52">
        <w:rPr>
          <w:rFonts w:eastAsiaTheme="minorHAnsi"/>
          <w:sz w:val="26"/>
          <w:szCs w:val="26"/>
          <w:lang w:eastAsia="en-US"/>
        </w:rPr>
        <w:t xml:space="preserve">не позднее 20 октября отчетного года </w:t>
      </w:r>
      <w:r w:rsidRPr="00305D52">
        <w:rPr>
          <w:sz w:val="26"/>
          <w:szCs w:val="26"/>
        </w:rPr>
        <w:t xml:space="preserve">муниципальное бюджетное учреждение "Чистый город" предоставляет в Администрацию </w:t>
      </w:r>
      <w:r>
        <w:rPr>
          <w:sz w:val="26"/>
          <w:szCs w:val="26"/>
        </w:rPr>
        <w:t>муниципального образования</w:t>
      </w:r>
      <w:r w:rsidRPr="00305D52">
        <w:rPr>
          <w:sz w:val="26"/>
          <w:szCs w:val="26"/>
        </w:rPr>
        <w:t xml:space="preserve"> "Городской округ "Город Нарьян-Мар" </w:t>
      </w:r>
      <w:r w:rsidRPr="00305D52">
        <w:rPr>
          <w:rFonts w:eastAsiaTheme="minorHAnsi"/>
          <w:sz w:val="26"/>
          <w:szCs w:val="26"/>
          <w:lang w:eastAsia="en-US"/>
        </w:rPr>
        <w:t xml:space="preserve">предварительный </w:t>
      </w:r>
      <w:hyperlink r:id="rId10" w:history="1">
        <w:r w:rsidRPr="00305D52">
          <w:rPr>
            <w:rFonts w:eastAsiaTheme="minorHAnsi"/>
            <w:sz w:val="26"/>
            <w:szCs w:val="26"/>
            <w:lang w:eastAsia="en-US"/>
          </w:rPr>
          <w:t>отчет</w:t>
        </w:r>
      </w:hyperlink>
      <w:r w:rsidRPr="00305D52">
        <w:rPr>
          <w:rFonts w:eastAsiaTheme="minorHAnsi"/>
          <w:sz w:val="26"/>
          <w:szCs w:val="26"/>
          <w:lang w:eastAsia="en-US"/>
        </w:rPr>
        <w:t xml:space="preserve"> о выполнении муниципального задания в части предварительной оценки </w:t>
      </w:r>
      <w:proofErr w:type="gramStart"/>
      <w:r w:rsidRPr="00305D52">
        <w:rPr>
          <w:rFonts w:eastAsiaTheme="minorHAnsi"/>
          <w:sz w:val="26"/>
          <w:szCs w:val="26"/>
          <w:lang w:eastAsia="en-US"/>
        </w:rPr>
        <w:t>достижения плановых показателей объема оказания муниципальных услуг</w:t>
      </w:r>
      <w:proofErr w:type="gramEnd"/>
      <w:r w:rsidRPr="00305D52">
        <w:rPr>
          <w:rFonts w:eastAsiaTheme="minorHAnsi"/>
          <w:sz w:val="26"/>
          <w:szCs w:val="26"/>
          <w:lang w:eastAsia="en-US"/>
        </w:rPr>
        <w:t xml:space="preserve"> за соответствующий финансовый год.</w:t>
      </w:r>
    </w:p>
    <w:p w:rsidR="001E0D5A" w:rsidRPr="00227AA7" w:rsidRDefault="001E0D5A" w:rsidP="001E0D5A">
      <w:pPr>
        <w:tabs>
          <w:tab w:val="left" w:pos="709"/>
          <w:tab w:val="left" w:pos="851"/>
          <w:tab w:val="left" w:pos="993"/>
        </w:tabs>
        <w:ind w:firstLine="720"/>
        <w:jc w:val="both"/>
        <w:rPr>
          <w:sz w:val="26"/>
          <w:szCs w:val="26"/>
        </w:rPr>
      </w:pPr>
      <w:r w:rsidRPr="00305D52">
        <w:rPr>
          <w:sz w:val="26"/>
          <w:szCs w:val="26"/>
        </w:rPr>
        <w:t>В случае</w:t>
      </w:r>
      <w:proofErr w:type="gramStart"/>
      <w:r w:rsidRPr="00305D52">
        <w:rPr>
          <w:sz w:val="26"/>
          <w:szCs w:val="26"/>
        </w:rPr>
        <w:t>,</w:t>
      </w:r>
      <w:proofErr w:type="gramEnd"/>
      <w:r w:rsidRPr="00305D52">
        <w:rPr>
          <w:sz w:val="26"/>
          <w:szCs w:val="26"/>
        </w:rPr>
        <w:t xml:space="preserve"> если показатели предварительной оценки достижения планового объема оказания муниципальных услуг мен</w:t>
      </w:r>
      <w:r>
        <w:rPr>
          <w:sz w:val="26"/>
          <w:szCs w:val="26"/>
        </w:rPr>
        <w:t xml:space="preserve">ьше показателей, установленных </w:t>
      </w:r>
      <w:r w:rsidRPr="00305D52">
        <w:rPr>
          <w:sz w:val="26"/>
          <w:szCs w:val="26"/>
        </w:rPr>
        <w:t xml:space="preserve">в муниципальном задании (с учетом допустимых (возможных) отклонений), </w:t>
      </w:r>
      <w:r>
        <w:rPr>
          <w:sz w:val="26"/>
          <w:szCs w:val="26"/>
        </w:rPr>
        <w:t>у</w:t>
      </w:r>
      <w:r w:rsidRPr="00305D52">
        <w:rPr>
          <w:sz w:val="26"/>
          <w:szCs w:val="26"/>
        </w:rPr>
        <w:t xml:space="preserve">правление строительства, </w:t>
      </w:r>
      <w:r w:rsidR="00A53AAE">
        <w:rPr>
          <w:sz w:val="26"/>
          <w:szCs w:val="26"/>
        </w:rPr>
        <w:br/>
      </w:r>
      <w:r w:rsidRPr="00305D52">
        <w:rPr>
          <w:sz w:val="26"/>
          <w:szCs w:val="26"/>
        </w:rPr>
        <w:t xml:space="preserve">ЖКХ и ГД в срок до 1 ноября вносит уточнение в муниципальное задание в соответствии </w:t>
      </w:r>
      <w:r w:rsidR="00A53AAE">
        <w:rPr>
          <w:sz w:val="26"/>
          <w:szCs w:val="26"/>
        </w:rPr>
        <w:br/>
      </w:r>
      <w:r w:rsidRPr="00305D52">
        <w:rPr>
          <w:sz w:val="26"/>
          <w:szCs w:val="26"/>
        </w:rPr>
        <w:t>с указанными в предварительном отчете</w:t>
      </w:r>
      <w:r w:rsidRPr="00227AA7">
        <w:rPr>
          <w:sz w:val="26"/>
          <w:szCs w:val="26"/>
        </w:rPr>
        <w:t xml:space="preserve"> показателями.</w:t>
      </w:r>
    </w:p>
    <w:p w:rsidR="001E0D5A" w:rsidRPr="00227AA7" w:rsidRDefault="001E0D5A" w:rsidP="001E0D5A">
      <w:pPr>
        <w:tabs>
          <w:tab w:val="left" w:pos="709"/>
          <w:tab w:val="left" w:pos="851"/>
          <w:tab w:val="left" w:pos="993"/>
        </w:tabs>
        <w:ind w:firstLine="720"/>
        <w:jc w:val="both"/>
        <w:rPr>
          <w:sz w:val="26"/>
          <w:szCs w:val="26"/>
        </w:rPr>
      </w:pPr>
      <w:proofErr w:type="gramStart"/>
      <w:r>
        <w:rPr>
          <w:sz w:val="26"/>
          <w:szCs w:val="26"/>
        </w:rPr>
        <w:t>-</w:t>
      </w:r>
      <w:r w:rsidRPr="00227AA7">
        <w:rPr>
          <w:sz w:val="26"/>
          <w:szCs w:val="26"/>
        </w:rPr>
        <w:t xml:space="preserve"> не позднее 15 января финансового года, следующего за отчетным, формиру</w:t>
      </w:r>
      <w:r>
        <w:rPr>
          <w:sz w:val="26"/>
          <w:szCs w:val="26"/>
        </w:rPr>
        <w:t>е</w:t>
      </w:r>
      <w:r w:rsidRPr="00227AA7">
        <w:rPr>
          <w:sz w:val="26"/>
          <w:szCs w:val="26"/>
        </w:rPr>
        <w:t xml:space="preserve">т </w:t>
      </w:r>
      <w:r w:rsidR="00A53AAE">
        <w:rPr>
          <w:sz w:val="26"/>
          <w:szCs w:val="26"/>
        </w:rPr>
        <w:br/>
      </w:r>
      <w:r w:rsidRPr="00227AA7">
        <w:rPr>
          <w:sz w:val="26"/>
          <w:szCs w:val="26"/>
        </w:rPr>
        <w:t>и представля</w:t>
      </w:r>
      <w:r>
        <w:rPr>
          <w:sz w:val="26"/>
          <w:szCs w:val="26"/>
        </w:rPr>
        <w:t>е</w:t>
      </w:r>
      <w:r w:rsidRPr="00227AA7">
        <w:rPr>
          <w:sz w:val="26"/>
          <w:szCs w:val="26"/>
        </w:rPr>
        <w:t xml:space="preserve">т в Администрацию </w:t>
      </w:r>
      <w:r>
        <w:rPr>
          <w:sz w:val="26"/>
          <w:szCs w:val="26"/>
        </w:rPr>
        <w:t>муниципального образования</w:t>
      </w:r>
      <w:r w:rsidRPr="00227AA7">
        <w:rPr>
          <w:sz w:val="26"/>
          <w:szCs w:val="26"/>
        </w:rPr>
        <w:t xml:space="preserve"> "Городской округ "Город Нарьян-Мар" отчетность о выполнении муниципального задания и использовании субсидии за отчетный финансовый год.</w:t>
      </w:r>
      <w:proofErr w:type="gramEnd"/>
      <w:r w:rsidRPr="00227AA7">
        <w:rPr>
          <w:sz w:val="26"/>
          <w:szCs w:val="26"/>
        </w:rPr>
        <w:t xml:space="preserve"> К отчетности прилагается пояснительная записка, содержащая информацию о выполнении (невыполнении) муниципального задания. </w:t>
      </w:r>
      <w:r w:rsidR="00A53AAE">
        <w:rPr>
          <w:sz w:val="26"/>
          <w:szCs w:val="26"/>
        </w:rPr>
        <w:br/>
      </w:r>
      <w:r w:rsidRPr="00227AA7">
        <w:rPr>
          <w:sz w:val="26"/>
          <w:szCs w:val="26"/>
        </w:rPr>
        <w:t>В случае невыполнения муниципального задания в пояснительной записке указываются причины его невыполнения.</w:t>
      </w:r>
    </w:p>
    <w:p w:rsidR="001E0D5A" w:rsidRPr="00227AA7" w:rsidRDefault="001E0D5A" w:rsidP="001E0D5A">
      <w:pPr>
        <w:numPr>
          <w:ilvl w:val="1"/>
          <w:numId w:val="8"/>
        </w:numPr>
        <w:tabs>
          <w:tab w:val="left" w:pos="709"/>
          <w:tab w:val="left" w:pos="851"/>
          <w:tab w:val="left" w:pos="1276"/>
        </w:tabs>
        <w:ind w:left="0" w:firstLine="720"/>
        <w:contextualSpacing/>
        <w:jc w:val="both"/>
        <w:rPr>
          <w:sz w:val="26"/>
          <w:szCs w:val="26"/>
        </w:rPr>
      </w:pPr>
      <w:r w:rsidRPr="00227AA7">
        <w:rPr>
          <w:sz w:val="26"/>
          <w:szCs w:val="26"/>
        </w:rPr>
        <w:t>Иные требования к отчетности о выполнении муниципального задания:</w:t>
      </w:r>
    </w:p>
    <w:p w:rsidR="001E0D5A" w:rsidRPr="00227AA7" w:rsidRDefault="001E0D5A" w:rsidP="001E0D5A">
      <w:pPr>
        <w:tabs>
          <w:tab w:val="left" w:pos="709"/>
          <w:tab w:val="left" w:pos="851"/>
          <w:tab w:val="left" w:pos="993"/>
        </w:tabs>
        <w:ind w:firstLine="720"/>
        <w:jc w:val="both"/>
        <w:rPr>
          <w:sz w:val="26"/>
          <w:szCs w:val="26"/>
        </w:rPr>
      </w:pPr>
      <w:r w:rsidRPr="00227AA7">
        <w:rPr>
          <w:sz w:val="26"/>
          <w:szCs w:val="26"/>
        </w:rPr>
        <w:t xml:space="preserve">- Пояснительная записка к отчёту со сведениями о задолженностях, в том числе </w:t>
      </w:r>
      <w:proofErr w:type="gramStart"/>
      <w:r w:rsidRPr="00227AA7">
        <w:rPr>
          <w:sz w:val="26"/>
          <w:szCs w:val="26"/>
        </w:rPr>
        <w:t>просроченной</w:t>
      </w:r>
      <w:proofErr w:type="gramEnd"/>
      <w:r w:rsidRPr="00227AA7">
        <w:rPr>
          <w:sz w:val="26"/>
          <w:szCs w:val="26"/>
        </w:rPr>
        <w:t>; документы</w:t>
      </w:r>
      <w:r>
        <w:rPr>
          <w:sz w:val="26"/>
          <w:szCs w:val="26"/>
        </w:rPr>
        <w:t>,</w:t>
      </w:r>
      <w:r w:rsidRPr="00227AA7">
        <w:rPr>
          <w:sz w:val="26"/>
          <w:szCs w:val="26"/>
        </w:rPr>
        <w:t xml:space="preserve"> подтверждающие объёмы и качество проводимых работ.</w:t>
      </w:r>
    </w:p>
    <w:p w:rsidR="001E0D5A" w:rsidRPr="00227AA7" w:rsidRDefault="001E0D5A" w:rsidP="001E0D5A">
      <w:pPr>
        <w:numPr>
          <w:ilvl w:val="0"/>
          <w:numId w:val="8"/>
        </w:numPr>
        <w:tabs>
          <w:tab w:val="left" w:pos="709"/>
          <w:tab w:val="left" w:pos="851"/>
          <w:tab w:val="left" w:pos="1134"/>
        </w:tabs>
        <w:ind w:left="0" w:firstLine="720"/>
        <w:contextualSpacing/>
        <w:jc w:val="both"/>
        <w:rPr>
          <w:sz w:val="26"/>
          <w:szCs w:val="26"/>
        </w:rPr>
      </w:pPr>
      <w:r w:rsidRPr="00227AA7">
        <w:rPr>
          <w:sz w:val="26"/>
          <w:szCs w:val="26"/>
        </w:rPr>
        <w:t>Иные показатели, связанные с выполнением муниципального задания.</w:t>
      </w:r>
    </w:p>
    <w:p w:rsidR="001E0D5A" w:rsidRDefault="001E0D5A" w:rsidP="001E0D5A">
      <w:pPr>
        <w:jc w:val="right"/>
        <w:rPr>
          <w:sz w:val="26"/>
          <w:szCs w:val="26"/>
        </w:rPr>
      </w:pPr>
    </w:p>
    <w:p w:rsidR="001E0D5A" w:rsidRDefault="001E0D5A" w:rsidP="001E0D5A">
      <w:pPr>
        <w:jc w:val="right"/>
        <w:rPr>
          <w:sz w:val="26"/>
          <w:szCs w:val="26"/>
        </w:rPr>
      </w:pPr>
    </w:p>
    <w:p w:rsidR="001E0D5A" w:rsidRDefault="001E0D5A" w:rsidP="001E0D5A">
      <w:pPr>
        <w:spacing w:after="200" w:line="276" w:lineRule="auto"/>
        <w:rPr>
          <w:sz w:val="26"/>
          <w:szCs w:val="26"/>
        </w:rPr>
      </w:pPr>
      <w:r>
        <w:rPr>
          <w:sz w:val="26"/>
          <w:szCs w:val="26"/>
        </w:rPr>
        <w:br w:type="page"/>
      </w:r>
    </w:p>
    <w:p w:rsidR="001E0D5A" w:rsidRPr="00227AA7" w:rsidRDefault="001E0D5A" w:rsidP="001E0D5A">
      <w:pPr>
        <w:jc w:val="right"/>
        <w:rPr>
          <w:sz w:val="26"/>
          <w:szCs w:val="26"/>
        </w:rPr>
      </w:pPr>
      <w:r w:rsidRPr="00227AA7">
        <w:rPr>
          <w:sz w:val="26"/>
          <w:szCs w:val="26"/>
        </w:rPr>
        <w:t>Приложение 2</w:t>
      </w:r>
    </w:p>
    <w:p w:rsidR="00A53AAE" w:rsidRDefault="001E0D5A" w:rsidP="001E0D5A">
      <w:pPr>
        <w:jc w:val="right"/>
        <w:rPr>
          <w:sz w:val="26"/>
          <w:szCs w:val="26"/>
        </w:rPr>
      </w:pPr>
      <w:r w:rsidRPr="00227AA7">
        <w:rPr>
          <w:sz w:val="26"/>
          <w:szCs w:val="26"/>
        </w:rPr>
        <w:t>к распоряжению Администрации</w:t>
      </w:r>
    </w:p>
    <w:p w:rsidR="001E0D5A" w:rsidRDefault="001E0D5A" w:rsidP="001E0D5A">
      <w:pPr>
        <w:jc w:val="right"/>
        <w:rPr>
          <w:sz w:val="26"/>
          <w:szCs w:val="26"/>
        </w:rPr>
      </w:pPr>
      <w:r>
        <w:rPr>
          <w:sz w:val="26"/>
          <w:szCs w:val="26"/>
        </w:rPr>
        <w:t>муниципального образования</w:t>
      </w:r>
    </w:p>
    <w:p w:rsidR="001E0D5A" w:rsidRPr="00227AA7" w:rsidRDefault="001E0D5A" w:rsidP="001E0D5A">
      <w:pPr>
        <w:jc w:val="right"/>
        <w:rPr>
          <w:sz w:val="26"/>
          <w:szCs w:val="26"/>
        </w:rPr>
      </w:pPr>
      <w:r w:rsidRPr="00227AA7">
        <w:rPr>
          <w:sz w:val="26"/>
          <w:szCs w:val="26"/>
        </w:rPr>
        <w:t>"Городской округ "Город Нарьян-Мар"</w:t>
      </w:r>
    </w:p>
    <w:p w:rsidR="001E0D5A" w:rsidRPr="00227AA7" w:rsidRDefault="001E0D5A" w:rsidP="001E0D5A">
      <w:pPr>
        <w:jc w:val="right"/>
        <w:rPr>
          <w:sz w:val="26"/>
          <w:szCs w:val="26"/>
        </w:rPr>
      </w:pPr>
      <w:r w:rsidRPr="00227AA7">
        <w:rPr>
          <w:sz w:val="26"/>
          <w:szCs w:val="26"/>
        </w:rPr>
        <w:t xml:space="preserve">от </w:t>
      </w:r>
      <w:r>
        <w:rPr>
          <w:sz w:val="26"/>
          <w:szCs w:val="26"/>
        </w:rPr>
        <w:t>29.12.2018</w:t>
      </w:r>
      <w:r w:rsidRPr="00227AA7">
        <w:rPr>
          <w:sz w:val="26"/>
          <w:szCs w:val="26"/>
        </w:rPr>
        <w:t xml:space="preserve"> № </w:t>
      </w:r>
      <w:r>
        <w:rPr>
          <w:sz w:val="26"/>
          <w:szCs w:val="26"/>
        </w:rPr>
        <w:t>1094-р</w:t>
      </w:r>
    </w:p>
    <w:p w:rsidR="001E0D5A" w:rsidRPr="00227AA7" w:rsidRDefault="001E0D5A" w:rsidP="001E0D5A">
      <w:pPr>
        <w:ind w:left="720"/>
        <w:contextualSpacing/>
        <w:jc w:val="right"/>
        <w:rPr>
          <w:sz w:val="26"/>
          <w:szCs w:val="26"/>
        </w:rPr>
      </w:pPr>
    </w:p>
    <w:p w:rsidR="001E0D5A" w:rsidRPr="00227AA7" w:rsidRDefault="001E0D5A" w:rsidP="001E0D5A">
      <w:pPr>
        <w:jc w:val="center"/>
        <w:rPr>
          <w:b/>
          <w:sz w:val="26"/>
          <w:szCs w:val="26"/>
        </w:rPr>
      </w:pPr>
      <w:r w:rsidRPr="00227AA7">
        <w:rPr>
          <w:b/>
          <w:sz w:val="26"/>
          <w:szCs w:val="26"/>
        </w:rPr>
        <w:t>ТЕХНИЧЕСКИЕ УСЛОВИЯ</w:t>
      </w:r>
    </w:p>
    <w:p w:rsidR="001E0D5A" w:rsidRPr="00227AA7" w:rsidRDefault="001E0D5A" w:rsidP="001E0D5A">
      <w:pPr>
        <w:jc w:val="center"/>
        <w:rPr>
          <w:b/>
          <w:sz w:val="26"/>
          <w:szCs w:val="26"/>
        </w:rPr>
      </w:pPr>
      <w:r w:rsidRPr="00227AA7">
        <w:rPr>
          <w:b/>
          <w:sz w:val="26"/>
          <w:szCs w:val="26"/>
        </w:rPr>
        <w:t xml:space="preserve">на выполнение муниципальной работы </w:t>
      </w:r>
    </w:p>
    <w:p w:rsidR="001E0D5A" w:rsidRPr="00227AA7" w:rsidRDefault="001E0D5A" w:rsidP="001E0D5A">
      <w:pPr>
        <w:jc w:val="center"/>
        <w:rPr>
          <w:b/>
          <w:sz w:val="26"/>
          <w:szCs w:val="26"/>
        </w:rPr>
      </w:pPr>
      <w:r w:rsidRPr="00227AA7">
        <w:rPr>
          <w:b/>
          <w:sz w:val="26"/>
          <w:szCs w:val="26"/>
        </w:rPr>
        <w:t>"</w:t>
      </w:r>
      <w:r w:rsidRPr="00227AA7">
        <w:rPr>
          <w:b/>
          <w:color w:val="000000"/>
          <w:sz w:val="26"/>
          <w:szCs w:val="26"/>
        </w:rPr>
        <w:t>Уборка территории и аналогичная деятельность</w:t>
      </w:r>
      <w:r w:rsidRPr="00227AA7">
        <w:rPr>
          <w:b/>
          <w:sz w:val="26"/>
          <w:szCs w:val="26"/>
        </w:rPr>
        <w:t xml:space="preserve">" </w:t>
      </w:r>
    </w:p>
    <w:p w:rsidR="001E0D5A" w:rsidRPr="00227AA7" w:rsidRDefault="001E0D5A" w:rsidP="001E0D5A">
      <w:pPr>
        <w:jc w:val="center"/>
        <w:rPr>
          <w:b/>
          <w:sz w:val="26"/>
          <w:szCs w:val="26"/>
        </w:rPr>
      </w:pPr>
      <w:r w:rsidRPr="00227AA7">
        <w:rPr>
          <w:b/>
          <w:sz w:val="26"/>
          <w:szCs w:val="26"/>
        </w:rPr>
        <w:t>на 2019 год и плановый период 2020 и 2021 годов</w:t>
      </w:r>
    </w:p>
    <w:p w:rsidR="001E0D5A" w:rsidRPr="00227AA7" w:rsidRDefault="001E0D5A" w:rsidP="001E0D5A">
      <w:pPr>
        <w:jc w:val="center"/>
        <w:rPr>
          <w:b/>
          <w:sz w:val="26"/>
          <w:szCs w:val="26"/>
        </w:rPr>
      </w:pPr>
    </w:p>
    <w:p w:rsidR="001E0D5A" w:rsidRPr="00227AA7" w:rsidRDefault="001E0D5A" w:rsidP="001E0D5A">
      <w:pPr>
        <w:ind w:firstLine="709"/>
        <w:jc w:val="both"/>
        <w:rPr>
          <w:sz w:val="26"/>
          <w:szCs w:val="26"/>
        </w:rPr>
      </w:pPr>
      <w:r w:rsidRPr="00227AA7">
        <w:rPr>
          <w:sz w:val="26"/>
          <w:szCs w:val="26"/>
        </w:rPr>
        <w:t>Мероприятие "Уборка территории и аналогичная деятельность"</w:t>
      </w:r>
    </w:p>
    <w:p w:rsidR="001E0D5A" w:rsidRPr="00227AA7" w:rsidRDefault="001E0D5A" w:rsidP="001E0D5A">
      <w:pPr>
        <w:ind w:firstLine="709"/>
        <w:jc w:val="both"/>
        <w:rPr>
          <w:sz w:val="26"/>
          <w:szCs w:val="26"/>
        </w:rPr>
      </w:pPr>
      <w:r w:rsidRPr="00227AA7">
        <w:rPr>
          <w:sz w:val="26"/>
          <w:szCs w:val="26"/>
        </w:rPr>
        <w:t>Муниципальная работа: "Содержание в чистоте территории города":</w:t>
      </w:r>
    </w:p>
    <w:p w:rsidR="001E0D5A" w:rsidRPr="00227AA7" w:rsidRDefault="001E0D5A" w:rsidP="001E0D5A">
      <w:pPr>
        <w:numPr>
          <w:ilvl w:val="0"/>
          <w:numId w:val="4"/>
        </w:numPr>
        <w:tabs>
          <w:tab w:val="left" w:pos="1134"/>
        </w:tabs>
        <w:ind w:left="0" w:firstLine="709"/>
        <w:jc w:val="both"/>
        <w:rPr>
          <w:sz w:val="26"/>
          <w:szCs w:val="26"/>
        </w:rPr>
      </w:pPr>
      <w:r w:rsidRPr="00227AA7">
        <w:rPr>
          <w:color w:val="000000"/>
          <w:sz w:val="26"/>
          <w:szCs w:val="26"/>
        </w:rPr>
        <w:t>Санитарное содержание и обустройство территории спортивно-игровых площадок</w:t>
      </w:r>
      <w:r w:rsidRPr="00227AA7">
        <w:rPr>
          <w:sz w:val="26"/>
          <w:szCs w:val="26"/>
        </w:rPr>
        <w:t>;</w:t>
      </w:r>
    </w:p>
    <w:p w:rsidR="001E0D5A" w:rsidRPr="00227AA7" w:rsidRDefault="001E0D5A" w:rsidP="001E0D5A">
      <w:pPr>
        <w:numPr>
          <w:ilvl w:val="0"/>
          <w:numId w:val="4"/>
        </w:numPr>
        <w:tabs>
          <w:tab w:val="left" w:pos="1134"/>
        </w:tabs>
        <w:ind w:left="0" w:firstLine="709"/>
        <w:jc w:val="both"/>
        <w:rPr>
          <w:sz w:val="26"/>
          <w:szCs w:val="26"/>
        </w:rPr>
      </w:pPr>
      <w:r w:rsidRPr="00227AA7">
        <w:rPr>
          <w:color w:val="000000"/>
          <w:sz w:val="26"/>
          <w:szCs w:val="26"/>
        </w:rPr>
        <w:t>Санитарное содержание территории пешеходной зоны</w:t>
      </w:r>
      <w:r w:rsidRPr="00227AA7">
        <w:rPr>
          <w:sz w:val="26"/>
          <w:szCs w:val="26"/>
        </w:rPr>
        <w:t>;</w:t>
      </w:r>
    </w:p>
    <w:p w:rsidR="001E0D5A" w:rsidRPr="00227AA7" w:rsidRDefault="001E0D5A" w:rsidP="001E0D5A">
      <w:pPr>
        <w:numPr>
          <w:ilvl w:val="0"/>
          <w:numId w:val="4"/>
        </w:numPr>
        <w:tabs>
          <w:tab w:val="left" w:pos="1134"/>
        </w:tabs>
        <w:ind w:left="0" w:firstLine="709"/>
        <w:jc w:val="both"/>
        <w:rPr>
          <w:sz w:val="26"/>
          <w:szCs w:val="26"/>
        </w:rPr>
      </w:pPr>
      <w:r w:rsidRPr="00227AA7">
        <w:rPr>
          <w:color w:val="000000"/>
          <w:sz w:val="26"/>
          <w:szCs w:val="26"/>
        </w:rPr>
        <w:t xml:space="preserve">Санитарное содержание </w:t>
      </w:r>
      <w:proofErr w:type="spellStart"/>
      <w:r w:rsidRPr="00227AA7">
        <w:rPr>
          <w:color w:val="000000"/>
          <w:sz w:val="26"/>
          <w:szCs w:val="26"/>
        </w:rPr>
        <w:t>междворовых</w:t>
      </w:r>
      <w:proofErr w:type="spellEnd"/>
      <w:r w:rsidRPr="00227AA7">
        <w:rPr>
          <w:color w:val="000000"/>
          <w:sz w:val="26"/>
          <w:szCs w:val="26"/>
        </w:rPr>
        <w:t xml:space="preserve"> проездов</w:t>
      </w:r>
      <w:r w:rsidRPr="00227AA7">
        <w:rPr>
          <w:sz w:val="26"/>
          <w:szCs w:val="26"/>
        </w:rPr>
        <w:t>;</w:t>
      </w:r>
    </w:p>
    <w:p w:rsidR="001E0D5A" w:rsidRDefault="001E0D5A" w:rsidP="001E0D5A">
      <w:pPr>
        <w:numPr>
          <w:ilvl w:val="0"/>
          <w:numId w:val="4"/>
        </w:numPr>
        <w:tabs>
          <w:tab w:val="left" w:pos="1134"/>
        </w:tabs>
        <w:ind w:left="0" w:firstLine="709"/>
        <w:jc w:val="both"/>
        <w:rPr>
          <w:sz w:val="26"/>
          <w:szCs w:val="26"/>
        </w:rPr>
      </w:pPr>
      <w:r w:rsidRPr="00227AA7">
        <w:rPr>
          <w:sz w:val="26"/>
          <w:szCs w:val="26"/>
        </w:rPr>
        <w:t>Ликвидация несанкционированных свалок</w:t>
      </w:r>
      <w:r>
        <w:rPr>
          <w:sz w:val="26"/>
          <w:szCs w:val="26"/>
        </w:rPr>
        <w:t>;</w:t>
      </w:r>
    </w:p>
    <w:p w:rsidR="001E0D5A" w:rsidRPr="00A745B7" w:rsidRDefault="001E0D5A" w:rsidP="0039627B">
      <w:pPr>
        <w:numPr>
          <w:ilvl w:val="0"/>
          <w:numId w:val="11"/>
        </w:numPr>
        <w:tabs>
          <w:tab w:val="left" w:pos="1134"/>
        </w:tabs>
        <w:spacing w:before="120"/>
        <w:ind w:left="0" w:firstLine="709"/>
        <w:contextualSpacing/>
        <w:jc w:val="both"/>
        <w:rPr>
          <w:sz w:val="26"/>
          <w:szCs w:val="26"/>
          <w:u w:val="single"/>
        </w:rPr>
      </w:pPr>
      <w:r w:rsidRPr="00227AA7">
        <w:rPr>
          <w:b/>
          <w:color w:val="000000"/>
          <w:sz w:val="26"/>
          <w:szCs w:val="26"/>
        </w:rPr>
        <w:t>Санитарное содержание и обустройство территории спортивно-игровых площадок</w:t>
      </w:r>
      <w:r w:rsidRPr="00227AA7">
        <w:rPr>
          <w:b/>
          <w:sz w:val="26"/>
          <w:szCs w:val="26"/>
        </w:rPr>
        <w:t xml:space="preserve"> </w:t>
      </w:r>
    </w:p>
    <w:p w:rsidR="001E0D5A" w:rsidRPr="00227AA7" w:rsidRDefault="001E0D5A" w:rsidP="001E0D5A">
      <w:pPr>
        <w:spacing w:before="120"/>
        <w:ind w:firstLine="709"/>
        <w:contextualSpacing/>
        <w:jc w:val="both"/>
        <w:rPr>
          <w:sz w:val="26"/>
          <w:szCs w:val="26"/>
          <w:u w:val="single"/>
        </w:rPr>
      </w:pPr>
      <w:r w:rsidRPr="00227AA7">
        <w:rPr>
          <w:sz w:val="26"/>
          <w:szCs w:val="26"/>
          <w:u w:val="single"/>
        </w:rPr>
        <w:t>Зимний период.</w:t>
      </w:r>
    </w:p>
    <w:p w:rsidR="001E0D5A" w:rsidRPr="00227AA7" w:rsidRDefault="001E0D5A" w:rsidP="001E0D5A">
      <w:pPr>
        <w:ind w:firstLine="709"/>
        <w:jc w:val="both"/>
        <w:rPr>
          <w:sz w:val="26"/>
          <w:szCs w:val="26"/>
        </w:rPr>
      </w:pPr>
      <w:r w:rsidRPr="00227AA7">
        <w:rPr>
          <w:sz w:val="26"/>
          <w:szCs w:val="26"/>
        </w:rPr>
        <w:t>Зимнее содержание включает в себя следующие виды работ:</w:t>
      </w:r>
    </w:p>
    <w:p w:rsidR="001E0D5A" w:rsidRPr="00227AA7" w:rsidRDefault="001E0D5A" w:rsidP="001E0D5A">
      <w:pPr>
        <w:tabs>
          <w:tab w:val="left" w:pos="993"/>
        </w:tabs>
        <w:ind w:firstLine="709"/>
        <w:jc w:val="both"/>
        <w:rPr>
          <w:sz w:val="26"/>
          <w:szCs w:val="26"/>
        </w:rPr>
      </w:pPr>
      <w:r>
        <w:rPr>
          <w:sz w:val="26"/>
          <w:szCs w:val="26"/>
        </w:rPr>
        <w:t>-</w:t>
      </w:r>
      <w:r>
        <w:rPr>
          <w:sz w:val="26"/>
          <w:szCs w:val="26"/>
        </w:rPr>
        <w:tab/>
      </w:r>
      <w:r w:rsidRPr="00227AA7">
        <w:rPr>
          <w:sz w:val="26"/>
          <w:szCs w:val="26"/>
        </w:rPr>
        <w:t xml:space="preserve">очистка территории от снега; </w:t>
      </w:r>
    </w:p>
    <w:p w:rsidR="001E0D5A" w:rsidRPr="00227AA7" w:rsidRDefault="001E0D5A" w:rsidP="001E0D5A">
      <w:pPr>
        <w:tabs>
          <w:tab w:val="left" w:pos="993"/>
        </w:tabs>
        <w:ind w:firstLine="709"/>
        <w:jc w:val="both"/>
        <w:rPr>
          <w:sz w:val="26"/>
          <w:szCs w:val="26"/>
        </w:rPr>
      </w:pPr>
      <w:r>
        <w:rPr>
          <w:sz w:val="26"/>
          <w:szCs w:val="26"/>
        </w:rPr>
        <w:t>-</w:t>
      </w:r>
      <w:r>
        <w:rPr>
          <w:sz w:val="26"/>
          <w:szCs w:val="26"/>
        </w:rPr>
        <w:tab/>
      </w:r>
      <w:r w:rsidRPr="00227AA7">
        <w:rPr>
          <w:sz w:val="26"/>
          <w:szCs w:val="26"/>
        </w:rPr>
        <w:t>очистка урн от мусора;</w:t>
      </w:r>
    </w:p>
    <w:p w:rsidR="001E0D5A" w:rsidRPr="00227AA7" w:rsidRDefault="001E0D5A" w:rsidP="001E0D5A">
      <w:pPr>
        <w:tabs>
          <w:tab w:val="left" w:pos="993"/>
        </w:tabs>
        <w:ind w:firstLine="709"/>
        <w:jc w:val="both"/>
        <w:rPr>
          <w:sz w:val="26"/>
          <w:szCs w:val="26"/>
        </w:rPr>
      </w:pPr>
      <w:r>
        <w:rPr>
          <w:sz w:val="26"/>
          <w:szCs w:val="26"/>
        </w:rPr>
        <w:t>-</w:t>
      </w:r>
      <w:r>
        <w:rPr>
          <w:sz w:val="26"/>
          <w:szCs w:val="26"/>
        </w:rPr>
        <w:tab/>
      </w:r>
      <w:r w:rsidRPr="00227AA7">
        <w:rPr>
          <w:sz w:val="26"/>
          <w:szCs w:val="26"/>
        </w:rPr>
        <w:t>мытье урн;</w:t>
      </w:r>
    </w:p>
    <w:p w:rsidR="001E0D5A" w:rsidRPr="00227AA7" w:rsidRDefault="001E0D5A" w:rsidP="001E0D5A">
      <w:pPr>
        <w:tabs>
          <w:tab w:val="left" w:pos="993"/>
        </w:tabs>
        <w:ind w:firstLine="709"/>
        <w:jc w:val="both"/>
        <w:rPr>
          <w:sz w:val="26"/>
          <w:szCs w:val="26"/>
        </w:rPr>
      </w:pPr>
      <w:r>
        <w:rPr>
          <w:sz w:val="26"/>
          <w:szCs w:val="26"/>
        </w:rPr>
        <w:t>-</w:t>
      </w:r>
      <w:r>
        <w:rPr>
          <w:sz w:val="26"/>
          <w:szCs w:val="26"/>
        </w:rPr>
        <w:tab/>
      </w:r>
      <w:r w:rsidRPr="00227AA7">
        <w:rPr>
          <w:sz w:val="26"/>
          <w:szCs w:val="26"/>
        </w:rPr>
        <w:t xml:space="preserve">демонтаж или консервация неисправных частей игровых (спортивных) элементов (ГОСТ </w:t>
      </w:r>
      <w:proofErr w:type="gramStart"/>
      <w:r w:rsidRPr="00227AA7">
        <w:rPr>
          <w:sz w:val="26"/>
          <w:szCs w:val="26"/>
        </w:rPr>
        <w:t>Р</w:t>
      </w:r>
      <w:proofErr w:type="gramEnd"/>
      <w:r w:rsidRPr="00227AA7">
        <w:rPr>
          <w:sz w:val="26"/>
          <w:szCs w:val="26"/>
        </w:rPr>
        <w:t xml:space="preserve"> 52169-2012);</w:t>
      </w:r>
    </w:p>
    <w:p w:rsidR="001E0D5A" w:rsidRPr="00227AA7" w:rsidRDefault="001E0D5A" w:rsidP="001E0D5A">
      <w:pPr>
        <w:tabs>
          <w:tab w:val="left" w:pos="993"/>
        </w:tabs>
        <w:ind w:firstLine="709"/>
        <w:jc w:val="both"/>
        <w:rPr>
          <w:sz w:val="26"/>
          <w:szCs w:val="26"/>
        </w:rPr>
      </w:pPr>
      <w:r>
        <w:rPr>
          <w:sz w:val="26"/>
          <w:szCs w:val="26"/>
        </w:rPr>
        <w:t>-</w:t>
      </w:r>
      <w:r>
        <w:rPr>
          <w:sz w:val="26"/>
          <w:szCs w:val="26"/>
        </w:rPr>
        <w:tab/>
      </w:r>
      <w:r w:rsidRPr="00227AA7">
        <w:rPr>
          <w:sz w:val="26"/>
          <w:szCs w:val="26"/>
        </w:rPr>
        <w:t>восстановление повреждённых ограждений игровых (спортивных) элементов.</w:t>
      </w:r>
    </w:p>
    <w:p w:rsidR="001E0D5A" w:rsidRPr="00227AA7" w:rsidRDefault="001E0D5A" w:rsidP="001E0D5A">
      <w:pPr>
        <w:spacing w:before="120"/>
        <w:ind w:firstLine="709"/>
        <w:jc w:val="both"/>
        <w:rPr>
          <w:sz w:val="26"/>
          <w:szCs w:val="26"/>
          <w:u w:val="single"/>
        </w:rPr>
      </w:pPr>
      <w:r w:rsidRPr="00227AA7">
        <w:rPr>
          <w:sz w:val="26"/>
          <w:szCs w:val="26"/>
          <w:u w:val="single"/>
        </w:rPr>
        <w:t>Летний период.</w:t>
      </w:r>
    </w:p>
    <w:p w:rsidR="001E0D5A" w:rsidRPr="00227AA7" w:rsidRDefault="001E0D5A" w:rsidP="001E0D5A">
      <w:pPr>
        <w:ind w:firstLine="709"/>
        <w:jc w:val="both"/>
        <w:rPr>
          <w:sz w:val="26"/>
          <w:szCs w:val="26"/>
        </w:rPr>
      </w:pPr>
      <w:r w:rsidRPr="00227AA7">
        <w:rPr>
          <w:sz w:val="26"/>
          <w:szCs w:val="26"/>
        </w:rPr>
        <w:t>Летнее содержание включает в себя следующие виды работ:</w:t>
      </w:r>
    </w:p>
    <w:p w:rsidR="001E0D5A" w:rsidRPr="00227AA7" w:rsidRDefault="001E0D5A" w:rsidP="001E0D5A">
      <w:pPr>
        <w:tabs>
          <w:tab w:val="left" w:pos="993"/>
        </w:tabs>
        <w:ind w:firstLine="709"/>
        <w:jc w:val="both"/>
        <w:rPr>
          <w:sz w:val="26"/>
          <w:szCs w:val="26"/>
        </w:rPr>
      </w:pPr>
      <w:r>
        <w:rPr>
          <w:sz w:val="26"/>
          <w:szCs w:val="26"/>
        </w:rPr>
        <w:t>-</w:t>
      </w:r>
      <w:r>
        <w:rPr>
          <w:sz w:val="26"/>
          <w:szCs w:val="26"/>
        </w:rPr>
        <w:tab/>
      </w:r>
      <w:r w:rsidRPr="00227AA7">
        <w:rPr>
          <w:sz w:val="26"/>
          <w:szCs w:val="26"/>
        </w:rPr>
        <w:t xml:space="preserve">очистка урн от мусора; </w:t>
      </w:r>
    </w:p>
    <w:p w:rsidR="001E0D5A" w:rsidRPr="00227AA7" w:rsidRDefault="001E0D5A" w:rsidP="001E0D5A">
      <w:pPr>
        <w:tabs>
          <w:tab w:val="left" w:pos="993"/>
        </w:tabs>
        <w:ind w:firstLine="709"/>
        <w:jc w:val="both"/>
        <w:rPr>
          <w:sz w:val="26"/>
          <w:szCs w:val="26"/>
        </w:rPr>
      </w:pPr>
      <w:r>
        <w:rPr>
          <w:sz w:val="26"/>
          <w:szCs w:val="26"/>
        </w:rPr>
        <w:t>-</w:t>
      </w:r>
      <w:r>
        <w:rPr>
          <w:sz w:val="26"/>
          <w:szCs w:val="26"/>
        </w:rPr>
        <w:tab/>
      </w:r>
      <w:r w:rsidRPr="00227AA7">
        <w:rPr>
          <w:sz w:val="26"/>
          <w:szCs w:val="26"/>
        </w:rPr>
        <w:t>мытье урн;</w:t>
      </w:r>
    </w:p>
    <w:p w:rsidR="001E0D5A" w:rsidRPr="00227AA7" w:rsidRDefault="001E0D5A" w:rsidP="001E0D5A">
      <w:pPr>
        <w:tabs>
          <w:tab w:val="left" w:pos="993"/>
        </w:tabs>
        <w:ind w:firstLine="709"/>
        <w:jc w:val="both"/>
        <w:rPr>
          <w:sz w:val="26"/>
          <w:szCs w:val="26"/>
        </w:rPr>
      </w:pPr>
      <w:r>
        <w:rPr>
          <w:sz w:val="26"/>
          <w:szCs w:val="26"/>
        </w:rPr>
        <w:t>-</w:t>
      </w:r>
      <w:r>
        <w:rPr>
          <w:sz w:val="26"/>
          <w:szCs w:val="26"/>
        </w:rPr>
        <w:tab/>
      </w:r>
      <w:r w:rsidRPr="00227AA7">
        <w:rPr>
          <w:sz w:val="26"/>
          <w:szCs w:val="26"/>
        </w:rPr>
        <w:t xml:space="preserve">демонтаж или консервация неисправных частей игровых (спортивных) элементов (ГОСТ </w:t>
      </w:r>
      <w:proofErr w:type="gramStart"/>
      <w:r w:rsidRPr="00227AA7">
        <w:rPr>
          <w:sz w:val="26"/>
          <w:szCs w:val="26"/>
        </w:rPr>
        <w:t>Р</w:t>
      </w:r>
      <w:proofErr w:type="gramEnd"/>
      <w:r w:rsidRPr="00227AA7">
        <w:rPr>
          <w:sz w:val="26"/>
          <w:szCs w:val="26"/>
        </w:rPr>
        <w:t xml:space="preserve"> 52169-2012); </w:t>
      </w:r>
    </w:p>
    <w:p w:rsidR="001E0D5A" w:rsidRPr="00227AA7" w:rsidRDefault="001E0D5A" w:rsidP="001E0D5A">
      <w:pPr>
        <w:tabs>
          <w:tab w:val="left" w:pos="993"/>
        </w:tabs>
        <w:ind w:firstLine="709"/>
        <w:jc w:val="both"/>
        <w:rPr>
          <w:sz w:val="26"/>
          <w:szCs w:val="26"/>
        </w:rPr>
      </w:pPr>
      <w:r>
        <w:rPr>
          <w:sz w:val="26"/>
          <w:szCs w:val="26"/>
        </w:rPr>
        <w:t>-</w:t>
      </w:r>
      <w:r>
        <w:rPr>
          <w:sz w:val="26"/>
          <w:szCs w:val="26"/>
        </w:rPr>
        <w:tab/>
      </w:r>
      <w:r w:rsidRPr="00227AA7">
        <w:rPr>
          <w:sz w:val="26"/>
          <w:szCs w:val="26"/>
        </w:rPr>
        <w:t>восстановление повреждённых ограждений игровых (спортивных) элементов;</w:t>
      </w:r>
    </w:p>
    <w:p w:rsidR="001E0D5A" w:rsidRPr="00227AA7" w:rsidRDefault="001E0D5A" w:rsidP="001E0D5A">
      <w:pPr>
        <w:tabs>
          <w:tab w:val="left" w:pos="993"/>
        </w:tabs>
        <w:ind w:firstLine="709"/>
        <w:jc w:val="both"/>
        <w:rPr>
          <w:sz w:val="26"/>
          <w:szCs w:val="26"/>
        </w:rPr>
      </w:pPr>
      <w:r>
        <w:rPr>
          <w:sz w:val="26"/>
          <w:szCs w:val="26"/>
        </w:rPr>
        <w:t>-</w:t>
      </w:r>
      <w:r>
        <w:rPr>
          <w:sz w:val="26"/>
          <w:szCs w:val="26"/>
        </w:rPr>
        <w:tab/>
      </w:r>
      <w:r w:rsidRPr="00227AA7">
        <w:rPr>
          <w:sz w:val="26"/>
          <w:szCs w:val="26"/>
        </w:rPr>
        <w:t>текущий ремонт (покраска, восстановле</w:t>
      </w:r>
      <w:r>
        <w:rPr>
          <w:sz w:val="26"/>
          <w:szCs w:val="26"/>
        </w:rPr>
        <w:t>ние отдельных частей) спортивно</w:t>
      </w:r>
      <w:r w:rsidRPr="00227AA7">
        <w:rPr>
          <w:sz w:val="26"/>
          <w:szCs w:val="26"/>
        </w:rPr>
        <w:t>-игровых элементов и ограждений;</w:t>
      </w:r>
    </w:p>
    <w:p w:rsidR="001E0D5A" w:rsidRPr="00227AA7" w:rsidRDefault="001E0D5A" w:rsidP="001E0D5A">
      <w:pPr>
        <w:tabs>
          <w:tab w:val="left" w:pos="993"/>
        </w:tabs>
        <w:ind w:firstLine="709"/>
        <w:jc w:val="both"/>
        <w:rPr>
          <w:sz w:val="26"/>
          <w:szCs w:val="26"/>
        </w:rPr>
      </w:pPr>
      <w:r>
        <w:rPr>
          <w:sz w:val="26"/>
          <w:szCs w:val="26"/>
        </w:rPr>
        <w:t>-</w:t>
      </w:r>
      <w:r>
        <w:rPr>
          <w:sz w:val="26"/>
          <w:szCs w:val="26"/>
        </w:rPr>
        <w:tab/>
      </w:r>
      <w:r w:rsidRPr="00227AA7">
        <w:rPr>
          <w:sz w:val="26"/>
          <w:szCs w:val="26"/>
        </w:rPr>
        <w:t>скашивание травы;</w:t>
      </w:r>
    </w:p>
    <w:p w:rsidR="001E0D5A" w:rsidRPr="00227AA7" w:rsidRDefault="001E0D5A" w:rsidP="001E0D5A">
      <w:pPr>
        <w:tabs>
          <w:tab w:val="left" w:pos="993"/>
        </w:tabs>
        <w:ind w:firstLine="709"/>
        <w:jc w:val="both"/>
        <w:rPr>
          <w:sz w:val="26"/>
          <w:szCs w:val="26"/>
        </w:rPr>
      </w:pPr>
      <w:r>
        <w:rPr>
          <w:sz w:val="26"/>
          <w:szCs w:val="26"/>
        </w:rPr>
        <w:t>-</w:t>
      </w:r>
      <w:r>
        <w:rPr>
          <w:sz w:val="26"/>
          <w:szCs w:val="26"/>
        </w:rPr>
        <w:tab/>
      </w:r>
      <w:r w:rsidRPr="00227AA7">
        <w:rPr>
          <w:sz w:val="26"/>
          <w:szCs w:val="26"/>
        </w:rPr>
        <w:t>мытье скамеек.</w:t>
      </w:r>
    </w:p>
    <w:p w:rsidR="001E0D5A" w:rsidRPr="00227AA7" w:rsidRDefault="001E0D5A" w:rsidP="001E0D5A">
      <w:pPr>
        <w:ind w:firstLine="709"/>
        <w:jc w:val="both"/>
        <w:rPr>
          <w:sz w:val="26"/>
          <w:szCs w:val="26"/>
        </w:rPr>
      </w:pPr>
    </w:p>
    <w:tbl>
      <w:tblPr>
        <w:tblW w:w="10211" w:type="dxa"/>
        <w:tblInd w:w="103" w:type="dxa"/>
        <w:tblLayout w:type="fixed"/>
        <w:tblLook w:val="04A0"/>
      </w:tblPr>
      <w:tblGrid>
        <w:gridCol w:w="3076"/>
        <w:gridCol w:w="1860"/>
        <w:gridCol w:w="2015"/>
        <w:gridCol w:w="1559"/>
        <w:gridCol w:w="1701"/>
      </w:tblGrid>
      <w:tr w:rsidR="001E0D5A" w:rsidRPr="00227AA7" w:rsidTr="00513EB4">
        <w:trPr>
          <w:trHeight w:val="510"/>
        </w:trPr>
        <w:tc>
          <w:tcPr>
            <w:tcW w:w="3076" w:type="dxa"/>
            <w:tcBorders>
              <w:top w:val="single" w:sz="4" w:space="0" w:color="auto"/>
              <w:left w:val="single" w:sz="4" w:space="0" w:color="auto"/>
              <w:bottom w:val="nil"/>
              <w:right w:val="single" w:sz="4" w:space="0" w:color="auto"/>
            </w:tcBorders>
            <w:shd w:val="clear" w:color="auto" w:fill="auto"/>
            <w:vAlign w:val="center"/>
            <w:hideMark/>
          </w:tcPr>
          <w:p w:rsidR="001E0D5A" w:rsidRPr="00227AA7" w:rsidRDefault="001E0D5A" w:rsidP="00513EB4">
            <w:pPr>
              <w:jc w:val="center"/>
              <w:rPr>
                <w:b/>
                <w:bCs/>
                <w:sz w:val="20"/>
                <w:szCs w:val="20"/>
              </w:rPr>
            </w:pPr>
            <w:r>
              <w:rPr>
                <w:b/>
                <w:bCs/>
                <w:sz w:val="20"/>
                <w:szCs w:val="20"/>
              </w:rPr>
              <w:t>Н</w:t>
            </w:r>
            <w:r w:rsidRPr="00227AA7">
              <w:rPr>
                <w:b/>
                <w:bCs/>
                <w:sz w:val="20"/>
                <w:szCs w:val="20"/>
              </w:rPr>
              <w:t>аименование</w:t>
            </w:r>
          </w:p>
        </w:tc>
        <w:tc>
          <w:tcPr>
            <w:tcW w:w="1860" w:type="dxa"/>
            <w:tcBorders>
              <w:top w:val="single" w:sz="4" w:space="0" w:color="auto"/>
              <w:left w:val="nil"/>
              <w:bottom w:val="nil"/>
              <w:right w:val="single" w:sz="4" w:space="0" w:color="auto"/>
            </w:tcBorders>
            <w:shd w:val="clear" w:color="auto" w:fill="auto"/>
            <w:vAlign w:val="center"/>
            <w:hideMark/>
          </w:tcPr>
          <w:p w:rsidR="001E0D5A" w:rsidRPr="00227AA7" w:rsidRDefault="001E0D5A" w:rsidP="00513EB4">
            <w:pPr>
              <w:jc w:val="center"/>
              <w:rPr>
                <w:b/>
                <w:bCs/>
                <w:sz w:val="20"/>
                <w:szCs w:val="20"/>
              </w:rPr>
            </w:pPr>
            <w:r>
              <w:rPr>
                <w:b/>
                <w:bCs/>
                <w:sz w:val="20"/>
                <w:szCs w:val="20"/>
              </w:rPr>
              <w:t>Е</w:t>
            </w:r>
            <w:r w:rsidRPr="00227AA7">
              <w:rPr>
                <w:b/>
                <w:bCs/>
                <w:sz w:val="20"/>
                <w:szCs w:val="20"/>
              </w:rPr>
              <w:t>д.</w:t>
            </w:r>
            <w:r w:rsidR="00D22DBD">
              <w:rPr>
                <w:b/>
                <w:bCs/>
                <w:sz w:val="20"/>
                <w:szCs w:val="20"/>
              </w:rPr>
              <w:t xml:space="preserve"> </w:t>
            </w:r>
            <w:proofErr w:type="spellStart"/>
            <w:r w:rsidRPr="00227AA7">
              <w:rPr>
                <w:b/>
                <w:bCs/>
                <w:sz w:val="20"/>
                <w:szCs w:val="20"/>
              </w:rPr>
              <w:t>изм</w:t>
            </w:r>
            <w:proofErr w:type="spellEnd"/>
            <w:r w:rsidRPr="00227AA7">
              <w:rPr>
                <w:b/>
                <w:bCs/>
                <w:sz w:val="20"/>
                <w:szCs w:val="20"/>
              </w:rPr>
              <w:t>.</w:t>
            </w:r>
          </w:p>
        </w:tc>
        <w:tc>
          <w:tcPr>
            <w:tcW w:w="2015" w:type="dxa"/>
            <w:tcBorders>
              <w:top w:val="single" w:sz="4" w:space="0" w:color="auto"/>
              <w:left w:val="nil"/>
              <w:bottom w:val="nil"/>
              <w:right w:val="single" w:sz="4" w:space="0" w:color="auto"/>
            </w:tcBorders>
            <w:shd w:val="clear" w:color="auto" w:fill="auto"/>
            <w:vAlign w:val="center"/>
            <w:hideMark/>
          </w:tcPr>
          <w:p w:rsidR="001E0D5A" w:rsidRPr="00227AA7" w:rsidRDefault="001E0D5A" w:rsidP="00513EB4">
            <w:pPr>
              <w:jc w:val="center"/>
              <w:rPr>
                <w:b/>
                <w:bCs/>
                <w:sz w:val="20"/>
                <w:szCs w:val="20"/>
              </w:rPr>
            </w:pPr>
            <w:r>
              <w:rPr>
                <w:b/>
                <w:bCs/>
                <w:sz w:val="20"/>
                <w:szCs w:val="20"/>
              </w:rPr>
              <w:t>Н</w:t>
            </w:r>
            <w:r w:rsidRPr="00227AA7">
              <w:rPr>
                <w:b/>
                <w:bCs/>
                <w:sz w:val="20"/>
                <w:szCs w:val="20"/>
              </w:rPr>
              <w:t>атуральные показатели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E0D5A" w:rsidRPr="00227AA7" w:rsidRDefault="001E0D5A" w:rsidP="00513EB4">
            <w:pPr>
              <w:jc w:val="center"/>
              <w:rPr>
                <w:b/>
                <w:bCs/>
                <w:sz w:val="20"/>
                <w:szCs w:val="20"/>
              </w:rPr>
            </w:pPr>
            <w:r>
              <w:rPr>
                <w:b/>
                <w:bCs/>
                <w:sz w:val="20"/>
                <w:szCs w:val="20"/>
              </w:rPr>
              <w:t>К</w:t>
            </w:r>
            <w:r w:rsidRPr="00227AA7">
              <w:rPr>
                <w:b/>
                <w:bCs/>
                <w:sz w:val="20"/>
                <w:szCs w:val="20"/>
              </w:rPr>
              <w:t>оличество раз</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D5A" w:rsidRPr="00227AA7" w:rsidRDefault="001E0D5A" w:rsidP="00513EB4">
            <w:pPr>
              <w:jc w:val="center"/>
              <w:rPr>
                <w:b/>
                <w:bCs/>
                <w:sz w:val="20"/>
                <w:szCs w:val="20"/>
              </w:rPr>
            </w:pPr>
            <w:r>
              <w:rPr>
                <w:b/>
                <w:bCs/>
                <w:sz w:val="20"/>
                <w:szCs w:val="20"/>
              </w:rPr>
              <w:t>П</w:t>
            </w:r>
            <w:r w:rsidRPr="00227AA7">
              <w:rPr>
                <w:b/>
                <w:bCs/>
                <w:sz w:val="20"/>
                <w:szCs w:val="20"/>
              </w:rPr>
              <w:t>ериодичность</w:t>
            </w:r>
          </w:p>
        </w:tc>
      </w:tr>
      <w:tr w:rsidR="001E0D5A" w:rsidRPr="00227AA7" w:rsidTr="00513EB4">
        <w:trPr>
          <w:trHeight w:val="510"/>
        </w:trPr>
        <w:tc>
          <w:tcPr>
            <w:tcW w:w="30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Территория спортивно-игровых площадок</w:t>
            </w:r>
          </w:p>
        </w:tc>
        <w:tc>
          <w:tcPr>
            <w:tcW w:w="1860" w:type="dxa"/>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кв</w:t>
            </w:r>
            <w:proofErr w:type="gramStart"/>
            <w:r w:rsidRPr="00227AA7">
              <w:rPr>
                <w:b/>
                <w:bCs/>
                <w:sz w:val="20"/>
                <w:szCs w:val="20"/>
              </w:rPr>
              <w:t>.м</w:t>
            </w:r>
            <w:proofErr w:type="gramEnd"/>
          </w:p>
        </w:tc>
        <w:tc>
          <w:tcPr>
            <w:tcW w:w="2015" w:type="dxa"/>
            <w:tcBorders>
              <w:top w:val="single" w:sz="4" w:space="0" w:color="auto"/>
              <w:left w:val="nil"/>
              <w:bottom w:val="single" w:sz="4" w:space="0" w:color="auto"/>
              <w:right w:val="single" w:sz="4" w:space="0" w:color="auto"/>
            </w:tcBorders>
            <w:shd w:val="clear" w:color="000000" w:fill="FFFFFF"/>
            <w:vAlign w:val="bottom"/>
            <w:hideMark/>
          </w:tcPr>
          <w:p w:rsidR="001E0D5A" w:rsidRPr="005A5EDF" w:rsidRDefault="001E0D5A" w:rsidP="00513EB4">
            <w:pPr>
              <w:jc w:val="center"/>
              <w:rPr>
                <w:b/>
                <w:bCs/>
                <w:sz w:val="20"/>
                <w:szCs w:val="20"/>
              </w:rPr>
            </w:pPr>
            <w:r w:rsidRPr="00893C6F">
              <w:rPr>
                <w:b/>
                <w:bCs/>
                <w:color w:val="000000"/>
                <w:sz w:val="20"/>
                <w:szCs w:val="20"/>
              </w:rPr>
              <w:t xml:space="preserve">19 </w:t>
            </w:r>
            <w:r>
              <w:rPr>
                <w:b/>
                <w:bCs/>
                <w:color w:val="000000"/>
                <w:sz w:val="20"/>
                <w:szCs w:val="20"/>
              </w:rPr>
              <w:t>263</w:t>
            </w:r>
            <w:r w:rsidRPr="00893C6F">
              <w:rPr>
                <w:b/>
                <w:bCs/>
                <w:color w:val="000000"/>
                <w:sz w:val="20"/>
                <w:szCs w:val="20"/>
              </w:rPr>
              <w:t>,10</w:t>
            </w:r>
          </w:p>
        </w:tc>
        <w:tc>
          <w:tcPr>
            <w:tcW w:w="1559"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 </w:t>
            </w:r>
          </w:p>
        </w:tc>
      </w:tr>
      <w:tr w:rsidR="001E0D5A" w:rsidRPr="00227AA7" w:rsidTr="00513EB4">
        <w:trPr>
          <w:trHeight w:val="510"/>
        </w:trPr>
        <w:tc>
          <w:tcPr>
            <w:tcW w:w="3076"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Количество спортивно-игровых площадок</w:t>
            </w:r>
          </w:p>
        </w:tc>
        <w:tc>
          <w:tcPr>
            <w:tcW w:w="1860"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шт.</w:t>
            </w:r>
          </w:p>
        </w:tc>
        <w:tc>
          <w:tcPr>
            <w:tcW w:w="2015" w:type="dxa"/>
            <w:tcBorders>
              <w:top w:val="nil"/>
              <w:left w:val="nil"/>
              <w:bottom w:val="single" w:sz="4" w:space="0" w:color="auto"/>
              <w:right w:val="single" w:sz="4" w:space="0" w:color="auto"/>
            </w:tcBorders>
            <w:shd w:val="clear" w:color="000000" w:fill="FFFFFF"/>
            <w:vAlign w:val="bottom"/>
            <w:hideMark/>
          </w:tcPr>
          <w:p w:rsidR="001E0D5A" w:rsidRPr="005A5EDF" w:rsidRDefault="001E0D5A" w:rsidP="00513EB4">
            <w:pPr>
              <w:jc w:val="center"/>
              <w:rPr>
                <w:b/>
                <w:bCs/>
                <w:sz w:val="20"/>
                <w:szCs w:val="20"/>
              </w:rPr>
            </w:pPr>
            <w:r>
              <w:rPr>
                <w:b/>
                <w:bCs/>
                <w:sz w:val="20"/>
                <w:szCs w:val="20"/>
              </w:rPr>
              <w:t>38</w:t>
            </w:r>
          </w:p>
        </w:tc>
        <w:tc>
          <w:tcPr>
            <w:tcW w:w="1559"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 </w:t>
            </w:r>
          </w:p>
        </w:tc>
      </w:tr>
      <w:tr w:rsidR="001E0D5A" w:rsidRPr="00227AA7" w:rsidTr="00513EB4">
        <w:trPr>
          <w:trHeight w:val="255"/>
        </w:trPr>
        <w:tc>
          <w:tcPr>
            <w:tcW w:w="3076"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Количество урн</w:t>
            </w:r>
          </w:p>
        </w:tc>
        <w:tc>
          <w:tcPr>
            <w:tcW w:w="1860"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шт.</w:t>
            </w:r>
          </w:p>
        </w:tc>
        <w:tc>
          <w:tcPr>
            <w:tcW w:w="2015" w:type="dxa"/>
            <w:tcBorders>
              <w:top w:val="nil"/>
              <w:left w:val="nil"/>
              <w:bottom w:val="single" w:sz="4" w:space="0" w:color="auto"/>
              <w:right w:val="single" w:sz="4" w:space="0" w:color="auto"/>
            </w:tcBorders>
            <w:shd w:val="clear" w:color="000000" w:fill="FFFFFF"/>
            <w:vAlign w:val="bottom"/>
            <w:hideMark/>
          </w:tcPr>
          <w:p w:rsidR="001E0D5A" w:rsidRPr="005A5EDF" w:rsidRDefault="001E0D5A" w:rsidP="00513EB4">
            <w:pPr>
              <w:jc w:val="center"/>
              <w:rPr>
                <w:b/>
                <w:bCs/>
                <w:sz w:val="20"/>
                <w:szCs w:val="20"/>
              </w:rPr>
            </w:pPr>
            <w:r>
              <w:rPr>
                <w:b/>
                <w:bCs/>
                <w:sz w:val="20"/>
                <w:szCs w:val="20"/>
              </w:rPr>
              <w:t>91</w:t>
            </w:r>
          </w:p>
        </w:tc>
        <w:tc>
          <w:tcPr>
            <w:tcW w:w="1559"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126</w:t>
            </w:r>
          </w:p>
        </w:tc>
        <w:tc>
          <w:tcPr>
            <w:tcW w:w="1701"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 </w:t>
            </w:r>
          </w:p>
        </w:tc>
      </w:tr>
      <w:tr w:rsidR="001E0D5A" w:rsidRPr="00227AA7" w:rsidTr="00513EB4">
        <w:trPr>
          <w:trHeight w:val="255"/>
        </w:trPr>
        <w:tc>
          <w:tcPr>
            <w:tcW w:w="10211"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 xml:space="preserve">Зимний период </w:t>
            </w:r>
            <w:r w:rsidRPr="004D74CD">
              <w:rPr>
                <w:b/>
                <w:bCs/>
                <w:sz w:val="20"/>
                <w:szCs w:val="20"/>
              </w:rPr>
              <w:t>(</w:t>
            </w:r>
            <w:r>
              <w:rPr>
                <w:b/>
                <w:bCs/>
                <w:sz w:val="20"/>
                <w:szCs w:val="20"/>
              </w:rPr>
              <w:t>01.01.-</w:t>
            </w:r>
            <w:r w:rsidRPr="004D74CD">
              <w:rPr>
                <w:b/>
                <w:bCs/>
                <w:sz w:val="20"/>
                <w:szCs w:val="20"/>
              </w:rPr>
              <w:t xml:space="preserve"> 15.05</w:t>
            </w:r>
            <w:r>
              <w:rPr>
                <w:b/>
                <w:bCs/>
                <w:sz w:val="20"/>
                <w:szCs w:val="20"/>
              </w:rPr>
              <w:t xml:space="preserve"> и </w:t>
            </w:r>
            <w:r w:rsidRPr="004D74CD">
              <w:rPr>
                <w:b/>
                <w:bCs/>
                <w:sz w:val="20"/>
                <w:szCs w:val="20"/>
              </w:rPr>
              <w:t>15.10</w:t>
            </w:r>
            <w:r>
              <w:rPr>
                <w:b/>
                <w:bCs/>
                <w:sz w:val="20"/>
                <w:szCs w:val="20"/>
              </w:rPr>
              <w:t>-31.12.</w:t>
            </w:r>
            <w:r w:rsidRPr="004D74CD">
              <w:rPr>
                <w:b/>
                <w:bCs/>
                <w:sz w:val="20"/>
                <w:szCs w:val="20"/>
              </w:rPr>
              <w:t>)</w:t>
            </w:r>
          </w:p>
        </w:tc>
      </w:tr>
      <w:tr w:rsidR="001E0D5A" w:rsidRPr="00227AA7" w:rsidTr="00513EB4">
        <w:trPr>
          <w:trHeight w:val="255"/>
        </w:trPr>
        <w:tc>
          <w:tcPr>
            <w:tcW w:w="10211"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механизированная уборка</w:t>
            </w:r>
          </w:p>
        </w:tc>
      </w:tr>
      <w:tr w:rsidR="001E0D5A" w:rsidRPr="00227AA7" w:rsidTr="00513EB4">
        <w:trPr>
          <w:trHeight w:val="255"/>
        </w:trPr>
        <w:tc>
          <w:tcPr>
            <w:tcW w:w="3076"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Убираемая площадь</w:t>
            </w:r>
          </w:p>
        </w:tc>
        <w:tc>
          <w:tcPr>
            <w:tcW w:w="1860"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color w:val="000000"/>
                <w:sz w:val="20"/>
                <w:szCs w:val="20"/>
              </w:rPr>
            </w:pPr>
            <w:r w:rsidRPr="00227AA7">
              <w:rPr>
                <w:color w:val="000000"/>
                <w:sz w:val="20"/>
                <w:szCs w:val="20"/>
              </w:rPr>
              <w:t>кв.м.</w:t>
            </w:r>
          </w:p>
        </w:tc>
        <w:tc>
          <w:tcPr>
            <w:tcW w:w="2015" w:type="dxa"/>
            <w:tcBorders>
              <w:top w:val="nil"/>
              <w:left w:val="nil"/>
              <w:bottom w:val="single" w:sz="4" w:space="0" w:color="auto"/>
              <w:right w:val="single" w:sz="4" w:space="0" w:color="auto"/>
            </w:tcBorders>
            <w:shd w:val="clear" w:color="000000" w:fill="FFFFFF"/>
            <w:noWrap/>
            <w:vAlign w:val="bottom"/>
            <w:hideMark/>
          </w:tcPr>
          <w:p w:rsidR="001E0D5A" w:rsidRPr="00227AA7" w:rsidRDefault="001E0D5A" w:rsidP="00513EB4">
            <w:pPr>
              <w:jc w:val="center"/>
              <w:rPr>
                <w:sz w:val="20"/>
                <w:szCs w:val="20"/>
              </w:rPr>
            </w:pPr>
            <w:r>
              <w:rPr>
                <w:b/>
                <w:bCs/>
                <w:color w:val="000000"/>
                <w:sz w:val="20"/>
                <w:szCs w:val="20"/>
              </w:rPr>
              <w:t>15 168,47</w:t>
            </w:r>
          </w:p>
        </w:tc>
        <w:tc>
          <w:tcPr>
            <w:tcW w:w="1559" w:type="dxa"/>
            <w:tcBorders>
              <w:top w:val="nil"/>
              <w:left w:val="nil"/>
              <w:bottom w:val="single" w:sz="4" w:space="0" w:color="auto"/>
              <w:right w:val="single" w:sz="4" w:space="0" w:color="auto"/>
            </w:tcBorders>
            <w:shd w:val="clear" w:color="000000" w:fill="FFFFFF"/>
            <w:noWrap/>
            <w:vAlign w:val="bottom"/>
            <w:hideMark/>
          </w:tcPr>
          <w:p w:rsidR="001E0D5A" w:rsidRPr="00227AA7" w:rsidRDefault="001E0D5A" w:rsidP="00513EB4">
            <w:pPr>
              <w:jc w:val="center"/>
              <w:rPr>
                <w:sz w:val="20"/>
                <w:szCs w:val="20"/>
              </w:rPr>
            </w:pPr>
            <w:r w:rsidRPr="00227AA7">
              <w:rPr>
                <w:sz w:val="20"/>
                <w:szCs w:val="20"/>
              </w:rPr>
              <w:t>60</w:t>
            </w:r>
          </w:p>
        </w:tc>
        <w:tc>
          <w:tcPr>
            <w:tcW w:w="1701"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color w:val="000000"/>
                <w:sz w:val="20"/>
                <w:szCs w:val="20"/>
              </w:rPr>
            </w:pPr>
            <w:r w:rsidRPr="00227AA7">
              <w:rPr>
                <w:color w:val="000000"/>
                <w:sz w:val="20"/>
                <w:szCs w:val="20"/>
              </w:rPr>
              <w:t>2 раза в неделю</w:t>
            </w:r>
          </w:p>
        </w:tc>
      </w:tr>
      <w:tr w:rsidR="001E0D5A" w:rsidRPr="00227AA7" w:rsidTr="00513EB4">
        <w:trPr>
          <w:trHeight w:val="255"/>
        </w:trPr>
        <w:tc>
          <w:tcPr>
            <w:tcW w:w="10211"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ручная уборка</w:t>
            </w:r>
          </w:p>
        </w:tc>
      </w:tr>
      <w:tr w:rsidR="001E0D5A" w:rsidRPr="00227AA7" w:rsidTr="00513EB4">
        <w:trPr>
          <w:trHeight w:val="255"/>
        </w:trPr>
        <w:tc>
          <w:tcPr>
            <w:tcW w:w="3076"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Убираемая площадь</w:t>
            </w:r>
          </w:p>
        </w:tc>
        <w:tc>
          <w:tcPr>
            <w:tcW w:w="1860"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color w:val="000000"/>
                <w:sz w:val="20"/>
                <w:szCs w:val="20"/>
              </w:rPr>
            </w:pPr>
            <w:r w:rsidRPr="00227AA7">
              <w:rPr>
                <w:color w:val="000000"/>
                <w:sz w:val="20"/>
                <w:szCs w:val="20"/>
              </w:rPr>
              <w:t>кв.м.</w:t>
            </w:r>
          </w:p>
        </w:tc>
        <w:tc>
          <w:tcPr>
            <w:tcW w:w="2015" w:type="dxa"/>
            <w:tcBorders>
              <w:top w:val="nil"/>
              <w:left w:val="nil"/>
              <w:bottom w:val="single" w:sz="4" w:space="0" w:color="auto"/>
              <w:right w:val="single" w:sz="4" w:space="0" w:color="auto"/>
            </w:tcBorders>
            <w:shd w:val="clear" w:color="000000" w:fill="FFFFFF"/>
            <w:noWrap/>
            <w:vAlign w:val="bottom"/>
            <w:hideMark/>
          </w:tcPr>
          <w:p w:rsidR="001E0D5A" w:rsidRPr="006D4EAD" w:rsidRDefault="001E0D5A" w:rsidP="00513EB4">
            <w:pPr>
              <w:jc w:val="center"/>
              <w:rPr>
                <w:sz w:val="20"/>
                <w:szCs w:val="20"/>
                <w:highlight w:val="yellow"/>
              </w:rPr>
            </w:pPr>
            <w:r>
              <w:rPr>
                <w:b/>
                <w:bCs/>
                <w:color w:val="000000"/>
                <w:sz w:val="20"/>
                <w:szCs w:val="20"/>
              </w:rPr>
              <w:t>2 548,66</w:t>
            </w:r>
          </w:p>
        </w:tc>
        <w:tc>
          <w:tcPr>
            <w:tcW w:w="1559" w:type="dxa"/>
            <w:tcBorders>
              <w:top w:val="nil"/>
              <w:left w:val="nil"/>
              <w:bottom w:val="single" w:sz="4" w:space="0" w:color="auto"/>
              <w:right w:val="single" w:sz="4" w:space="0" w:color="auto"/>
            </w:tcBorders>
            <w:shd w:val="clear" w:color="000000" w:fill="FFFFFF"/>
            <w:noWrap/>
            <w:vAlign w:val="bottom"/>
            <w:hideMark/>
          </w:tcPr>
          <w:p w:rsidR="001E0D5A" w:rsidRPr="00227AA7" w:rsidRDefault="001E0D5A" w:rsidP="00513EB4">
            <w:pPr>
              <w:jc w:val="center"/>
              <w:rPr>
                <w:sz w:val="20"/>
                <w:szCs w:val="20"/>
              </w:rPr>
            </w:pPr>
            <w:r w:rsidRPr="00227AA7">
              <w:rPr>
                <w:sz w:val="20"/>
                <w:szCs w:val="20"/>
              </w:rPr>
              <w:t>60</w:t>
            </w:r>
          </w:p>
        </w:tc>
        <w:tc>
          <w:tcPr>
            <w:tcW w:w="1701"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color w:val="000000"/>
                <w:sz w:val="20"/>
                <w:szCs w:val="20"/>
              </w:rPr>
            </w:pPr>
            <w:r w:rsidRPr="00227AA7">
              <w:rPr>
                <w:color w:val="000000"/>
                <w:sz w:val="20"/>
                <w:szCs w:val="20"/>
              </w:rPr>
              <w:t>2 раза в неделю</w:t>
            </w:r>
          </w:p>
        </w:tc>
      </w:tr>
      <w:tr w:rsidR="001E0D5A" w:rsidRPr="00227AA7" w:rsidTr="00513EB4">
        <w:trPr>
          <w:trHeight w:val="255"/>
        </w:trPr>
        <w:tc>
          <w:tcPr>
            <w:tcW w:w="3076"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 xml:space="preserve">Сметание снега </w:t>
            </w:r>
          </w:p>
        </w:tc>
        <w:tc>
          <w:tcPr>
            <w:tcW w:w="1860"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color w:val="000000"/>
                <w:sz w:val="20"/>
                <w:szCs w:val="20"/>
              </w:rPr>
            </w:pPr>
            <w:r w:rsidRPr="00227AA7">
              <w:rPr>
                <w:color w:val="000000"/>
                <w:sz w:val="20"/>
                <w:szCs w:val="20"/>
              </w:rPr>
              <w:t>кв.м.</w:t>
            </w:r>
          </w:p>
        </w:tc>
        <w:tc>
          <w:tcPr>
            <w:tcW w:w="2015" w:type="dxa"/>
            <w:tcBorders>
              <w:top w:val="nil"/>
              <w:left w:val="nil"/>
              <w:bottom w:val="single" w:sz="4" w:space="0" w:color="auto"/>
              <w:right w:val="single" w:sz="4" w:space="0" w:color="auto"/>
            </w:tcBorders>
            <w:shd w:val="clear" w:color="000000" w:fill="FFFFFF"/>
            <w:noWrap/>
            <w:vAlign w:val="bottom"/>
            <w:hideMark/>
          </w:tcPr>
          <w:p w:rsidR="001E0D5A" w:rsidRPr="006D4EAD" w:rsidRDefault="001E0D5A" w:rsidP="00513EB4">
            <w:pPr>
              <w:jc w:val="center"/>
              <w:rPr>
                <w:sz w:val="20"/>
                <w:szCs w:val="20"/>
                <w:highlight w:val="yellow"/>
              </w:rPr>
            </w:pPr>
            <w:r>
              <w:rPr>
                <w:b/>
                <w:bCs/>
                <w:color w:val="000000"/>
                <w:sz w:val="20"/>
                <w:szCs w:val="20"/>
              </w:rPr>
              <w:t>2 548,66</w:t>
            </w:r>
          </w:p>
        </w:tc>
        <w:tc>
          <w:tcPr>
            <w:tcW w:w="1559" w:type="dxa"/>
            <w:tcBorders>
              <w:top w:val="nil"/>
              <w:left w:val="nil"/>
              <w:bottom w:val="single" w:sz="4" w:space="0" w:color="auto"/>
              <w:right w:val="single" w:sz="4" w:space="0" w:color="auto"/>
            </w:tcBorders>
            <w:shd w:val="clear" w:color="000000" w:fill="FFFFFF"/>
            <w:noWrap/>
            <w:vAlign w:val="bottom"/>
            <w:hideMark/>
          </w:tcPr>
          <w:p w:rsidR="001E0D5A" w:rsidRPr="00227AA7" w:rsidRDefault="001E0D5A" w:rsidP="00513EB4">
            <w:pPr>
              <w:jc w:val="center"/>
              <w:rPr>
                <w:sz w:val="20"/>
                <w:szCs w:val="20"/>
              </w:rPr>
            </w:pPr>
            <w:r w:rsidRPr="00227AA7">
              <w:rPr>
                <w:sz w:val="20"/>
                <w:szCs w:val="20"/>
              </w:rPr>
              <w:t>60</w:t>
            </w:r>
          </w:p>
        </w:tc>
        <w:tc>
          <w:tcPr>
            <w:tcW w:w="1701"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color w:val="000000"/>
                <w:sz w:val="20"/>
                <w:szCs w:val="20"/>
              </w:rPr>
            </w:pPr>
            <w:r w:rsidRPr="00227AA7">
              <w:rPr>
                <w:color w:val="000000"/>
                <w:sz w:val="20"/>
                <w:szCs w:val="20"/>
              </w:rPr>
              <w:t>2 раза в неделю</w:t>
            </w:r>
          </w:p>
        </w:tc>
      </w:tr>
      <w:tr w:rsidR="001E0D5A" w:rsidRPr="00227AA7" w:rsidTr="00513EB4">
        <w:trPr>
          <w:trHeight w:val="255"/>
        </w:trPr>
        <w:tc>
          <w:tcPr>
            <w:tcW w:w="3076"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Очистка урн</w:t>
            </w:r>
          </w:p>
        </w:tc>
        <w:tc>
          <w:tcPr>
            <w:tcW w:w="1860"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color w:val="000000"/>
                <w:sz w:val="20"/>
                <w:szCs w:val="20"/>
              </w:rPr>
            </w:pPr>
            <w:r w:rsidRPr="00227AA7">
              <w:rPr>
                <w:color w:val="000000"/>
                <w:sz w:val="20"/>
                <w:szCs w:val="20"/>
              </w:rPr>
              <w:t>шт.</w:t>
            </w:r>
          </w:p>
        </w:tc>
        <w:tc>
          <w:tcPr>
            <w:tcW w:w="2015" w:type="dxa"/>
            <w:tcBorders>
              <w:top w:val="nil"/>
              <w:left w:val="nil"/>
              <w:bottom w:val="single" w:sz="4" w:space="0" w:color="auto"/>
              <w:right w:val="single" w:sz="4" w:space="0" w:color="auto"/>
            </w:tcBorders>
            <w:shd w:val="clear" w:color="000000" w:fill="FFFFFF"/>
            <w:noWrap/>
            <w:vAlign w:val="bottom"/>
            <w:hideMark/>
          </w:tcPr>
          <w:p w:rsidR="001E0D5A" w:rsidRPr="005A5EDF" w:rsidRDefault="001E0D5A" w:rsidP="00513EB4">
            <w:pPr>
              <w:jc w:val="center"/>
              <w:rPr>
                <w:sz w:val="20"/>
                <w:szCs w:val="20"/>
              </w:rPr>
            </w:pPr>
            <w:r>
              <w:rPr>
                <w:b/>
                <w:bCs/>
                <w:sz w:val="20"/>
                <w:szCs w:val="20"/>
              </w:rPr>
              <w:t>91</w:t>
            </w:r>
          </w:p>
        </w:tc>
        <w:tc>
          <w:tcPr>
            <w:tcW w:w="1559" w:type="dxa"/>
            <w:tcBorders>
              <w:top w:val="nil"/>
              <w:left w:val="nil"/>
              <w:bottom w:val="single" w:sz="4" w:space="0" w:color="auto"/>
              <w:right w:val="single" w:sz="4" w:space="0" w:color="auto"/>
            </w:tcBorders>
            <w:shd w:val="clear" w:color="000000" w:fill="FFFFFF"/>
            <w:noWrap/>
            <w:vAlign w:val="bottom"/>
            <w:hideMark/>
          </w:tcPr>
          <w:p w:rsidR="001E0D5A" w:rsidRPr="005A5EDF" w:rsidRDefault="001E0D5A" w:rsidP="00513EB4">
            <w:pPr>
              <w:jc w:val="center"/>
              <w:rPr>
                <w:sz w:val="20"/>
                <w:szCs w:val="20"/>
              </w:rPr>
            </w:pPr>
            <w:r w:rsidRPr="005A5EDF">
              <w:rPr>
                <w:sz w:val="20"/>
                <w:szCs w:val="20"/>
              </w:rPr>
              <w:t>60</w:t>
            </w:r>
          </w:p>
        </w:tc>
        <w:tc>
          <w:tcPr>
            <w:tcW w:w="1701"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color w:val="000000"/>
                <w:sz w:val="20"/>
                <w:szCs w:val="20"/>
              </w:rPr>
            </w:pPr>
            <w:r w:rsidRPr="00227AA7">
              <w:rPr>
                <w:color w:val="000000"/>
                <w:sz w:val="20"/>
                <w:szCs w:val="20"/>
              </w:rPr>
              <w:t>2 раза в неделю</w:t>
            </w:r>
          </w:p>
        </w:tc>
      </w:tr>
      <w:tr w:rsidR="001E0D5A" w:rsidRPr="00227AA7" w:rsidTr="00513EB4">
        <w:trPr>
          <w:trHeight w:val="255"/>
        </w:trPr>
        <w:tc>
          <w:tcPr>
            <w:tcW w:w="10211"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Летний период (16.05-14.10)</w:t>
            </w:r>
          </w:p>
        </w:tc>
      </w:tr>
      <w:tr w:rsidR="001E0D5A" w:rsidRPr="00227AA7" w:rsidTr="00513EB4">
        <w:trPr>
          <w:trHeight w:val="255"/>
        </w:trPr>
        <w:tc>
          <w:tcPr>
            <w:tcW w:w="10211"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ручная уборка</w:t>
            </w:r>
          </w:p>
        </w:tc>
      </w:tr>
      <w:tr w:rsidR="001E0D5A" w:rsidRPr="00227AA7" w:rsidTr="00513EB4">
        <w:trPr>
          <w:trHeight w:val="255"/>
        </w:trPr>
        <w:tc>
          <w:tcPr>
            <w:tcW w:w="3076"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Убираемая площадь</w:t>
            </w:r>
          </w:p>
        </w:tc>
        <w:tc>
          <w:tcPr>
            <w:tcW w:w="1860"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color w:val="000000"/>
                <w:sz w:val="20"/>
                <w:szCs w:val="20"/>
              </w:rPr>
            </w:pPr>
            <w:r w:rsidRPr="00227AA7">
              <w:rPr>
                <w:color w:val="000000"/>
                <w:sz w:val="20"/>
                <w:szCs w:val="20"/>
              </w:rPr>
              <w:t>кв.м.</w:t>
            </w:r>
          </w:p>
        </w:tc>
        <w:tc>
          <w:tcPr>
            <w:tcW w:w="2015" w:type="dxa"/>
            <w:tcBorders>
              <w:top w:val="nil"/>
              <w:left w:val="nil"/>
              <w:bottom w:val="single" w:sz="4" w:space="0" w:color="auto"/>
              <w:right w:val="single" w:sz="4" w:space="0" w:color="auto"/>
            </w:tcBorders>
            <w:shd w:val="clear" w:color="000000" w:fill="FFFFFF"/>
            <w:noWrap/>
            <w:vAlign w:val="bottom"/>
            <w:hideMark/>
          </w:tcPr>
          <w:p w:rsidR="001E0D5A" w:rsidRPr="005A5EDF" w:rsidRDefault="001E0D5A" w:rsidP="00513EB4">
            <w:pPr>
              <w:jc w:val="center"/>
              <w:rPr>
                <w:sz w:val="20"/>
                <w:szCs w:val="20"/>
              </w:rPr>
            </w:pPr>
            <w:r>
              <w:rPr>
                <w:sz w:val="20"/>
                <w:szCs w:val="20"/>
              </w:rPr>
              <w:t>19 263,10</w:t>
            </w:r>
          </w:p>
        </w:tc>
        <w:tc>
          <w:tcPr>
            <w:tcW w:w="1559" w:type="dxa"/>
            <w:tcBorders>
              <w:top w:val="nil"/>
              <w:left w:val="nil"/>
              <w:bottom w:val="single" w:sz="4" w:space="0" w:color="auto"/>
              <w:right w:val="single" w:sz="4" w:space="0" w:color="auto"/>
            </w:tcBorders>
            <w:shd w:val="clear" w:color="000000" w:fill="FFFFFF"/>
            <w:noWrap/>
            <w:vAlign w:val="bottom"/>
            <w:hideMark/>
          </w:tcPr>
          <w:p w:rsidR="001E0D5A" w:rsidRPr="00227AA7" w:rsidRDefault="001E0D5A" w:rsidP="00513EB4">
            <w:pPr>
              <w:jc w:val="center"/>
              <w:rPr>
                <w:sz w:val="20"/>
                <w:szCs w:val="20"/>
              </w:rPr>
            </w:pPr>
            <w:r w:rsidRPr="00227AA7">
              <w:rPr>
                <w:sz w:val="20"/>
                <w:szCs w:val="20"/>
              </w:rPr>
              <w:t>66</w:t>
            </w:r>
          </w:p>
        </w:tc>
        <w:tc>
          <w:tcPr>
            <w:tcW w:w="1701"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color w:val="000000"/>
                <w:sz w:val="20"/>
                <w:szCs w:val="20"/>
              </w:rPr>
            </w:pPr>
            <w:r w:rsidRPr="00227AA7">
              <w:rPr>
                <w:color w:val="000000"/>
                <w:sz w:val="20"/>
                <w:szCs w:val="20"/>
              </w:rPr>
              <w:t>3 раза в неделю</w:t>
            </w:r>
          </w:p>
        </w:tc>
      </w:tr>
      <w:tr w:rsidR="001E0D5A" w:rsidRPr="00227AA7" w:rsidTr="00513EB4">
        <w:trPr>
          <w:trHeight w:val="255"/>
        </w:trPr>
        <w:tc>
          <w:tcPr>
            <w:tcW w:w="3076"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Очистка урн</w:t>
            </w:r>
          </w:p>
        </w:tc>
        <w:tc>
          <w:tcPr>
            <w:tcW w:w="1860"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color w:val="000000"/>
                <w:sz w:val="20"/>
                <w:szCs w:val="20"/>
              </w:rPr>
            </w:pPr>
            <w:r w:rsidRPr="00227AA7">
              <w:rPr>
                <w:color w:val="000000"/>
                <w:sz w:val="20"/>
                <w:szCs w:val="20"/>
              </w:rPr>
              <w:t>шт.</w:t>
            </w:r>
          </w:p>
        </w:tc>
        <w:tc>
          <w:tcPr>
            <w:tcW w:w="2015" w:type="dxa"/>
            <w:tcBorders>
              <w:top w:val="nil"/>
              <w:left w:val="nil"/>
              <w:bottom w:val="single" w:sz="4" w:space="0" w:color="auto"/>
              <w:right w:val="single" w:sz="4" w:space="0" w:color="auto"/>
            </w:tcBorders>
            <w:shd w:val="clear" w:color="000000" w:fill="FFFFFF"/>
            <w:noWrap/>
            <w:vAlign w:val="bottom"/>
            <w:hideMark/>
          </w:tcPr>
          <w:p w:rsidR="001E0D5A" w:rsidRPr="005A5EDF" w:rsidRDefault="001E0D5A" w:rsidP="00513EB4">
            <w:pPr>
              <w:jc w:val="center"/>
              <w:rPr>
                <w:sz w:val="20"/>
                <w:szCs w:val="20"/>
              </w:rPr>
            </w:pPr>
            <w:r>
              <w:rPr>
                <w:b/>
                <w:bCs/>
                <w:sz w:val="20"/>
                <w:szCs w:val="20"/>
              </w:rPr>
              <w:t>91</w:t>
            </w:r>
          </w:p>
        </w:tc>
        <w:tc>
          <w:tcPr>
            <w:tcW w:w="1559" w:type="dxa"/>
            <w:tcBorders>
              <w:top w:val="nil"/>
              <w:left w:val="nil"/>
              <w:bottom w:val="single" w:sz="4" w:space="0" w:color="auto"/>
              <w:right w:val="single" w:sz="4" w:space="0" w:color="auto"/>
            </w:tcBorders>
            <w:shd w:val="clear" w:color="000000" w:fill="FFFFFF"/>
            <w:noWrap/>
            <w:vAlign w:val="bottom"/>
            <w:hideMark/>
          </w:tcPr>
          <w:p w:rsidR="001E0D5A" w:rsidRPr="00227AA7" w:rsidRDefault="001E0D5A" w:rsidP="00513EB4">
            <w:pPr>
              <w:jc w:val="center"/>
              <w:rPr>
                <w:sz w:val="20"/>
                <w:szCs w:val="20"/>
              </w:rPr>
            </w:pPr>
            <w:r w:rsidRPr="00227AA7">
              <w:rPr>
                <w:sz w:val="20"/>
                <w:szCs w:val="20"/>
              </w:rPr>
              <w:t>66</w:t>
            </w:r>
          </w:p>
        </w:tc>
        <w:tc>
          <w:tcPr>
            <w:tcW w:w="1701"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color w:val="000000"/>
                <w:sz w:val="20"/>
                <w:szCs w:val="20"/>
              </w:rPr>
            </w:pPr>
            <w:r w:rsidRPr="00227AA7">
              <w:rPr>
                <w:color w:val="000000"/>
                <w:sz w:val="20"/>
                <w:szCs w:val="20"/>
              </w:rPr>
              <w:t>3 раза в неделю</w:t>
            </w:r>
          </w:p>
        </w:tc>
      </w:tr>
      <w:tr w:rsidR="001E0D5A" w:rsidRPr="00227AA7" w:rsidTr="00513EB4">
        <w:trPr>
          <w:trHeight w:val="255"/>
        </w:trPr>
        <w:tc>
          <w:tcPr>
            <w:tcW w:w="3076"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Мытье скамеек</w:t>
            </w:r>
          </w:p>
        </w:tc>
        <w:tc>
          <w:tcPr>
            <w:tcW w:w="1860"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color w:val="000000"/>
                <w:sz w:val="20"/>
                <w:szCs w:val="20"/>
              </w:rPr>
            </w:pPr>
            <w:r w:rsidRPr="00227AA7">
              <w:rPr>
                <w:color w:val="000000"/>
                <w:sz w:val="20"/>
                <w:szCs w:val="20"/>
              </w:rPr>
              <w:t>шт.</w:t>
            </w:r>
          </w:p>
        </w:tc>
        <w:tc>
          <w:tcPr>
            <w:tcW w:w="2015" w:type="dxa"/>
            <w:tcBorders>
              <w:top w:val="nil"/>
              <w:left w:val="nil"/>
              <w:bottom w:val="single" w:sz="4" w:space="0" w:color="auto"/>
              <w:right w:val="single" w:sz="4" w:space="0" w:color="auto"/>
            </w:tcBorders>
            <w:shd w:val="clear" w:color="000000" w:fill="FFFFFF"/>
            <w:noWrap/>
            <w:vAlign w:val="bottom"/>
            <w:hideMark/>
          </w:tcPr>
          <w:p w:rsidR="001E0D5A" w:rsidRPr="005A5EDF" w:rsidRDefault="001E0D5A" w:rsidP="00513EB4">
            <w:pPr>
              <w:jc w:val="center"/>
              <w:rPr>
                <w:sz w:val="20"/>
                <w:szCs w:val="20"/>
              </w:rPr>
            </w:pPr>
            <w:r>
              <w:rPr>
                <w:sz w:val="20"/>
                <w:szCs w:val="20"/>
              </w:rPr>
              <w:t>136</w:t>
            </w:r>
          </w:p>
        </w:tc>
        <w:tc>
          <w:tcPr>
            <w:tcW w:w="1559" w:type="dxa"/>
            <w:tcBorders>
              <w:top w:val="nil"/>
              <w:left w:val="nil"/>
              <w:bottom w:val="single" w:sz="4" w:space="0" w:color="auto"/>
              <w:right w:val="single" w:sz="4" w:space="0" w:color="auto"/>
            </w:tcBorders>
            <w:shd w:val="clear" w:color="000000" w:fill="FFFFFF"/>
            <w:noWrap/>
            <w:vAlign w:val="bottom"/>
            <w:hideMark/>
          </w:tcPr>
          <w:p w:rsidR="001E0D5A" w:rsidRPr="00227AA7" w:rsidRDefault="001E0D5A" w:rsidP="00513EB4">
            <w:pPr>
              <w:jc w:val="center"/>
              <w:rPr>
                <w:sz w:val="20"/>
                <w:szCs w:val="20"/>
              </w:rPr>
            </w:pPr>
            <w:r w:rsidRPr="00227AA7">
              <w:rPr>
                <w:sz w:val="20"/>
                <w:szCs w:val="20"/>
              </w:rPr>
              <w:t>2</w:t>
            </w:r>
          </w:p>
        </w:tc>
        <w:tc>
          <w:tcPr>
            <w:tcW w:w="1701"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sz w:val="20"/>
                <w:szCs w:val="20"/>
              </w:rPr>
            </w:pPr>
            <w:r w:rsidRPr="00227AA7">
              <w:rPr>
                <w:sz w:val="20"/>
                <w:szCs w:val="20"/>
              </w:rPr>
              <w:t>2 раза в год</w:t>
            </w:r>
          </w:p>
        </w:tc>
      </w:tr>
      <w:tr w:rsidR="001E0D5A" w:rsidRPr="00227AA7" w:rsidTr="00513EB4">
        <w:trPr>
          <w:trHeight w:val="255"/>
        </w:trPr>
        <w:tc>
          <w:tcPr>
            <w:tcW w:w="3076"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Мытье урн</w:t>
            </w:r>
          </w:p>
        </w:tc>
        <w:tc>
          <w:tcPr>
            <w:tcW w:w="1860"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color w:val="000000"/>
                <w:sz w:val="20"/>
                <w:szCs w:val="20"/>
              </w:rPr>
            </w:pPr>
            <w:r w:rsidRPr="00227AA7">
              <w:rPr>
                <w:color w:val="000000"/>
                <w:sz w:val="20"/>
                <w:szCs w:val="20"/>
              </w:rPr>
              <w:t>шт.</w:t>
            </w:r>
          </w:p>
        </w:tc>
        <w:tc>
          <w:tcPr>
            <w:tcW w:w="2015" w:type="dxa"/>
            <w:tcBorders>
              <w:top w:val="nil"/>
              <w:left w:val="nil"/>
              <w:bottom w:val="single" w:sz="4" w:space="0" w:color="auto"/>
              <w:right w:val="single" w:sz="4" w:space="0" w:color="auto"/>
            </w:tcBorders>
            <w:shd w:val="clear" w:color="auto" w:fill="auto"/>
            <w:noWrap/>
            <w:vAlign w:val="bottom"/>
            <w:hideMark/>
          </w:tcPr>
          <w:p w:rsidR="001E0D5A" w:rsidRPr="005A5EDF" w:rsidRDefault="001E0D5A" w:rsidP="00513EB4">
            <w:pPr>
              <w:jc w:val="center"/>
              <w:rPr>
                <w:sz w:val="20"/>
                <w:szCs w:val="20"/>
              </w:rPr>
            </w:pPr>
            <w:r>
              <w:rPr>
                <w:b/>
                <w:bCs/>
                <w:sz w:val="20"/>
                <w:szCs w:val="20"/>
              </w:rPr>
              <w:t>91</w:t>
            </w:r>
          </w:p>
        </w:tc>
        <w:tc>
          <w:tcPr>
            <w:tcW w:w="1559" w:type="dxa"/>
            <w:tcBorders>
              <w:top w:val="nil"/>
              <w:left w:val="nil"/>
              <w:bottom w:val="single" w:sz="4" w:space="0" w:color="auto"/>
              <w:right w:val="single" w:sz="4" w:space="0" w:color="auto"/>
            </w:tcBorders>
            <w:shd w:val="clear" w:color="000000" w:fill="FFFFFF"/>
            <w:noWrap/>
            <w:vAlign w:val="bottom"/>
            <w:hideMark/>
          </w:tcPr>
          <w:p w:rsidR="001E0D5A" w:rsidRPr="00227AA7" w:rsidRDefault="001E0D5A" w:rsidP="00513EB4">
            <w:pPr>
              <w:jc w:val="center"/>
              <w:rPr>
                <w:sz w:val="20"/>
                <w:szCs w:val="20"/>
              </w:rPr>
            </w:pPr>
            <w:r w:rsidRPr="00227AA7">
              <w:rPr>
                <w:sz w:val="20"/>
                <w:szCs w:val="20"/>
              </w:rPr>
              <w:t>12</w:t>
            </w:r>
          </w:p>
        </w:tc>
        <w:tc>
          <w:tcPr>
            <w:tcW w:w="1701"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sz w:val="20"/>
                <w:szCs w:val="20"/>
              </w:rPr>
            </w:pPr>
            <w:r w:rsidRPr="00227AA7">
              <w:rPr>
                <w:sz w:val="20"/>
                <w:szCs w:val="20"/>
              </w:rPr>
              <w:t>12 раз в год</w:t>
            </w:r>
          </w:p>
        </w:tc>
      </w:tr>
      <w:tr w:rsidR="001E0D5A" w:rsidRPr="00227AA7" w:rsidTr="00513EB4">
        <w:trPr>
          <w:trHeight w:val="255"/>
        </w:trPr>
        <w:tc>
          <w:tcPr>
            <w:tcW w:w="10211"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вывоз снега, ТБО</w:t>
            </w:r>
          </w:p>
        </w:tc>
      </w:tr>
      <w:tr w:rsidR="001E0D5A" w:rsidRPr="00227AA7" w:rsidTr="00513EB4">
        <w:trPr>
          <w:trHeight w:val="255"/>
        </w:trPr>
        <w:tc>
          <w:tcPr>
            <w:tcW w:w="3076"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Вывоз снега</w:t>
            </w:r>
          </w:p>
        </w:tc>
        <w:tc>
          <w:tcPr>
            <w:tcW w:w="1860"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color w:val="000000"/>
                <w:sz w:val="20"/>
                <w:szCs w:val="20"/>
              </w:rPr>
            </w:pPr>
            <w:r w:rsidRPr="00227AA7">
              <w:rPr>
                <w:color w:val="000000"/>
                <w:sz w:val="20"/>
                <w:szCs w:val="20"/>
              </w:rPr>
              <w:t>куб.м.</w:t>
            </w:r>
          </w:p>
        </w:tc>
        <w:tc>
          <w:tcPr>
            <w:tcW w:w="2015"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color w:val="000000"/>
                <w:sz w:val="20"/>
                <w:szCs w:val="20"/>
              </w:rPr>
            </w:pPr>
            <w:r>
              <w:rPr>
                <w:color w:val="000000"/>
                <w:sz w:val="20"/>
                <w:szCs w:val="20"/>
              </w:rPr>
              <w:t>3 204,00</w:t>
            </w:r>
          </w:p>
        </w:tc>
        <w:tc>
          <w:tcPr>
            <w:tcW w:w="1559"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sz w:val="20"/>
                <w:szCs w:val="20"/>
              </w:rPr>
            </w:pPr>
            <w:r w:rsidRPr="00227AA7">
              <w:rPr>
                <w:sz w:val="20"/>
                <w:szCs w:val="20"/>
              </w:rPr>
              <w:t> </w:t>
            </w:r>
          </w:p>
        </w:tc>
      </w:tr>
      <w:tr w:rsidR="001E0D5A" w:rsidRPr="00227AA7" w:rsidTr="00513EB4">
        <w:trPr>
          <w:trHeight w:val="255"/>
        </w:trPr>
        <w:tc>
          <w:tcPr>
            <w:tcW w:w="3076"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Вывоз ТБО</w:t>
            </w:r>
          </w:p>
        </w:tc>
        <w:tc>
          <w:tcPr>
            <w:tcW w:w="1860"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color w:val="000000"/>
                <w:sz w:val="20"/>
                <w:szCs w:val="20"/>
              </w:rPr>
            </w:pPr>
            <w:r w:rsidRPr="00227AA7">
              <w:rPr>
                <w:color w:val="000000"/>
                <w:sz w:val="20"/>
                <w:szCs w:val="20"/>
              </w:rPr>
              <w:t>куб.м.</w:t>
            </w:r>
          </w:p>
        </w:tc>
        <w:tc>
          <w:tcPr>
            <w:tcW w:w="2015"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Pr>
                <w:sz w:val="20"/>
                <w:szCs w:val="20"/>
              </w:rPr>
              <w:t>452,60</w:t>
            </w:r>
          </w:p>
        </w:tc>
        <w:tc>
          <w:tcPr>
            <w:tcW w:w="1559"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sz w:val="20"/>
                <w:szCs w:val="20"/>
              </w:rPr>
            </w:pPr>
            <w:r w:rsidRPr="00227AA7">
              <w:rPr>
                <w:sz w:val="20"/>
                <w:szCs w:val="20"/>
              </w:rPr>
              <w:t> </w:t>
            </w:r>
          </w:p>
        </w:tc>
      </w:tr>
    </w:tbl>
    <w:p w:rsidR="001E0D5A" w:rsidRPr="00227AA7" w:rsidRDefault="001E0D5A" w:rsidP="001E0D5A">
      <w:pPr>
        <w:ind w:firstLine="709"/>
        <w:jc w:val="both"/>
        <w:rPr>
          <w:sz w:val="26"/>
          <w:szCs w:val="26"/>
        </w:rPr>
      </w:pPr>
    </w:p>
    <w:p w:rsidR="001E0D5A" w:rsidRDefault="001E0D5A" w:rsidP="001E0D5A">
      <w:pPr>
        <w:ind w:firstLine="709"/>
        <w:jc w:val="both"/>
        <w:rPr>
          <w:sz w:val="26"/>
          <w:szCs w:val="26"/>
        </w:rPr>
      </w:pPr>
      <w:r w:rsidRPr="00227AA7">
        <w:rPr>
          <w:sz w:val="26"/>
          <w:szCs w:val="26"/>
        </w:rPr>
        <w:t xml:space="preserve">Работы по содержанию спортивно-игровых площадок следует осуществлять </w:t>
      </w:r>
      <w:r>
        <w:rPr>
          <w:sz w:val="26"/>
          <w:szCs w:val="26"/>
        </w:rPr>
        <w:br/>
      </w:r>
      <w:r w:rsidRPr="00227AA7">
        <w:rPr>
          <w:sz w:val="26"/>
          <w:szCs w:val="26"/>
        </w:rPr>
        <w:t>в соответствии с требованиями санитарных правил и норм по содержанию игровых площадок.</w:t>
      </w:r>
    </w:p>
    <w:tbl>
      <w:tblPr>
        <w:tblW w:w="10353" w:type="dxa"/>
        <w:tblInd w:w="103" w:type="dxa"/>
        <w:tblLook w:val="04A0"/>
      </w:tblPr>
      <w:tblGrid>
        <w:gridCol w:w="379"/>
        <w:gridCol w:w="2036"/>
        <w:gridCol w:w="1418"/>
        <w:gridCol w:w="577"/>
        <w:gridCol w:w="982"/>
        <w:gridCol w:w="418"/>
        <w:gridCol w:w="832"/>
        <w:gridCol w:w="404"/>
        <w:gridCol w:w="730"/>
        <w:gridCol w:w="510"/>
        <w:gridCol w:w="907"/>
        <w:gridCol w:w="333"/>
        <w:gridCol w:w="827"/>
      </w:tblGrid>
      <w:tr w:rsidR="001E0D5A" w:rsidRPr="00183E00" w:rsidTr="0039627B">
        <w:trPr>
          <w:trHeight w:val="780"/>
        </w:trPr>
        <w:tc>
          <w:tcPr>
            <w:tcW w:w="3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0D5A" w:rsidRDefault="001E0D5A" w:rsidP="00513EB4">
            <w:pPr>
              <w:jc w:val="center"/>
              <w:rPr>
                <w:b/>
                <w:bCs/>
                <w:color w:val="000000"/>
                <w:sz w:val="16"/>
                <w:szCs w:val="16"/>
              </w:rPr>
            </w:pPr>
          </w:p>
          <w:p w:rsidR="001E0D5A" w:rsidRPr="00183E00" w:rsidRDefault="001E0D5A" w:rsidP="00513EB4">
            <w:pPr>
              <w:jc w:val="center"/>
              <w:rPr>
                <w:b/>
                <w:bCs/>
                <w:color w:val="000000"/>
                <w:sz w:val="16"/>
                <w:szCs w:val="16"/>
              </w:rPr>
            </w:pPr>
          </w:p>
        </w:tc>
        <w:tc>
          <w:tcPr>
            <w:tcW w:w="20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0D5A" w:rsidRDefault="001E0D5A" w:rsidP="00513EB4">
            <w:pPr>
              <w:jc w:val="center"/>
              <w:rPr>
                <w:b/>
                <w:bCs/>
                <w:color w:val="000000"/>
                <w:sz w:val="16"/>
                <w:szCs w:val="16"/>
              </w:rPr>
            </w:pPr>
            <w:r w:rsidRPr="00183E00">
              <w:rPr>
                <w:b/>
                <w:bCs/>
                <w:color w:val="000000"/>
                <w:sz w:val="16"/>
                <w:szCs w:val="16"/>
              </w:rPr>
              <w:t xml:space="preserve">Адрес привязки детской игровой </w:t>
            </w:r>
          </w:p>
          <w:p w:rsidR="001E0D5A" w:rsidRPr="00183E00" w:rsidRDefault="001E0D5A" w:rsidP="00513EB4">
            <w:pPr>
              <w:jc w:val="center"/>
              <w:rPr>
                <w:b/>
                <w:bCs/>
                <w:color w:val="000000"/>
                <w:sz w:val="16"/>
                <w:szCs w:val="16"/>
              </w:rPr>
            </w:pPr>
            <w:r w:rsidRPr="00183E00">
              <w:rPr>
                <w:b/>
                <w:bCs/>
                <w:color w:val="000000"/>
                <w:sz w:val="16"/>
                <w:szCs w:val="16"/>
              </w:rPr>
              <w:t>площадки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0D5A" w:rsidRPr="00183E00" w:rsidRDefault="001E0D5A" w:rsidP="00513EB4">
            <w:pPr>
              <w:jc w:val="center"/>
              <w:rPr>
                <w:b/>
                <w:bCs/>
                <w:color w:val="000000"/>
                <w:sz w:val="16"/>
                <w:szCs w:val="16"/>
              </w:rPr>
            </w:pPr>
            <w:r w:rsidRPr="00183E00">
              <w:rPr>
                <w:b/>
                <w:bCs/>
                <w:color w:val="000000"/>
                <w:sz w:val="16"/>
                <w:szCs w:val="16"/>
              </w:rPr>
              <w:t xml:space="preserve">Общая площадь игровых площадок, </w:t>
            </w:r>
            <w:proofErr w:type="gramStart"/>
            <w:r w:rsidRPr="00183E00">
              <w:rPr>
                <w:b/>
                <w:bCs/>
                <w:color w:val="000000"/>
                <w:sz w:val="16"/>
                <w:szCs w:val="16"/>
              </w:rPr>
              <w:t>м</w:t>
            </w:r>
            <w:proofErr w:type="gramEnd"/>
            <w:r w:rsidRPr="00183E00">
              <w:rPr>
                <w:b/>
                <w:bCs/>
                <w:color w:val="000000"/>
                <w:sz w:val="16"/>
                <w:szCs w:val="16"/>
              </w:rPr>
              <w:t>. кв.</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0D5A" w:rsidRPr="00183E00" w:rsidRDefault="001E0D5A" w:rsidP="00513EB4">
            <w:pPr>
              <w:jc w:val="center"/>
              <w:rPr>
                <w:b/>
                <w:bCs/>
                <w:color w:val="000000"/>
                <w:sz w:val="16"/>
                <w:szCs w:val="16"/>
              </w:rPr>
            </w:pPr>
            <w:r w:rsidRPr="00183E00">
              <w:rPr>
                <w:b/>
                <w:bCs/>
                <w:color w:val="000000"/>
                <w:sz w:val="16"/>
                <w:szCs w:val="16"/>
              </w:rPr>
              <w:t xml:space="preserve">Площадь элементов, </w:t>
            </w:r>
            <w:proofErr w:type="gramStart"/>
            <w:r w:rsidRPr="00183E00">
              <w:rPr>
                <w:b/>
                <w:bCs/>
                <w:color w:val="000000"/>
                <w:sz w:val="16"/>
                <w:szCs w:val="16"/>
              </w:rPr>
              <w:t>м</w:t>
            </w:r>
            <w:proofErr w:type="gramEnd"/>
            <w:r w:rsidRPr="00183E00">
              <w:rPr>
                <w:b/>
                <w:bCs/>
                <w:color w:val="000000"/>
                <w:sz w:val="16"/>
                <w:szCs w:val="16"/>
              </w:rPr>
              <w:t>. кв.</w:t>
            </w:r>
          </w:p>
        </w:tc>
        <w:tc>
          <w:tcPr>
            <w:tcW w:w="12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0D5A" w:rsidRPr="00183E00" w:rsidRDefault="001E0D5A" w:rsidP="00513EB4">
            <w:pPr>
              <w:jc w:val="center"/>
              <w:rPr>
                <w:b/>
                <w:bCs/>
                <w:color w:val="000000"/>
                <w:sz w:val="16"/>
                <w:szCs w:val="16"/>
              </w:rPr>
            </w:pPr>
            <w:r w:rsidRPr="00183E00">
              <w:rPr>
                <w:b/>
                <w:bCs/>
                <w:color w:val="000000"/>
                <w:sz w:val="16"/>
                <w:szCs w:val="16"/>
              </w:rPr>
              <w:t xml:space="preserve">Площадь </w:t>
            </w:r>
            <w:proofErr w:type="spellStart"/>
            <w:proofErr w:type="gramStart"/>
            <w:r w:rsidRPr="00183E00">
              <w:rPr>
                <w:b/>
                <w:bCs/>
                <w:color w:val="000000"/>
                <w:sz w:val="16"/>
                <w:szCs w:val="16"/>
              </w:rPr>
              <w:t>механизиро-ванной</w:t>
            </w:r>
            <w:proofErr w:type="spellEnd"/>
            <w:proofErr w:type="gramEnd"/>
            <w:r w:rsidRPr="00183E00">
              <w:rPr>
                <w:b/>
                <w:bCs/>
                <w:color w:val="000000"/>
                <w:sz w:val="16"/>
                <w:szCs w:val="16"/>
              </w:rPr>
              <w:t xml:space="preserve"> уборки зима, м.кв.</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0D5A" w:rsidRPr="00183E00" w:rsidRDefault="001E0D5A" w:rsidP="00513EB4">
            <w:pPr>
              <w:jc w:val="center"/>
              <w:rPr>
                <w:b/>
                <w:bCs/>
                <w:color w:val="000000"/>
                <w:sz w:val="16"/>
                <w:szCs w:val="16"/>
              </w:rPr>
            </w:pPr>
            <w:r w:rsidRPr="00183E00">
              <w:rPr>
                <w:b/>
                <w:bCs/>
                <w:color w:val="000000"/>
                <w:sz w:val="16"/>
                <w:szCs w:val="16"/>
              </w:rPr>
              <w:t xml:space="preserve">Площадь уборки зима (ручная), </w:t>
            </w:r>
            <w:proofErr w:type="gramStart"/>
            <w:r w:rsidRPr="00183E00">
              <w:rPr>
                <w:b/>
                <w:bCs/>
                <w:color w:val="000000"/>
                <w:sz w:val="16"/>
                <w:szCs w:val="16"/>
              </w:rPr>
              <w:t>м</w:t>
            </w:r>
            <w:proofErr w:type="gramEnd"/>
            <w:r w:rsidRPr="00183E00">
              <w:rPr>
                <w:b/>
                <w:bCs/>
                <w:color w:val="000000"/>
                <w:sz w:val="16"/>
                <w:szCs w:val="16"/>
              </w:rPr>
              <w:t>.кв.</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0D5A" w:rsidRPr="00183E00" w:rsidRDefault="001E0D5A" w:rsidP="00513EB4">
            <w:pPr>
              <w:jc w:val="center"/>
              <w:rPr>
                <w:b/>
                <w:bCs/>
                <w:color w:val="000000"/>
                <w:sz w:val="16"/>
                <w:szCs w:val="16"/>
              </w:rPr>
            </w:pPr>
            <w:r w:rsidRPr="00183E00">
              <w:rPr>
                <w:b/>
                <w:bCs/>
                <w:color w:val="000000"/>
                <w:sz w:val="16"/>
                <w:szCs w:val="16"/>
              </w:rPr>
              <w:t xml:space="preserve">Площадь уборки лето (ручная), </w:t>
            </w:r>
            <w:proofErr w:type="gramStart"/>
            <w:r w:rsidRPr="00183E00">
              <w:rPr>
                <w:b/>
                <w:bCs/>
                <w:color w:val="000000"/>
                <w:sz w:val="16"/>
                <w:szCs w:val="16"/>
              </w:rPr>
              <w:t>м</w:t>
            </w:r>
            <w:proofErr w:type="gramEnd"/>
            <w:r w:rsidRPr="00183E00">
              <w:rPr>
                <w:b/>
                <w:bCs/>
                <w:color w:val="000000"/>
                <w:sz w:val="16"/>
                <w:szCs w:val="16"/>
              </w:rPr>
              <w:t>. кв.</w:t>
            </w:r>
          </w:p>
        </w:tc>
        <w:tc>
          <w:tcPr>
            <w:tcW w:w="11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0D5A" w:rsidRPr="00183E00" w:rsidRDefault="001E0D5A" w:rsidP="00513EB4">
            <w:pPr>
              <w:jc w:val="center"/>
              <w:rPr>
                <w:b/>
                <w:bCs/>
                <w:color w:val="000000"/>
                <w:sz w:val="16"/>
                <w:szCs w:val="16"/>
              </w:rPr>
            </w:pPr>
            <w:r w:rsidRPr="00183E00">
              <w:rPr>
                <w:b/>
                <w:bCs/>
                <w:color w:val="000000"/>
                <w:sz w:val="16"/>
                <w:szCs w:val="16"/>
              </w:rPr>
              <w:t xml:space="preserve">Площадь подъездного пути зима, </w:t>
            </w:r>
            <w:proofErr w:type="gramStart"/>
            <w:r w:rsidRPr="00183E00">
              <w:rPr>
                <w:b/>
                <w:bCs/>
                <w:color w:val="000000"/>
                <w:sz w:val="16"/>
                <w:szCs w:val="16"/>
              </w:rPr>
              <w:t>м</w:t>
            </w:r>
            <w:proofErr w:type="gramEnd"/>
            <w:r w:rsidRPr="00183E00">
              <w:rPr>
                <w:b/>
                <w:bCs/>
                <w:color w:val="000000"/>
                <w:sz w:val="16"/>
                <w:szCs w:val="16"/>
              </w:rPr>
              <w:t>. кв.</w:t>
            </w:r>
          </w:p>
        </w:tc>
      </w:tr>
      <w:tr w:rsidR="001E0D5A" w:rsidRPr="00183E00" w:rsidTr="0039627B">
        <w:trPr>
          <w:trHeight w:val="300"/>
        </w:trPr>
        <w:tc>
          <w:tcPr>
            <w:tcW w:w="379" w:type="dxa"/>
            <w:vMerge/>
            <w:tcBorders>
              <w:top w:val="single" w:sz="4" w:space="0" w:color="auto"/>
              <w:left w:val="single" w:sz="4" w:space="0" w:color="auto"/>
              <w:bottom w:val="single" w:sz="4" w:space="0" w:color="auto"/>
              <w:right w:val="single" w:sz="4" w:space="0" w:color="auto"/>
            </w:tcBorders>
            <w:vAlign w:val="center"/>
            <w:hideMark/>
          </w:tcPr>
          <w:p w:rsidR="001E0D5A" w:rsidRPr="00183E00" w:rsidRDefault="001E0D5A" w:rsidP="00513EB4">
            <w:pPr>
              <w:rPr>
                <w:b/>
                <w:bCs/>
                <w:color w:val="000000"/>
                <w:sz w:val="16"/>
                <w:szCs w:val="16"/>
              </w:rPr>
            </w:pPr>
          </w:p>
        </w:tc>
        <w:tc>
          <w:tcPr>
            <w:tcW w:w="2036" w:type="dxa"/>
            <w:vMerge/>
            <w:tcBorders>
              <w:top w:val="single" w:sz="4" w:space="0" w:color="auto"/>
              <w:left w:val="single" w:sz="4" w:space="0" w:color="auto"/>
              <w:bottom w:val="single" w:sz="4" w:space="0" w:color="auto"/>
              <w:right w:val="single" w:sz="4" w:space="0" w:color="auto"/>
            </w:tcBorders>
            <w:vAlign w:val="center"/>
          </w:tcPr>
          <w:p w:rsidR="001E0D5A" w:rsidRPr="00183E00" w:rsidRDefault="001E0D5A" w:rsidP="00513EB4">
            <w:pPr>
              <w:rPr>
                <w:b/>
                <w:bCs/>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E0D5A" w:rsidRPr="00183E00" w:rsidRDefault="001E0D5A" w:rsidP="00513EB4">
            <w:pPr>
              <w:rPr>
                <w:b/>
                <w:bCs/>
                <w:color w:val="000000"/>
                <w:sz w:val="16"/>
                <w:szCs w:val="16"/>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E0D5A" w:rsidRPr="00183E00" w:rsidRDefault="001E0D5A" w:rsidP="00513EB4">
            <w:pPr>
              <w:rPr>
                <w:b/>
                <w:bCs/>
                <w:color w:val="000000"/>
                <w:sz w:val="16"/>
                <w:szCs w:val="16"/>
              </w:rPr>
            </w:pPr>
          </w:p>
        </w:tc>
        <w:tc>
          <w:tcPr>
            <w:tcW w:w="1250" w:type="dxa"/>
            <w:gridSpan w:val="2"/>
            <w:vMerge/>
            <w:tcBorders>
              <w:top w:val="single" w:sz="4" w:space="0" w:color="auto"/>
              <w:left w:val="single" w:sz="4" w:space="0" w:color="auto"/>
              <w:bottom w:val="single" w:sz="4" w:space="0" w:color="auto"/>
              <w:right w:val="single" w:sz="4" w:space="0" w:color="auto"/>
            </w:tcBorders>
            <w:vAlign w:val="center"/>
            <w:hideMark/>
          </w:tcPr>
          <w:p w:rsidR="001E0D5A" w:rsidRPr="00183E00" w:rsidRDefault="001E0D5A" w:rsidP="00513EB4">
            <w:pPr>
              <w:rPr>
                <w:b/>
                <w:bCs/>
                <w:color w:val="000000"/>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1E0D5A" w:rsidRPr="00183E00" w:rsidRDefault="001E0D5A" w:rsidP="00513EB4">
            <w:pPr>
              <w:rPr>
                <w:b/>
                <w:bCs/>
                <w:color w:val="000000"/>
                <w:sz w:val="16"/>
                <w:szCs w:val="16"/>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1E0D5A" w:rsidRPr="00183E00" w:rsidRDefault="001E0D5A" w:rsidP="00513EB4">
            <w:pPr>
              <w:rPr>
                <w:b/>
                <w:bCs/>
                <w:color w:val="000000"/>
                <w:sz w:val="16"/>
                <w:szCs w:val="16"/>
              </w:rPr>
            </w:pPr>
          </w:p>
        </w:tc>
        <w:tc>
          <w:tcPr>
            <w:tcW w:w="1160" w:type="dxa"/>
            <w:gridSpan w:val="2"/>
            <w:vMerge/>
            <w:tcBorders>
              <w:top w:val="single" w:sz="4" w:space="0" w:color="auto"/>
              <w:left w:val="single" w:sz="4" w:space="0" w:color="auto"/>
              <w:bottom w:val="single" w:sz="4" w:space="0" w:color="auto"/>
              <w:right w:val="single" w:sz="4" w:space="0" w:color="auto"/>
            </w:tcBorders>
            <w:vAlign w:val="center"/>
            <w:hideMark/>
          </w:tcPr>
          <w:p w:rsidR="001E0D5A" w:rsidRPr="00183E00" w:rsidRDefault="001E0D5A" w:rsidP="00513EB4">
            <w:pPr>
              <w:rPr>
                <w:b/>
                <w:bCs/>
                <w:color w:val="000000"/>
                <w:sz w:val="16"/>
                <w:szCs w:val="16"/>
              </w:rPr>
            </w:pPr>
          </w:p>
        </w:tc>
      </w:tr>
      <w:tr w:rsidR="001E0D5A" w:rsidRPr="00183E00" w:rsidTr="0039627B">
        <w:trPr>
          <w:trHeight w:val="27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1E0D5A" w:rsidRPr="00183E00" w:rsidRDefault="001E0D5A" w:rsidP="00513EB4">
            <w:pPr>
              <w:jc w:val="center"/>
              <w:rPr>
                <w:b/>
                <w:bCs/>
                <w:sz w:val="16"/>
                <w:szCs w:val="16"/>
              </w:rPr>
            </w:pPr>
            <w:r>
              <w:rPr>
                <w:b/>
                <w:bCs/>
                <w:sz w:val="16"/>
                <w:szCs w:val="16"/>
              </w:rPr>
              <w:t>1</w:t>
            </w:r>
          </w:p>
        </w:tc>
        <w:tc>
          <w:tcPr>
            <w:tcW w:w="2036" w:type="dxa"/>
            <w:tcBorders>
              <w:top w:val="nil"/>
              <w:left w:val="single" w:sz="4" w:space="0" w:color="auto"/>
              <w:bottom w:val="single" w:sz="4" w:space="0" w:color="auto"/>
              <w:right w:val="single" w:sz="4" w:space="0" w:color="auto"/>
            </w:tcBorders>
            <w:shd w:val="clear" w:color="auto" w:fill="auto"/>
            <w:vAlign w:val="center"/>
          </w:tcPr>
          <w:p w:rsidR="001E0D5A" w:rsidRPr="00183E00" w:rsidRDefault="001E0D5A" w:rsidP="00513EB4">
            <w:pPr>
              <w:jc w:val="center"/>
              <w:rPr>
                <w:b/>
                <w:bCs/>
                <w:sz w:val="16"/>
                <w:szCs w:val="16"/>
              </w:rPr>
            </w:pPr>
            <w:r w:rsidRPr="00183E00">
              <w:rPr>
                <w:b/>
                <w:bCs/>
                <w:sz w:val="16"/>
                <w:szCs w:val="16"/>
              </w:rPr>
              <w:t>2</w:t>
            </w:r>
          </w:p>
        </w:tc>
        <w:tc>
          <w:tcPr>
            <w:tcW w:w="1418" w:type="dxa"/>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b/>
                <w:bCs/>
                <w:sz w:val="16"/>
                <w:szCs w:val="16"/>
              </w:rPr>
            </w:pPr>
            <w:r w:rsidRPr="00183E00">
              <w:rPr>
                <w:b/>
                <w:bCs/>
                <w:sz w:val="16"/>
                <w:szCs w:val="16"/>
              </w:rPr>
              <w:t>3</w:t>
            </w:r>
          </w:p>
        </w:tc>
        <w:tc>
          <w:tcPr>
            <w:tcW w:w="1559"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b/>
                <w:bCs/>
                <w:sz w:val="16"/>
                <w:szCs w:val="16"/>
              </w:rPr>
            </w:pPr>
            <w:r w:rsidRPr="00183E00">
              <w:rPr>
                <w:b/>
                <w:bCs/>
                <w:sz w:val="16"/>
                <w:szCs w:val="16"/>
              </w:rPr>
              <w:t>4</w:t>
            </w:r>
          </w:p>
        </w:tc>
        <w:tc>
          <w:tcPr>
            <w:tcW w:w="125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b/>
                <w:bCs/>
                <w:sz w:val="16"/>
                <w:szCs w:val="16"/>
              </w:rPr>
            </w:pPr>
            <w:r w:rsidRPr="00183E00">
              <w:rPr>
                <w:b/>
                <w:bCs/>
                <w:sz w:val="16"/>
                <w:szCs w:val="16"/>
              </w:rPr>
              <w:t>8</w:t>
            </w:r>
          </w:p>
        </w:tc>
        <w:tc>
          <w:tcPr>
            <w:tcW w:w="1134"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b/>
                <w:bCs/>
                <w:sz w:val="16"/>
                <w:szCs w:val="16"/>
              </w:rPr>
            </w:pPr>
            <w:r w:rsidRPr="00183E00">
              <w:rPr>
                <w:b/>
                <w:bCs/>
                <w:sz w:val="16"/>
                <w:szCs w:val="16"/>
              </w:rPr>
              <w:t>5</w:t>
            </w:r>
          </w:p>
        </w:tc>
        <w:tc>
          <w:tcPr>
            <w:tcW w:w="1417"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b/>
                <w:bCs/>
                <w:sz w:val="16"/>
                <w:szCs w:val="16"/>
              </w:rPr>
            </w:pPr>
            <w:r w:rsidRPr="00183E00">
              <w:rPr>
                <w:b/>
                <w:bCs/>
                <w:sz w:val="16"/>
                <w:szCs w:val="16"/>
              </w:rPr>
              <w:t>6</w:t>
            </w:r>
          </w:p>
        </w:tc>
        <w:tc>
          <w:tcPr>
            <w:tcW w:w="116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b/>
                <w:bCs/>
                <w:sz w:val="16"/>
                <w:szCs w:val="16"/>
              </w:rPr>
            </w:pPr>
            <w:r w:rsidRPr="00183E00">
              <w:rPr>
                <w:b/>
                <w:bCs/>
                <w:sz w:val="16"/>
                <w:szCs w:val="16"/>
              </w:rPr>
              <w:t>7</w:t>
            </w:r>
          </w:p>
        </w:tc>
      </w:tr>
      <w:tr w:rsidR="001E0D5A" w:rsidRPr="00183E00" w:rsidTr="0039627B">
        <w:trPr>
          <w:trHeight w:val="33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Pr>
                <w:sz w:val="16"/>
                <w:szCs w:val="16"/>
              </w:rPr>
              <w:t>1</w:t>
            </w:r>
          </w:p>
        </w:tc>
        <w:tc>
          <w:tcPr>
            <w:tcW w:w="2036" w:type="dxa"/>
            <w:tcBorders>
              <w:top w:val="nil"/>
              <w:left w:val="single" w:sz="4" w:space="0" w:color="auto"/>
              <w:bottom w:val="single" w:sz="4" w:space="0" w:color="auto"/>
              <w:right w:val="single" w:sz="4" w:space="0" w:color="auto"/>
            </w:tcBorders>
            <w:shd w:val="clear" w:color="auto" w:fill="auto"/>
            <w:vAlign w:val="center"/>
          </w:tcPr>
          <w:p w:rsidR="001E0D5A" w:rsidRPr="00183E00" w:rsidRDefault="001E0D5A" w:rsidP="00513EB4">
            <w:pPr>
              <w:jc w:val="center"/>
              <w:rPr>
                <w:sz w:val="16"/>
                <w:szCs w:val="16"/>
              </w:rPr>
            </w:pPr>
            <w:r w:rsidRPr="00183E00">
              <w:rPr>
                <w:sz w:val="16"/>
                <w:szCs w:val="16"/>
              </w:rPr>
              <w:t>В районе детского сада «Радуга»</w:t>
            </w:r>
          </w:p>
        </w:tc>
        <w:tc>
          <w:tcPr>
            <w:tcW w:w="1418" w:type="dxa"/>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2816</w:t>
            </w:r>
          </w:p>
        </w:tc>
        <w:tc>
          <w:tcPr>
            <w:tcW w:w="1559"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197,58</w:t>
            </w:r>
          </w:p>
        </w:tc>
        <w:tc>
          <w:tcPr>
            <w:tcW w:w="125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1971,2</w:t>
            </w:r>
          </w:p>
        </w:tc>
        <w:tc>
          <w:tcPr>
            <w:tcW w:w="1134"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844,8</w:t>
            </w:r>
          </w:p>
        </w:tc>
        <w:tc>
          <w:tcPr>
            <w:tcW w:w="1417"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2816</w:t>
            </w:r>
          </w:p>
        </w:tc>
        <w:tc>
          <w:tcPr>
            <w:tcW w:w="116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16</w:t>
            </w:r>
          </w:p>
        </w:tc>
      </w:tr>
      <w:tr w:rsidR="001E0D5A" w:rsidRPr="00183E00" w:rsidTr="0039627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Pr>
                <w:sz w:val="16"/>
                <w:szCs w:val="16"/>
              </w:rPr>
              <w:t>2</w:t>
            </w:r>
          </w:p>
        </w:tc>
        <w:tc>
          <w:tcPr>
            <w:tcW w:w="2036" w:type="dxa"/>
            <w:tcBorders>
              <w:top w:val="nil"/>
              <w:left w:val="single" w:sz="4" w:space="0" w:color="auto"/>
              <w:bottom w:val="single" w:sz="4" w:space="0" w:color="auto"/>
              <w:right w:val="single" w:sz="4" w:space="0" w:color="auto"/>
            </w:tcBorders>
            <w:shd w:val="clear" w:color="auto" w:fill="auto"/>
            <w:vAlign w:val="center"/>
          </w:tcPr>
          <w:p w:rsidR="001E0D5A" w:rsidRPr="00183E00" w:rsidRDefault="001E0D5A" w:rsidP="00513EB4">
            <w:pPr>
              <w:jc w:val="center"/>
              <w:rPr>
                <w:sz w:val="16"/>
                <w:szCs w:val="16"/>
              </w:rPr>
            </w:pPr>
            <w:r w:rsidRPr="00183E00">
              <w:rPr>
                <w:sz w:val="16"/>
                <w:szCs w:val="16"/>
              </w:rPr>
              <w:t xml:space="preserve">ул. 60 лет Октября, </w:t>
            </w:r>
            <w:r w:rsidR="0039627B">
              <w:rPr>
                <w:sz w:val="16"/>
                <w:szCs w:val="16"/>
              </w:rPr>
              <w:br/>
            </w:r>
            <w:r w:rsidRPr="00183E00">
              <w:rPr>
                <w:sz w:val="16"/>
                <w:szCs w:val="16"/>
              </w:rPr>
              <w:t>д.</w:t>
            </w:r>
            <w:r w:rsidR="0039627B">
              <w:rPr>
                <w:sz w:val="16"/>
                <w:szCs w:val="16"/>
              </w:rPr>
              <w:t xml:space="preserve"> </w:t>
            </w:r>
            <w:r w:rsidRPr="00183E00">
              <w:rPr>
                <w:sz w:val="16"/>
                <w:szCs w:val="16"/>
              </w:rPr>
              <w:t>66а</w:t>
            </w:r>
          </w:p>
        </w:tc>
        <w:tc>
          <w:tcPr>
            <w:tcW w:w="1418" w:type="dxa"/>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111</w:t>
            </w:r>
          </w:p>
        </w:tc>
        <w:tc>
          <w:tcPr>
            <w:tcW w:w="1559"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32,17</w:t>
            </w:r>
          </w:p>
        </w:tc>
        <w:tc>
          <w:tcPr>
            <w:tcW w:w="125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77,7</w:t>
            </w:r>
          </w:p>
        </w:tc>
        <w:tc>
          <w:tcPr>
            <w:tcW w:w="1134"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33,3</w:t>
            </w:r>
          </w:p>
        </w:tc>
        <w:tc>
          <w:tcPr>
            <w:tcW w:w="1417"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111</w:t>
            </w:r>
          </w:p>
        </w:tc>
        <w:tc>
          <w:tcPr>
            <w:tcW w:w="116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12</w:t>
            </w:r>
          </w:p>
        </w:tc>
      </w:tr>
      <w:tr w:rsidR="001E0D5A" w:rsidRPr="00183E00" w:rsidTr="0039627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Pr>
                <w:sz w:val="16"/>
                <w:szCs w:val="16"/>
              </w:rPr>
              <w:t>3</w:t>
            </w:r>
          </w:p>
        </w:tc>
        <w:tc>
          <w:tcPr>
            <w:tcW w:w="2036" w:type="dxa"/>
            <w:tcBorders>
              <w:top w:val="nil"/>
              <w:left w:val="single" w:sz="4" w:space="0" w:color="auto"/>
              <w:bottom w:val="single" w:sz="4" w:space="0" w:color="auto"/>
              <w:right w:val="single" w:sz="4" w:space="0" w:color="auto"/>
            </w:tcBorders>
            <w:shd w:val="clear" w:color="auto" w:fill="auto"/>
            <w:vAlign w:val="center"/>
          </w:tcPr>
          <w:p w:rsidR="001E0D5A" w:rsidRPr="00183E00" w:rsidRDefault="001E0D5A" w:rsidP="00513EB4">
            <w:pPr>
              <w:jc w:val="center"/>
              <w:rPr>
                <w:sz w:val="16"/>
                <w:szCs w:val="16"/>
              </w:rPr>
            </w:pPr>
            <w:r w:rsidRPr="00183E00">
              <w:rPr>
                <w:sz w:val="16"/>
                <w:szCs w:val="16"/>
              </w:rPr>
              <w:t xml:space="preserve">ул. 60 лет Октября, </w:t>
            </w:r>
            <w:r w:rsidR="00D22DBD">
              <w:rPr>
                <w:sz w:val="16"/>
                <w:szCs w:val="16"/>
              </w:rPr>
              <w:br/>
            </w:r>
            <w:r w:rsidRPr="00183E00">
              <w:rPr>
                <w:sz w:val="16"/>
                <w:szCs w:val="16"/>
              </w:rPr>
              <w:t>д.</w:t>
            </w:r>
            <w:r w:rsidR="0039627B">
              <w:rPr>
                <w:sz w:val="16"/>
                <w:szCs w:val="16"/>
              </w:rPr>
              <w:t xml:space="preserve"> </w:t>
            </w:r>
            <w:r w:rsidRPr="00183E00">
              <w:rPr>
                <w:sz w:val="16"/>
                <w:szCs w:val="16"/>
              </w:rPr>
              <w:t xml:space="preserve">48 </w:t>
            </w:r>
            <w:proofErr w:type="spellStart"/>
            <w:r w:rsidRPr="00183E00">
              <w:rPr>
                <w:sz w:val="16"/>
                <w:szCs w:val="16"/>
              </w:rPr>
              <w:t>г</w:t>
            </w:r>
            <w:proofErr w:type="gramStart"/>
            <w:r w:rsidRPr="00183E00">
              <w:rPr>
                <w:sz w:val="16"/>
                <w:szCs w:val="16"/>
              </w:rPr>
              <w:t>,в</w:t>
            </w:r>
            <w:proofErr w:type="gramEnd"/>
            <w:r w:rsidRPr="00183E00">
              <w:rPr>
                <w:sz w:val="16"/>
                <w:szCs w:val="16"/>
              </w:rPr>
              <w:t>,д</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240</w:t>
            </w:r>
          </w:p>
        </w:tc>
        <w:tc>
          <w:tcPr>
            <w:tcW w:w="1559"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70,39</w:t>
            </w:r>
          </w:p>
        </w:tc>
        <w:tc>
          <w:tcPr>
            <w:tcW w:w="125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168</w:t>
            </w:r>
          </w:p>
        </w:tc>
        <w:tc>
          <w:tcPr>
            <w:tcW w:w="1134"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72</w:t>
            </w:r>
          </w:p>
        </w:tc>
        <w:tc>
          <w:tcPr>
            <w:tcW w:w="1417"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240</w:t>
            </w:r>
          </w:p>
        </w:tc>
        <w:tc>
          <w:tcPr>
            <w:tcW w:w="116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10</w:t>
            </w:r>
          </w:p>
        </w:tc>
      </w:tr>
      <w:tr w:rsidR="001E0D5A" w:rsidRPr="00183E00" w:rsidTr="0039627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Pr>
                <w:sz w:val="16"/>
                <w:szCs w:val="16"/>
              </w:rPr>
              <w:t>4</w:t>
            </w:r>
          </w:p>
        </w:tc>
        <w:tc>
          <w:tcPr>
            <w:tcW w:w="2036" w:type="dxa"/>
            <w:tcBorders>
              <w:top w:val="nil"/>
              <w:left w:val="single" w:sz="4" w:space="0" w:color="auto"/>
              <w:bottom w:val="single" w:sz="4" w:space="0" w:color="auto"/>
              <w:right w:val="single" w:sz="4" w:space="0" w:color="auto"/>
            </w:tcBorders>
            <w:shd w:val="clear" w:color="auto" w:fill="auto"/>
            <w:vAlign w:val="center"/>
          </w:tcPr>
          <w:p w:rsidR="001E0D5A" w:rsidRPr="00183E00" w:rsidRDefault="001E0D5A" w:rsidP="00513EB4">
            <w:pPr>
              <w:jc w:val="center"/>
              <w:rPr>
                <w:sz w:val="16"/>
                <w:szCs w:val="16"/>
              </w:rPr>
            </w:pPr>
            <w:r w:rsidRPr="00183E00">
              <w:rPr>
                <w:sz w:val="16"/>
                <w:szCs w:val="16"/>
              </w:rPr>
              <w:t>ул. 60 лет Октября</w:t>
            </w:r>
            <w:r w:rsidR="0039627B">
              <w:rPr>
                <w:sz w:val="16"/>
                <w:szCs w:val="16"/>
              </w:rPr>
              <w:t>,</w:t>
            </w:r>
            <w:r w:rsidRPr="00183E00">
              <w:rPr>
                <w:sz w:val="16"/>
                <w:szCs w:val="16"/>
              </w:rPr>
              <w:t xml:space="preserve"> 2</w:t>
            </w:r>
          </w:p>
        </w:tc>
        <w:tc>
          <w:tcPr>
            <w:tcW w:w="1418" w:type="dxa"/>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176</w:t>
            </w:r>
          </w:p>
        </w:tc>
        <w:tc>
          <w:tcPr>
            <w:tcW w:w="1559"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30,97</w:t>
            </w:r>
          </w:p>
        </w:tc>
        <w:tc>
          <w:tcPr>
            <w:tcW w:w="125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123,2</w:t>
            </w:r>
          </w:p>
        </w:tc>
        <w:tc>
          <w:tcPr>
            <w:tcW w:w="1134"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52,8</w:t>
            </w:r>
          </w:p>
        </w:tc>
        <w:tc>
          <w:tcPr>
            <w:tcW w:w="1417"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176</w:t>
            </w:r>
          </w:p>
        </w:tc>
        <w:tc>
          <w:tcPr>
            <w:tcW w:w="116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4</w:t>
            </w:r>
          </w:p>
        </w:tc>
      </w:tr>
      <w:tr w:rsidR="001E0D5A" w:rsidRPr="00183E00" w:rsidTr="0039627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Pr>
                <w:sz w:val="16"/>
                <w:szCs w:val="16"/>
              </w:rPr>
              <w:t>5</w:t>
            </w:r>
          </w:p>
        </w:tc>
        <w:tc>
          <w:tcPr>
            <w:tcW w:w="2036" w:type="dxa"/>
            <w:tcBorders>
              <w:top w:val="nil"/>
              <w:left w:val="single" w:sz="4" w:space="0" w:color="auto"/>
              <w:bottom w:val="single" w:sz="4" w:space="0" w:color="auto"/>
              <w:right w:val="single" w:sz="4" w:space="0" w:color="auto"/>
            </w:tcBorders>
            <w:shd w:val="clear" w:color="auto" w:fill="auto"/>
            <w:vAlign w:val="center"/>
          </w:tcPr>
          <w:p w:rsidR="001E0D5A" w:rsidRPr="00183E00" w:rsidRDefault="001E0D5A" w:rsidP="00513EB4">
            <w:pPr>
              <w:jc w:val="center"/>
              <w:rPr>
                <w:sz w:val="16"/>
                <w:szCs w:val="16"/>
              </w:rPr>
            </w:pPr>
            <w:r w:rsidRPr="00183E00">
              <w:rPr>
                <w:sz w:val="16"/>
                <w:szCs w:val="16"/>
              </w:rPr>
              <w:t>ул. 60 лет СССР</w:t>
            </w:r>
            <w:r w:rsidR="0039627B">
              <w:rPr>
                <w:sz w:val="16"/>
                <w:szCs w:val="16"/>
              </w:rPr>
              <w:t>,</w:t>
            </w:r>
            <w:r w:rsidRPr="00183E00">
              <w:rPr>
                <w:sz w:val="16"/>
                <w:szCs w:val="16"/>
              </w:rPr>
              <w:t xml:space="preserve"> 1</w:t>
            </w:r>
          </w:p>
        </w:tc>
        <w:tc>
          <w:tcPr>
            <w:tcW w:w="1418" w:type="dxa"/>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702</w:t>
            </w:r>
          </w:p>
        </w:tc>
        <w:tc>
          <w:tcPr>
            <w:tcW w:w="1559"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73,73</w:t>
            </w:r>
          </w:p>
        </w:tc>
        <w:tc>
          <w:tcPr>
            <w:tcW w:w="125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491,4</w:t>
            </w:r>
          </w:p>
        </w:tc>
        <w:tc>
          <w:tcPr>
            <w:tcW w:w="1134"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210,6</w:t>
            </w:r>
          </w:p>
        </w:tc>
        <w:tc>
          <w:tcPr>
            <w:tcW w:w="1417"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702</w:t>
            </w:r>
          </w:p>
        </w:tc>
        <w:tc>
          <w:tcPr>
            <w:tcW w:w="116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36</w:t>
            </w:r>
          </w:p>
        </w:tc>
      </w:tr>
      <w:tr w:rsidR="001E0D5A" w:rsidRPr="00183E00" w:rsidTr="0039627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Pr>
                <w:sz w:val="16"/>
                <w:szCs w:val="16"/>
              </w:rPr>
              <w:t>6</w:t>
            </w:r>
          </w:p>
        </w:tc>
        <w:tc>
          <w:tcPr>
            <w:tcW w:w="2036" w:type="dxa"/>
            <w:tcBorders>
              <w:top w:val="nil"/>
              <w:left w:val="single" w:sz="4" w:space="0" w:color="auto"/>
              <w:bottom w:val="single" w:sz="4" w:space="0" w:color="auto"/>
              <w:right w:val="single" w:sz="4" w:space="0" w:color="auto"/>
            </w:tcBorders>
            <w:shd w:val="clear" w:color="auto" w:fill="auto"/>
            <w:vAlign w:val="center"/>
          </w:tcPr>
          <w:p w:rsidR="001E0D5A" w:rsidRPr="00183E00" w:rsidRDefault="001E0D5A" w:rsidP="00513EB4">
            <w:pPr>
              <w:jc w:val="center"/>
              <w:rPr>
                <w:sz w:val="16"/>
                <w:szCs w:val="16"/>
              </w:rPr>
            </w:pPr>
            <w:r w:rsidRPr="00183E00">
              <w:rPr>
                <w:sz w:val="16"/>
                <w:szCs w:val="16"/>
              </w:rPr>
              <w:t>ул. Авиаторов</w:t>
            </w:r>
            <w:r w:rsidR="0039627B">
              <w:rPr>
                <w:sz w:val="16"/>
                <w:szCs w:val="16"/>
              </w:rPr>
              <w:t>,</w:t>
            </w:r>
            <w:r w:rsidRPr="00183E00">
              <w:rPr>
                <w:sz w:val="16"/>
                <w:szCs w:val="16"/>
              </w:rPr>
              <w:t xml:space="preserve"> 8</w:t>
            </w:r>
          </w:p>
        </w:tc>
        <w:tc>
          <w:tcPr>
            <w:tcW w:w="1418" w:type="dxa"/>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175,5</w:t>
            </w:r>
          </w:p>
        </w:tc>
        <w:tc>
          <w:tcPr>
            <w:tcW w:w="1559"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30,97</w:t>
            </w:r>
          </w:p>
        </w:tc>
        <w:tc>
          <w:tcPr>
            <w:tcW w:w="125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122,85</w:t>
            </w:r>
          </w:p>
        </w:tc>
        <w:tc>
          <w:tcPr>
            <w:tcW w:w="1134"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52,65</w:t>
            </w:r>
          </w:p>
        </w:tc>
        <w:tc>
          <w:tcPr>
            <w:tcW w:w="1417"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175,5</w:t>
            </w:r>
          </w:p>
        </w:tc>
        <w:tc>
          <w:tcPr>
            <w:tcW w:w="116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8</w:t>
            </w:r>
          </w:p>
        </w:tc>
      </w:tr>
      <w:tr w:rsidR="001E0D5A" w:rsidRPr="00183E00" w:rsidTr="0039627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Pr>
                <w:sz w:val="16"/>
                <w:szCs w:val="16"/>
              </w:rPr>
              <w:t>7</w:t>
            </w:r>
          </w:p>
        </w:tc>
        <w:tc>
          <w:tcPr>
            <w:tcW w:w="2036" w:type="dxa"/>
            <w:tcBorders>
              <w:top w:val="nil"/>
              <w:left w:val="single" w:sz="4" w:space="0" w:color="auto"/>
              <w:bottom w:val="single" w:sz="4" w:space="0" w:color="auto"/>
              <w:right w:val="single" w:sz="4" w:space="0" w:color="auto"/>
            </w:tcBorders>
            <w:shd w:val="clear" w:color="auto" w:fill="auto"/>
            <w:vAlign w:val="center"/>
          </w:tcPr>
          <w:p w:rsidR="001E0D5A" w:rsidRPr="00183E00" w:rsidRDefault="001E0D5A" w:rsidP="00513EB4">
            <w:pPr>
              <w:jc w:val="center"/>
              <w:rPr>
                <w:sz w:val="16"/>
                <w:szCs w:val="16"/>
              </w:rPr>
            </w:pPr>
            <w:r w:rsidRPr="00183E00">
              <w:rPr>
                <w:sz w:val="16"/>
                <w:szCs w:val="16"/>
              </w:rPr>
              <w:t xml:space="preserve">ул. </w:t>
            </w:r>
            <w:proofErr w:type="spellStart"/>
            <w:r w:rsidRPr="00183E00">
              <w:rPr>
                <w:sz w:val="16"/>
                <w:szCs w:val="16"/>
              </w:rPr>
              <w:t>Выучейского</w:t>
            </w:r>
            <w:proofErr w:type="spellEnd"/>
            <w:r w:rsidR="0039627B">
              <w:rPr>
                <w:sz w:val="16"/>
                <w:szCs w:val="16"/>
              </w:rPr>
              <w:t>,</w:t>
            </w:r>
            <w:r w:rsidRPr="00183E00">
              <w:rPr>
                <w:sz w:val="16"/>
                <w:szCs w:val="16"/>
              </w:rPr>
              <w:t xml:space="preserve"> 33</w:t>
            </w:r>
          </w:p>
        </w:tc>
        <w:tc>
          <w:tcPr>
            <w:tcW w:w="1418" w:type="dxa"/>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136</w:t>
            </w:r>
          </w:p>
        </w:tc>
        <w:tc>
          <w:tcPr>
            <w:tcW w:w="1559"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30,97</w:t>
            </w:r>
          </w:p>
        </w:tc>
        <w:tc>
          <w:tcPr>
            <w:tcW w:w="125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95,2</w:t>
            </w:r>
          </w:p>
        </w:tc>
        <w:tc>
          <w:tcPr>
            <w:tcW w:w="1134"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40,8</w:t>
            </w:r>
          </w:p>
        </w:tc>
        <w:tc>
          <w:tcPr>
            <w:tcW w:w="1417"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136</w:t>
            </w:r>
          </w:p>
        </w:tc>
        <w:tc>
          <w:tcPr>
            <w:tcW w:w="116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4</w:t>
            </w:r>
          </w:p>
        </w:tc>
      </w:tr>
      <w:tr w:rsidR="001E0D5A" w:rsidRPr="00183E00" w:rsidTr="0039627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Pr>
                <w:sz w:val="16"/>
                <w:szCs w:val="16"/>
              </w:rPr>
              <w:t>8</w:t>
            </w:r>
          </w:p>
        </w:tc>
        <w:tc>
          <w:tcPr>
            <w:tcW w:w="2036" w:type="dxa"/>
            <w:tcBorders>
              <w:top w:val="nil"/>
              <w:left w:val="single" w:sz="4" w:space="0" w:color="auto"/>
              <w:bottom w:val="single" w:sz="4" w:space="0" w:color="auto"/>
              <w:right w:val="single" w:sz="4" w:space="0" w:color="auto"/>
            </w:tcBorders>
            <w:shd w:val="clear" w:color="auto" w:fill="auto"/>
            <w:vAlign w:val="center"/>
          </w:tcPr>
          <w:p w:rsidR="001E0D5A" w:rsidRPr="00183E00" w:rsidRDefault="001E0D5A" w:rsidP="00513EB4">
            <w:pPr>
              <w:jc w:val="center"/>
              <w:rPr>
                <w:sz w:val="16"/>
                <w:szCs w:val="16"/>
              </w:rPr>
            </w:pPr>
            <w:r w:rsidRPr="00183E00">
              <w:rPr>
                <w:sz w:val="16"/>
                <w:szCs w:val="16"/>
              </w:rPr>
              <w:t>ул. Заводская</w:t>
            </w:r>
            <w:r w:rsidR="0039627B">
              <w:rPr>
                <w:sz w:val="16"/>
                <w:szCs w:val="16"/>
              </w:rPr>
              <w:t>,</w:t>
            </w:r>
            <w:r w:rsidRPr="00183E00">
              <w:rPr>
                <w:sz w:val="16"/>
                <w:szCs w:val="16"/>
              </w:rPr>
              <w:t xml:space="preserve"> 21</w:t>
            </w:r>
          </w:p>
        </w:tc>
        <w:tc>
          <w:tcPr>
            <w:tcW w:w="1418" w:type="dxa"/>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640</w:t>
            </w:r>
          </w:p>
        </w:tc>
        <w:tc>
          <w:tcPr>
            <w:tcW w:w="1559"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41,31</w:t>
            </w:r>
          </w:p>
        </w:tc>
        <w:tc>
          <w:tcPr>
            <w:tcW w:w="125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448</w:t>
            </w:r>
          </w:p>
        </w:tc>
        <w:tc>
          <w:tcPr>
            <w:tcW w:w="1134"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192</w:t>
            </w:r>
          </w:p>
        </w:tc>
        <w:tc>
          <w:tcPr>
            <w:tcW w:w="1417"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640</w:t>
            </w:r>
          </w:p>
        </w:tc>
        <w:tc>
          <w:tcPr>
            <w:tcW w:w="116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4</w:t>
            </w:r>
          </w:p>
        </w:tc>
      </w:tr>
      <w:tr w:rsidR="001E0D5A" w:rsidRPr="00183E00" w:rsidTr="0039627B">
        <w:trPr>
          <w:trHeight w:val="27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Pr>
                <w:sz w:val="16"/>
                <w:szCs w:val="16"/>
              </w:rPr>
              <w:t>9</w:t>
            </w:r>
          </w:p>
        </w:tc>
        <w:tc>
          <w:tcPr>
            <w:tcW w:w="2036" w:type="dxa"/>
            <w:tcBorders>
              <w:top w:val="nil"/>
              <w:left w:val="single" w:sz="4" w:space="0" w:color="auto"/>
              <w:bottom w:val="single" w:sz="4" w:space="0" w:color="auto"/>
              <w:right w:val="single" w:sz="4" w:space="0" w:color="auto"/>
            </w:tcBorders>
            <w:shd w:val="clear" w:color="auto" w:fill="auto"/>
            <w:vAlign w:val="center"/>
          </w:tcPr>
          <w:p w:rsidR="001E0D5A" w:rsidRPr="00183E00" w:rsidRDefault="001E0D5A" w:rsidP="00513EB4">
            <w:pPr>
              <w:jc w:val="center"/>
              <w:rPr>
                <w:sz w:val="16"/>
                <w:szCs w:val="16"/>
              </w:rPr>
            </w:pPr>
            <w:r w:rsidRPr="00183E00">
              <w:rPr>
                <w:sz w:val="16"/>
                <w:szCs w:val="16"/>
              </w:rPr>
              <w:t>ул. Калмыкова</w:t>
            </w:r>
            <w:r w:rsidR="0039627B">
              <w:rPr>
                <w:sz w:val="16"/>
                <w:szCs w:val="16"/>
              </w:rPr>
              <w:t>,</w:t>
            </w:r>
            <w:r w:rsidRPr="00183E00">
              <w:rPr>
                <w:sz w:val="16"/>
                <w:szCs w:val="16"/>
              </w:rPr>
              <w:t xml:space="preserve"> 10-12</w:t>
            </w:r>
          </w:p>
        </w:tc>
        <w:tc>
          <w:tcPr>
            <w:tcW w:w="1418" w:type="dxa"/>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297,9</w:t>
            </w:r>
          </w:p>
        </w:tc>
        <w:tc>
          <w:tcPr>
            <w:tcW w:w="1559"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38,8</w:t>
            </w:r>
          </w:p>
        </w:tc>
        <w:tc>
          <w:tcPr>
            <w:tcW w:w="125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208,53</w:t>
            </w:r>
          </w:p>
        </w:tc>
        <w:tc>
          <w:tcPr>
            <w:tcW w:w="1134"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89,37</w:t>
            </w:r>
          </w:p>
        </w:tc>
        <w:tc>
          <w:tcPr>
            <w:tcW w:w="1417"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297,9</w:t>
            </w:r>
          </w:p>
        </w:tc>
        <w:tc>
          <w:tcPr>
            <w:tcW w:w="116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36</w:t>
            </w:r>
          </w:p>
        </w:tc>
      </w:tr>
      <w:tr w:rsidR="001E0D5A" w:rsidRPr="00183E00" w:rsidTr="0039627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Pr>
                <w:sz w:val="16"/>
                <w:szCs w:val="16"/>
              </w:rPr>
              <w:t>10</w:t>
            </w:r>
          </w:p>
        </w:tc>
        <w:tc>
          <w:tcPr>
            <w:tcW w:w="2036" w:type="dxa"/>
            <w:tcBorders>
              <w:top w:val="nil"/>
              <w:left w:val="single" w:sz="4" w:space="0" w:color="auto"/>
              <w:bottom w:val="single" w:sz="4" w:space="0" w:color="auto"/>
              <w:right w:val="single" w:sz="4" w:space="0" w:color="auto"/>
            </w:tcBorders>
            <w:shd w:val="clear" w:color="auto" w:fill="auto"/>
            <w:vAlign w:val="center"/>
          </w:tcPr>
          <w:p w:rsidR="001E0D5A" w:rsidRPr="00183E00" w:rsidRDefault="001E0D5A" w:rsidP="00513EB4">
            <w:pPr>
              <w:jc w:val="center"/>
              <w:rPr>
                <w:sz w:val="16"/>
                <w:szCs w:val="16"/>
              </w:rPr>
            </w:pPr>
            <w:r w:rsidRPr="00183E00">
              <w:rPr>
                <w:sz w:val="16"/>
                <w:szCs w:val="16"/>
              </w:rPr>
              <w:t>ул. Калмыкова</w:t>
            </w:r>
            <w:r w:rsidR="0039627B">
              <w:rPr>
                <w:sz w:val="16"/>
                <w:szCs w:val="16"/>
              </w:rPr>
              <w:t>,</w:t>
            </w:r>
            <w:r w:rsidRPr="00183E00">
              <w:rPr>
                <w:sz w:val="16"/>
                <w:szCs w:val="16"/>
              </w:rPr>
              <w:t xml:space="preserve"> 13</w:t>
            </w:r>
          </w:p>
        </w:tc>
        <w:tc>
          <w:tcPr>
            <w:tcW w:w="1418" w:type="dxa"/>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600</w:t>
            </w:r>
          </w:p>
        </w:tc>
        <w:tc>
          <w:tcPr>
            <w:tcW w:w="1559"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65,03</w:t>
            </w:r>
          </w:p>
        </w:tc>
        <w:tc>
          <w:tcPr>
            <w:tcW w:w="125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420</w:t>
            </w:r>
          </w:p>
        </w:tc>
        <w:tc>
          <w:tcPr>
            <w:tcW w:w="1134"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180</w:t>
            </w:r>
          </w:p>
        </w:tc>
        <w:tc>
          <w:tcPr>
            <w:tcW w:w="1417"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600</w:t>
            </w:r>
          </w:p>
        </w:tc>
        <w:tc>
          <w:tcPr>
            <w:tcW w:w="116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36</w:t>
            </w:r>
          </w:p>
        </w:tc>
      </w:tr>
      <w:tr w:rsidR="001E0D5A" w:rsidRPr="00183E00" w:rsidTr="0039627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Pr>
                <w:sz w:val="16"/>
                <w:szCs w:val="16"/>
              </w:rPr>
              <w:t>11</w:t>
            </w:r>
          </w:p>
        </w:tc>
        <w:tc>
          <w:tcPr>
            <w:tcW w:w="2036" w:type="dxa"/>
            <w:tcBorders>
              <w:top w:val="nil"/>
              <w:left w:val="single" w:sz="4" w:space="0" w:color="auto"/>
              <w:bottom w:val="single" w:sz="4" w:space="0" w:color="auto"/>
              <w:right w:val="single" w:sz="4" w:space="0" w:color="auto"/>
            </w:tcBorders>
            <w:shd w:val="clear" w:color="auto" w:fill="auto"/>
            <w:vAlign w:val="center"/>
          </w:tcPr>
          <w:p w:rsidR="001E0D5A" w:rsidRPr="00183E00" w:rsidRDefault="00D22DBD" w:rsidP="00513EB4">
            <w:pPr>
              <w:jc w:val="center"/>
              <w:rPr>
                <w:sz w:val="16"/>
                <w:szCs w:val="16"/>
              </w:rPr>
            </w:pPr>
            <w:r>
              <w:rPr>
                <w:sz w:val="16"/>
                <w:szCs w:val="16"/>
              </w:rPr>
              <w:t xml:space="preserve">ул. </w:t>
            </w:r>
            <w:r w:rsidR="001E0D5A" w:rsidRPr="00183E00">
              <w:rPr>
                <w:sz w:val="16"/>
                <w:szCs w:val="16"/>
              </w:rPr>
              <w:t>Ленина</w:t>
            </w:r>
            <w:r w:rsidR="0039627B">
              <w:rPr>
                <w:sz w:val="16"/>
                <w:szCs w:val="16"/>
              </w:rPr>
              <w:t>, 31</w:t>
            </w:r>
            <w:r w:rsidR="001E0D5A" w:rsidRPr="00183E00">
              <w:rPr>
                <w:sz w:val="16"/>
                <w:szCs w:val="16"/>
              </w:rPr>
              <w:t>А -33Б</w:t>
            </w:r>
          </w:p>
        </w:tc>
        <w:tc>
          <w:tcPr>
            <w:tcW w:w="1418" w:type="dxa"/>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500</w:t>
            </w:r>
          </w:p>
        </w:tc>
        <w:tc>
          <w:tcPr>
            <w:tcW w:w="1559"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20,4</w:t>
            </w:r>
          </w:p>
        </w:tc>
        <w:tc>
          <w:tcPr>
            <w:tcW w:w="125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350</w:t>
            </w:r>
          </w:p>
        </w:tc>
        <w:tc>
          <w:tcPr>
            <w:tcW w:w="1134"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150</w:t>
            </w:r>
          </w:p>
        </w:tc>
        <w:tc>
          <w:tcPr>
            <w:tcW w:w="1417"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500</w:t>
            </w:r>
          </w:p>
        </w:tc>
        <w:tc>
          <w:tcPr>
            <w:tcW w:w="116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10</w:t>
            </w:r>
          </w:p>
        </w:tc>
      </w:tr>
      <w:tr w:rsidR="001E0D5A" w:rsidRPr="00183E00" w:rsidTr="0039627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Pr>
                <w:sz w:val="16"/>
                <w:szCs w:val="16"/>
              </w:rPr>
              <w:t>12</w:t>
            </w:r>
          </w:p>
        </w:tc>
        <w:tc>
          <w:tcPr>
            <w:tcW w:w="2036" w:type="dxa"/>
            <w:tcBorders>
              <w:top w:val="nil"/>
              <w:left w:val="single" w:sz="4" w:space="0" w:color="auto"/>
              <w:bottom w:val="single" w:sz="4" w:space="0" w:color="auto"/>
              <w:right w:val="single" w:sz="4" w:space="0" w:color="auto"/>
            </w:tcBorders>
            <w:shd w:val="clear" w:color="auto" w:fill="auto"/>
            <w:vAlign w:val="center"/>
          </w:tcPr>
          <w:p w:rsidR="001E0D5A" w:rsidRPr="00183E00" w:rsidRDefault="001E0D5A" w:rsidP="00513EB4">
            <w:pPr>
              <w:jc w:val="center"/>
              <w:rPr>
                <w:sz w:val="16"/>
                <w:szCs w:val="16"/>
              </w:rPr>
            </w:pPr>
            <w:r w:rsidRPr="00183E00">
              <w:rPr>
                <w:sz w:val="16"/>
                <w:szCs w:val="16"/>
              </w:rPr>
              <w:t>ул. им. В.И. Ленина</w:t>
            </w:r>
            <w:r w:rsidR="0039627B">
              <w:rPr>
                <w:sz w:val="16"/>
                <w:szCs w:val="16"/>
              </w:rPr>
              <w:t>,</w:t>
            </w:r>
            <w:r w:rsidRPr="00183E00">
              <w:rPr>
                <w:sz w:val="16"/>
                <w:szCs w:val="16"/>
              </w:rPr>
              <w:t xml:space="preserve"> 45а</w:t>
            </w:r>
          </w:p>
        </w:tc>
        <w:tc>
          <w:tcPr>
            <w:tcW w:w="1418" w:type="dxa"/>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680</w:t>
            </w:r>
          </w:p>
        </w:tc>
        <w:tc>
          <w:tcPr>
            <w:tcW w:w="1559"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55,31</w:t>
            </w:r>
          </w:p>
        </w:tc>
        <w:tc>
          <w:tcPr>
            <w:tcW w:w="125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476</w:t>
            </w:r>
          </w:p>
        </w:tc>
        <w:tc>
          <w:tcPr>
            <w:tcW w:w="1134"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204</w:t>
            </w:r>
          </w:p>
        </w:tc>
        <w:tc>
          <w:tcPr>
            <w:tcW w:w="1417"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680</w:t>
            </w:r>
          </w:p>
        </w:tc>
        <w:tc>
          <w:tcPr>
            <w:tcW w:w="116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36</w:t>
            </w:r>
          </w:p>
        </w:tc>
      </w:tr>
      <w:tr w:rsidR="001E0D5A" w:rsidRPr="00183E00" w:rsidTr="0039627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Pr>
                <w:sz w:val="16"/>
                <w:szCs w:val="16"/>
              </w:rPr>
              <w:t>13</w:t>
            </w:r>
          </w:p>
        </w:tc>
        <w:tc>
          <w:tcPr>
            <w:tcW w:w="2036" w:type="dxa"/>
            <w:tcBorders>
              <w:top w:val="nil"/>
              <w:left w:val="single" w:sz="4" w:space="0" w:color="auto"/>
              <w:bottom w:val="single" w:sz="4" w:space="0" w:color="auto"/>
              <w:right w:val="single" w:sz="4" w:space="0" w:color="auto"/>
            </w:tcBorders>
            <w:shd w:val="clear" w:color="auto" w:fill="auto"/>
            <w:vAlign w:val="center"/>
          </w:tcPr>
          <w:p w:rsidR="001E0D5A" w:rsidRPr="00183E00" w:rsidRDefault="001E0D5A" w:rsidP="00513EB4">
            <w:pPr>
              <w:jc w:val="center"/>
              <w:rPr>
                <w:sz w:val="16"/>
                <w:szCs w:val="16"/>
              </w:rPr>
            </w:pPr>
            <w:r w:rsidRPr="00183E00">
              <w:rPr>
                <w:sz w:val="16"/>
                <w:szCs w:val="16"/>
              </w:rPr>
              <w:t>ул. им. В.И. Ленина</w:t>
            </w:r>
            <w:r w:rsidR="0039627B">
              <w:rPr>
                <w:sz w:val="16"/>
                <w:szCs w:val="16"/>
              </w:rPr>
              <w:t>,</w:t>
            </w:r>
            <w:r w:rsidRPr="00183E00">
              <w:rPr>
                <w:sz w:val="16"/>
                <w:szCs w:val="16"/>
              </w:rPr>
              <w:t xml:space="preserve"> 56А</w:t>
            </w:r>
          </w:p>
        </w:tc>
        <w:tc>
          <w:tcPr>
            <w:tcW w:w="1418" w:type="dxa"/>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231</w:t>
            </w:r>
          </w:p>
        </w:tc>
        <w:tc>
          <w:tcPr>
            <w:tcW w:w="1559"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42,28</w:t>
            </w:r>
          </w:p>
        </w:tc>
        <w:tc>
          <w:tcPr>
            <w:tcW w:w="125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161,7</w:t>
            </w:r>
          </w:p>
        </w:tc>
        <w:tc>
          <w:tcPr>
            <w:tcW w:w="1134"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69,3</w:t>
            </w:r>
          </w:p>
        </w:tc>
        <w:tc>
          <w:tcPr>
            <w:tcW w:w="1417"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231</w:t>
            </w:r>
          </w:p>
        </w:tc>
        <w:tc>
          <w:tcPr>
            <w:tcW w:w="116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rFonts w:ascii="Calibri" w:hAnsi="Calibri"/>
                <w:sz w:val="16"/>
                <w:szCs w:val="16"/>
              </w:rPr>
            </w:pPr>
            <w:r w:rsidRPr="00183E00">
              <w:rPr>
                <w:rFonts w:ascii="Calibri" w:hAnsi="Calibri"/>
                <w:sz w:val="16"/>
                <w:szCs w:val="16"/>
              </w:rPr>
              <w:t>36</w:t>
            </w:r>
          </w:p>
        </w:tc>
      </w:tr>
      <w:tr w:rsidR="001E0D5A" w:rsidRPr="00183E00" w:rsidTr="0039627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Pr>
                <w:sz w:val="16"/>
                <w:szCs w:val="16"/>
              </w:rPr>
              <w:t>14</w:t>
            </w:r>
          </w:p>
        </w:tc>
        <w:tc>
          <w:tcPr>
            <w:tcW w:w="2036" w:type="dxa"/>
            <w:tcBorders>
              <w:top w:val="nil"/>
              <w:left w:val="single" w:sz="4" w:space="0" w:color="auto"/>
              <w:bottom w:val="single" w:sz="4" w:space="0" w:color="auto"/>
              <w:right w:val="single" w:sz="4" w:space="0" w:color="auto"/>
            </w:tcBorders>
            <w:shd w:val="clear" w:color="auto" w:fill="auto"/>
            <w:vAlign w:val="center"/>
          </w:tcPr>
          <w:p w:rsidR="001E0D5A" w:rsidRPr="00183E00" w:rsidRDefault="00D22DBD" w:rsidP="00513EB4">
            <w:pPr>
              <w:jc w:val="center"/>
              <w:rPr>
                <w:sz w:val="16"/>
                <w:szCs w:val="16"/>
              </w:rPr>
            </w:pPr>
            <w:r>
              <w:rPr>
                <w:sz w:val="16"/>
                <w:szCs w:val="16"/>
              </w:rPr>
              <w:t xml:space="preserve">ул. </w:t>
            </w:r>
            <w:r w:rsidR="001E0D5A" w:rsidRPr="00183E00">
              <w:rPr>
                <w:sz w:val="16"/>
                <w:szCs w:val="16"/>
              </w:rPr>
              <w:t>Ленина</w:t>
            </w:r>
            <w:r w:rsidR="0039627B">
              <w:rPr>
                <w:sz w:val="16"/>
                <w:szCs w:val="16"/>
              </w:rPr>
              <w:t>,</w:t>
            </w:r>
            <w:r w:rsidR="001E0D5A" w:rsidRPr="00183E00">
              <w:rPr>
                <w:sz w:val="16"/>
                <w:szCs w:val="16"/>
              </w:rPr>
              <w:t xml:space="preserve"> 41Б</w:t>
            </w:r>
          </w:p>
        </w:tc>
        <w:tc>
          <w:tcPr>
            <w:tcW w:w="1418" w:type="dxa"/>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150</w:t>
            </w:r>
          </w:p>
        </w:tc>
        <w:tc>
          <w:tcPr>
            <w:tcW w:w="1559"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45</w:t>
            </w:r>
          </w:p>
        </w:tc>
        <w:tc>
          <w:tcPr>
            <w:tcW w:w="125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105</w:t>
            </w:r>
          </w:p>
        </w:tc>
        <w:tc>
          <w:tcPr>
            <w:tcW w:w="1134"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45</w:t>
            </w:r>
          </w:p>
        </w:tc>
        <w:tc>
          <w:tcPr>
            <w:tcW w:w="1417"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150</w:t>
            </w:r>
          </w:p>
        </w:tc>
        <w:tc>
          <w:tcPr>
            <w:tcW w:w="116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rFonts w:ascii="Calibri" w:hAnsi="Calibri"/>
                <w:sz w:val="16"/>
                <w:szCs w:val="16"/>
              </w:rPr>
            </w:pPr>
            <w:r w:rsidRPr="00183E00">
              <w:rPr>
                <w:rFonts w:ascii="Calibri" w:hAnsi="Calibri"/>
                <w:sz w:val="16"/>
                <w:szCs w:val="16"/>
              </w:rPr>
              <w:t> </w:t>
            </w:r>
          </w:p>
        </w:tc>
      </w:tr>
      <w:tr w:rsidR="001E0D5A" w:rsidRPr="00183E00" w:rsidTr="0039627B">
        <w:trPr>
          <w:trHeight w:val="33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Pr>
                <w:sz w:val="16"/>
                <w:szCs w:val="16"/>
              </w:rPr>
              <w:t>15</w:t>
            </w:r>
          </w:p>
        </w:tc>
        <w:tc>
          <w:tcPr>
            <w:tcW w:w="2036" w:type="dxa"/>
            <w:tcBorders>
              <w:top w:val="nil"/>
              <w:left w:val="single" w:sz="4" w:space="0" w:color="auto"/>
              <w:bottom w:val="single" w:sz="4" w:space="0" w:color="auto"/>
              <w:right w:val="single" w:sz="4" w:space="0" w:color="auto"/>
            </w:tcBorders>
            <w:shd w:val="clear" w:color="auto" w:fill="auto"/>
            <w:vAlign w:val="center"/>
          </w:tcPr>
          <w:p w:rsidR="001E0D5A" w:rsidRPr="00183E00" w:rsidRDefault="001E0D5A" w:rsidP="00513EB4">
            <w:pPr>
              <w:jc w:val="center"/>
              <w:rPr>
                <w:sz w:val="16"/>
                <w:szCs w:val="16"/>
              </w:rPr>
            </w:pPr>
            <w:r w:rsidRPr="00183E00">
              <w:rPr>
                <w:sz w:val="16"/>
                <w:szCs w:val="16"/>
              </w:rPr>
              <w:t>ул. Макара Баева</w:t>
            </w:r>
            <w:r w:rsidR="0039627B">
              <w:rPr>
                <w:sz w:val="16"/>
                <w:szCs w:val="16"/>
              </w:rPr>
              <w:t>,</w:t>
            </w:r>
            <w:r w:rsidRPr="00183E00">
              <w:rPr>
                <w:sz w:val="16"/>
                <w:szCs w:val="16"/>
              </w:rPr>
              <w:t xml:space="preserve"> 9</w:t>
            </w:r>
          </w:p>
        </w:tc>
        <w:tc>
          <w:tcPr>
            <w:tcW w:w="1418" w:type="dxa"/>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600</w:t>
            </w:r>
          </w:p>
        </w:tc>
        <w:tc>
          <w:tcPr>
            <w:tcW w:w="1559"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121,8</w:t>
            </w:r>
          </w:p>
        </w:tc>
        <w:tc>
          <w:tcPr>
            <w:tcW w:w="125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420</w:t>
            </w:r>
          </w:p>
        </w:tc>
        <w:tc>
          <w:tcPr>
            <w:tcW w:w="1134"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180</w:t>
            </w:r>
          </w:p>
        </w:tc>
        <w:tc>
          <w:tcPr>
            <w:tcW w:w="1417"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600</w:t>
            </w:r>
          </w:p>
        </w:tc>
        <w:tc>
          <w:tcPr>
            <w:tcW w:w="116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36</w:t>
            </w:r>
          </w:p>
        </w:tc>
      </w:tr>
      <w:tr w:rsidR="001E0D5A" w:rsidRPr="00183E00" w:rsidTr="0039627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Pr>
                <w:sz w:val="16"/>
                <w:szCs w:val="16"/>
              </w:rPr>
              <w:t>16</w:t>
            </w:r>
          </w:p>
        </w:tc>
        <w:tc>
          <w:tcPr>
            <w:tcW w:w="2036" w:type="dxa"/>
            <w:tcBorders>
              <w:top w:val="nil"/>
              <w:left w:val="single" w:sz="4" w:space="0" w:color="auto"/>
              <w:bottom w:val="single" w:sz="4" w:space="0" w:color="auto"/>
              <w:right w:val="single" w:sz="4" w:space="0" w:color="auto"/>
            </w:tcBorders>
            <w:shd w:val="clear" w:color="auto" w:fill="auto"/>
            <w:vAlign w:val="center"/>
          </w:tcPr>
          <w:p w:rsidR="001E0D5A" w:rsidRPr="00183E00" w:rsidRDefault="001E0D5A" w:rsidP="00513EB4">
            <w:pPr>
              <w:jc w:val="center"/>
              <w:rPr>
                <w:sz w:val="16"/>
                <w:szCs w:val="16"/>
              </w:rPr>
            </w:pPr>
            <w:r w:rsidRPr="00183E00">
              <w:rPr>
                <w:sz w:val="16"/>
                <w:szCs w:val="16"/>
              </w:rPr>
              <w:t>ул. Меньшикова</w:t>
            </w:r>
            <w:r w:rsidR="0039627B">
              <w:rPr>
                <w:sz w:val="16"/>
                <w:szCs w:val="16"/>
              </w:rPr>
              <w:t>,</w:t>
            </w:r>
            <w:r w:rsidRPr="00183E00">
              <w:rPr>
                <w:sz w:val="16"/>
                <w:szCs w:val="16"/>
              </w:rPr>
              <w:t xml:space="preserve"> 8б</w:t>
            </w:r>
          </w:p>
        </w:tc>
        <w:tc>
          <w:tcPr>
            <w:tcW w:w="1418" w:type="dxa"/>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640</w:t>
            </w:r>
          </w:p>
        </w:tc>
        <w:tc>
          <w:tcPr>
            <w:tcW w:w="1559"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41,08</w:t>
            </w:r>
          </w:p>
        </w:tc>
        <w:tc>
          <w:tcPr>
            <w:tcW w:w="125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448</w:t>
            </w:r>
          </w:p>
        </w:tc>
        <w:tc>
          <w:tcPr>
            <w:tcW w:w="1134"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192</w:t>
            </w:r>
          </w:p>
        </w:tc>
        <w:tc>
          <w:tcPr>
            <w:tcW w:w="1417"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640</w:t>
            </w:r>
          </w:p>
        </w:tc>
        <w:tc>
          <w:tcPr>
            <w:tcW w:w="116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36</w:t>
            </w:r>
          </w:p>
        </w:tc>
      </w:tr>
      <w:tr w:rsidR="001E0D5A" w:rsidRPr="00183E00" w:rsidTr="0039627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Pr>
                <w:sz w:val="16"/>
                <w:szCs w:val="16"/>
              </w:rPr>
              <w:t>17</w:t>
            </w:r>
          </w:p>
        </w:tc>
        <w:tc>
          <w:tcPr>
            <w:tcW w:w="2036" w:type="dxa"/>
            <w:tcBorders>
              <w:top w:val="nil"/>
              <w:left w:val="single" w:sz="4" w:space="0" w:color="auto"/>
              <w:bottom w:val="single" w:sz="4" w:space="0" w:color="auto"/>
              <w:right w:val="single" w:sz="4" w:space="0" w:color="auto"/>
            </w:tcBorders>
            <w:shd w:val="clear" w:color="auto" w:fill="auto"/>
            <w:vAlign w:val="center"/>
          </w:tcPr>
          <w:p w:rsidR="001E0D5A" w:rsidRPr="00183E00" w:rsidRDefault="001E0D5A" w:rsidP="00513EB4">
            <w:pPr>
              <w:jc w:val="center"/>
              <w:rPr>
                <w:sz w:val="16"/>
                <w:szCs w:val="16"/>
              </w:rPr>
            </w:pPr>
            <w:r w:rsidRPr="00183E00">
              <w:rPr>
                <w:sz w:val="16"/>
                <w:szCs w:val="16"/>
              </w:rPr>
              <w:t>ул. Мира</w:t>
            </w:r>
            <w:r w:rsidR="0039627B">
              <w:rPr>
                <w:sz w:val="16"/>
                <w:szCs w:val="16"/>
              </w:rPr>
              <w:t>,</w:t>
            </w:r>
            <w:r w:rsidRPr="00183E00">
              <w:rPr>
                <w:sz w:val="16"/>
                <w:szCs w:val="16"/>
              </w:rPr>
              <w:t xml:space="preserve"> 38</w:t>
            </w:r>
          </w:p>
        </w:tc>
        <w:tc>
          <w:tcPr>
            <w:tcW w:w="1418" w:type="dxa"/>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700</w:t>
            </w:r>
          </w:p>
        </w:tc>
        <w:tc>
          <w:tcPr>
            <w:tcW w:w="1559"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116,87</w:t>
            </w:r>
          </w:p>
        </w:tc>
        <w:tc>
          <w:tcPr>
            <w:tcW w:w="125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490</w:t>
            </w:r>
          </w:p>
        </w:tc>
        <w:tc>
          <w:tcPr>
            <w:tcW w:w="1134"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210</w:t>
            </w:r>
          </w:p>
        </w:tc>
        <w:tc>
          <w:tcPr>
            <w:tcW w:w="1417"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700</w:t>
            </w:r>
          </w:p>
        </w:tc>
        <w:tc>
          <w:tcPr>
            <w:tcW w:w="116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0</w:t>
            </w:r>
          </w:p>
        </w:tc>
      </w:tr>
      <w:tr w:rsidR="001E0D5A" w:rsidRPr="00183E00" w:rsidTr="0039627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Pr>
                <w:sz w:val="16"/>
                <w:szCs w:val="16"/>
              </w:rPr>
              <w:t>18</w:t>
            </w:r>
          </w:p>
        </w:tc>
        <w:tc>
          <w:tcPr>
            <w:tcW w:w="2036" w:type="dxa"/>
            <w:tcBorders>
              <w:top w:val="nil"/>
              <w:left w:val="single" w:sz="4" w:space="0" w:color="auto"/>
              <w:bottom w:val="single" w:sz="4" w:space="0" w:color="auto"/>
              <w:right w:val="single" w:sz="4" w:space="0" w:color="auto"/>
            </w:tcBorders>
            <w:shd w:val="clear" w:color="auto" w:fill="auto"/>
            <w:vAlign w:val="center"/>
          </w:tcPr>
          <w:p w:rsidR="001E0D5A" w:rsidRPr="00183E00" w:rsidRDefault="001E0D5A" w:rsidP="00513EB4">
            <w:pPr>
              <w:jc w:val="center"/>
              <w:rPr>
                <w:sz w:val="16"/>
                <w:szCs w:val="16"/>
              </w:rPr>
            </w:pPr>
            <w:r w:rsidRPr="00183E00">
              <w:rPr>
                <w:sz w:val="16"/>
                <w:szCs w:val="16"/>
              </w:rPr>
              <w:t>ул. Октябрьская</w:t>
            </w:r>
            <w:r w:rsidR="0039627B">
              <w:rPr>
                <w:sz w:val="16"/>
                <w:szCs w:val="16"/>
              </w:rPr>
              <w:t>,</w:t>
            </w:r>
            <w:r w:rsidRPr="00183E00">
              <w:rPr>
                <w:sz w:val="16"/>
                <w:szCs w:val="16"/>
              </w:rPr>
              <w:t xml:space="preserve"> 17</w:t>
            </w:r>
          </w:p>
        </w:tc>
        <w:tc>
          <w:tcPr>
            <w:tcW w:w="1418" w:type="dxa"/>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180</w:t>
            </w:r>
          </w:p>
        </w:tc>
        <w:tc>
          <w:tcPr>
            <w:tcW w:w="1559"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30,41</w:t>
            </w:r>
          </w:p>
        </w:tc>
        <w:tc>
          <w:tcPr>
            <w:tcW w:w="125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126</w:t>
            </w:r>
          </w:p>
        </w:tc>
        <w:tc>
          <w:tcPr>
            <w:tcW w:w="1134"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54</w:t>
            </w:r>
          </w:p>
        </w:tc>
        <w:tc>
          <w:tcPr>
            <w:tcW w:w="1417"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180</w:t>
            </w:r>
          </w:p>
        </w:tc>
        <w:tc>
          <w:tcPr>
            <w:tcW w:w="116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4</w:t>
            </w:r>
          </w:p>
        </w:tc>
      </w:tr>
      <w:tr w:rsidR="001E0D5A" w:rsidRPr="00183E00" w:rsidTr="0039627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Pr>
                <w:sz w:val="16"/>
                <w:szCs w:val="16"/>
              </w:rPr>
              <w:t>19</w:t>
            </w:r>
          </w:p>
        </w:tc>
        <w:tc>
          <w:tcPr>
            <w:tcW w:w="2036" w:type="dxa"/>
            <w:tcBorders>
              <w:top w:val="nil"/>
              <w:left w:val="single" w:sz="4" w:space="0" w:color="auto"/>
              <w:bottom w:val="single" w:sz="4" w:space="0" w:color="auto"/>
              <w:right w:val="single" w:sz="4" w:space="0" w:color="auto"/>
            </w:tcBorders>
            <w:shd w:val="clear" w:color="auto" w:fill="auto"/>
            <w:vAlign w:val="center"/>
          </w:tcPr>
          <w:p w:rsidR="001E0D5A" w:rsidRPr="00183E00" w:rsidRDefault="001E0D5A" w:rsidP="00513EB4">
            <w:pPr>
              <w:jc w:val="center"/>
              <w:rPr>
                <w:sz w:val="16"/>
                <w:szCs w:val="16"/>
              </w:rPr>
            </w:pPr>
            <w:r w:rsidRPr="00183E00">
              <w:rPr>
                <w:sz w:val="16"/>
                <w:szCs w:val="16"/>
              </w:rPr>
              <w:t>ул. Октябрьская</w:t>
            </w:r>
            <w:r w:rsidR="0039627B">
              <w:rPr>
                <w:sz w:val="16"/>
                <w:szCs w:val="16"/>
              </w:rPr>
              <w:t>,</w:t>
            </w:r>
            <w:r w:rsidRPr="00183E00">
              <w:rPr>
                <w:sz w:val="16"/>
                <w:szCs w:val="16"/>
              </w:rPr>
              <w:t xml:space="preserve"> 9</w:t>
            </w:r>
          </w:p>
        </w:tc>
        <w:tc>
          <w:tcPr>
            <w:tcW w:w="1418" w:type="dxa"/>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659,5</w:t>
            </w:r>
          </w:p>
        </w:tc>
        <w:tc>
          <w:tcPr>
            <w:tcW w:w="1559"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129,49</w:t>
            </w:r>
          </w:p>
        </w:tc>
        <w:tc>
          <w:tcPr>
            <w:tcW w:w="125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461,65</w:t>
            </w:r>
          </w:p>
        </w:tc>
        <w:tc>
          <w:tcPr>
            <w:tcW w:w="1134"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197,85</w:t>
            </w:r>
          </w:p>
        </w:tc>
        <w:tc>
          <w:tcPr>
            <w:tcW w:w="1417"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659,5</w:t>
            </w:r>
          </w:p>
        </w:tc>
        <w:tc>
          <w:tcPr>
            <w:tcW w:w="116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0</w:t>
            </w:r>
          </w:p>
        </w:tc>
      </w:tr>
      <w:tr w:rsidR="001E0D5A" w:rsidRPr="00183E00" w:rsidTr="0039627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Pr>
                <w:sz w:val="16"/>
                <w:szCs w:val="16"/>
              </w:rPr>
              <w:t>20</w:t>
            </w:r>
          </w:p>
        </w:tc>
        <w:tc>
          <w:tcPr>
            <w:tcW w:w="2036" w:type="dxa"/>
            <w:tcBorders>
              <w:top w:val="nil"/>
              <w:left w:val="single" w:sz="4" w:space="0" w:color="auto"/>
              <w:bottom w:val="single" w:sz="4" w:space="0" w:color="auto"/>
              <w:right w:val="single" w:sz="4" w:space="0" w:color="auto"/>
            </w:tcBorders>
            <w:shd w:val="clear" w:color="auto" w:fill="auto"/>
            <w:vAlign w:val="center"/>
          </w:tcPr>
          <w:p w:rsidR="001E0D5A" w:rsidRPr="00183E00" w:rsidRDefault="001E0D5A" w:rsidP="00513EB4">
            <w:pPr>
              <w:jc w:val="center"/>
              <w:rPr>
                <w:sz w:val="16"/>
                <w:szCs w:val="16"/>
              </w:rPr>
            </w:pPr>
            <w:r w:rsidRPr="00183E00">
              <w:rPr>
                <w:sz w:val="16"/>
                <w:szCs w:val="16"/>
              </w:rPr>
              <w:t>ул. Первомайская</w:t>
            </w:r>
            <w:r w:rsidR="0039627B">
              <w:rPr>
                <w:sz w:val="16"/>
                <w:szCs w:val="16"/>
              </w:rPr>
              <w:t>,</w:t>
            </w:r>
            <w:r w:rsidRPr="00183E00">
              <w:rPr>
                <w:sz w:val="16"/>
                <w:szCs w:val="16"/>
              </w:rPr>
              <w:t xml:space="preserve"> 17,17в,19</w:t>
            </w:r>
          </w:p>
        </w:tc>
        <w:tc>
          <w:tcPr>
            <w:tcW w:w="1418" w:type="dxa"/>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247,5</w:t>
            </w:r>
          </w:p>
        </w:tc>
        <w:tc>
          <w:tcPr>
            <w:tcW w:w="1559"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70,39</w:t>
            </w:r>
          </w:p>
        </w:tc>
        <w:tc>
          <w:tcPr>
            <w:tcW w:w="125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173,25</w:t>
            </w:r>
          </w:p>
        </w:tc>
        <w:tc>
          <w:tcPr>
            <w:tcW w:w="1134"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74,25</w:t>
            </w:r>
          </w:p>
        </w:tc>
        <w:tc>
          <w:tcPr>
            <w:tcW w:w="1417"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247,5</w:t>
            </w:r>
          </w:p>
        </w:tc>
        <w:tc>
          <w:tcPr>
            <w:tcW w:w="116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4</w:t>
            </w:r>
          </w:p>
        </w:tc>
      </w:tr>
      <w:tr w:rsidR="001E0D5A" w:rsidRPr="00183E00" w:rsidTr="0039627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Pr>
                <w:sz w:val="16"/>
                <w:szCs w:val="16"/>
              </w:rPr>
              <w:t>21</w:t>
            </w:r>
          </w:p>
        </w:tc>
        <w:tc>
          <w:tcPr>
            <w:tcW w:w="2036" w:type="dxa"/>
            <w:tcBorders>
              <w:top w:val="nil"/>
              <w:left w:val="single" w:sz="4" w:space="0" w:color="auto"/>
              <w:bottom w:val="single" w:sz="4" w:space="0" w:color="auto"/>
              <w:right w:val="single" w:sz="4" w:space="0" w:color="auto"/>
            </w:tcBorders>
            <w:shd w:val="clear" w:color="auto" w:fill="auto"/>
            <w:vAlign w:val="center"/>
          </w:tcPr>
          <w:p w:rsidR="001E0D5A" w:rsidRPr="00183E00" w:rsidRDefault="001E0D5A" w:rsidP="00513EB4">
            <w:pPr>
              <w:jc w:val="center"/>
              <w:rPr>
                <w:sz w:val="16"/>
                <w:szCs w:val="16"/>
              </w:rPr>
            </w:pPr>
            <w:r w:rsidRPr="00183E00">
              <w:rPr>
                <w:sz w:val="16"/>
                <w:szCs w:val="16"/>
              </w:rPr>
              <w:t>ул. Пионерская</w:t>
            </w:r>
            <w:r w:rsidR="0039627B">
              <w:rPr>
                <w:sz w:val="16"/>
                <w:szCs w:val="16"/>
              </w:rPr>
              <w:t>,</w:t>
            </w:r>
            <w:r w:rsidRPr="00183E00">
              <w:rPr>
                <w:sz w:val="16"/>
                <w:szCs w:val="16"/>
              </w:rPr>
              <w:t xml:space="preserve"> 21</w:t>
            </w:r>
          </w:p>
        </w:tc>
        <w:tc>
          <w:tcPr>
            <w:tcW w:w="1418" w:type="dxa"/>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101,5</w:t>
            </w:r>
          </w:p>
        </w:tc>
        <w:tc>
          <w:tcPr>
            <w:tcW w:w="1559"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30,97</w:t>
            </w:r>
          </w:p>
        </w:tc>
        <w:tc>
          <w:tcPr>
            <w:tcW w:w="125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71,05</w:t>
            </w:r>
          </w:p>
        </w:tc>
        <w:tc>
          <w:tcPr>
            <w:tcW w:w="1134"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30,45</w:t>
            </w:r>
          </w:p>
        </w:tc>
        <w:tc>
          <w:tcPr>
            <w:tcW w:w="1417"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101,5</w:t>
            </w:r>
          </w:p>
        </w:tc>
        <w:tc>
          <w:tcPr>
            <w:tcW w:w="116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4</w:t>
            </w:r>
          </w:p>
        </w:tc>
      </w:tr>
      <w:tr w:rsidR="001E0D5A" w:rsidRPr="00183E00" w:rsidTr="0039627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Pr>
                <w:sz w:val="16"/>
                <w:szCs w:val="16"/>
              </w:rPr>
              <w:t>22</w:t>
            </w:r>
          </w:p>
        </w:tc>
        <w:tc>
          <w:tcPr>
            <w:tcW w:w="2036" w:type="dxa"/>
            <w:tcBorders>
              <w:top w:val="nil"/>
              <w:left w:val="single" w:sz="4" w:space="0" w:color="auto"/>
              <w:bottom w:val="single" w:sz="4" w:space="0" w:color="auto"/>
              <w:right w:val="single" w:sz="4" w:space="0" w:color="auto"/>
            </w:tcBorders>
            <w:shd w:val="clear" w:color="auto" w:fill="auto"/>
            <w:vAlign w:val="center"/>
          </w:tcPr>
          <w:p w:rsidR="001E0D5A" w:rsidRPr="00183E00" w:rsidRDefault="001E0D5A" w:rsidP="00513EB4">
            <w:pPr>
              <w:jc w:val="center"/>
              <w:rPr>
                <w:sz w:val="16"/>
                <w:szCs w:val="16"/>
              </w:rPr>
            </w:pPr>
            <w:r w:rsidRPr="00183E00">
              <w:rPr>
                <w:sz w:val="16"/>
                <w:szCs w:val="16"/>
              </w:rPr>
              <w:t>ул. Пионерская</w:t>
            </w:r>
            <w:r w:rsidR="0039627B">
              <w:rPr>
                <w:sz w:val="16"/>
                <w:szCs w:val="16"/>
              </w:rPr>
              <w:t>,</w:t>
            </w:r>
            <w:r w:rsidRPr="00183E00">
              <w:rPr>
                <w:sz w:val="16"/>
                <w:szCs w:val="16"/>
              </w:rPr>
              <w:t xml:space="preserve"> 24</w:t>
            </w:r>
          </w:p>
        </w:tc>
        <w:tc>
          <w:tcPr>
            <w:tcW w:w="1418" w:type="dxa"/>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250</w:t>
            </w:r>
          </w:p>
        </w:tc>
        <w:tc>
          <w:tcPr>
            <w:tcW w:w="1559"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36,48</w:t>
            </w:r>
          </w:p>
        </w:tc>
        <w:tc>
          <w:tcPr>
            <w:tcW w:w="125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175</w:t>
            </w:r>
          </w:p>
        </w:tc>
        <w:tc>
          <w:tcPr>
            <w:tcW w:w="1134"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75</w:t>
            </w:r>
          </w:p>
        </w:tc>
        <w:tc>
          <w:tcPr>
            <w:tcW w:w="1417"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250</w:t>
            </w:r>
          </w:p>
        </w:tc>
        <w:tc>
          <w:tcPr>
            <w:tcW w:w="116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4</w:t>
            </w:r>
          </w:p>
        </w:tc>
      </w:tr>
      <w:tr w:rsidR="001E0D5A" w:rsidRPr="00183E00" w:rsidTr="0039627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Pr>
                <w:sz w:val="16"/>
                <w:szCs w:val="16"/>
              </w:rPr>
              <w:t>23</w:t>
            </w:r>
          </w:p>
        </w:tc>
        <w:tc>
          <w:tcPr>
            <w:tcW w:w="2036" w:type="dxa"/>
            <w:tcBorders>
              <w:top w:val="nil"/>
              <w:left w:val="single" w:sz="4" w:space="0" w:color="auto"/>
              <w:bottom w:val="single" w:sz="4" w:space="0" w:color="auto"/>
              <w:right w:val="single" w:sz="4" w:space="0" w:color="auto"/>
            </w:tcBorders>
            <w:shd w:val="clear" w:color="auto" w:fill="auto"/>
            <w:vAlign w:val="center"/>
          </w:tcPr>
          <w:p w:rsidR="001E0D5A" w:rsidRPr="00183E00" w:rsidRDefault="001E0D5A" w:rsidP="00513EB4">
            <w:pPr>
              <w:jc w:val="center"/>
              <w:rPr>
                <w:sz w:val="16"/>
                <w:szCs w:val="16"/>
              </w:rPr>
            </w:pPr>
            <w:r w:rsidRPr="00183E00">
              <w:rPr>
                <w:sz w:val="16"/>
                <w:szCs w:val="16"/>
              </w:rPr>
              <w:t>ул. Рабочая</w:t>
            </w:r>
            <w:r w:rsidR="0039627B">
              <w:rPr>
                <w:sz w:val="16"/>
                <w:szCs w:val="16"/>
              </w:rPr>
              <w:t>,</w:t>
            </w:r>
            <w:r w:rsidRPr="00183E00">
              <w:rPr>
                <w:sz w:val="16"/>
                <w:szCs w:val="16"/>
              </w:rPr>
              <w:t xml:space="preserve"> 25,27,29</w:t>
            </w:r>
            <w:r w:rsidR="0039627B">
              <w:rPr>
                <w:sz w:val="16"/>
                <w:szCs w:val="16"/>
              </w:rPr>
              <w:t xml:space="preserve"> </w:t>
            </w:r>
            <w:r w:rsidRPr="00183E00">
              <w:rPr>
                <w:sz w:val="16"/>
                <w:szCs w:val="16"/>
              </w:rPr>
              <w:t>(Титова 5)</w:t>
            </w:r>
          </w:p>
        </w:tc>
        <w:tc>
          <w:tcPr>
            <w:tcW w:w="1418" w:type="dxa"/>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654,5</w:t>
            </w:r>
          </w:p>
        </w:tc>
        <w:tc>
          <w:tcPr>
            <w:tcW w:w="1559"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54,59</w:t>
            </w:r>
          </w:p>
        </w:tc>
        <w:tc>
          <w:tcPr>
            <w:tcW w:w="125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458,15</w:t>
            </w:r>
          </w:p>
        </w:tc>
        <w:tc>
          <w:tcPr>
            <w:tcW w:w="1134"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196,35</w:t>
            </w:r>
          </w:p>
        </w:tc>
        <w:tc>
          <w:tcPr>
            <w:tcW w:w="1417"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654,5</w:t>
            </w:r>
          </w:p>
        </w:tc>
        <w:tc>
          <w:tcPr>
            <w:tcW w:w="116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105</w:t>
            </w:r>
          </w:p>
        </w:tc>
      </w:tr>
      <w:tr w:rsidR="001E0D5A" w:rsidRPr="00183E00" w:rsidTr="0039627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Pr>
                <w:sz w:val="16"/>
                <w:szCs w:val="16"/>
              </w:rPr>
              <w:t>24</w:t>
            </w:r>
          </w:p>
        </w:tc>
        <w:tc>
          <w:tcPr>
            <w:tcW w:w="2036" w:type="dxa"/>
            <w:tcBorders>
              <w:top w:val="nil"/>
              <w:left w:val="single" w:sz="4" w:space="0" w:color="auto"/>
              <w:bottom w:val="single" w:sz="4" w:space="0" w:color="auto"/>
              <w:right w:val="single" w:sz="4" w:space="0" w:color="auto"/>
            </w:tcBorders>
            <w:shd w:val="clear" w:color="auto" w:fill="auto"/>
            <w:vAlign w:val="center"/>
          </w:tcPr>
          <w:p w:rsidR="001E0D5A" w:rsidRPr="00183E00" w:rsidRDefault="001E0D5A" w:rsidP="00513EB4">
            <w:pPr>
              <w:jc w:val="center"/>
              <w:rPr>
                <w:sz w:val="16"/>
                <w:szCs w:val="16"/>
              </w:rPr>
            </w:pPr>
            <w:r w:rsidRPr="00183E00">
              <w:rPr>
                <w:sz w:val="16"/>
                <w:szCs w:val="16"/>
              </w:rPr>
              <w:t>ул. Рыбников</w:t>
            </w:r>
            <w:r w:rsidR="0039627B">
              <w:rPr>
                <w:sz w:val="16"/>
                <w:szCs w:val="16"/>
              </w:rPr>
              <w:t>,</w:t>
            </w:r>
            <w:r w:rsidRPr="00183E00">
              <w:rPr>
                <w:sz w:val="16"/>
                <w:szCs w:val="16"/>
              </w:rPr>
              <w:t xml:space="preserve"> 6Б</w:t>
            </w:r>
          </w:p>
        </w:tc>
        <w:tc>
          <w:tcPr>
            <w:tcW w:w="1418" w:type="dxa"/>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386,4</w:t>
            </w:r>
          </w:p>
        </w:tc>
        <w:tc>
          <w:tcPr>
            <w:tcW w:w="1559"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33,08</w:t>
            </w:r>
          </w:p>
        </w:tc>
        <w:tc>
          <w:tcPr>
            <w:tcW w:w="125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270,48</w:t>
            </w:r>
          </w:p>
        </w:tc>
        <w:tc>
          <w:tcPr>
            <w:tcW w:w="1134"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115,92</w:t>
            </w:r>
          </w:p>
        </w:tc>
        <w:tc>
          <w:tcPr>
            <w:tcW w:w="1417"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386,4</w:t>
            </w:r>
          </w:p>
        </w:tc>
        <w:tc>
          <w:tcPr>
            <w:tcW w:w="116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36</w:t>
            </w:r>
          </w:p>
        </w:tc>
      </w:tr>
      <w:tr w:rsidR="001E0D5A" w:rsidRPr="00183E00" w:rsidTr="0039627B">
        <w:trPr>
          <w:trHeight w:val="300"/>
        </w:trPr>
        <w:tc>
          <w:tcPr>
            <w:tcW w:w="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Pr>
                <w:sz w:val="16"/>
                <w:szCs w:val="16"/>
              </w:rPr>
              <w:t>25</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center"/>
          </w:tcPr>
          <w:p w:rsidR="001E0D5A" w:rsidRPr="00183E00" w:rsidRDefault="001E0D5A" w:rsidP="00513EB4">
            <w:pPr>
              <w:jc w:val="center"/>
              <w:rPr>
                <w:sz w:val="16"/>
                <w:szCs w:val="16"/>
              </w:rPr>
            </w:pPr>
            <w:r w:rsidRPr="00183E00">
              <w:rPr>
                <w:sz w:val="16"/>
                <w:szCs w:val="16"/>
              </w:rPr>
              <w:t>ул. Рыбников</w:t>
            </w:r>
            <w:r w:rsidR="0039627B">
              <w:rPr>
                <w:sz w:val="16"/>
                <w:szCs w:val="16"/>
              </w:rPr>
              <w:t>,</w:t>
            </w:r>
            <w:r w:rsidRPr="00183E00">
              <w:rPr>
                <w:sz w:val="16"/>
                <w:szCs w:val="16"/>
              </w:rPr>
              <w:t xml:space="preserve"> 9а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110,3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34,33</w:t>
            </w:r>
          </w:p>
        </w:tc>
        <w:tc>
          <w:tcPr>
            <w:tcW w:w="12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77,21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33,09</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110,3</w:t>
            </w:r>
          </w:p>
        </w:tc>
        <w:tc>
          <w:tcPr>
            <w:tcW w:w="1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4</w:t>
            </w:r>
          </w:p>
        </w:tc>
      </w:tr>
      <w:tr w:rsidR="001E0D5A" w:rsidRPr="00183E00" w:rsidTr="0039627B">
        <w:trPr>
          <w:trHeight w:val="300"/>
        </w:trPr>
        <w:tc>
          <w:tcPr>
            <w:tcW w:w="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Pr>
                <w:sz w:val="16"/>
                <w:szCs w:val="16"/>
              </w:rPr>
              <w:t>26</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center"/>
          </w:tcPr>
          <w:p w:rsidR="001E0D5A" w:rsidRPr="00183E00" w:rsidRDefault="001E0D5A" w:rsidP="00513EB4">
            <w:pPr>
              <w:jc w:val="center"/>
              <w:rPr>
                <w:sz w:val="16"/>
                <w:szCs w:val="16"/>
              </w:rPr>
            </w:pPr>
            <w:r w:rsidRPr="00183E00">
              <w:rPr>
                <w:sz w:val="16"/>
                <w:szCs w:val="16"/>
              </w:rPr>
              <w:t>ул. Сапрыгина</w:t>
            </w:r>
            <w:r w:rsidR="0039627B">
              <w:rPr>
                <w:sz w:val="16"/>
                <w:szCs w:val="16"/>
              </w:rPr>
              <w:t>,</w:t>
            </w:r>
            <w:r w:rsidRPr="00183E00">
              <w:rPr>
                <w:sz w:val="16"/>
                <w:szCs w:val="16"/>
              </w:rPr>
              <w:t xml:space="preserve"> 16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414</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rFonts w:ascii="Calibri" w:hAnsi="Calibri"/>
                <w:sz w:val="16"/>
                <w:szCs w:val="16"/>
              </w:rPr>
            </w:pPr>
            <w:r w:rsidRPr="00183E00">
              <w:rPr>
                <w:rFonts w:ascii="Calibri" w:hAnsi="Calibri"/>
                <w:sz w:val="16"/>
                <w:szCs w:val="16"/>
              </w:rPr>
              <w:t>9,95</w:t>
            </w:r>
          </w:p>
        </w:tc>
        <w:tc>
          <w:tcPr>
            <w:tcW w:w="1250" w:type="dxa"/>
            <w:gridSpan w:val="2"/>
            <w:tcBorders>
              <w:top w:val="single" w:sz="4" w:space="0" w:color="auto"/>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289,8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124,2</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414</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16</w:t>
            </w:r>
          </w:p>
        </w:tc>
      </w:tr>
      <w:tr w:rsidR="001E0D5A" w:rsidRPr="00183E00" w:rsidTr="0039627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1E0D5A" w:rsidRPr="004F7C43" w:rsidRDefault="001E0D5A" w:rsidP="00513EB4">
            <w:pPr>
              <w:jc w:val="center"/>
              <w:rPr>
                <w:sz w:val="16"/>
                <w:szCs w:val="16"/>
              </w:rPr>
            </w:pPr>
            <w:r w:rsidRPr="004F7C43">
              <w:rPr>
                <w:sz w:val="16"/>
                <w:szCs w:val="16"/>
              </w:rPr>
              <w:t>27</w:t>
            </w:r>
          </w:p>
        </w:tc>
        <w:tc>
          <w:tcPr>
            <w:tcW w:w="2036" w:type="dxa"/>
            <w:tcBorders>
              <w:top w:val="nil"/>
              <w:left w:val="single" w:sz="4" w:space="0" w:color="auto"/>
              <w:bottom w:val="single" w:sz="4" w:space="0" w:color="auto"/>
              <w:right w:val="single" w:sz="4" w:space="0" w:color="auto"/>
            </w:tcBorders>
            <w:shd w:val="clear" w:color="auto" w:fill="auto"/>
            <w:vAlign w:val="center"/>
          </w:tcPr>
          <w:p w:rsidR="001E0D5A" w:rsidRPr="004F7C43" w:rsidRDefault="001E0D5A" w:rsidP="00513EB4">
            <w:pPr>
              <w:jc w:val="center"/>
              <w:rPr>
                <w:sz w:val="16"/>
                <w:szCs w:val="16"/>
              </w:rPr>
            </w:pPr>
            <w:r w:rsidRPr="004F7C43">
              <w:rPr>
                <w:sz w:val="16"/>
                <w:szCs w:val="16"/>
              </w:rPr>
              <w:t>пер. Северный</w:t>
            </w:r>
            <w:r w:rsidR="0039627B">
              <w:rPr>
                <w:sz w:val="16"/>
                <w:szCs w:val="16"/>
              </w:rPr>
              <w:t>,</w:t>
            </w:r>
            <w:r w:rsidRPr="004F7C43">
              <w:rPr>
                <w:sz w:val="16"/>
                <w:szCs w:val="16"/>
              </w:rPr>
              <w:t xml:space="preserve"> 5</w:t>
            </w:r>
          </w:p>
        </w:tc>
        <w:tc>
          <w:tcPr>
            <w:tcW w:w="1418" w:type="dxa"/>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221</w:t>
            </w:r>
          </w:p>
        </w:tc>
        <w:tc>
          <w:tcPr>
            <w:tcW w:w="1559"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33</w:t>
            </w:r>
          </w:p>
        </w:tc>
        <w:tc>
          <w:tcPr>
            <w:tcW w:w="125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154,7</w:t>
            </w:r>
          </w:p>
        </w:tc>
        <w:tc>
          <w:tcPr>
            <w:tcW w:w="1134"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66,3</w:t>
            </w:r>
          </w:p>
        </w:tc>
        <w:tc>
          <w:tcPr>
            <w:tcW w:w="1417"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221</w:t>
            </w:r>
          </w:p>
        </w:tc>
        <w:tc>
          <w:tcPr>
            <w:tcW w:w="116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4</w:t>
            </w:r>
          </w:p>
        </w:tc>
      </w:tr>
      <w:tr w:rsidR="001E0D5A" w:rsidRPr="00183E00" w:rsidTr="0039627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Pr>
                <w:sz w:val="16"/>
                <w:szCs w:val="16"/>
              </w:rPr>
              <w:t>28</w:t>
            </w:r>
          </w:p>
        </w:tc>
        <w:tc>
          <w:tcPr>
            <w:tcW w:w="2036" w:type="dxa"/>
            <w:tcBorders>
              <w:top w:val="nil"/>
              <w:left w:val="single" w:sz="4" w:space="0" w:color="auto"/>
              <w:bottom w:val="single" w:sz="4" w:space="0" w:color="auto"/>
              <w:right w:val="single" w:sz="4" w:space="0" w:color="auto"/>
            </w:tcBorders>
            <w:shd w:val="clear" w:color="auto" w:fill="auto"/>
            <w:vAlign w:val="center"/>
          </w:tcPr>
          <w:p w:rsidR="001E0D5A" w:rsidRPr="00183E00" w:rsidRDefault="001E0D5A" w:rsidP="00513EB4">
            <w:pPr>
              <w:jc w:val="center"/>
              <w:rPr>
                <w:sz w:val="16"/>
                <w:szCs w:val="16"/>
              </w:rPr>
            </w:pPr>
            <w:r w:rsidRPr="00183E00">
              <w:rPr>
                <w:sz w:val="16"/>
                <w:szCs w:val="16"/>
              </w:rPr>
              <w:t>ул. Совхозная</w:t>
            </w:r>
            <w:r w:rsidR="0039627B">
              <w:rPr>
                <w:sz w:val="16"/>
                <w:szCs w:val="16"/>
              </w:rPr>
              <w:t>,</w:t>
            </w:r>
            <w:r w:rsidRPr="00183E00">
              <w:rPr>
                <w:sz w:val="16"/>
                <w:szCs w:val="16"/>
              </w:rPr>
              <w:t xml:space="preserve"> 5</w:t>
            </w:r>
          </w:p>
        </w:tc>
        <w:tc>
          <w:tcPr>
            <w:tcW w:w="1418" w:type="dxa"/>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rFonts w:ascii="Calibri" w:hAnsi="Calibri"/>
                <w:sz w:val="16"/>
                <w:szCs w:val="16"/>
              </w:rPr>
            </w:pPr>
            <w:r w:rsidRPr="00183E00">
              <w:rPr>
                <w:rFonts w:ascii="Calibri" w:hAnsi="Calibri"/>
                <w:sz w:val="16"/>
                <w:szCs w:val="16"/>
              </w:rPr>
              <w:t>192</w:t>
            </w:r>
          </w:p>
        </w:tc>
        <w:tc>
          <w:tcPr>
            <w:tcW w:w="1559"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rFonts w:ascii="Calibri" w:hAnsi="Calibri"/>
                <w:sz w:val="16"/>
                <w:szCs w:val="16"/>
              </w:rPr>
            </w:pPr>
            <w:r w:rsidRPr="00183E00">
              <w:rPr>
                <w:rFonts w:ascii="Calibri" w:hAnsi="Calibri"/>
                <w:sz w:val="16"/>
                <w:szCs w:val="16"/>
              </w:rPr>
              <w:t>30,97</w:t>
            </w:r>
          </w:p>
        </w:tc>
        <w:tc>
          <w:tcPr>
            <w:tcW w:w="125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134,4</w:t>
            </w:r>
          </w:p>
        </w:tc>
        <w:tc>
          <w:tcPr>
            <w:tcW w:w="1134"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57,6</w:t>
            </w:r>
          </w:p>
        </w:tc>
        <w:tc>
          <w:tcPr>
            <w:tcW w:w="1417"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192</w:t>
            </w:r>
          </w:p>
        </w:tc>
        <w:tc>
          <w:tcPr>
            <w:tcW w:w="116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rFonts w:ascii="Calibri" w:hAnsi="Calibri"/>
                <w:sz w:val="16"/>
                <w:szCs w:val="16"/>
              </w:rPr>
            </w:pPr>
            <w:r w:rsidRPr="00183E00">
              <w:rPr>
                <w:rFonts w:ascii="Calibri" w:hAnsi="Calibri"/>
                <w:sz w:val="16"/>
                <w:szCs w:val="16"/>
              </w:rPr>
              <w:t>4</w:t>
            </w:r>
          </w:p>
        </w:tc>
      </w:tr>
      <w:tr w:rsidR="001E0D5A" w:rsidRPr="00183E00" w:rsidTr="0039627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Pr>
                <w:sz w:val="16"/>
                <w:szCs w:val="16"/>
              </w:rPr>
              <w:t>29</w:t>
            </w:r>
          </w:p>
        </w:tc>
        <w:tc>
          <w:tcPr>
            <w:tcW w:w="2036" w:type="dxa"/>
            <w:tcBorders>
              <w:top w:val="nil"/>
              <w:left w:val="single" w:sz="4" w:space="0" w:color="auto"/>
              <w:bottom w:val="single" w:sz="4" w:space="0" w:color="auto"/>
              <w:right w:val="single" w:sz="4" w:space="0" w:color="auto"/>
            </w:tcBorders>
            <w:shd w:val="clear" w:color="auto" w:fill="auto"/>
            <w:vAlign w:val="center"/>
          </w:tcPr>
          <w:p w:rsidR="001E0D5A" w:rsidRPr="00183E00" w:rsidRDefault="001E0D5A" w:rsidP="00513EB4">
            <w:pPr>
              <w:jc w:val="center"/>
              <w:rPr>
                <w:sz w:val="16"/>
                <w:szCs w:val="16"/>
              </w:rPr>
            </w:pPr>
            <w:r w:rsidRPr="00183E00">
              <w:rPr>
                <w:sz w:val="16"/>
                <w:szCs w:val="16"/>
              </w:rPr>
              <w:t>Старый аэропорт</w:t>
            </w:r>
          </w:p>
        </w:tc>
        <w:tc>
          <w:tcPr>
            <w:tcW w:w="1418" w:type="dxa"/>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522</w:t>
            </w:r>
          </w:p>
        </w:tc>
        <w:tc>
          <w:tcPr>
            <w:tcW w:w="1559"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105,65</w:t>
            </w:r>
          </w:p>
        </w:tc>
        <w:tc>
          <w:tcPr>
            <w:tcW w:w="125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365,4</w:t>
            </w:r>
          </w:p>
        </w:tc>
        <w:tc>
          <w:tcPr>
            <w:tcW w:w="1134"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156,6</w:t>
            </w:r>
          </w:p>
        </w:tc>
        <w:tc>
          <w:tcPr>
            <w:tcW w:w="1417"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522</w:t>
            </w:r>
          </w:p>
        </w:tc>
        <w:tc>
          <w:tcPr>
            <w:tcW w:w="116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18,9</w:t>
            </w:r>
          </w:p>
        </w:tc>
      </w:tr>
      <w:tr w:rsidR="001E0D5A" w:rsidRPr="00183E00" w:rsidTr="0039627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Pr>
                <w:sz w:val="16"/>
                <w:szCs w:val="16"/>
              </w:rPr>
              <w:t>30</w:t>
            </w:r>
          </w:p>
        </w:tc>
        <w:tc>
          <w:tcPr>
            <w:tcW w:w="2036" w:type="dxa"/>
            <w:tcBorders>
              <w:top w:val="nil"/>
              <w:left w:val="single" w:sz="4" w:space="0" w:color="auto"/>
              <w:bottom w:val="single" w:sz="4" w:space="0" w:color="auto"/>
              <w:right w:val="single" w:sz="4" w:space="0" w:color="auto"/>
            </w:tcBorders>
            <w:shd w:val="clear" w:color="auto" w:fill="auto"/>
            <w:vAlign w:val="center"/>
          </w:tcPr>
          <w:p w:rsidR="001E0D5A" w:rsidRPr="00183E00" w:rsidRDefault="001E0D5A" w:rsidP="00513EB4">
            <w:pPr>
              <w:jc w:val="center"/>
              <w:rPr>
                <w:sz w:val="16"/>
                <w:szCs w:val="16"/>
              </w:rPr>
            </w:pPr>
            <w:r w:rsidRPr="00183E00">
              <w:rPr>
                <w:sz w:val="16"/>
                <w:szCs w:val="16"/>
              </w:rPr>
              <w:t>ул. Строительная</w:t>
            </w:r>
            <w:r w:rsidR="0039627B">
              <w:rPr>
                <w:sz w:val="16"/>
                <w:szCs w:val="16"/>
              </w:rPr>
              <w:t>,</w:t>
            </w:r>
            <w:r w:rsidRPr="00183E00">
              <w:rPr>
                <w:sz w:val="16"/>
                <w:szCs w:val="16"/>
              </w:rPr>
              <w:t xml:space="preserve"> 10-3а</w:t>
            </w:r>
          </w:p>
        </w:tc>
        <w:tc>
          <w:tcPr>
            <w:tcW w:w="1418" w:type="dxa"/>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3699</w:t>
            </w:r>
          </w:p>
        </w:tc>
        <w:tc>
          <w:tcPr>
            <w:tcW w:w="1559"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190,37</w:t>
            </w:r>
          </w:p>
        </w:tc>
        <w:tc>
          <w:tcPr>
            <w:tcW w:w="125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2589,3</w:t>
            </w:r>
          </w:p>
        </w:tc>
        <w:tc>
          <w:tcPr>
            <w:tcW w:w="1134"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1109,7</w:t>
            </w:r>
          </w:p>
        </w:tc>
        <w:tc>
          <w:tcPr>
            <w:tcW w:w="1417"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3699</w:t>
            </w:r>
          </w:p>
        </w:tc>
        <w:tc>
          <w:tcPr>
            <w:tcW w:w="116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rFonts w:ascii="Calibri" w:hAnsi="Calibri"/>
                <w:sz w:val="16"/>
                <w:szCs w:val="16"/>
              </w:rPr>
            </w:pPr>
            <w:r w:rsidRPr="00183E00">
              <w:rPr>
                <w:rFonts w:ascii="Calibri" w:hAnsi="Calibri"/>
                <w:sz w:val="16"/>
                <w:szCs w:val="16"/>
              </w:rPr>
              <w:t>240</w:t>
            </w:r>
          </w:p>
        </w:tc>
      </w:tr>
      <w:tr w:rsidR="001E0D5A" w:rsidRPr="00183E00" w:rsidTr="0039627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Pr>
                <w:sz w:val="16"/>
                <w:szCs w:val="16"/>
              </w:rPr>
              <w:t>31</w:t>
            </w:r>
          </w:p>
        </w:tc>
        <w:tc>
          <w:tcPr>
            <w:tcW w:w="2036" w:type="dxa"/>
            <w:tcBorders>
              <w:top w:val="nil"/>
              <w:left w:val="single" w:sz="4" w:space="0" w:color="auto"/>
              <w:bottom w:val="single" w:sz="4" w:space="0" w:color="auto"/>
              <w:right w:val="single" w:sz="4" w:space="0" w:color="auto"/>
            </w:tcBorders>
            <w:shd w:val="clear" w:color="auto" w:fill="auto"/>
            <w:vAlign w:val="center"/>
          </w:tcPr>
          <w:p w:rsidR="001E0D5A" w:rsidRPr="00183E00" w:rsidRDefault="001E0D5A" w:rsidP="00513EB4">
            <w:pPr>
              <w:jc w:val="center"/>
              <w:rPr>
                <w:sz w:val="16"/>
                <w:szCs w:val="16"/>
              </w:rPr>
            </w:pPr>
            <w:r w:rsidRPr="00183E00">
              <w:rPr>
                <w:sz w:val="16"/>
                <w:szCs w:val="16"/>
              </w:rPr>
              <w:t>ул. Строительная</w:t>
            </w:r>
            <w:r w:rsidR="0039627B">
              <w:rPr>
                <w:sz w:val="16"/>
                <w:szCs w:val="16"/>
              </w:rPr>
              <w:t>,</w:t>
            </w:r>
            <w:r w:rsidRPr="00183E00">
              <w:rPr>
                <w:sz w:val="16"/>
                <w:szCs w:val="16"/>
              </w:rPr>
              <w:t xml:space="preserve"> 9б</w:t>
            </w:r>
          </w:p>
        </w:tc>
        <w:tc>
          <w:tcPr>
            <w:tcW w:w="1418" w:type="dxa"/>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640</w:t>
            </w:r>
          </w:p>
        </w:tc>
        <w:tc>
          <w:tcPr>
            <w:tcW w:w="1559"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45,94</w:t>
            </w:r>
          </w:p>
        </w:tc>
        <w:tc>
          <w:tcPr>
            <w:tcW w:w="125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448</w:t>
            </w:r>
          </w:p>
        </w:tc>
        <w:tc>
          <w:tcPr>
            <w:tcW w:w="1134"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192</w:t>
            </w:r>
          </w:p>
        </w:tc>
        <w:tc>
          <w:tcPr>
            <w:tcW w:w="1417"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640</w:t>
            </w:r>
          </w:p>
        </w:tc>
        <w:tc>
          <w:tcPr>
            <w:tcW w:w="116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8</w:t>
            </w:r>
          </w:p>
        </w:tc>
      </w:tr>
      <w:tr w:rsidR="001E0D5A" w:rsidRPr="00183E00" w:rsidTr="0039627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Pr>
                <w:sz w:val="16"/>
                <w:szCs w:val="16"/>
              </w:rPr>
              <w:t>32</w:t>
            </w:r>
          </w:p>
        </w:tc>
        <w:tc>
          <w:tcPr>
            <w:tcW w:w="2036" w:type="dxa"/>
            <w:tcBorders>
              <w:top w:val="nil"/>
              <w:left w:val="single" w:sz="4" w:space="0" w:color="auto"/>
              <w:bottom w:val="single" w:sz="4" w:space="0" w:color="auto"/>
              <w:right w:val="single" w:sz="4" w:space="0" w:color="auto"/>
            </w:tcBorders>
            <w:shd w:val="clear" w:color="auto" w:fill="auto"/>
            <w:vAlign w:val="center"/>
          </w:tcPr>
          <w:p w:rsidR="001E0D5A" w:rsidRPr="00183E00" w:rsidRDefault="001E0D5A" w:rsidP="00513EB4">
            <w:pPr>
              <w:jc w:val="center"/>
              <w:rPr>
                <w:sz w:val="16"/>
                <w:szCs w:val="16"/>
              </w:rPr>
            </w:pPr>
            <w:r w:rsidRPr="00183E00">
              <w:rPr>
                <w:sz w:val="16"/>
                <w:szCs w:val="16"/>
              </w:rPr>
              <w:t>ул. Юбилейная</w:t>
            </w:r>
            <w:r w:rsidR="0039627B">
              <w:rPr>
                <w:sz w:val="16"/>
                <w:szCs w:val="16"/>
              </w:rPr>
              <w:t>,</w:t>
            </w:r>
            <w:r w:rsidRPr="00183E00">
              <w:rPr>
                <w:sz w:val="16"/>
                <w:szCs w:val="16"/>
              </w:rPr>
              <w:t xml:space="preserve"> 34а</w:t>
            </w:r>
          </w:p>
        </w:tc>
        <w:tc>
          <w:tcPr>
            <w:tcW w:w="1418" w:type="dxa"/>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414</w:t>
            </w:r>
          </w:p>
        </w:tc>
        <w:tc>
          <w:tcPr>
            <w:tcW w:w="1559"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30,97</w:t>
            </w:r>
          </w:p>
        </w:tc>
        <w:tc>
          <w:tcPr>
            <w:tcW w:w="125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289,8</w:t>
            </w:r>
          </w:p>
        </w:tc>
        <w:tc>
          <w:tcPr>
            <w:tcW w:w="1134"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124,2</w:t>
            </w:r>
          </w:p>
        </w:tc>
        <w:tc>
          <w:tcPr>
            <w:tcW w:w="1417"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414</w:t>
            </w:r>
          </w:p>
        </w:tc>
        <w:tc>
          <w:tcPr>
            <w:tcW w:w="116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16</w:t>
            </w:r>
          </w:p>
        </w:tc>
      </w:tr>
      <w:tr w:rsidR="001E0D5A" w:rsidRPr="00183E00" w:rsidTr="0039627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Pr>
                <w:sz w:val="16"/>
                <w:szCs w:val="16"/>
              </w:rPr>
              <w:t>33</w:t>
            </w:r>
          </w:p>
        </w:tc>
        <w:tc>
          <w:tcPr>
            <w:tcW w:w="2036" w:type="dxa"/>
            <w:tcBorders>
              <w:top w:val="nil"/>
              <w:left w:val="single" w:sz="4" w:space="0" w:color="auto"/>
              <w:bottom w:val="single" w:sz="4" w:space="0" w:color="auto"/>
              <w:right w:val="single" w:sz="4" w:space="0" w:color="auto"/>
            </w:tcBorders>
            <w:shd w:val="clear" w:color="auto" w:fill="auto"/>
            <w:vAlign w:val="center"/>
          </w:tcPr>
          <w:p w:rsidR="001E0D5A" w:rsidRPr="00183E00" w:rsidRDefault="001E0D5A" w:rsidP="00513EB4">
            <w:pPr>
              <w:jc w:val="center"/>
              <w:rPr>
                <w:sz w:val="16"/>
                <w:szCs w:val="16"/>
              </w:rPr>
            </w:pPr>
            <w:r w:rsidRPr="00183E00">
              <w:rPr>
                <w:sz w:val="16"/>
                <w:szCs w:val="16"/>
              </w:rPr>
              <w:t>ул. Южная</w:t>
            </w:r>
            <w:r w:rsidR="0039627B">
              <w:rPr>
                <w:sz w:val="16"/>
                <w:szCs w:val="16"/>
              </w:rPr>
              <w:t>,</w:t>
            </w:r>
            <w:r w:rsidRPr="00183E00">
              <w:rPr>
                <w:sz w:val="16"/>
                <w:szCs w:val="16"/>
              </w:rPr>
              <w:t xml:space="preserve"> 39а</w:t>
            </w:r>
          </w:p>
        </w:tc>
        <w:tc>
          <w:tcPr>
            <w:tcW w:w="1418" w:type="dxa"/>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60</w:t>
            </w:r>
          </w:p>
        </w:tc>
        <w:tc>
          <w:tcPr>
            <w:tcW w:w="1559"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12,8</w:t>
            </w:r>
          </w:p>
        </w:tc>
        <w:tc>
          <w:tcPr>
            <w:tcW w:w="125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42</w:t>
            </w:r>
          </w:p>
        </w:tc>
        <w:tc>
          <w:tcPr>
            <w:tcW w:w="1134"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18</w:t>
            </w:r>
          </w:p>
        </w:tc>
        <w:tc>
          <w:tcPr>
            <w:tcW w:w="1417"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60</w:t>
            </w:r>
          </w:p>
        </w:tc>
        <w:tc>
          <w:tcPr>
            <w:tcW w:w="116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4</w:t>
            </w:r>
          </w:p>
        </w:tc>
      </w:tr>
      <w:tr w:rsidR="001E0D5A" w:rsidRPr="00183E00" w:rsidTr="0039627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Pr>
                <w:sz w:val="16"/>
                <w:szCs w:val="16"/>
              </w:rPr>
              <w:t>34</w:t>
            </w:r>
          </w:p>
        </w:tc>
        <w:tc>
          <w:tcPr>
            <w:tcW w:w="2036" w:type="dxa"/>
            <w:tcBorders>
              <w:top w:val="nil"/>
              <w:left w:val="single" w:sz="4" w:space="0" w:color="auto"/>
              <w:bottom w:val="single" w:sz="4" w:space="0" w:color="auto"/>
              <w:right w:val="single" w:sz="4" w:space="0" w:color="auto"/>
            </w:tcBorders>
            <w:shd w:val="clear" w:color="auto" w:fill="auto"/>
            <w:vAlign w:val="center"/>
          </w:tcPr>
          <w:p w:rsidR="001E0D5A" w:rsidRPr="00183E00" w:rsidRDefault="001E0D5A" w:rsidP="00513EB4">
            <w:pPr>
              <w:jc w:val="center"/>
              <w:rPr>
                <w:sz w:val="16"/>
                <w:szCs w:val="16"/>
              </w:rPr>
            </w:pPr>
            <w:r w:rsidRPr="00183E00">
              <w:rPr>
                <w:sz w:val="16"/>
                <w:szCs w:val="16"/>
              </w:rPr>
              <w:t>ул. Южная</w:t>
            </w:r>
            <w:r w:rsidR="0039627B">
              <w:rPr>
                <w:sz w:val="16"/>
                <w:szCs w:val="16"/>
              </w:rPr>
              <w:t>,</w:t>
            </w:r>
            <w:r w:rsidRPr="00183E00">
              <w:rPr>
                <w:sz w:val="16"/>
                <w:szCs w:val="16"/>
              </w:rPr>
              <w:t xml:space="preserve"> 47</w:t>
            </w:r>
          </w:p>
        </w:tc>
        <w:tc>
          <w:tcPr>
            <w:tcW w:w="1418" w:type="dxa"/>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196</w:t>
            </w:r>
          </w:p>
        </w:tc>
        <w:tc>
          <w:tcPr>
            <w:tcW w:w="1559"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33,37</w:t>
            </w:r>
          </w:p>
        </w:tc>
        <w:tc>
          <w:tcPr>
            <w:tcW w:w="125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137,2</w:t>
            </w:r>
          </w:p>
        </w:tc>
        <w:tc>
          <w:tcPr>
            <w:tcW w:w="1134"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58,8</w:t>
            </w:r>
          </w:p>
        </w:tc>
        <w:tc>
          <w:tcPr>
            <w:tcW w:w="1417"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196</w:t>
            </w:r>
          </w:p>
        </w:tc>
        <w:tc>
          <w:tcPr>
            <w:tcW w:w="116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4</w:t>
            </w:r>
          </w:p>
        </w:tc>
      </w:tr>
      <w:tr w:rsidR="001E0D5A" w:rsidRPr="00183E00" w:rsidTr="0039627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Pr>
                <w:sz w:val="16"/>
                <w:szCs w:val="16"/>
              </w:rPr>
              <w:t>35</w:t>
            </w:r>
          </w:p>
        </w:tc>
        <w:tc>
          <w:tcPr>
            <w:tcW w:w="2036" w:type="dxa"/>
            <w:tcBorders>
              <w:top w:val="nil"/>
              <w:left w:val="single" w:sz="4" w:space="0" w:color="auto"/>
              <w:bottom w:val="single" w:sz="4" w:space="0" w:color="auto"/>
              <w:right w:val="single" w:sz="4" w:space="0" w:color="auto"/>
            </w:tcBorders>
            <w:shd w:val="clear" w:color="auto" w:fill="auto"/>
            <w:vAlign w:val="center"/>
          </w:tcPr>
          <w:p w:rsidR="001E0D5A" w:rsidRPr="00183E00" w:rsidRDefault="001E0D5A" w:rsidP="00513EB4">
            <w:pPr>
              <w:jc w:val="center"/>
              <w:rPr>
                <w:sz w:val="16"/>
                <w:szCs w:val="16"/>
              </w:rPr>
            </w:pPr>
            <w:r w:rsidRPr="00183E00">
              <w:rPr>
                <w:sz w:val="16"/>
                <w:szCs w:val="16"/>
              </w:rPr>
              <w:t xml:space="preserve">ул. </w:t>
            </w:r>
            <w:proofErr w:type="spellStart"/>
            <w:r w:rsidRPr="00183E00">
              <w:rPr>
                <w:sz w:val="16"/>
                <w:szCs w:val="16"/>
              </w:rPr>
              <w:t>Явтысого</w:t>
            </w:r>
            <w:proofErr w:type="spellEnd"/>
            <w:r w:rsidR="0039627B">
              <w:rPr>
                <w:sz w:val="16"/>
                <w:szCs w:val="16"/>
              </w:rPr>
              <w:t>,</w:t>
            </w:r>
            <w:r w:rsidRPr="00183E00">
              <w:rPr>
                <w:sz w:val="16"/>
                <w:szCs w:val="16"/>
              </w:rPr>
              <w:t xml:space="preserve"> 1а</w:t>
            </w:r>
          </w:p>
        </w:tc>
        <w:tc>
          <w:tcPr>
            <w:tcW w:w="1418" w:type="dxa"/>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360</w:t>
            </w:r>
          </w:p>
        </w:tc>
        <w:tc>
          <w:tcPr>
            <w:tcW w:w="1559"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52,8</w:t>
            </w:r>
          </w:p>
        </w:tc>
        <w:tc>
          <w:tcPr>
            <w:tcW w:w="125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252</w:t>
            </w:r>
          </w:p>
        </w:tc>
        <w:tc>
          <w:tcPr>
            <w:tcW w:w="1134"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108</w:t>
            </w:r>
          </w:p>
        </w:tc>
        <w:tc>
          <w:tcPr>
            <w:tcW w:w="1417"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360</w:t>
            </w:r>
          </w:p>
        </w:tc>
        <w:tc>
          <w:tcPr>
            <w:tcW w:w="116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16</w:t>
            </w:r>
          </w:p>
        </w:tc>
      </w:tr>
      <w:tr w:rsidR="001E0D5A" w:rsidRPr="00183E00" w:rsidTr="0039627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Pr>
                <w:sz w:val="16"/>
                <w:szCs w:val="16"/>
              </w:rPr>
              <w:t>36</w:t>
            </w:r>
          </w:p>
        </w:tc>
        <w:tc>
          <w:tcPr>
            <w:tcW w:w="2036" w:type="dxa"/>
            <w:tcBorders>
              <w:top w:val="nil"/>
              <w:left w:val="single" w:sz="4" w:space="0" w:color="auto"/>
              <w:bottom w:val="single" w:sz="4" w:space="0" w:color="auto"/>
              <w:right w:val="single" w:sz="4" w:space="0" w:color="auto"/>
            </w:tcBorders>
            <w:shd w:val="clear" w:color="auto" w:fill="auto"/>
            <w:vAlign w:val="center"/>
          </w:tcPr>
          <w:p w:rsidR="001E0D5A" w:rsidRPr="00183E00" w:rsidRDefault="001E0D5A" w:rsidP="00513EB4">
            <w:pPr>
              <w:jc w:val="center"/>
              <w:rPr>
                <w:sz w:val="16"/>
                <w:szCs w:val="16"/>
              </w:rPr>
            </w:pPr>
            <w:r w:rsidRPr="00183E00">
              <w:rPr>
                <w:sz w:val="16"/>
                <w:szCs w:val="16"/>
              </w:rPr>
              <w:t xml:space="preserve">ул. </w:t>
            </w:r>
            <w:proofErr w:type="spellStart"/>
            <w:r w:rsidRPr="00183E00">
              <w:rPr>
                <w:sz w:val="16"/>
                <w:szCs w:val="16"/>
              </w:rPr>
              <w:t>Выучейского</w:t>
            </w:r>
            <w:proofErr w:type="spellEnd"/>
            <w:r w:rsidRPr="00183E00">
              <w:rPr>
                <w:sz w:val="16"/>
                <w:szCs w:val="16"/>
              </w:rPr>
              <w:t>, д.10</w:t>
            </w:r>
          </w:p>
        </w:tc>
        <w:tc>
          <w:tcPr>
            <w:tcW w:w="1418" w:type="dxa"/>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360</w:t>
            </w:r>
          </w:p>
        </w:tc>
        <w:tc>
          <w:tcPr>
            <w:tcW w:w="1559"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14,07</w:t>
            </w:r>
          </w:p>
        </w:tc>
        <w:tc>
          <w:tcPr>
            <w:tcW w:w="125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252</w:t>
            </w:r>
          </w:p>
        </w:tc>
        <w:tc>
          <w:tcPr>
            <w:tcW w:w="1134"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108</w:t>
            </w:r>
          </w:p>
        </w:tc>
        <w:tc>
          <w:tcPr>
            <w:tcW w:w="1417"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360</w:t>
            </w:r>
          </w:p>
        </w:tc>
        <w:tc>
          <w:tcPr>
            <w:tcW w:w="116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0</w:t>
            </w:r>
          </w:p>
        </w:tc>
      </w:tr>
      <w:tr w:rsidR="001E0D5A" w:rsidRPr="00183E00" w:rsidTr="0039627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Pr>
                <w:sz w:val="16"/>
                <w:szCs w:val="16"/>
              </w:rPr>
              <w:t>37</w:t>
            </w:r>
          </w:p>
        </w:tc>
        <w:tc>
          <w:tcPr>
            <w:tcW w:w="2036" w:type="dxa"/>
            <w:tcBorders>
              <w:top w:val="nil"/>
              <w:left w:val="single" w:sz="4" w:space="0" w:color="auto"/>
              <w:bottom w:val="single" w:sz="4" w:space="0" w:color="auto"/>
              <w:right w:val="single" w:sz="4" w:space="0" w:color="auto"/>
            </w:tcBorders>
            <w:shd w:val="clear" w:color="auto" w:fill="auto"/>
            <w:vAlign w:val="center"/>
          </w:tcPr>
          <w:p w:rsidR="001E0D5A" w:rsidRPr="00183E00" w:rsidRDefault="001E0D5A" w:rsidP="00513EB4">
            <w:pPr>
              <w:jc w:val="center"/>
              <w:rPr>
                <w:sz w:val="16"/>
                <w:szCs w:val="16"/>
              </w:rPr>
            </w:pPr>
            <w:r w:rsidRPr="00183E00">
              <w:rPr>
                <w:sz w:val="16"/>
                <w:szCs w:val="16"/>
              </w:rPr>
              <w:t>Меньшикова</w:t>
            </w:r>
            <w:r w:rsidR="0039627B">
              <w:rPr>
                <w:sz w:val="16"/>
                <w:szCs w:val="16"/>
              </w:rPr>
              <w:t>,</w:t>
            </w:r>
            <w:r w:rsidRPr="00183E00">
              <w:rPr>
                <w:sz w:val="16"/>
                <w:szCs w:val="16"/>
              </w:rPr>
              <w:t xml:space="preserve"> 16,18, </w:t>
            </w:r>
            <w:r w:rsidR="0039627B">
              <w:rPr>
                <w:sz w:val="16"/>
                <w:szCs w:val="16"/>
              </w:rPr>
              <w:br/>
            </w:r>
            <w:r w:rsidRPr="00183E00">
              <w:rPr>
                <w:sz w:val="16"/>
                <w:szCs w:val="16"/>
              </w:rPr>
              <w:t>60 лет СССР</w:t>
            </w:r>
            <w:r w:rsidR="0039627B">
              <w:rPr>
                <w:sz w:val="16"/>
                <w:szCs w:val="16"/>
              </w:rPr>
              <w:t>,</w:t>
            </w:r>
            <w:r w:rsidRPr="00183E00">
              <w:rPr>
                <w:sz w:val="16"/>
                <w:szCs w:val="16"/>
              </w:rPr>
              <w:t xml:space="preserve"> 2,4,8</w:t>
            </w:r>
          </w:p>
        </w:tc>
        <w:tc>
          <w:tcPr>
            <w:tcW w:w="1418" w:type="dxa"/>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200</w:t>
            </w:r>
          </w:p>
        </w:tc>
        <w:tc>
          <w:tcPr>
            <w:tcW w:w="1559"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199,6</w:t>
            </w:r>
          </w:p>
        </w:tc>
        <w:tc>
          <w:tcPr>
            <w:tcW w:w="125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140</w:t>
            </w:r>
          </w:p>
        </w:tc>
        <w:tc>
          <w:tcPr>
            <w:tcW w:w="1134"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60</w:t>
            </w:r>
          </w:p>
        </w:tc>
        <w:tc>
          <w:tcPr>
            <w:tcW w:w="1417"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200</w:t>
            </w:r>
          </w:p>
        </w:tc>
        <w:tc>
          <w:tcPr>
            <w:tcW w:w="116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0</w:t>
            </w:r>
          </w:p>
        </w:tc>
      </w:tr>
      <w:tr w:rsidR="001E0D5A" w:rsidRPr="00183E00" w:rsidTr="0039627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Pr>
                <w:sz w:val="16"/>
                <w:szCs w:val="16"/>
              </w:rPr>
              <w:t>38</w:t>
            </w:r>
          </w:p>
        </w:tc>
        <w:tc>
          <w:tcPr>
            <w:tcW w:w="2036" w:type="dxa"/>
            <w:tcBorders>
              <w:top w:val="nil"/>
              <w:left w:val="single" w:sz="4" w:space="0" w:color="auto"/>
              <w:bottom w:val="single" w:sz="4" w:space="0" w:color="auto"/>
              <w:right w:val="single" w:sz="4" w:space="0" w:color="auto"/>
            </w:tcBorders>
            <w:shd w:val="clear" w:color="auto" w:fill="auto"/>
            <w:vAlign w:val="center"/>
          </w:tcPr>
          <w:p w:rsidR="001E0D5A" w:rsidRPr="00183E00" w:rsidRDefault="001E0D5A" w:rsidP="00513EB4">
            <w:pPr>
              <w:jc w:val="center"/>
              <w:rPr>
                <w:sz w:val="16"/>
                <w:szCs w:val="16"/>
              </w:rPr>
            </w:pPr>
            <w:r w:rsidRPr="00183E00">
              <w:rPr>
                <w:sz w:val="16"/>
                <w:szCs w:val="16"/>
              </w:rPr>
              <w:t xml:space="preserve">ул. им. </w:t>
            </w:r>
            <w:proofErr w:type="spellStart"/>
            <w:r w:rsidRPr="00183E00">
              <w:rPr>
                <w:sz w:val="16"/>
                <w:szCs w:val="16"/>
              </w:rPr>
              <w:t>Швецова</w:t>
            </w:r>
            <w:proofErr w:type="spellEnd"/>
            <w:r w:rsidRPr="00183E00">
              <w:rPr>
                <w:sz w:val="16"/>
                <w:szCs w:val="16"/>
              </w:rPr>
              <w:t>, д.1</w:t>
            </w:r>
          </w:p>
        </w:tc>
        <w:tc>
          <w:tcPr>
            <w:tcW w:w="1418" w:type="dxa"/>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0</w:t>
            </w:r>
          </w:p>
        </w:tc>
        <w:tc>
          <w:tcPr>
            <w:tcW w:w="1559"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314,77</w:t>
            </w:r>
          </w:p>
        </w:tc>
        <w:tc>
          <w:tcPr>
            <w:tcW w:w="125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862,4</w:t>
            </w:r>
          </w:p>
        </w:tc>
        <w:tc>
          <w:tcPr>
            <w:tcW w:w="1134"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369,6</w:t>
            </w:r>
          </w:p>
        </w:tc>
        <w:tc>
          <w:tcPr>
            <w:tcW w:w="1417"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0</w:t>
            </w:r>
          </w:p>
        </w:tc>
        <w:tc>
          <w:tcPr>
            <w:tcW w:w="1160" w:type="dxa"/>
            <w:gridSpan w:val="2"/>
            <w:tcBorders>
              <w:top w:val="nil"/>
              <w:left w:val="nil"/>
              <w:bottom w:val="single" w:sz="4" w:space="0" w:color="auto"/>
              <w:right w:val="single" w:sz="4" w:space="0" w:color="auto"/>
            </w:tcBorders>
            <w:shd w:val="clear" w:color="auto" w:fill="auto"/>
            <w:vAlign w:val="center"/>
            <w:hideMark/>
          </w:tcPr>
          <w:p w:rsidR="001E0D5A" w:rsidRPr="00183E00" w:rsidRDefault="001E0D5A" w:rsidP="00513EB4">
            <w:pPr>
              <w:jc w:val="center"/>
              <w:rPr>
                <w:sz w:val="16"/>
                <w:szCs w:val="16"/>
              </w:rPr>
            </w:pPr>
            <w:r w:rsidRPr="00183E00">
              <w:rPr>
                <w:sz w:val="16"/>
                <w:szCs w:val="16"/>
              </w:rPr>
              <w:t>10</w:t>
            </w:r>
          </w:p>
        </w:tc>
      </w:tr>
      <w:tr w:rsidR="001E0D5A" w:rsidRPr="00183E00" w:rsidTr="0039627B">
        <w:trPr>
          <w:trHeight w:val="300"/>
        </w:trPr>
        <w:tc>
          <w:tcPr>
            <w:tcW w:w="379" w:type="dxa"/>
            <w:tcBorders>
              <w:top w:val="nil"/>
              <w:left w:val="single" w:sz="4" w:space="0" w:color="auto"/>
              <w:bottom w:val="single" w:sz="4" w:space="0" w:color="auto"/>
              <w:right w:val="single" w:sz="4" w:space="0" w:color="auto"/>
            </w:tcBorders>
            <w:shd w:val="clear" w:color="auto" w:fill="auto"/>
            <w:vAlign w:val="center"/>
            <w:hideMark/>
          </w:tcPr>
          <w:p w:rsidR="001E0D5A" w:rsidRDefault="001E0D5A" w:rsidP="00513EB4">
            <w:pPr>
              <w:jc w:val="center"/>
              <w:rPr>
                <w:sz w:val="16"/>
                <w:szCs w:val="16"/>
              </w:rPr>
            </w:pPr>
          </w:p>
        </w:tc>
        <w:tc>
          <w:tcPr>
            <w:tcW w:w="2036" w:type="dxa"/>
            <w:tcBorders>
              <w:top w:val="nil"/>
              <w:left w:val="single" w:sz="4" w:space="0" w:color="auto"/>
              <w:bottom w:val="single" w:sz="4" w:space="0" w:color="auto"/>
              <w:right w:val="single" w:sz="4" w:space="0" w:color="auto"/>
            </w:tcBorders>
            <w:shd w:val="clear" w:color="auto" w:fill="auto"/>
            <w:vAlign w:val="center"/>
          </w:tcPr>
          <w:p w:rsidR="001E0D5A" w:rsidRPr="00D22DBD" w:rsidRDefault="001E0D5A" w:rsidP="00513EB4">
            <w:pPr>
              <w:jc w:val="center"/>
              <w:rPr>
                <w:b/>
              </w:rPr>
            </w:pPr>
            <w:r w:rsidRPr="00D22DBD">
              <w:rPr>
                <w:b/>
                <w:sz w:val="22"/>
                <w:szCs w:val="22"/>
              </w:rPr>
              <w:t>ИТОГО:</w:t>
            </w:r>
          </w:p>
        </w:tc>
        <w:tc>
          <w:tcPr>
            <w:tcW w:w="1418" w:type="dxa"/>
            <w:tcBorders>
              <w:top w:val="nil"/>
              <w:left w:val="nil"/>
              <w:bottom w:val="single" w:sz="4" w:space="0" w:color="auto"/>
              <w:right w:val="single" w:sz="4" w:space="0" w:color="auto"/>
            </w:tcBorders>
            <w:shd w:val="clear" w:color="auto" w:fill="auto"/>
            <w:vAlign w:val="center"/>
            <w:hideMark/>
          </w:tcPr>
          <w:p w:rsidR="001E0D5A" w:rsidRPr="00D22DBD" w:rsidRDefault="001E0D5A" w:rsidP="00513EB4">
            <w:pPr>
              <w:jc w:val="center"/>
              <w:rPr>
                <w:b/>
              </w:rPr>
            </w:pPr>
            <w:r w:rsidRPr="00D22DBD">
              <w:rPr>
                <w:b/>
                <w:color w:val="000000"/>
                <w:sz w:val="22"/>
                <w:szCs w:val="22"/>
              </w:rPr>
              <w:t>19263,1</w:t>
            </w:r>
          </w:p>
        </w:tc>
        <w:tc>
          <w:tcPr>
            <w:tcW w:w="1559" w:type="dxa"/>
            <w:gridSpan w:val="2"/>
            <w:tcBorders>
              <w:top w:val="nil"/>
              <w:left w:val="nil"/>
              <w:bottom w:val="single" w:sz="4" w:space="0" w:color="auto"/>
              <w:right w:val="single" w:sz="4" w:space="0" w:color="auto"/>
            </w:tcBorders>
            <w:shd w:val="clear" w:color="auto" w:fill="auto"/>
            <w:vAlign w:val="center"/>
            <w:hideMark/>
          </w:tcPr>
          <w:p w:rsidR="001E0D5A" w:rsidRPr="00D22DBD" w:rsidRDefault="001E0D5A" w:rsidP="00513EB4">
            <w:pPr>
              <w:jc w:val="center"/>
              <w:rPr>
                <w:b/>
              </w:rPr>
            </w:pPr>
            <w:r w:rsidRPr="00D22DBD">
              <w:rPr>
                <w:b/>
                <w:color w:val="000000"/>
                <w:sz w:val="22"/>
                <w:szCs w:val="22"/>
              </w:rPr>
              <w:t>2548,66</w:t>
            </w:r>
          </w:p>
        </w:tc>
        <w:tc>
          <w:tcPr>
            <w:tcW w:w="1250" w:type="dxa"/>
            <w:gridSpan w:val="2"/>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right"/>
              <w:rPr>
                <w:b/>
                <w:color w:val="000000"/>
              </w:rPr>
            </w:pPr>
            <w:r w:rsidRPr="00D22DBD">
              <w:rPr>
                <w:b/>
                <w:color w:val="000000"/>
                <w:sz w:val="22"/>
                <w:szCs w:val="22"/>
              </w:rPr>
              <w:t>14346,57</w:t>
            </w:r>
          </w:p>
        </w:tc>
        <w:tc>
          <w:tcPr>
            <w:tcW w:w="1134" w:type="dxa"/>
            <w:gridSpan w:val="2"/>
            <w:tcBorders>
              <w:top w:val="nil"/>
              <w:left w:val="nil"/>
              <w:bottom w:val="single" w:sz="4" w:space="0" w:color="auto"/>
              <w:right w:val="single" w:sz="4" w:space="0" w:color="auto"/>
            </w:tcBorders>
            <w:shd w:val="clear" w:color="auto" w:fill="auto"/>
            <w:vAlign w:val="center"/>
            <w:hideMark/>
          </w:tcPr>
          <w:p w:rsidR="001E0D5A" w:rsidRPr="00D22DBD" w:rsidRDefault="001E0D5A" w:rsidP="00513EB4">
            <w:pPr>
              <w:jc w:val="center"/>
              <w:rPr>
                <w:b/>
              </w:rPr>
            </w:pPr>
            <w:r w:rsidRPr="00D22DBD">
              <w:rPr>
                <w:b/>
                <w:color w:val="000000"/>
                <w:sz w:val="22"/>
                <w:szCs w:val="22"/>
              </w:rPr>
              <w:t>6148,53</w:t>
            </w:r>
          </w:p>
        </w:tc>
        <w:tc>
          <w:tcPr>
            <w:tcW w:w="1417" w:type="dxa"/>
            <w:gridSpan w:val="2"/>
            <w:tcBorders>
              <w:top w:val="nil"/>
              <w:left w:val="nil"/>
              <w:bottom w:val="single" w:sz="4" w:space="0" w:color="auto"/>
              <w:right w:val="single" w:sz="4" w:space="0" w:color="auto"/>
            </w:tcBorders>
            <w:shd w:val="clear" w:color="auto" w:fill="auto"/>
            <w:vAlign w:val="center"/>
            <w:hideMark/>
          </w:tcPr>
          <w:p w:rsidR="001E0D5A" w:rsidRPr="00D22DBD" w:rsidRDefault="001E0D5A" w:rsidP="00513EB4">
            <w:pPr>
              <w:jc w:val="center"/>
              <w:rPr>
                <w:b/>
              </w:rPr>
            </w:pPr>
            <w:r w:rsidRPr="00D22DBD">
              <w:rPr>
                <w:b/>
                <w:color w:val="000000"/>
                <w:sz w:val="22"/>
                <w:szCs w:val="22"/>
              </w:rPr>
              <w:t>19263,1</w:t>
            </w:r>
          </w:p>
        </w:tc>
        <w:tc>
          <w:tcPr>
            <w:tcW w:w="1160" w:type="dxa"/>
            <w:gridSpan w:val="2"/>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rPr>
                <w:b/>
                <w:color w:val="000000"/>
              </w:rPr>
            </w:pPr>
            <w:r w:rsidRPr="00D22DBD">
              <w:rPr>
                <w:b/>
                <w:color w:val="000000"/>
                <w:sz w:val="22"/>
                <w:szCs w:val="22"/>
              </w:rPr>
              <w:t>821,9</w:t>
            </w:r>
          </w:p>
        </w:tc>
      </w:tr>
      <w:tr w:rsidR="001E0D5A" w:rsidRPr="00183E00" w:rsidTr="0039627B">
        <w:trPr>
          <w:trHeight w:val="300"/>
        </w:trPr>
        <w:tc>
          <w:tcPr>
            <w:tcW w:w="2415" w:type="dxa"/>
            <w:gridSpan w:val="2"/>
            <w:tcBorders>
              <w:top w:val="nil"/>
              <w:left w:val="nil"/>
              <w:bottom w:val="nil"/>
              <w:right w:val="nil"/>
            </w:tcBorders>
            <w:shd w:val="clear" w:color="auto" w:fill="auto"/>
            <w:noWrap/>
            <w:vAlign w:val="bottom"/>
            <w:hideMark/>
          </w:tcPr>
          <w:p w:rsidR="001E0D5A" w:rsidRPr="00183E00" w:rsidRDefault="001E0D5A" w:rsidP="00513EB4">
            <w:pPr>
              <w:rPr>
                <w:rFonts w:ascii="Calibri" w:hAnsi="Calibri"/>
                <w:color w:val="000000"/>
              </w:rPr>
            </w:pPr>
          </w:p>
        </w:tc>
        <w:tc>
          <w:tcPr>
            <w:tcW w:w="1995" w:type="dxa"/>
            <w:gridSpan w:val="2"/>
            <w:tcBorders>
              <w:top w:val="nil"/>
              <w:left w:val="nil"/>
              <w:bottom w:val="nil"/>
              <w:right w:val="nil"/>
            </w:tcBorders>
            <w:shd w:val="clear" w:color="auto" w:fill="auto"/>
            <w:noWrap/>
            <w:vAlign w:val="bottom"/>
            <w:hideMark/>
          </w:tcPr>
          <w:p w:rsidR="001E0D5A" w:rsidRPr="00183E00" w:rsidRDefault="001E0D5A" w:rsidP="00513EB4">
            <w:pPr>
              <w:jc w:val="right"/>
              <w:rPr>
                <w:rFonts w:ascii="Calibri" w:hAnsi="Calibri"/>
                <w:color w:val="000000"/>
              </w:rPr>
            </w:pPr>
          </w:p>
        </w:tc>
        <w:tc>
          <w:tcPr>
            <w:tcW w:w="1400" w:type="dxa"/>
            <w:gridSpan w:val="2"/>
            <w:tcBorders>
              <w:top w:val="nil"/>
              <w:left w:val="nil"/>
              <w:bottom w:val="nil"/>
              <w:right w:val="nil"/>
            </w:tcBorders>
            <w:shd w:val="clear" w:color="auto" w:fill="auto"/>
            <w:noWrap/>
            <w:vAlign w:val="bottom"/>
            <w:hideMark/>
          </w:tcPr>
          <w:p w:rsidR="001E0D5A" w:rsidRPr="00183E00" w:rsidRDefault="001E0D5A" w:rsidP="00513EB4">
            <w:pPr>
              <w:jc w:val="right"/>
              <w:rPr>
                <w:rFonts w:ascii="Calibri" w:hAnsi="Calibri"/>
                <w:color w:val="000000"/>
              </w:rPr>
            </w:pPr>
          </w:p>
        </w:tc>
        <w:tc>
          <w:tcPr>
            <w:tcW w:w="1236" w:type="dxa"/>
            <w:gridSpan w:val="2"/>
            <w:tcBorders>
              <w:top w:val="nil"/>
              <w:left w:val="nil"/>
              <w:bottom w:val="nil"/>
              <w:right w:val="nil"/>
            </w:tcBorders>
            <w:shd w:val="clear" w:color="auto" w:fill="auto"/>
            <w:noWrap/>
            <w:vAlign w:val="bottom"/>
            <w:hideMark/>
          </w:tcPr>
          <w:p w:rsidR="001E0D5A" w:rsidRPr="00183E00" w:rsidRDefault="001E0D5A" w:rsidP="00513EB4">
            <w:pPr>
              <w:jc w:val="right"/>
              <w:rPr>
                <w:rFonts w:ascii="Calibri" w:hAnsi="Calibri"/>
                <w:color w:val="000000"/>
              </w:rPr>
            </w:pPr>
          </w:p>
        </w:tc>
        <w:tc>
          <w:tcPr>
            <w:tcW w:w="1240" w:type="dxa"/>
            <w:gridSpan w:val="2"/>
            <w:tcBorders>
              <w:top w:val="nil"/>
              <w:left w:val="nil"/>
              <w:bottom w:val="nil"/>
              <w:right w:val="nil"/>
            </w:tcBorders>
            <w:shd w:val="clear" w:color="auto" w:fill="auto"/>
            <w:noWrap/>
            <w:vAlign w:val="bottom"/>
            <w:hideMark/>
          </w:tcPr>
          <w:p w:rsidR="001E0D5A" w:rsidRPr="00183E00" w:rsidRDefault="001E0D5A" w:rsidP="00513EB4">
            <w:pPr>
              <w:jc w:val="right"/>
              <w:rPr>
                <w:rFonts w:ascii="Calibri" w:hAnsi="Calibri"/>
                <w:color w:val="000000"/>
              </w:rPr>
            </w:pPr>
          </w:p>
        </w:tc>
        <w:tc>
          <w:tcPr>
            <w:tcW w:w="1240" w:type="dxa"/>
            <w:gridSpan w:val="2"/>
            <w:tcBorders>
              <w:top w:val="nil"/>
              <w:left w:val="nil"/>
              <w:bottom w:val="nil"/>
              <w:right w:val="nil"/>
            </w:tcBorders>
            <w:shd w:val="clear" w:color="auto" w:fill="auto"/>
            <w:noWrap/>
            <w:vAlign w:val="bottom"/>
            <w:hideMark/>
          </w:tcPr>
          <w:p w:rsidR="001E0D5A" w:rsidRPr="00183E00" w:rsidRDefault="001E0D5A" w:rsidP="00513EB4">
            <w:pPr>
              <w:jc w:val="right"/>
              <w:rPr>
                <w:rFonts w:ascii="Calibri" w:hAnsi="Calibri"/>
                <w:color w:val="000000"/>
              </w:rPr>
            </w:pPr>
          </w:p>
        </w:tc>
        <w:tc>
          <w:tcPr>
            <w:tcW w:w="827" w:type="dxa"/>
            <w:tcBorders>
              <w:top w:val="nil"/>
              <w:left w:val="nil"/>
              <w:bottom w:val="nil"/>
              <w:right w:val="nil"/>
            </w:tcBorders>
            <w:shd w:val="clear" w:color="auto" w:fill="auto"/>
            <w:noWrap/>
            <w:vAlign w:val="bottom"/>
            <w:hideMark/>
          </w:tcPr>
          <w:p w:rsidR="001E0D5A" w:rsidRPr="00183E00" w:rsidRDefault="001E0D5A" w:rsidP="00513EB4">
            <w:pPr>
              <w:jc w:val="right"/>
              <w:rPr>
                <w:rFonts w:ascii="Calibri" w:hAnsi="Calibri"/>
                <w:color w:val="000000"/>
              </w:rPr>
            </w:pPr>
          </w:p>
        </w:tc>
      </w:tr>
    </w:tbl>
    <w:p w:rsidR="001E0D5A" w:rsidRPr="00227AA7" w:rsidRDefault="001E0D5A" w:rsidP="001E0D5A">
      <w:pPr>
        <w:ind w:left="360"/>
        <w:contextualSpacing/>
        <w:jc w:val="center"/>
        <w:rPr>
          <w:b/>
          <w:sz w:val="26"/>
          <w:szCs w:val="26"/>
        </w:rPr>
      </w:pPr>
      <w:r>
        <w:rPr>
          <w:b/>
          <w:color w:val="000000"/>
          <w:sz w:val="26"/>
          <w:szCs w:val="26"/>
        </w:rPr>
        <w:t>2.</w:t>
      </w:r>
      <w:r w:rsidRPr="00227AA7">
        <w:rPr>
          <w:b/>
          <w:color w:val="000000"/>
          <w:sz w:val="26"/>
          <w:szCs w:val="26"/>
        </w:rPr>
        <w:t>Санитарное содержание территории пешеходной зоны</w:t>
      </w:r>
    </w:p>
    <w:p w:rsidR="001E0D5A" w:rsidRPr="00227AA7" w:rsidRDefault="001E0D5A" w:rsidP="001E0D5A">
      <w:pPr>
        <w:ind w:left="720"/>
        <w:contextualSpacing/>
        <w:rPr>
          <w:b/>
          <w:sz w:val="26"/>
          <w:szCs w:val="26"/>
        </w:rPr>
      </w:pPr>
    </w:p>
    <w:p w:rsidR="001E0D5A" w:rsidRPr="00227AA7" w:rsidRDefault="001E0D5A" w:rsidP="0039627B">
      <w:pPr>
        <w:ind w:firstLine="709"/>
        <w:jc w:val="both"/>
        <w:rPr>
          <w:sz w:val="26"/>
          <w:szCs w:val="26"/>
        </w:rPr>
      </w:pPr>
      <w:r w:rsidRPr="00227AA7">
        <w:rPr>
          <w:sz w:val="26"/>
          <w:szCs w:val="26"/>
        </w:rPr>
        <w:t xml:space="preserve">Содержание </w:t>
      </w:r>
      <w:r w:rsidRPr="00227AA7">
        <w:rPr>
          <w:bCs/>
          <w:sz w:val="26"/>
          <w:szCs w:val="26"/>
        </w:rPr>
        <w:t>пешеходной</w:t>
      </w:r>
      <w:r w:rsidRPr="00227AA7">
        <w:rPr>
          <w:b/>
          <w:bCs/>
          <w:sz w:val="26"/>
          <w:szCs w:val="26"/>
        </w:rPr>
        <w:t xml:space="preserve"> </w:t>
      </w:r>
      <w:r w:rsidRPr="00227AA7">
        <w:rPr>
          <w:bCs/>
          <w:sz w:val="26"/>
          <w:szCs w:val="26"/>
        </w:rPr>
        <w:t xml:space="preserve">части города, площадей и скверов на территории </w:t>
      </w:r>
      <w:r>
        <w:rPr>
          <w:bCs/>
          <w:sz w:val="26"/>
          <w:szCs w:val="26"/>
        </w:rPr>
        <w:br/>
      </w:r>
      <w:proofErr w:type="gramStart"/>
      <w:r w:rsidRPr="00227AA7">
        <w:rPr>
          <w:bCs/>
          <w:sz w:val="26"/>
          <w:szCs w:val="26"/>
        </w:rPr>
        <w:t>г</w:t>
      </w:r>
      <w:proofErr w:type="gramEnd"/>
      <w:r w:rsidRPr="00227AA7">
        <w:rPr>
          <w:bCs/>
          <w:sz w:val="26"/>
          <w:szCs w:val="26"/>
        </w:rPr>
        <w:t xml:space="preserve">. Нарьян-Мара </w:t>
      </w:r>
      <w:r w:rsidRPr="00227AA7">
        <w:rPr>
          <w:sz w:val="26"/>
          <w:szCs w:val="26"/>
        </w:rPr>
        <w:t>осуществляется</w:t>
      </w:r>
      <w:r>
        <w:rPr>
          <w:sz w:val="26"/>
          <w:szCs w:val="26"/>
        </w:rPr>
        <w:t xml:space="preserve"> в соответствии с требованиями </w:t>
      </w:r>
      <w:r w:rsidRPr="00227AA7">
        <w:rPr>
          <w:sz w:val="26"/>
          <w:szCs w:val="26"/>
        </w:rPr>
        <w:t xml:space="preserve">Правил и норм </w:t>
      </w:r>
      <w:r>
        <w:rPr>
          <w:sz w:val="26"/>
          <w:szCs w:val="26"/>
        </w:rPr>
        <w:br/>
      </w:r>
      <w:r w:rsidRPr="00227AA7">
        <w:rPr>
          <w:sz w:val="26"/>
          <w:szCs w:val="26"/>
        </w:rPr>
        <w:t xml:space="preserve">по благоустройству территории и содержанию объектов, расположенных на территории </w:t>
      </w:r>
      <w:r>
        <w:rPr>
          <w:sz w:val="26"/>
          <w:szCs w:val="26"/>
        </w:rPr>
        <w:t>муниципального образования</w:t>
      </w:r>
      <w:r w:rsidRPr="00227AA7">
        <w:rPr>
          <w:sz w:val="26"/>
          <w:szCs w:val="26"/>
        </w:rPr>
        <w:t xml:space="preserve"> "Городской округ "Город Нарьян-Мар"</w:t>
      </w:r>
      <w:r>
        <w:rPr>
          <w:sz w:val="26"/>
          <w:szCs w:val="26"/>
        </w:rPr>
        <w:t>,</w:t>
      </w:r>
      <w:r w:rsidRPr="00227AA7">
        <w:rPr>
          <w:sz w:val="26"/>
          <w:szCs w:val="26"/>
        </w:rPr>
        <w:t xml:space="preserve"> утверждённы</w:t>
      </w:r>
      <w:r>
        <w:rPr>
          <w:sz w:val="26"/>
          <w:szCs w:val="26"/>
        </w:rPr>
        <w:t>х</w:t>
      </w:r>
      <w:r w:rsidRPr="00227AA7">
        <w:rPr>
          <w:sz w:val="26"/>
          <w:szCs w:val="26"/>
        </w:rPr>
        <w:t xml:space="preserve"> </w:t>
      </w:r>
      <w:r>
        <w:rPr>
          <w:sz w:val="26"/>
          <w:szCs w:val="26"/>
        </w:rPr>
        <w:t xml:space="preserve">решением </w:t>
      </w:r>
      <w:r w:rsidRPr="00227AA7">
        <w:rPr>
          <w:sz w:val="26"/>
          <w:szCs w:val="26"/>
        </w:rPr>
        <w:t>Совет</w:t>
      </w:r>
      <w:r>
        <w:rPr>
          <w:sz w:val="26"/>
          <w:szCs w:val="26"/>
        </w:rPr>
        <w:t>а</w:t>
      </w:r>
      <w:r w:rsidRPr="00227AA7">
        <w:rPr>
          <w:sz w:val="26"/>
          <w:szCs w:val="26"/>
        </w:rPr>
        <w:t xml:space="preserve"> городского округа </w:t>
      </w:r>
      <w:r>
        <w:rPr>
          <w:sz w:val="26"/>
          <w:szCs w:val="26"/>
        </w:rPr>
        <w:t xml:space="preserve">"Город Нарьян-Мар" </w:t>
      </w:r>
      <w:r w:rsidRPr="00227AA7">
        <w:rPr>
          <w:sz w:val="26"/>
          <w:szCs w:val="26"/>
        </w:rPr>
        <w:t>от 01.06.2015 № 109-р</w:t>
      </w:r>
      <w:r>
        <w:rPr>
          <w:sz w:val="26"/>
          <w:szCs w:val="26"/>
        </w:rPr>
        <w:t>,</w:t>
      </w:r>
      <w:r w:rsidRPr="00227AA7">
        <w:rPr>
          <w:sz w:val="26"/>
          <w:szCs w:val="26"/>
        </w:rPr>
        <w:t xml:space="preserve"> </w:t>
      </w:r>
      <w:r w:rsidR="0039627B">
        <w:rPr>
          <w:sz w:val="26"/>
          <w:szCs w:val="26"/>
        </w:rPr>
        <w:br/>
      </w:r>
      <w:r w:rsidRPr="00227AA7">
        <w:rPr>
          <w:sz w:val="26"/>
          <w:szCs w:val="26"/>
        </w:rPr>
        <w:t>и техническими условиями.</w:t>
      </w:r>
    </w:p>
    <w:p w:rsidR="001E0D5A" w:rsidRPr="00227AA7" w:rsidRDefault="001E0D5A" w:rsidP="0039627B">
      <w:pPr>
        <w:ind w:firstLine="709"/>
        <w:jc w:val="both"/>
        <w:rPr>
          <w:sz w:val="26"/>
          <w:szCs w:val="26"/>
          <w:u w:val="single"/>
        </w:rPr>
      </w:pPr>
      <w:r w:rsidRPr="00227AA7">
        <w:rPr>
          <w:sz w:val="26"/>
          <w:szCs w:val="26"/>
          <w:u w:val="single"/>
        </w:rPr>
        <w:t>Зимний период.</w:t>
      </w:r>
    </w:p>
    <w:p w:rsidR="001E0D5A" w:rsidRPr="00227AA7" w:rsidRDefault="001E0D5A" w:rsidP="0039627B">
      <w:pPr>
        <w:ind w:firstLine="709"/>
        <w:jc w:val="both"/>
        <w:rPr>
          <w:sz w:val="26"/>
          <w:szCs w:val="26"/>
        </w:rPr>
      </w:pPr>
      <w:r w:rsidRPr="00227AA7">
        <w:rPr>
          <w:sz w:val="26"/>
          <w:szCs w:val="26"/>
        </w:rPr>
        <w:t>Зимнее содержание включает в себя следующие виды работ:</w:t>
      </w:r>
    </w:p>
    <w:p w:rsidR="001E0D5A" w:rsidRPr="00227AA7" w:rsidRDefault="001E0D5A" w:rsidP="0039627B">
      <w:pPr>
        <w:ind w:firstLine="709"/>
        <w:jc w:val="both"/>
        <w:rPr>
          <w:sz w:val="26"/>
          <w:szCs w:val="26"/>
        </w:rPr>
      </w:pPr>
      <w:r w:rsidRPr="00227AA7">
        <w:rPr>
          <w:sz w:val="26"/>
          <w:szCs w:val="26"/>
        </w:rPr>
        <w:t xml:space="preserve">- очистка территории от снега; </w:t>
      </w:r>
    </w:p>
    <w:p w:rsidR="001E0D5A" w:rsidRPr="00227AA7" w:rsidRDefault="001E0D5A" w:rsidP="0039627B">
      <w:pPr>
        <w:ind w:firstLine="709"/>
        <w:jc w:val="both"/>
        <w:rPr>
          <w:sz w:val="26"/>
          <w:szCs w:val="26"/>
        </w:rPr>
      </w:pPr>
      <w:r w:rsidRPr="00227AA7">
        <w:rPr>
          <w:sz w:val="26"/>
          <w:szCs w:val="26"/>
        </w:rPr>
        <w:t>- очистка урн от мусора;</w:t>
      </w:r>
    </w:p>
    <w:p w:rsidR="001E0D5A" w:rsidRPr="00227AA7" w:rsidRDefault="001E0D5A" w:rsidP="0039627B">
      <w:pPr>
        <w:ind w:firstLine="709"/>
        <w:jc w:val="both"/>
        <w:rPr>
          <w:sz w:val="26"/>
          <w:szCs w:val="26"/>
        </w:rPr>
      </w:pPr>
      <w:r w:rsidRPr="00227AA7">
        <w:rPr>
          <w:sz w:val="26"/>
          <w:szCs w:val="26"/>
        </w:rPr>
        <w:t>- мытье урн;</w:t>
      </w:r>
    </w:p>
    <w:p w:rsidR="001E0D5A" w:rsidRPr="00227AA7" w:rsidRDefault="001E0D5A" w:rsidP="0039627B">
      <w:pPr>
        <w:ind w:firstLine="709"/>
        <w:jc w:val="both"/>
        <w:rPr>
          <w:sz w:val="26"/>
          <w:szCs w:val="26"/>
        </w:rPr>
      </w:pPr>
      <w:r w:rsidRPr="00227AA7">
        <w:rPr>
          <w:sz w:val="26"/>
          <w:szCs w:val="26"/>
        </w:rPr>
        <w:t>- восстановление повреждений.</w:t>
      </w:r>
    </w:p>
    <w:p w:rsidR="001E0D5A" w:rsidRPr="00227AA7" w:rsidRDefault="001E0D5A" w:rsidP="0039627B">
      <w:pPr>
        <w:ind w:firstLine="709"/>
        <w:jc w:val="both"/>
        <w:rPr>
          <w:sz w:val="26"/>
          <w:szCs w:val="26"/>
          <w:u w:val="single"/>
        </w:rPr>
      </w:pPr>
      <w:r w:rsidRPr="00227AA7">
        <w:rPr>
          <w:sz w:val="26"/>
          <w:szCs w:val="26"/>
          <w:u w:val="single"/>
        </w:rPr>
        <w:t>Летний период.</w:t>
      </w:r>
    </w:p>
    <w:p w:rsidR="001E0D5A" w:rsidRPr="00227AA7" w:rsidRDefault="001E0D5A" w:rsidP="0039627B">
      <w:pPr>
        <w:ind w:firstLine="709"/>
        <w:jc w:val="both"/>
        <w:rPr>
          <w:sz w:val="26"/>
          <w:szCs w:val="26"/>
        </w:rPr>
      </w:pPr>
      <w:r w:rsidRPr="00227AA7">
        <w:rPr>
          <w:sz w:val="26"/>
          <w:szCs w:val="26"/>
        </w:rPr>
        <w:t>Летнее содержание включает в себя следующие виды работ:</w:t>
      </w:r>
    </w:p>
    <w:p w:rsidR="001E0D5A" w:rsidRPr="00227AA7" w:rsidRDefault="001E0D5A" w:rsidP="0039627B">
      <w:pPr>
        <w:ind w:firstLine="709"/>
        <w:jc w:val="both"/>
        <w:rPr>
          <w:sz w:val="26"/>
          <w:szCs w:val="26"/>
        </w:rPr>
      </w:pPr>
      <w:r w:rsidRPr="00227AA7">
        <w:rPr>
          <w:sz w:val="26"/>
          <w:szCs w:val="26"/>
        </w:rPr>
        <w:t xml:space="preserve">- очистка урн от мусора; </w:t>
      </w:r>
    </w:p>
    <w:p w:rsidR="001E0D5A" w:rsidRPr="00227AA7" w:rsidRDefault="001E0D5A" w:rsidP="0039627B">
      <w:pPr>
        <w:ind w:firstLine="709"/>
        <w:jc w:val="both"/>
        <w:rPr>
          <w:sz w:val="26"/>
          <w:szCs w:val="26"/>
        </w:rPr>
      </w:pPr>
      <w:r w:rsidRPr="00227AA7">
        <w:rPr>
          <w:sz w:val="26"/>
          <w:szCs w:val="26"/>
        </w:rPr>
        <w:t>- мытье урн;</w:t>
      </w:r>
    </w:p>
    <w:p w:rsidR="001E0D5A" w:rsidRPr="00227AA7" w:rsidRDefault="001E0D5A" w:rsidP="0039627B">
      <w:pPr>
        <w:ind w:firstLine="709"/>
        <w:jc w:val="both"/>
        <w:rPr>
          <w:sz w:val="26"/>
          <w:szCs w:val="26"/>
        </w:rPr>
      </w:pPr>
      <w:r w:rsidRPr="00227AA7">
        <w:rPr>
          <w:sz w:val="26"/>
          <w:szCs w:val="26"/>
        </w:rPr>
        <w:t>- восстановление повреждений;</w:t>
      </w:r>
    </w:p>
    <w:p w:rsidR="001E0D5A" w:rsidRPr="00227AA7" w:rsidRDefault="001E0D5A" w:rsidP="0039627B">
      <w:pPr>
        <w:ind w:firstLine="709"/>
        <w:jc w:val="both"/>
        <w:rPr>
          <w:sz w:val="26"/>
          <w:szCs w:val="26"/>
        </w:rPr>
      </w:pPr>
      <w:r w:rsidRPr="00227AA7">
        <w:rPr>
          <w:sz w:val="26"/>
          <w:szCs w:val="26"/>
        </w:rPr>
        <w:t>- текущий ремонт (покраска, восстановление отдельных частей);</w:t>
      </w:r>
    </w:p>
    <w:p w:rsidR="001E0D5A" w:rsidRPr="00227AA7" w:rsidRDefault="001E0D5A" w:rsidP="0039627B">
      <w:pPr>
        <w:ind w:firstLine="709"/>
        <w:jc w:val="both"/>
        <w:rPr>
          <w:sz w:val="26"/>
          <w:szCs w:val="26"/>
        </w:rPr>
      </w:pPr>
      <w:r w:rsidRPr="00227AA7">
        <w:rPr>
          <w:sz w:val="26"/>
          <w:szCs w:val="26"/>
        </w:rPr>
        <w:t>- мытье скамеек</w:t>
      </w:r>
      <w:r>
        <w:rPr>
          <w:sz w:val="26"/>
          <w:szCs w:val="26"/>
        </w:rPr>
        <w:t>.</w:t>
      </w:r>
    </w:p>
    <w:tbl>
      <w:tblPr>
        <w:tblW w:w="10353" w:type="dxa"/>
        <w:tblInd w:w="103" w:type="dxa"/>
        <w:tblLayout w:type="fixed"/>
        <w:tblLook w:val="04A0"/>
      </w:tblPr>
      <w:tblGrid>
        <w:gridCol w:w="3549"/>
        <w:gridCol w:w="709"/>
        <w:gridCol w:w="1134"/>
        <w:gridCol w:w="1559"/>
        <w:gridCol w:w="1418"/>
        <w:gridCol w:w="1984"/>
      </w:tblGrid>
      <w:tr w:rsidR="001E0D5A" w:rsidRPr="00227AA7" w:rsidTr="00513EB4">
        <w:trPr>
          <w:trHeight w:val="510"/>
        </w:trPr>
        <w:tc>
          <w:tcPr>
            <w:tcW w:w="3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D5A" w:rsidRPr="00227AA7" w:rsidRDefault="001E0D5A" w:rsidP="00513EB4">
            <w:pPr>
              <w:jc w:val="center"/>
              <w:rPr>
                <w:b/>
                <w:bCs/>
                <w:sz w:val="20"/>
                <w:szCs w:val="20"/>
              </w:rPr>
            </w:pPr>
            <w:r>
              <w:rPr>
                <w:b/>
                <w:bCs/>
                <w:sz w:val="20"/>
                <w:szCs w:val="20"/>
              </w:rPr>
              <w:t>Н</w:t>
            </w:r>
            <w:r w:rsidRPr="00227AA7">
              <w:rPr>
                <w:b/>
                <w:bCs/>
                <w:sz w:val="20"/>
                <w:szCs w:val="20"/>
              </w:rPr>
              <w:t>аименование</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1E0D5A" w:rsidRPr="00227AA7" w:rsidRDefault="001E0D5A" w:rsidP="00513EB4">
            <w:pPr>
              <w:jc w:val="center"/>
              <w:rPr>
                <w:b/>
                <w:bCs/>
                <w:sz w:val="20"/>
                <w:szCs w:val="20"/>
              </w:rPr>
            </w:pPr>
            <w:r>
              <w:rPr>
                <w:b/>
                <w:bCs/>
                <w:sz w:val="20"/>
                <w:szCs w:val="20"/>
              </w:rPr>
              <w:t>Е</w:t>
            </w:r>
            <w:r w:rsidRPr="00227AA7">
              <w:rPr>
                <w:b/>
                <w:bCs/>
                <w:sz w:val="20"/>
                <w:szCs w:val="20"/>
              </w:rPr>
              <w:t>д.</w:t>
            </w:r>
            <w:r w:rsidR="0039627B">
              <w:rPr>
                <w:b/>
                <w:bCs/>
                <w:sz w:val="20"/>
                <w:szCs w:val="20"/>
              </w:rPr>
              <w:t xml:space="preserve"> </w:t>
            </w:r>
            <w:proofErr w:type="spellStart"/>
            <w:r w:rsidRPr="00227AA7">
              <w:rPr>
                <w:b/>
                <w:bCs/>
                <w:sz w:val="20"/>
                <w:szCs w:val="20"/>
              </w:rPr>
              <w:t>изм</w:t>
            </w:r>
            <w:proofErr w:type="spellEnd"/>
            <w:r w:rsidRPr="00227AA7">
              <w:rPr>
                <w:b/>
                <w:bCs/>
                <w:sz w:val="20"/>
                <w:szCs w:val="20"/>
              </w:rPr>
              <w:t>.</w:t>
            </w:r>
          </w:p>
        </w:tc>
        <w:tc>
          <w:tcPr>
            <w:tcW w:w="1559" w:type="dxa"/>
            <w:tcBorders>
              <w:top w:val="single" w:sz="4" w:space="0" w:color="auto"/>
              <w:left w:val="nil"/>
              <w:bottom w:val="nil"/>
              <w:right w:val="single" w:sz="4" w:space="0" w:color="auto"/>
            </w:tcBorders>
            <w:shd w:val="clear" w:color="auto" w:fill="auto"/>
            <w:vAlign w:val="center"/>
            <w:hideMark/>
          </w:tcPr>
          <w:p w:rsidR="001E0D5A" w:rsidRPr="00227AA7" w:rsidRDefault="001E0D5A" w:rsidP="00513EB4">
            <w:pPr>
              <w:jc w:val="center"/>
              <w:rPr>
                <w:b/>
                <w:bCs/>
                <w:sz w:val="20"/>
                <w:szCs w:val="20"/>
              </w:rPr>
            </w:pPr>
            <w:r>
              <w:rPr>
                <w:b/>
                <w:bCs/>
                <w:sz w:val="20"/>
                <w:szCs w:val="20"/>
              </w:rPr>
              <w:t>Н</w:t>
            </w:r>
            <w:r w:rsidRPr="00227AA7">
              <w:rPr>
                <w:b/>
                <w:bCs/>
                <w:sz w:val="20"/>
                <w:szCs w:val="20"/>
              </w:rPr>
              <w:t>атуральные показатели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E0D5A" w:rsidRPr="00227AA7" w:rsidRDefault="001E0D5A" w:rsidP="00513EB4">
            <w:pPr>
              <w:jc w:val="center"/>
              <w:rPr>
                <w:b/>
                <w:bCs/>
                <w:sz w:val="20"/>
                <w:szCs w:val="20"/>
              </w:rPr>
            </w:pPr>
            <w:r>
              <w:rPr>
                <w:b/>
                <w:bCs/>
                <w:sz w:val="20"/>
                <w:szCs w:val="20"/>
              </w:rPr>
              <w:t>К</w:t>
            </w:r>
            <w:r w:rsidRPr="00227AA7">
              <w:rPr>
                <w:b/>
                <w:bCs/>
                <w:sz w:val="20"/>
                <w:szCs w:val="20"/>
              </w:rPr>
              <w:t>оличество раз</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E0D5A" w:rsidRPr="00227AA7" w:rsidRDefault="001E0D5A" w:rsidP="00513EB4">
            <w:pPr>
              <w:jc w:val="center"/>
              <w:rPr>
                <w:b/>
                <w:bCs/>
                <w:sz w:val="20"/>
                <w:szCs w:val="20"/>
              </w:rPr>
            </w:pPr>
            <w:r>
              <w:rPr>
                <w:b/>
                <w:bCs/>
                <w:sz w:val="20"/>
                <w:szCs w:val="20"/>
              </w:rPr>
              <w:t>П</w:t>
            </w:r>
            <w:r w:rsidRPr="00227AA7">
              <w:rPr>
                <w:b/>
                <w:bCs/>
                <w:sz w:val="20"/>
                <w:szCs w:val="20"/>
              </w:rPr>
              <w:t>ериодичность</w:t>
            </w:r>
          </w:p>
        </w:tc>
      </w:tr>
      <w:tr w:rsidR="001E0D5A" w:rsidRPr="00227AA7" w:rsidTr="00513EB4">
        <w:trPr>
          <w:trHeight w:val="255"/>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Площадь площадей</w:t>
            </w:r>
          </w:p>
        </w:tc>
        <w:tc>
          <w:tcPr>
            <w:tcW w:w="1843" w:type="dxa"/>
            <w:gridSpan w:val="2"/>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кв</w:t>
            </w:r>
            <w:proofErr w:type="gramStart"/>
            <w:r w:rsidRPr="00227AA7">
              <w:rPr>
                <w:b/>
                <w:bCs/>
                <w:sz w:val="20"/>
                <w:szCs w:val="20"/>
              </w:rPr>
              <w:t>.м</w:t>
            </w:r>
            <w:proofErr w:type="gramEnd"/>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1E0D5A" w:rsidRPr="005A5EDF" w:rsidRDefault="001E0D5A" w:rsidP="00513EB4">
            <w:pPr>
              <w:jc w:val="center"/>
              <w:rPr>
                <w:b/>
                <w:bCs/>
                <w:sz w:val="20"/>
                <w:szCs w:val="20"/>
              </w:rPr>
            </w:pPr>
            <w:r w:rsidRPr="005A5EDF">
              <w:rPr>
                <w:b/>
                <w:bCs/>
                <w:sz w:val="20"/>
                <w:szCs w:val="20"/>
              </w:rPr>
              <w:t>26 509,92</w:t>
            </w:r>
          </w:p>
        </w:tc>
        <w:tc>
          <w:tcPr>
            <w:tcW w:w="1418"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 </w:t>
            </w:r>
          </w:p>
        </w:tc>
        <w:tc>
          <w:tcPr>
            <w:tcW w:w="1984"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 </w:t>
            </w:r>
          </w:p>
        </w:tc>
      </w:tr>
      <w:tr w:rsidR="001E0D5A" w:rsidRPr="00227AA7" w:rsidTr="00513EB4">
        <w:trPr>
          <w:trHeight w:val="255"/>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Площадь тротуаров</w:t>
            </w:r>
          </w:p>
        </w:tc>
        <w:tc>
          <w:tcPr>
            <w:tcW w:w="1843" w:type="dxa"/>
            <w:gridSpan w:val="2"/>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кв</w:t>
            </w:r>
            <w:proofErr w:type="gramStart"/>
            <w:r w:rsidRPr="00227AA7">
              <w:rPr>
                <w:b/>
                <w:bCs/>
                <w:sz w:val="20"/>
                <w:szCs w:val="20"/>
              </w:rPr>
              <w:t>.м</w:t>
            </w:r>
            <w:proofErr w:type="gramEnd"/>
          </w:p>
        </w:tc>
        <w:tc>
          <w:tcPr>
            <w:tcW w:w="1559" w:type="dxa"/>
            <w:tcBorders>
              <w:top w:val="nil"/>
              <w:left w:val="nil"/>
              <w:bottom w:val="single" w:sz="4" w:space="0" w:color="auto"/>
              <w:right w:val="single" w:sz="4" w:space="0" w:color="auto"/>
            </w:tcBorders>
            <w:shd w:val="clear" w:color="auto" w:fill="auto"/>
            <w:vAlign w:val="bottom"/>
            <w:hideMark/>
          </w:tcPr>
          <w:p w:rsidR="001E0D5A" w:rsidRPr="004D74CD" w:rsidRDefault="001E0D5A" w:rsidP="00513EB4">
            <w:pPr>
              <w:jc w:val="center"/>
              <w:rPr>
                <w:b/>
                <w:bCs/>
                <w:sz w:val="20"/>
                <w:szCs w:val="20"/>
              </w:rPr>
            </w:pPr>
            <w:r w:rsidRPr="004D74CD">
              <w:rPr>
                <w:b/>
                <w:sz w:val="20"/>
                <w:szCs w:val="20"/>
              </w:rPr>
              <w:t>3</w:t>
            </w:r>
            <w:r>
              <w:rPr>
                <w:b/>
                <w:sz w:val="20"/>
                <w:szCs w:val="20"/>
              </w:rPr>
              <w:t>7 177</w:t>
            </w:r>
            <w:r w:rsidRPr="004D74CD">
              <w:rPr>
                <w:b/>
                <w:sz w:val="20"/>
                <w:szCs w:val="20"/>
              </w:rPr>
              <w:t>,88</w:t>
            </w:r>
          </w:p>
        </w:tc>
        <w:tc>
          <w:tcPr>
            <w:tcW w:w="1418"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 </w:t>
            </w:r>
          </w:p>
        </w:tc>
        <w:tc>
          <w:tcPr>
            <w:tcW w:w="1984"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 </w:t>
            </w:r>
          </w:p>
        </w:tc>
      </w:tr>
      <w:tr w:rsidR="001E0D5A" w:rsidRPr="00227AA7" w:rsidTr="00513EB4">
        <w:trPr>
          <w:trHeight w:val="255"/>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Количество урн</w:t>
            </w:r>
          </w:p>
        </w:tc>
        <w:tc>
          <w:tcPr>
            <w:tcW w:w="1843" w:type="dxa"/>
            <w:gridSpan w:val="2"/>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шт.</w:t>
            </w:r>
          </w:p>
        </w:tc>
        <w:tc>
          <w:tcPr>
            <w:tcW w:w="1559" w:type="dxa"/>
            <w:tcBorders>
              <w:top w:val="nil"/>
              <w:left w:val="nil"/>
              <w:bottom w:val="single" w:sz="4" w:space="0" w:color="auto"/>
              <w:right w:val="single" w:sz="4" w:space="0" w:color="auto"/>
            </w:tcBorders>
            <w:shd w:val="clear" w:color="auto" w:fill="auto"/>
            <w:vAlign w:val="bottom"/>
            <w:hideMark/>
          </w:tcPr>
          <w:p w:rsidR="001E0D5A" w:rsidRPr="004D74CD" w:rsidRDefault="001E0D5A" w:rsidP="00513EB4">
            <w:pPr>
              <w:jc w:val="center"/>
              <w:rPr>
                <w:b/>
                <w:bCs/>
                <w:sz w:val="20"/>
                <w:szCs w:val="20"/>
              </w:rPr>
            </w:pPr>
            <w:r w:rsidRPr="008264F4">
              <w:rPr>
                <w:b/>
                <w:sz w:val="20"/>
                <w:szCs w:val="20"/>
              </w:rPr>
              <w:t>17</w:t>
            </w:r>
            <w:r>
              <w:rPr>
                <w:b/>
                <w:sz w:val="20"/>
                <w:szCs w:val="20"/>
              </w:rPr>
              <w:t>7</w:t>
            </w:r>
          </w:p>
        </w:tc>
        <w:tc>
          <w:tcPr>
            <w:tcW w:w="1418"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247</w:t>
            </w:r>
          </w:p>
        </w:tc>
        <w:tc>
          <w:tcPr>
            <w:tcW w:w="1984"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 </w:t>
            </w:r>
          </w:p>
        </w:tc>
      </w:tr>
      <w:tr w:rsidR="001E0D5A" w:rsidRPr="00227AA7" w:rsidTr="00513EB4">
        <w:trPr>
          <w:trHeight w:val="255"/>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Количество скамеек</w:t>
            </w:r>
          </w:p>
        </w:tc>
        <w:tc>
          <w:tcPr>
            <w:tcW w:w="1843" w:type="dxa"/>
            <w:gridSpan w:val="2"/>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шт.</w:t>
            </w:r>
          </w:p>
        </w:tc>
        <w:tc>
          <w:tcPr>
            <w:tcW w:w="1559" w:type="dxa"/>
            <w:tcBorders>
              <w:top w:val="nil"/>
              <w:left w:val="nil"/>
              <w:bottom w:val="single" w:sz="4" w:space="0" w:color="auto"/>
              <w:right w:val="single" w:sz="4" w:space="0" w:color="auto"/>
            </w:tcBorders>
            <w:shd w:val="clear" w:color="auto" w:fill="auto"/>
            <w:vAlign w:val="bottom"/>
            <w:hideMark/>
          </w:tcPr>
          <w:p w:rsidR="001E0D5A" w:rsidRPr="004D74CD" w:rsidRDefault="001E0D5A" w:rsidP="00513EB4">
            <w:pPr>
              <w:jc w:val="center"/>
              <w:rPr>
                <w:b/>
                <w:bCs/>
                <w:sz w:val="20"/>
                <w:szCs w:val="20"/>
              </w:rPr>
            </w:pPr>
            <w:r>
              <w:rPr>
                <w:b/>
                <w:bCs/>
                <w:sz w:val="20"/>
                <w:szCs w:val="20"/>
              </w:rPr>
              <w:t>142</w:t>
            </w:r>
          </w:p>
        </w:tc>
        <w:tc>
          <w:tcPr>
            <w:tcW w:w="1418"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156</w:t>
            </w:r>
          </w:p>
        </w:tc>
        <w:tc>
          <w:tcPr>
            <w:tcW w:w="1984"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 </w:t>
            </w:r>
          </w:p>
        </w:tc>
      </w:tr>
      <w:tr w:rsidR="001E0D5A" w:rsidRPr="00227AA7" w:rsidTr="00513EB4">
        <w:trPr>
          <w:trHeight w:val="255"/>
        </w:trPr>
        <w:tc>
          <w:tcPr>
            <w:tcW w:w="10353"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1E0D5A" w:rsidRPr="004D74CD" w:rsidRDefault="001E0D5A" w:rsidP="00513EB4">
            <w:pPr>
              <w:jc w:val="center"/>
              <w:rPr>
                <w:b/>
                <w:bCs/>
                <w:sz w:val="20"/>
                <w:szCs w:val="20"/>
              </w:rPr>
            </w:pPr>
            <w:r w:rsidRPr="004D74CD">
              <w:rPr>
                <w:b/>
                <w:bCs/>
                <w:sz w:val="20"/>
                <w:szCs w:val="20"/>
              </w:rPr>
              <w:t>Зимний период (</w:t>
            </w:r>
            <w:r>
              <w:rPr>
                <w:b/>
                <w:bCs/>
                <w:sz w:val="20"/>
                <w:szCs w:val="20"/>
              </w:rPr>
              <w:t>01.01.-</w:t>
            </w:r>
            <w:r w:rsidRPr="004D74CD">
              <w:rPr>
                <w:b/>
                <w:bCs/>
                <w:sz w:val="20"/>
                <w:szCs w:val="20"/>
              </w:rPr>
              <w:t xml:space="preserve"> 15.05</w:t>
            </w:r>
            <w:r>
              <w:rPr>
                <w:b/>
                <w:bCs/>
                <w:sz w:val="20"/>
                <w:szCs w:val="20"/>
              </w:rPr>
              <w:t xml:space="preserve"> и </w:t>
            </w:r>
            <w:r w:rsidRPr="004D74CD">
              <w:rPr>
                <w:b/>
                <w:bCs/>
                <w:sz w:val="20"/>
                <w:szCs w:val="20"/>
              </w:rPr>
              <w:t>15.10</w:t>
            </w:r>
            <w:r>
              <w:rPr>
                <w:b/>
                <w:bCs/>
                <w:sz w:val="20"/>
                <w:szCs w:val="20"/>
              </w:rPr>
              <w:t>-31.12.</w:t>
            </w:r>
            <w:r w:rsidRPr="004D74CD">
              <w:rPr>
                <w:b/>
                <w:bCs/>
                <w:sz w:val="20"/>
                <w:szCs w:val="20"/>
              </w:rPr>
              <w:t>)</w:t>
            </w:r>
          </w:p>
        </w:tc>
      </w:tr>
      <w:tr w:rsidR="001E0D5A" w:rsidRPr="00227AA7" w:rsidTr="00513EB4">
        <w:trPr>
          <w:trHeight w:val="255"/>
        </w:trPr>
        <w:tc>
          <w:tcPr>
            <w:tcW w:w="10353"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1E0D5A" w:rsidRPr="004D74CD" w:rsidRDefault="001E0D5A" w:rsidP="00513EB4">
            <w:pPr>
              <w:jc w:val="center"/>
              <w:rPr>
                <w:b/>
                <w:bCs/>
                <w:sz w:val="20"/>
                <w:szCs w:val="20"/>
              </w:rPr>
            </w:pPr>
            <w:r w:rsidRPr="004D74CD">
              <w:rPr>
                <w:b/>
                <w:bCs/>
                <w:sz w:val="20"/>
                <w:szCs w:val="20"/>
              </w:rPr>
              <w:t>механизированная уборка</w:t>
            </w:r>
          </w:p>
        </w:tc>
      </w:tr>
      <w:tr w:rsidR="001E0D5A" w:rsidRPr="00227AA7" w:rsidTr="00513EB4">
        <w:trPr>
          <w:trHeight w:val="255"/>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Убираемая площадь площадей</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color w:val="000000"/>
                <w:sz w:val="20"/>
                <w:szCs w:val="20"/>
              </w:rPr>
            </w:pPr>
            <w:r w:rsidRPr="00227AA7">
              <w:rPr>
                <w:color w:val="000000"/>
                <w:sz w:val="20"/>
                <w:szCs w:val="20"/>
              </w:rPr>
              <w:t>80% кв.м.</w:t>
            </w:r>
          </w:p>
        </w:tc>
        <w:tc>
          <w:tcPr>
            <w:tcW w:w="1559" w:type="dxa"/>
            <w:tcBorders>
              <w:top w:val="nil"/>
              <w:left w:val="nil"/>
              <w:bottom w:val="single" w:sz="4" w:space="0" w:color="auto"/>
              <w:right w:val="single" w:sz="4" w:space="0" w:color="auto"/>
            </w:tcBorders>
            <w:shd w:val="clear" w:color="auto" w:fill="auto"/>
            <w:noWrap/>
            <w:vAlign w:val="bottom"/>
            <w:hideMark/>
          </w:tcPr>
          <w:p w:rsidR="001E0D5A" w:rsidRPr="004D74CD" w:rsidRDefault="001E0D5A" w:rsidP="00513EB4">
            <w:pPr>
              <w:jc w:val="center"/>
              <w:rPr>
                <w:sz w:val="20"/>
                <w:szCs w:val="20"/>
              </w:rPr>
            </w:pPr>
            <w:r w:rsidRPr="004D74CD">
              <w:rPr>
                <w:sz w:val="20"/>
                <w:szCs w:val="20"/>
              </w:rPr>
              <w:t>21 207,94</w:t>
            </w:r>
          </w:p>
        </w:tc>
        <w:tc>
          <w:tcPr>
            <w:tcW w:w="1418"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82</w:t>
            </w:r>
          </w:p>
        </w:tc>
        <w:tc>
          <w:tcPr>
            <w:tcW w:w="1984"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sz w:val="20"/>
                <w:szCs w:val="20"/>
              </w:rPr>
            </w:pPr>
            <w:r w:rsidRPr="00227AA7">
              <w:rPr>
                <w:sz w:val="20"/>
                <w:szCs w:val="20"/>
              </w:rPr>
              <w:t>82 раза в год</w:t>
            </w:r>
          </w:p>
        </w:tc>
      </w:tr>
      <w:tr w:rsidR="001E0D5A" w:rsidRPr="00227AA7" w:rsidTr="00513EB4">
        <w:trPr>
          <w:trHeight w:val="255"/>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Убираемая площадь тротуаров</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color w:val="000000"/>
                <w:sz w:val="20"/>
                <w:szCs w:val="20"/>
              </w:rPr>
            </w:pPr>
            <w:r w:rsidRPr="00227AA7">
              <w:rPr>
                <w:color w:val="000000"/>
                <w:sz w:val="20"/>
                <w:szCs w:val="20"/>
              </w:rPr>
              <w:t>80% кв.м.</w:t>
            </w:r>
          </w:p>
        </w:tc>
        <w:tc>
          <w:tcPr>
            <w:tcW w:w="1559" w:type="dxa"/>
            <w:tcBorders>
              <w:top w:val="nil"/>
              <w:left w:val="nil"/>
              <w:bottom w:val="single" w:sz="4" w:space="0" w:color="auto"/>
              <w:right w:val="single" w:sz="4" w:space="0" w:color="auto"/>
            </w:tcBorders>
            <w:shd w:val="clear" w:color="auto" w:fill="auto"/>
            <w:noWrap/>
            <w:vAlign w:val="bottom"/>
            <w:hideMark/>
          </w:tcPr>
          <w:p w:rsidR="001E0D5A" w:rsidRPr="004D74CD" w:rsidRDefault="001E0D5A" w:rsidP="00513EB4">
            <w:pPr>
              <w:jc w:val="center"/>
              <w:rPr>
                <w:sz w:val="20"/>
                <w:szCs w:val="20"/>
              </w:rPr>
            </w:pPr>
            <w:r>
              <w:rPr>
                <w:sz w:val="20"/>
                <w:szCs w:val="20"/>
              </w:rPr>
              <w:t>29 742,30</w:t>
            </w:r>
          </w:p>
        </w:tc>
        <w:tc>
          <w:tcPr>
            <w:tcW w:w="1418"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82</w:t>
            </w:r>
          </w:p>
        </w:tc>
        <w:tc>
          <w:tcPr>
            <w:tcW w:w="1984"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sz w:val="20"/>
                <w:szCs w:val="20"/>
              </w:rPr>
            </w:pPr>
            <w:r w:rsidRPr="00227AA7">
              <w:rPr>
                <w:sz w:val="20"/>
                <w:szCs w:val="20"/>
              </w:rPr>
              <w:t>82 раза в год</w:t>
            </w:r>
          </w:p>
        </w:tc>
      </w:tr>
      <w:tr w:rsidR="001E0D5A" w:rsidRPr="00227AA7" w:rsidTr="00513EB4">
        <w:trPr>
          <w:trHeight w:val="187"/>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Убираемая площадь - посыпка песком</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color w:val="000000"/>
                <w:sz w:val="20"/>
                <w:szCs w:val="20"/>
              </w:rPr>
            </w:pPr>
            <w:r w:rsidRPr="00227AA7">
              <w:rPr>
                <w:color w:val="000000"/>
                <w:sz w:val="20"/>
                <w:szCs w:val="20"/>
              </w:rPr>
              <w:t>80% кв.м.</w:t>
            </w:r>
          </w:p>
        </w:tc>
        <w:tc>
          <w:tcPr>
            <w:tcW w:w="1559" w:type="dxa"/>
            <w:tcBorders>
              <w:top w:val="nil"/>
              <w:left w:val="nil"/>
              <w:bottom w:val="single" w:sz="4" w:space="0" w:color="auto"/>
              <w:right w:val="single" w:sz="4" w:space="0" w:color="auto"/>
            </w:tcBorders>
            <w:shd w:val="clear" w:color="auto" w:fill="auto"/>
            <w:noWrap/>
            <w:vAlign w:val="bottom"/>
            <w:hideMark/>
          </w:tcPr>
          <w:p w:rsidR="001E0D5A" w:rsidRPr="004D74CD" w:rsidRDefault="001E0D5A" w:rsidP="00513EB4">
            <w:pPr>
              <w:jc w:val="center"/>
              <w:rPr>
                <w:sz w:val="20"/>
                <w:szCs w:val="20"/>
              </w:rPr>
            </w:pPr>
            <w:r w:rsidRPr="004D74CD">
              <w:rPr>
                <w:sz w:val="20"/>
                <w:szCs w:val="20"/>
              </w:rPr>
              <w:t>21 207,94</w:t>
            </w:r>
          </w:p>
        </w:tc>
        <w:tc>
          <w:tcPr>
            <w:tcW w:w="1418"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68</w:t>
            </w:r>
          </w:p>
        </w:tc>
        <w:tc>
          <w:tcPr>
            <w:tcW w:w="1984"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sz w:val="20"/>
                <w:szCs w:val="20"/>
              </w:rPr>
            </w:pPr>
            <w:r w:rsidRPr="00227AA7">
              <w:rPr>
                <w:sz w:val="20"/>
                <w:szCs w:val="20"/>
              </w:rPr>
              <w:t>68 раз в год</w:t>
            </w:r>
          </w:p>
        </w:tc>
      </w:tr>
      <w:tr w:rsidR="001E0D5A" w:rsidRPr="00227AA7" w:rsidTr="00513EB4">
        <w:trPr>
          <w:trHeight w:val="255"/>
        </w:trPr>
        <w:tc>
          <w:tcPr>
            <w:tcW w:w="10353"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1E0D5A" w:rsidRPr="004D74CD" w:rsidRDefault="001E0D5A" w:rsidP="00513EB4">
            <w:pPr>
              <w:jc w:val="center"/>
              <w:rPr>
                <w:b/>
                <w:bCs/>
                <w:sz w:val="20"/>
                <w:szCs w:val="20"/>
              </w:rPr>
            </w:pPr>
            <w:r w:rsidRPr="004D74CD">
              <w:rPr>
                <w:b/>
                <w:bCs/>
                <w:sz w:val="20"/>
                <w:szCs w:val="20"/>
              </w:rPr>
              <w:t>ручная уборка</w:t>
            </w:r>
          </w:p>
        </w:tc>
      </w:tr>
      <w:tr w:rsidR="001E0D5A" w:rsidRPr="00227AA7" w:rsidTr="00513EB4">
        <w:trPr>
          <w:trHeight w:val="261"/>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Убираемая площадь</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color w:val="000000"/>
                <w:sz w:val="20"/>
                <w:szCs w:val="20"/>
              </w:rPr>
            </w:pPr>
            <w:r w:rsidRPr="00227AA7">
              <w:rPr>
                <w:color w:val="000000"/>
                <w:sz w:val="20"/>
                <w:szCs w:val="20"/>
              </w:rPr>
              <w:t>20% кв.м.</w:t>
            </w:r>
          </w:p>
        </w:tc>
        <w:tc>
          <w:tcPr>
            <w:tcW w:w="1559" w:type="dxa"/>
            <w:tcBorders>
              <w:top w:val="nil"/>
              <w:left w:val="nil"/>
              <w:bottom w:val="single" w:sz="4" w:space="0" w:color="auto"/>
              <w:right w:val="single" w:sz="4" w:space="0" w:color="auto"/>
            </w:tcBorders>
            <w:shd w:val="clear" w:color="auto" w:fill="auto"/>
            <w:noWrap/>
            <w:vAlign w:val="bottom"/>
            <w:hideMark/>
          </w:tcPr>
          <w:p w:rsidR="001E0D5A" w:rsidRPr="004D74CD" w:rsidRDefault="001E0D5A" w:rsidP="00513EB4">
            <w:pPr>
              <w:jc w:val="center"/>
              <w:rPr>
                <w:sz w:val="20"/>
                <w:szCs w:val="20"/>
              </w:rPr>
            </w:pPr>
            <w:r>
              <w:rPr>
                <w:sz w:val="20"/>
                <w:szCs w:val="20"/>
              </w:rPr>
              <w:t>12 737,56</w:t>
            </w:r>
          </w:p>
        </w:tc>
        <w:tc>
          <w:tcPr>
            <w:tcW w:w="1418"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60</w:t>
            </w:r>
          </w:p>
        </w:tc>
        <w:tc>
          <w:tcPr>
            <w:tcW w:w="1984"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color w:val="000000"/>
                <w:sz w:val="20"/>
                <w:szCs w:val="20"/>
              </w:rPr>
            </w:pPr>
            <w:r w:rsidRPr="00227AA7">
              <w:rPr>
                <w:color w:val="000000"/>
                <w:sz w:val="20"/>
                <w:szCs w:val="20"/>
              </w:rPr>
              <w:t>2 раза в неделю</w:t>
            </w:r>
          </w:p>
        </w:tc>
      </w:tr>
      <w:tr w:rsidR="001E0D5A" w:rsidRPr="00227AA7" w:rsidTr="00513EB4">
        <w:trPr>
          <w:trHeight w:val="156"/>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Убираемая площадь - посыпка песком</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color w:val="000000"/>
                <w:sz w:val="20"/>
                <w:szCs w:val="20"/>
              </w:rPr>
            </w:pPr>
            <w:r w:rsidRPr="00227AA7">
              <w:rPr>
                <w:color w:val="000000"/>
                <w:sz w:val="20"/>
                <w:szCs w:val="20"/>
              </w:rPr>
              <w:t>20% кв.м.</w:t>
            </w:r>
          </w:p>
        </w:tc>
        <w:tc>
          <w:tcPr>
            <w:tcW w:w="1559" w:type="dxa"/>
            <w:tcBorders>
              <w:top w:val="nil"/>
              <w:left w:val="nil"/>
              <w:bottom w:val="single" w:sz="4" w:space="0" w:color="auto"/>
              <w:right w:val="single" w:sz="4" w:space="0" w:color="auto"/>
            </w:tcBorders>
            <w:shd w:val="clear" w:color="auto" w:fill="auto"/>
            <w:noWrap/>
            <w:vAlign w:val="bottom"/>
            <w:hideMark/>
          </w:tcPr>
          <w:p w:rsidR="001E0D5A" w:rsidRPr="004D74CD" w:rsidRDefault="001E0D5A" w:rsidP="00513EB4">
            <w:pPr>
              <w:jc w:val="center"/>
              <w:rPr>
                <w:sz w:val="20"/>
                <w:szCs w:val="20"/>
              </w:rPr>
            </w:pPr>
            <w:r>
              <w:rPr>
                <w:sz w:val="20"/>
                <w:szCs w:val="20"/>
              </w:rPr>
              <w:t>12 737,56</w:t>
            </w:r>
          </w:p>
        </w:tc>
        <w:tc>
          <w:tcPr>
            <w:tcW w:w="1418"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68</w:t>
            </w:r>
          </w:p>
        </w:tc>
        <w:tc>
          <w:tcPr>
            <w:tcW w:w="1984"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sz w:val="20"/>
                <w:szCs w:val="20"/>
              </w:rPr>
            </w:pPr>
            <w:r w:rsidRPr="00227AA7">
              <w:rPr>
                <w:sz w:val="20"/>
                <w:szCs w:val="20"/>
              </w:rPr>
              <w:t>68 раз в год</w:t>
            </w:r>
          </w:p>
        </w:tc>
      </w:tr>
      <w:tr w:rsidR="001E0D5A" w:rsidRPr="00227AA7" w:rsidTr="00513EB4">
        <w:trPr>
          <w:trHeight w:val="205"/>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Сметание снега со скамеек</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color w:val="000000"/>
                <w:sz w:val="20"/>
                <w:szCs w:val="20"/>
              </w:rPr>
            </w:pPr>
            <w:r w:rsidRPr="00227AA7">
              <w:rPr>
                <w:color w:val="000000"/>
                <w:sz w:val="20"/>
                <w:szCs w:val="20"/>
              </w:rPr>
              <w:t>кв.м.</w:t>
            </w:r>
          </w:p>
        </w:tc>
        <w:tc>
          <w:tcPr>
            <w:tcW w:w="1559" w:type="dxa"/>
            <w:tcBorders>
              <w:top w:val="nil"/>
              <w:left w:val="nil"/>
              <w:bottom w:val="single" w:sz="4" w:space="0" w:color="auto"/>
              <w:right w:val="single" w:sz="4" w:space="0" w:color="auto"/>
            </w:tcBorders>
            <w:shd w:val="clear" w:color="auto" w:fill="auto"/>
            <w:noWrap/>
            <w:vAlign w:val="bottom"/>
            <w:hideMark/>
          </w:tcPr>
          <w:p w:rsidR="001E0D5A" w:rsidRPr="004D74CD" w:rsidRDefault="001E0D5A" w:rsidP="00513EB4">
            <w:pPr>
              <w:jc w:val="center"/>
              <w:rPr>
                <w:sz w:val="20"/>
                <w:szCs w:val="20"/>
              </w:rPr>
            </w:pPr>
            <w:r>
              <w:rPr>
                <w:sz w:val="20"/>
                <w:szCs w:val="20"/>
              </w:rPr>
              <w:t>218,50</w:t>
            </w:r>
          </w:p>
        </w:tc>
        <w:tc>
          <w:tcPr>
            <w:tcW w:w="1418"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90</w:t>
            </w:r>
          </w:p>
        </w:tc>
        <w:tc>
          <w:tcPr>
            <w:tcW w:w="1984"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color w:val="000000"/>
                <w:sz w:val="20"/>
                <w:szCs w:val="20"/>
              </w:rPr>
            </w:pPr>
            <w:r w:rsidRPr="00227AA7">
              <w:rPr>
                <w:color w:val="000000"/>
                <w:sz w:val="20"/>
                <w:szCs w:val="20"/>
              </w:rPr>
              <w:t>3 раза в неделю</w:t>
            </w:r>
          </w:p>
        </w:tc>
      </w:tr>
      <w:tr w:rsidR="001E0D5A" w:rsidRPr="00227AA7" w:rsidTr="00513EB4">
        <w:trPr>
          <w:trHeight w:val="255"/>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Количество урн</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color w:val="000000"/>
                <w:sz w:val="20"/>
                <w:szCs w:val="20"/>
              </w:rPr>
            </w:pPr>
            <w:r w:rsidRPr="00227AA7">
              <w:rPr>
                <w:color w:val="000000"/>
                <w:sz w:val="20"/>
                <w:szCs w:val="20"/>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1E0D5A" w:rsidRPr="004D74CD" w:rsidRDefault="001E0D5A" w:rsidP="00513EB4">
            <w:pPr>
              <w:jc w:val="center"/>
              <w:rPr>
                <w:sz w:val="20"/>
                <w:szCs w:val="20"/>
              </w:rPr>
            </w:pPr>
            <w:r>
              <w:rPr>
                <w:sz w:val="20"/>
                <w:szCs w:val="20"/>
              </w:rPr>
              <w:t>177</w:t>
            </w:r>
          </w:p>
        </w:tc>
        <w:tc>
          <w:tcPr>
            <w:tcW w:w="1418"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138</w:t>
            </w:r>
          </w:p>
        </w:tc>
        <w:tc>
          <w:tcPr>
            <w:tcW w:w="1984"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sz w:val="20"/>
                <w:szCs w:val="20"/>
              </w:rPr>
            </w:pPr>
            <w:r w:rsidRPr="00227AA7">
              <w:rPr>
                <w:sz w:val="20"/>
                <w:szCs w:val="20"/>
              </w:rPr>
              <w:t>ежедневно</w:t>
            </w:r>
          </w:p>
        </w:tc>
      </w:tr>
      <w:tr w:rsidR="001E0D5A" w:rsidRPr="00227AA7" w:rsidTr="00513EB4">
        <w:trPr>
          <w:trHeight w:val="255"/>
        </w:trPr>
        <w:tc>
          <w:tcPr>
            <w:tcW w:w="10353"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1E0D5A" w:rsidRPr="004D74CD" w:rsidRDefault="001E0D5A" w:rsidP="00513EB4">
            <w:pPr>
              <w:jc w:val="center"/>
              <w:rPr>
                <w:b/>
                <w:bCs/>
                <w:sz w:val="20"/>
                <w:szCs w:val="20"/>
              </w:rPr>
            </w:pPr>
            <w:r w:rsidRPr="004D74CD">
              <w:rPr>
                <w:b/>
                <w:bCs/>
                <w:sz w:val="20"/>
                <w:szCs w:val="20"/>
              </w:rPr>
              <w:t>Летний период (16.05-14.10)</w:t>
            </w:r>
          </w:p>
        </w:tc>
      </w:tr>
      <w:tr w:rsidR="001E0D5A" w:rsidRPr="00227AA7" w:rsidTr="00513EB4">
        <w:trPr>
          <w:trHeight w:val="255"/>
        </w:trPr>
        <w:tc>
          <w:tcPr>
            <w:tcW w:w="10353"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1E0D5A" w:rsidRPr="004D74CD" w:rsidRDefault="001E0D5A" w:rsidP="00513EB4">
            <w:pPr>
              <w:jc w:val="center"/>
              <w:rPr>
                <w:b/>
                <w:bCs/>
                <w:sz w:val="20"/>
                <w:szCs w:val="20"/>
              </w:rPr>
            </w:pPr>
            <w:r w:rsidRPr="004D74CD">
              <w:rPr>
                <w:b/>
                <w:bCs/>
                <w:sz w:val="20"/>
                <w:szCs w:val="20"/>
              </w:rPr>
              <w:t>механизированная уборка</w:t>
            </w:r>
          </w:p>
        </w:tc>
      </w:tr>
      <w:tr w:rsidR="001E0D5A" w:rsidRPr="00227AA7" w:rsidTr="00513EB4">
        <w:trPr>
          <w:trHeight w:val="56"/>
        </w:trPr>
        <w:tc>
          <w:tcPr>
            <w:tcW w:w="4258" w:type="dxa"/>
            <w:gridSpan w:val="2"/>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Убираемая площадь площадей</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color w:val="000000"/>
                <w:sz w:val="20"/>
                <w:szCs w:val="20"/>
              </w:rPr>
            </w:pPr>
            <w:r w:rsidRPr="00227AA7">
              <w:rPr>
                <w:color w:val="000000"/>
                <w:sz w:val="20"/>
                <w:szCs w:val="20"/>
              </w:rPr>
              <w:t>80% кв.м.</w:t>
            </w:r>
          </w:p>
        </w:tc>
        <w:tc>
          <w:tcPr>
            <w:tcW w:w="1559" w:type="dxa"/>
            <w:tcBorders>
              <w:top w:val="nil"/>
              <w:left w:val="nil"/>
              <w:bottom w:val="single" w:sz="4" w:space="0" w:color="auto"/>
              <w:right w:val="single" w:sz="4" w:space="0" w:color="auto"/>
            </w:tcBorders>
            <w:shd w:val="clear" w:color="auto" w:fill="auto"/>
            <w:noWrap/>
            <w:vAlign w:val="bottom"/>
            <w:hideMark/>
          </w:tcPr>
          <w:p w:rsidR="001E0D5A" w:rsidRPr="004D74CD" w:rsidRDefault="001E0D5A" w:rsidP="00513EB4">
            <w:pPr>
              <w:jc w:val="center"/>
              <w:rPr>
                <w:sz w:val="20"/>
                <w:szCs w:val="20"/>
              </w:rPr>
            </w:pPr>
            <w:r w:rsidRPr="004D74CD">
              <w:rPr>
                <w:sz w:val="20"/>
                <w:szCs w:val="20"/>
              </w:rPr>
              <w:t>21 207,94</w:t>
            </w:r>
          </w:p>
        </w:tc>
        <w:tc>
          <w:tcPr>
            <w:tcW w:w="1418"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66</w:t>
            </w:r>
          </w:p>
        </w:tc>
        <w:tc>
          <w:tcPr>
            <w:tcW w:w="1984"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color w:val="000000"/>
                <w:sz w:val="20"/>
                <w:szCs w:val="20"/>
              </w:rPr>
            </w:pPr>
            <w:r w:rsidRPr="00227AA7">
              <w:rPr>
                <w:color w:val="000000"/>
                <w:sz w:val="20"/>
                <w:szCs w:val="20"/>
              </w:rPr>
              <w:t>3 раза в неделю</w:t>
            </w:r>
          </w:p>
        </w:tc>
      </w:tr>
      <w:tr w:rsidR="001E0D5A" w:rsidRPr="00227AA7" w:rsidTr="00513EB4">
        <w:trPr>
          <w:trHeight w:val="217"/>
        </w:trPr>
        <w:tc>
          <w:tcPr>
            <w:tcW w:w="4258" w:type="dxa"/>
            <w:gridSpan w:val="2"/>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Убираемая площадь тротуаров</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color w:val="000000"/>
                <w:sz w:val="20"/>
                <w:szCs w:val="20"/>
              </w:rPr>
            </w:pPr>
            <w:r w:rsidRPr="00227AA7">
              <w:rPr>
                <w:color w:val="000000"/>
                <w:sz w:val="20"/>
                <w:szCs w:val="20"/>
              </w:rPr>
              <w:t>80% кв.м.</w:t>
            </w:r>
          </w:p>
        </w:tc>
        <w:tc>
          <w:tcPr>
            <w:tcW w:w="1559" w:type="dxa"/>
            <w:tcBorders>
              <w:top w:val="nil"/>
              <w:left w:val="nil"/>
              <w:bottom w:val="single" w:sz="4" w:space="0" w:color="auto"/>
              <w:right w:val="single" w:sz="4" w:space="0" w:color="auto"/>
            </w:tcBorders>
            <w:shd w:val="clear" w:color="auto" w:fill="auto"/>
            <w:noWrap/>
            <w:vAlign w:val="bottom"/>
            <w:hideMark/>
          </w:tcPr>
          <w:p w:rsidR="001E0D5A" w:rsidRPr="004D74CD" w:rsidRDefault="001E0D5A" w:rsidP="00513EB4">
            <w:pPr>
              <w:jc w:val="center"/>
              <w:rPr>
                <w:sz w:val="20"/>
                <w:szCs w:val="20"/>
              </w:rPr>
            </w:pPr>
            <w:r>
              <w:rPr>
                <w:sz w:val="20"/>
                <w:szCs w:val="20"/>
              </w:rPr>
              <w:t>29 742,30</w:t>
            </w:r>
          </w:p>
        </w:tc>
        <w:tc>
          <w:tcPr>
            <w:tcW w:w="1418"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66</w:t>
            </w:r>
          </w:p>
        </w:tc>
        <w:tc>
          <w:tcPr>
            <w:tcW w:w="1984"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color w:val="000000"/>
                <w:sz w:val="20"/>
                <w:szCs w:val="20"/>
              </w:rPr>
            </w:pPr>
            <w:r w:rsidRPr="00227AA7">
              <w:rPr>
                <w:color w:val="000000"/>
                <w:sz w:val="20"/>
                <w:szCs w:val="20"/>
              </w:rPr>
              <w:t>3 раза в неделю</w:t>
            </w:r>
          </w:p>
        </w:tc>
      </w:tr>
      <w:tr w:rsidR="001E0D5A" w:rsidRPr="00E21BDA" w:rsidTr="00513EB4">
        <w:trPr>
          <w:trHeight w:val="255"/>
        </w:trPr>
        <w:tc>
          <w:tcPr>
            <w:tcW w:w="4258" w:type="dxa"/>
            <w:gridSpan w:val="2"/>
            <w:tcBorders>
              <w:top w:val="nil"/>
              <w:left w:val="single" w:sz="4" w:space="0" w:color="auto"/>
              <w:bottom w:val="single" w:sz="4" w:space="0" w:color="auto"/>
              <w:right w:val="single" w:sz="4" w:space="0" w:color="auto"/>
            </w:tcBorders>
            <w:shd w:val="clear" w:color="auto" w:fill="auto"/>
            <w:vAlign w:val="bottom"/>
            <w:hideMark/>
          </w:tcPr>
          <w:p w:rsidR="001E0D5A" w:rsidRPr="00E21BDA" w:rsidRDefault="001E0D5A" w:rsidP="00513EB4">
            <w:pPr>
              <w:rPr>
                <w:sz w:val="20"/>
                <w:szCs w:val="20"/>
              </w:rPr>
            </w:pPr>
            <w:r w:rsidRPr="00E21BDA">
              <w:rPr>
                <w:sz w:val="20"/>
                <w:szCs w:val="20"/>
              </w:rPr>
              <w:t>Полив</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E21BDA" w:rsidRDefault="001E0D5A" w:rsidP="00513EB4">
            <w:pPr>
              <w:jc w:val="center"/>
              <w:rPr>
                <w:sz w:val="20"/>
                <w:szCs w:val="20"/>
              </w:rPr>
            </w:pPr>
            <w:r w:rsidRPr="00E21BDA">
              <w:rPr>
                <w:sz w:val="20"/>
                <w:szCs w:val="20"/>
              </w:rPr>
              <w:t>кв.м.</w:t>
            </w:r>
          </w:p>
        </w:tc>
        <w:tc>
          <w:tcPr>
            <w:tcW w:w="1559" w:type="dxa"/>
            <w:tcBorders>
              <w:top w:val="nil"/>
              <w:left w:val="nil"/>
              <w:bottom w:val="single" w:sz="4" w:space="0" w:color="auto"/>
              <w:right w:val="single" w:sz="4" w:space="0" w:color="auto"/>
            </w:tcBorders>
            <w:shd w:val="clear" w:color="auto" w:fill="auto"/>
            <w:noWrap/>
            <w:vAlign w:val="bottom"/>
            <w:hideMark/>
          </w:tcPr>
          <w:p w:rsidR="001E0D5A" w:rsidRPr="00E21BDA" w:rsidRDefault="001E0D5A" w:rsidP="00513EB4">
            <w:pPr>
              <w:jc w:val="center"/>
              <w:rPr>
                <w:sz w:val="20"/>
                <w:szCs w:val="20"/>
              </w:rPr>
            </w:pPr>
            <w:r>
              <w:rPr>
                <w:sz w:val="20"/>
                <w:szCs w:val="20"/>
              </w:rPr>
              <w:t>26 509,92</w:t>
            </w:r>
          </w:p>
        </w:tc>
        <w:tc>
          <w:tcPr>
            <w:tcW w:w="1418" w:type="dxa"/>
            <w:tcBorders>
              <w:top w:val="nil"/>
              <w:left w:val="nil"/>
              <w:bottom w:val="single" w:sz="4" w:space="0" w:color="auto"/>
              <w:right w:val="single" w:sz="4" w:space="0" w:color="auto"/>
            </w:tcBorders>
            <w:shd w:val="clear" w:color="auto" w:fill="auto"/>
            <w:noWrap/>
            <w:vAlign w:val="bottom"/>
            <w:hideMark/>
          </w:tcPr>
          <w:p w:rsidR="001E0D5A" w:rsidRPr="00E21BDA" w:rsidRDefault="001E0D5A" w:rsidP="00513EB4">
            <w:pPr>
              <w:jc w:val="center"/>
              <w:rPr>
                <w:sz w:val="20"/>
                <w:szCs w:val="20"/>
              </w:rPr>
            </w:pPr>
            <w:r w:rsidRPr="00E21BDA">
              <w:rPr>
                <w:sz w:val="20"/>
                <w:szCs w:val="20"/>
              </w:rPr>
              <w:t>15</w:t>
            </w:r>
          </w:p>
        </w:tc>
        <w:tc>
          <w:tcPr>
            <w:tcW w:w="1984" w:type="dxa"/>
            <w:tcBorders>
              <w:top w:val="nil"/>
              <w:left w:val="nil"/>
              <w:bottom w:val="single" w:sz="4" w:space="0" w:color="auto"/>
              <w:right w:val="single" w:sz="4" w:space="0" w:color="auto"/>
            </w:tcBorders>
            <w:shd w:val="clear" w:color="auto" w:fill="auto"/>
            <w:vAlign w:val="bottom"/>
            <w:hideMark/>
          </w:tcPr>
          <w:p w:rsidR="001E0D5A" w:rsidRPr="00E21BDA" w:rsidRDefault="001E0D5A" w:rsidP="00513EB4">
            <w:pPr>
              <w:jc w:val="right"/>
              <w:rPr>
                <w:sz w:val="20"/>
                <w:szCs w:val="20"/>
              </w:rPr>
            </w:pPr>
            <w:r w:rsidRPr="00E21BDA">
              <w:rPr>
                <w:sz w:val="20"/>
                <w:szCs w:val="20"/>
              </w:rPr>
              <w:t>15 раз в год</w:t>
            </w:r>
          </w:p>
        </w:tc>
      </w:tr>
      <w:tr w:rsidR="001E0D5A" w:rsidRPr="00E21BDA" w:rsidTr="00513EB4">
        <w:trPr>
          <w:trHeight w:val="255"/>
        </w:trPr>
        <w:tc>
          <w:tcPr>
            <w:tcW w:w="4258" w:type="dxa"/>
            <w:gridSpan w:val="2"/>
            <w:tcBorders>
              <w:top w:val="nil"/>
              <w:left w:val="single" w:sz="4" w:space="0" w:color="auto"/>
              <w:bottom w:val="single" w:sz="4" w:space="0" w:color="auto"/>
              <w:right w:val="single" w:sz="4" w:space="0" w:color="auto"/>
            </w:tcBorders>
            <w:shd w:val="clear" w:color="auto" w:fill="auto"/>
            <w:vAlign w:val="bottom"/>
            <w:hideMark/>
          </w:tcPr>
          <w:p w:rsidR="001E0D5A" w:rsidRPr="00E21BDA" w:rsidRDefault="001E0D5A" w:rsidP="00513EB4">
            <w:pPr>
              <w:rPr>
                <w:sz w:val="20"/>
                <w:szCs w:val="20"/>
              </w:rPr>
            </w:pPr>
            <w:r w:rsidRPr="00E21BDA">
              <w:rPr>
                <w:sz w:val="20"/>
                <w:szCs w:val="20"/>
              </w:rPr>
              <w:t>Вода</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E21BDA" w:rsidRDefault="001E0D5A" w:rsidP="00513EB4">
            <w:pPr>
              <w:jc w:val="center"/>
              <w:rPr>
                <w:sz w:val="20"/>
                <w:szCs w:val="20"/>
              </w:rPr>
            </w:pPr>
            <w:r w:rsidRPr="00E21BDA">
              <w:rPr>
                <w:sz w:val="20"/>
                <w:szCs w:val="20"/>
              </w:rPr>
              <w:t>куб.м.</w:t>
            </w:r>
          </w:p>
        </w:tc>
        <w:tc>
          <w:tcPr>
            <w:tcW w:w="1559" w:type="dxa"/>
            <w:tcBorders>
              <w:top w:val="nil"/>
              <w:left w:val="nil"/>
              <w:bottom w:val="single" w:sz="4" w:space="0" w:color="auto"/>
              <w:right w:val="single" w:sz="4" w:space="0" w:color="auto"/>
            </w:tcBorders>
            <w:shd w:val="clear" w:color="auto" w:fill="auto"/>
            <w:noWrap/>
            <w:vAlign w:val="bottom"/>
            <w:hideMark/>
          </w:tcPr>
          <w:p w:rsidR="001E0D5A" w:rsidRPr="00E21BDA" w:rsidRDefault="001E0D5A" w:rsidP="00513EB4">
            <w:pPr>
              <w:jc w:val="center"/>
            </w:pPr>
            <w:r w:rsidRPr="003E7032">
              <w:rPr>
                <w:sz w:val="20"/>
                <w:szCs w:val="20"/>
              </w:rPr>
              <w:t>537,00</w:t>
            </w:r>
          </w:p>
        </w:tc>
        <w:tc>
          <w:tcPr>
            <w:tcW w:w="1418" w:type="dxa"/>
            <w:tcBorders>
              <w:top w:val="nil"/>
              <w:left w:val="nil"/>
              <w:bottom w:val="single" w:sz="4" w:space="0" w:color="auto"/>
              <w:right w:val="single" w:sz="4" w:space="0" w:color="auto"/>
            </w:tcBorders>
            <w:shd w:val="clear" w:color="auto" w:fill="auto"/>
            <w:noWrap/>
            <w:vAlign w:val="bottom"/>
            <w:hideMark/>
          </w:tcPr>
          <w:p w:rsidR="001E0D5A" w:rsidRPr="00E21BDA" w:rsidRDefault="001E0D5A" w:rsidP="00513EB4">
            <w:pPr>
              <w:jc w:val="center"/>
              <w:rPr>
                <w:sz w:val="20"/>
                <w:szCs w:val="20"/>
              </w:rPr>
            </w:pPr>
          </w:p>
        </w:tc>
        <w:tc>
          <w:tcPr>
            <w:tcW w:w="1984" w:type="dxa"/>
            <w:tcBorders>
              <w:top w:val="nil"/>
              <w:left w:val="nil"/>
              <w:bottom w:val="single" w:sz="4" w:space="0" w:color="auto"/>
              <w:right w:val="single" w:sz="4" w:space="0" w:color="auto"/>
            </w:tcBorders>
            <w:shd w:val="clear" w:color="auto" w:fill="auto"/>
            <w:vAlign w:val="bottom"/>
            <w:hideMark/>
          </w:tcPr>
          <w:p w:rsidR="001E0D5A" w:rsidRPr="00E21BDA" w:rsidRDefault="001E0D5A" w:rsidP="00513EB4">
            <w:pPr>
              <w:jc w:val="right"/>
              <w:rPr>
                <w:sz w:val="20"/>
                <w:szCs w:val="20"/>
              </w:rPr>
            </w:pPr>
            <w:r w:rsidRPr="00E21BDA">
              <w:rPr>
                <w:sz w:val="20"/>
                <w:szCs w:val="20"/>
              </w:rPr>
              <w:t> </w:t>
            </w:r>
          </w:p>
        </w:tc>
      </w:tr>
      <w:tr w:rsidR="001E0D5A" w:rsidRPr="00E21BDA" w:rsidTr="00513EB4">
        <w:trPr>
          <w:trHeight w:val="255"/>
        </w:trPr>
        <w:tc>
          <w:tcPr>
            <w:tcW w:w="10353"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1E0D5A" w:rsidRPr="00E21BDA" w:rsidRDefault="001E0D5A" w:rsidP="00513EB4">
            <w:pPr>
              <w:jc w:val="center"/>
              <w:rPr>
                <w:b/>
                <w:bCs/>
                <w:sz w:val="20"/>
                <w:szCs w:val="20"/>
              </w:rPr>
            </w:pPr>
            <w:r w:rsidRPr="00E21BDA">
              <w:rPr>
                <w:b/>
                <w:bCs/>
                <w:sz w:val="20"/>
                <w:szCs w:val="20"/>
              </w:rPr>
              <w:t>ручная уборка</w:t>
            </w:r>
          </w:p>
        </w:tc>
      </w:tr>
      <w:tr w:rsidR="001E0D5A" w:rsidRPr="00E21BDA" w:rsidTr="00513EB4">
        <w:trPr>
          <w:trHeight w:val="56"/>
        </w:trPr>
        <w:tc>
          <w:tcPr>
            <w:tcW w:w="4258" w:type="dxa"/>
            <w:gridSpan w:val="2"/>
            <w:tcBorders>
              <w:top w:val="nil"/>
              <w:left w:val="single" w:sz="4" w:space="0" w:color="auto"/>
              <w:bottom w:val="single" w:sz="4" w:space="0" w:color="auto"/>
              <w:right w:val="single" w:sz="4" w:space="0" w:color="auto"/>
            </w:tcBorders>
            <w:shd w:val="clear" w:color="auto" w:fill="auto"/>
            <w:vAlign w:val="bottom"/>
            <w:hideMark/>
          </w:tcPr>
          <w:p w:rsidR="001E0D5A" w:rsidRPr="00E21BDA" w:rsidRDefault="001E0D5A" w:rsidP="00513EB4">
            <w:pPr>
              <w:rPr>
                <w:sz w:val="20"/>
                <w:szCs w:val="20"/>
              </w:rPr>
            </w:pPr>
            <w:r w:rsidRPr="00E21BDA">
              <w:rPr>
                <w:sz w:val="20"/>
                <w:szCs w:val="20"/>
              </w:rPr>
              <w:t>Убираемая площадь</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E21BDA" w:rsidRDefault="001E0D5A" w:rsidP="00513EB4">
            <w:pPr>
              <w:jc w:val="center"/>
              <w:rPr>
                <w:sz w:val="20"/>
                <w:szCs w:val="20"/>
              </w:rPr>
            </w:pPr>
            <w:r w:rsidRPr="00E21BDA">
              <w:rPr>
                <w:sz w:val="20"/>
                <w:szCs w:val="20"/>
              </w:rPr>
              <w:t>20% кв.м.</w:t>
            </w:r>
          </w:p>
        </w:tc>
        <w:tc>
          <w:tcPr>
            <w:tcW w:w="1559" w:type="dxa"/>
            <w:tcBorders>
              <w:top w:val="nil"/>
              <w:left w:val="nil"/>
              <w:bottom w:val="single" w:sz="4" w:space="0" w:color="auto"/>
              <w:right w:val="single" w:sz="4" w:space="0" w:color="auto"/>
            </w:tcBorders>
            <w:shd w:val="clear" w:color="auto" w:fill="auto"/>
            <w:noWrap/>
            <w:vAlign w:val="bottom"/>
            <w:hideMark/>
          </w:tcPr>
          <w:p w:rsidR="001E0D5A" w:rsidRPr="00E21BDA" w:rsidRDefault="001E0D5A" w:rsidP="00513EB4">
            <w:pPr>
              <w:jc w:val="center"/>
              <w:rPr>
                <w:sz w:val="20"/>
                <w:szCs w:val="20"/>
              </w:rPr>
            </w:pPr>
            <w:r>
              <w:rPr>
                <w:sz w:val="20"/>
                <w:szCs w:val="20"/>
              </w:rPr>
              <w:t>12 737,56</w:t>
            </w:r>
          </w:p>
        </w:tc>
        <w:tc>
          <w:tcPr>
            <w:tcW w:w="1418" w:type="dxa"/>
            <w:tcBorders>
              <w:top w:val="nil"/>
              <w:left w:val="nil"/>
              <w:bottom w:val="single" w:sz="4" w:space="0" w:color="auto"/>
              <w:right w:val="single" w:sz="4" w:space="0" w:color="auto"/>
            </w:tcBorders>
            <w:shd w:val="clear" w:color="auto" w:fill="auto"/>
            <w:noWrap/>
            <w:vAlign w:val="bottom"/>
            <w:hideMark/>
          </w:tcPr>
          <w:p w:rsidR="001E0D5A" w:rsidRPr="00E21BDA" w:rsidRDefault="001E0D5A" w:rsidP="00513EB4">
            <w:pPr>
              <w:jc w:val="center"/>
              <w:rPr>
                <w:sz w:val="20"/>
                <w:szCs w:val="20"/>
              </w:rPr>
            </w:pPr>
            <w:r w:rsidRPr="00E21BDA">
              <w:rPr>
                <w:sz w:val="20"/>
                <w:szCs w:val="20"/>
              </w:rPr>
              <w:t>66</w:t>
            </w:r>
          </w:p>
        </w:tc>
        <w:tc>
          <w:tcPr>
            <w:tcW w:w="1984" w:type="dxa"/>
            <w:tcBorders>
              <w:top w:val="nil"/>
              <w:left w:val="nil"/>
              <w:bottom w:val="single" w:sz="4" w:space="0" w:color="auto"/>
              <w:right w:val="single" w:sz="4" w:space="0" w:color="auto"/>
            </w:tcBorders>
            <w:shd w:val="clear" w:color="auto" w:fill="auto"/>
            <w:vAlign w:val="bottom"/>
            <w:hideMark/>
          </w:tcPr>
          <w:p w:rsidR="001E0D5A" w:rsidRPr="00E21BDA" w:rsidRDefault="001E0D5A" w:rsidP="00513EB4">
            <w:pPr>
              <w:jc w:val="right"/>
              <w:rPr>
                <w:sz w:val="20"/>
                <w:szCs w:val="20"/>
              </w:rPr>
            </w:pPr>
            <w:r w:rsidRPr="00E21BDA">
              <w:rPr>
                <w:sz w:val="20"/>
                <w:szCs w:val="20"/>
              </w:rPr>
              <w:t>3 раза в неделю</w:t>
            </w:r>
          </w:p>
        </w:tc>
      </w:tr>
      <w:tr w:rsidR="001E0D5A" w:rsidRPr="00E21BDA" w:rsidTr="00513EB4">
        <w:trPr>
          <w:trHeight w:val="255"/>
        </w:trPr>
        <w:tc>
          <w:tcPr>
            <w:tcW w:w="4258" w:type="dxa"/>
            <w:gridSpan w:val="2"/>
            <w:tcBorders>
              <w:top w:val="nil"/>
              <w:left w:val="single" w:sz="4" w:space="0" w:color="auto"/>
              <w:bottom w:val="single" w:sz="4" w:space="0" w:color="auto"/>
              <w:right w:val="single" w:sz="4" w:space="0" w:color="auto"/>
            </w:tcBorders>
            <w:shd w:val="clear" w:color="auto" w:fill="auto"/>
            <w:vAlign w:val="bottom"/>
            <w:hideMark/>
          </w:tcPr>
          <w:p w:rsidR="001E0D5A" w:rsidRPr="00E21BDA" w:rsidRDefault="001E0D5A" w:rsidP="00513EB4">
            <w:pPr>
              <w:rPr>
                <w:sz w:val="20"/>
                <w:szCs w:val="20"/>
              </w:rPr>
            </w:pPr>
            <w:r w:rsidRPr="00E21BDA">
              <w:rPr>
                <w:sz w:val="20"/>
                <w:szCs w:val="20"/>
              </w:rPr>
              <w:t>Количество урн</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E21BDA" w:rsidRDefault="001E0D5A" w:rsidP="00513EB4">
            <w:pPr>
              <w:jc w:val="center"/>
              <w:rPr>
                <w:sz w:val="20"/>
                <w:szCs w:val="20"/>
              </w:rPr>
            </w:pPr>
            <w:r w:rsidRPr="00E21BDA">
              <w:rPr>
                <w:sz w:val="20"/>
                <w:szCs w:val="20"/>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1E0D5A" w:rsidRPr="00E21BDA" w:rsidRDefault="001E0D5A" w:rsidP="00513EB4">
            <w:pPr>
              <w:jc w:val="center"/>
              <w:rPr>
                <w:sz w:val="20"/>
                <w:szCs w:val="20"/>
              </w:rPr>
            </w:pPr>
            <w:r>
              <w:rPr>
                <w:sz w:val="20"/>
                <w:szCs w:val="20"/>
              </w:rPr>
              <w:t>177</w:t>
            </w:r>
          </w:p>
        </w:tc>
        <w:tc>
          <w:tcPr>
            <w:tcW w:w="1418" w:type="dxa"/>
            <w:tcBorders>
              <w:top w:val="nil"/>
              <w:left w:val="nil"/>
              <w:bottom w:val="single" w:sz="4" w:space="0" w:color="auto"/>
              <w:right w:val="single" w:sz="4" w:space="0" w:color="auto"/>
            </w:tcBorders>
            <w:shd w:val="clear" w:color="auto" w:fill="auto"/>
            <w:noWrap/>
            <w:vAlign w:val="bottom"/>
            <w:hideMark/>
          </w:tcPr>
          <w:p w:rsidR="001E0D5A" w:rsidRPr="00E21BDA" w:rsidRDefault="001E0D5A" w:rsidP="00513EB4">
            <w:pPr>
              <w:jc w:val="center"/>
              <w:rPr>
                <w:sz w:val="20"/>
                <w:szCs w:val="20"/>
              </w:rPr>
            </w:pPr>
            <w:r w:rsidRPr="00E21BDA">
              <w:rPr>
                <w:sz w:val="20"/>
                <w:szCs w:val="20"/>
              </w:rPr>
              <w:t>109</w:t>
            </w:r>
          </w:p>
        </w:tc>
        <w:tc>
          <w:tcPr>
            <w:tcW w:w="1984" w:type="dxa"/>
            <w:tcBorders>
              <w:top w:val="nil"/>
              <w:left w:val="nil"/>
              <w:bottom w:val="single" w:sz="4" w:space="0" w:color="auto"/>
              <w:right w:val="single" w:sz="4" w:space="0" w:color="auto"/>
            </w:tcBorders>
            <w:shd w:val="clear" w:color="auto" w:fill="auto"/>
            <w:vAlign w:val="bottom"/>
            <w:hideMark/>
          </w:tcPr>
          <w:p w:rsidR="001E0D5A" w:rsidRPr="00E21BDA" w:rsidRDefault="001E0D5A" w:rsidP="00513EB4">
            <w:pPr>
              <w:jc w:val="right"/>
              <w:rPr>
                <w:sz w:val="20"/>
                <w:szCs w:val="20"/>
              </w:rPr>
            </w:pPr>
            <w:r w:rsidRPr="00E21BDA">
              <w:rPr>
                <w:sz w:val="20"/>
                <w:szCs w:val="20"/>
              </w:rPr>
              <w:t>ежедневно</w:t>
            </w:r>
          </w:p>
        </w:tc>
      </w:tr>
      <w:tr w:rsidR="001E0D5A" w:rsidRPr="00E21BDA" w:rsidTr="00513EB4">
        <w:trPr>
          <w:trHeight w:val="225"/>
        </w:trPr>
        <w:tc>
          <w:tcPr>
            <w:tcW w:w="4258" w:type="dxa"/>
            <w:gridSpan w:val="2"/>
            <w:tcBorders>
              <w:top w:val="nil"/>
              <w:left w:val="single" w:sz="4" w:space="0" w:color="auto"/>
              <w:bottom w:val="single" w:sz="4" w:space="0" w:color="auto"/>
              <w:right w:val="single" w:sz="4" w:space="0" w:color="auto"/>
            </w:tcBorders>
            <w:shd w:val="clear" w:color="auto" w:fill="auto"/>
            <w:vAlign w:val="bottom"/>
            <w:hideMark/>
          </w:tcPr>
          <w:p w:rsidR="001E0D5A" w:rsidRPr="00E21BDA" w:rsidRDefault="001E0D5A" w:rsidP="00513EB4">
            <w:pPr>
              <w:rPr>
                <w:sz w:val="20"/>
                <w:szCs w:val="20"/>
              </w:rPr>
            </w:pPr>
            <w:r w:rsidRPr="00E21BDA">
              <w:rPr>
                <w:sz w:val="20"/>
                <w:szCs w:val="20"/>
              </w:rPr>
              <w:t>Мытье скамеек</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E21BDA" w:rsidRDefault="001E0D5A" w:rsidP="00513EB4">
            <w:pPr>
              <w:jc w:val="center"/>
              <w:rPr>
                <w:sz w:val="20"/>
                <w:szCs w:val="20"/>
              </w:rPr>
            </w:pPr>
            <w:r w:rsidRPr="00E21BDA">
              <w:rPr>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E0D5A" w:rsidRPr="00E21BDA" w:rsidRDefault="001E0D5A" w:rsidP="00513EB4">
            <w:pPr>
              <w:jc w:val="center"/>
              <w:rPr>
                <w:sz w:val="20"/>
                <w:szCs w:val="20"/>
              </w:rPr>
            </w:pPr>
            <w:r>
              <w:rPr>
                <w:sz w:val="20"/>
                <w:szCs w:val="20"/>
              </w:rPr>
              <w:t>142</w:t>
            </w:r>
          </w:p>
        </w:tc>
        <w:tc>
          <w:tcPr>
            <w:tcW w:w="1418" w:type="dxa"/>
            <w:tcBorders>
              <w:top w:val="nil"/>
              <w:left w:val="nil"/>
              <w:bottom w:val="single" w:sz="4" w:space="0" w:color="auto"/>
              <w:right w:val="single" w:sz="4" w:space="0" w:color="auto"/>
            </w:tcBorders>
            <w:shd w:val="clear" w:color="auto" w:fill="auto"/>
            <w:noWrap/>
            <w:vAlign w:val="bottom"/>
            <w:hideMark/>
          </w:tcPr>
          <w:p w:rsidR="001E0D5A" w:rsidRPr="00E21BDA" w:rsidRDefault="001E0D5A" w:rsidP="00513EB4">
            <w:pPr>
              <w:jc w:val="center"/>
              <w:rPr>
                <w:sz w:val="20"/>
                <w:szCs w:val="20"/>
              </w:rPr>
            </w:pPr>
            <w:r w:rsidRPr="00E21BDA">
              <w:rPr>
                <w:sz w:val="20"/>
                <w:szCs w:val="20"/>
              </w:rPr>
              <w:t>66</w:t>
            </w:r>
          </w:p>
        </w:tc>
        <w:tc>
          <w:tcPr>
            <w:tcW w:w="1984" w:type="dxa"/>
            <w:tcBorders>
              <w:top w:val="nil"/>
              <w:left w:val="nil"/>
              <w:bottom w:val="single" w:sz="4" w:space="0" w:color="auto"/>
              <w:right w:val="single" w:sz="4" w:space="0" w:color="auto"/>
            </w:tcBorders>
            <w:shd w:val="clear" w:color="auto" w:fill="auto"/>
            <w:vAlign w:val="bottom"/>
            <w:hideMark/>
          </w:tcPr>
          <w:p w:rsidR="001E0D5A" w:rsidRPr="00E21BDA" w:rsidRDefault="001E0D5A" w:rsidP="00513EB4">
            <w:pPr>
              <w:jc w:val="right"/>
              <w:rPr>
                <w:sz w:val="20"/>
                <w:szCs w:val="20"/>
              </w:rPr>
            </w:pPr>
            <w:r w:rsidRPr="00E21BDA">
              <w:rPr>
                <w:sz w:val="20"/>
                <w:szCs w:val="20"/>
              </w:rPr>
              <w:t>3 раза в неделю</w:t>
            </w:r>
          </w:p>
        </w:tc>
      </w:tr>
      <w:tr w:rsidR="001E0D5A" w:rsidRPr="00E21BDA" w:rsidTr="00513EB4">
        <w:trPr>
          <w:trHeight w:val="255"/>
        </w:trPr>
        <w:tc>
          <w:tcPr>
            <w:tcW w:w="4258" w:type="dxa"/>
            <w:gridSpan w:val="2"/>
            <w:tcBorders>
              <w:top w:val="nil"/>
              <w:left w:val="single" w:sz="4" w:space="0" w:color="auto"/>
              <w:bottom w:val="nil"/>
              <w:right w:val="single" w:sz="4" w:space="0" w:color="auto"/>
            </w:tcBorders>
            <w:shd w:val="clear" w:color="auto" w:fill="auto"/>
            <w:vAlign w:val="bottom"/>
            <w:hideMark/>
          </w:tcPr>
          <w:p w:rsidR="001E0D5A" w:rsidRPr="00E21BDA" w:rsidRDefault="001E0D5A" w:rsidP="00513EB4">
            <w:pPr>
              <w:rPr>
                <w:sz w:val="20"/>
                <w:szCs w:val="20"/>
              </w:rPr>
            </w:pPr>
            <w:r w:rsidRPr="00E21BDA">
              <w:rPr>
                <w:sz w:val="20"/>
                <w:szCs w:val="20"/>
              </w:rPr>
              <w:t>Мытье урн</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E21BDA" w:rsidRDefault="001E0D5A" w:rsidP="00513EB4">
            <w:pPr>
              <w:jc w:val="center"/>
              <w:rPr>
                <w:sz w:val="20"/>
                <w:szCs w:val="20"/>
              </w:rPr>
            </w:pPr>
            <w:r w:rsidRPr="00E21BDA">
              <w:rPr>
                <w:sz w:val="20"/>
                <w:szCs w:val="20"/>
              </w:rPr>
              <w:t>шт.</w:t>
            </w:r>
          </w:p>
        </w:tc>
        <w:tc>
          <w:tcPr>
            <w:tcW w:w="1559" w:type="dxa"/>
            <w:tcBorders>
              <w:top w:val="single" w:sz="4" w:space="0" w:color="auto"/>
              <w:left w:val="single" w:sz="4" w:space="0" w:color="auto"/>
              <w:bottom w:val="single" w:sz="4" w:space="0" w:color="auto"/>
              <w:right w:val="nil"/>
            </w:tcBorders>
            <w:shd w:val="clear" w:color="auto" w:fill="auto"/>
            <w:noWrap/>
            <w:vAlign w:val="bottom"/>
            <w:hideMark/>
          </w:tcPr>
          <w:p w:rsidR="001E0D5A" w:rsidRPr="00E21BDA" w:rsidRDefault="001E0D5A" w:rsidP="00513EB4">
            <w:pPr>
              <w:jc w:val="center"/>
              <w:rPr>
                <w:sz w:val="20"/>
                <w:szCs w:val="20"/>
              </w:rPr>
            </w:pPr>
            <w:r w:rsidRPr="00357A05">
              <w:rPr>
                <w:sz w:val="20"/>
                <w:szCs w:val="20"/>
              </w:rPr>
              <w:t>17</w:t>
            </w:r>
            <w:r>
              <w:rPr>
                <w:sz w:val="20"/>
                <w:szCs w:val="20"/>
              </w:rPr>
              <w:t>7</w:t>
            </w:r>
          </w:p>
        </w:tc>
        <w:tc>
          <w:tcPr>
            <w:tcW w:w="1418" w:type="dxa"/>
            <w:tcBorders>
              <w:top w:val="nil"/>
              <w:left w:val="single" w:sz="4" w:space="0" w:color="auto"/>
              <w:bottom w:val="nil"/>
              <w:right w:val="single" w:sz="4" w:space="0" w:color="auto"/>
            </w:tcBorders>
            <w:shd w:val="clear" w:color="auto" w:fill="auto"/>
            <w:noWrap/>
            <w:vAlign w:val="bottom"/>
            <w:hideMark/>
          </w:tcPr>
          <w:p w:rsidR="001E0D5A" w:rsidRPr="00E21BDA" w:rsidRDefault="001E0D5A" w:rsidP="00513EB4">
            <w:pPr>
              <w:jc w:val="center"/>
              <w:rPr>
                <w:sz w:val="20"/>
                <w:szCs w:val="20"/>
              </w:rPr>
            </w:pPr>
            <w:r w:rsidRPr="00E21BDA">
              <w:rPr>
                <w:sz w:val="20"/>
                <w:szCs w:val="20"/>
              </w:rPr>
              <w:t>12</w:t>
            </w:r>
          </w:p>
        </w:tc>
        <w:tc>
          <w:tcPr>
            <w:tcW w:w="1984" w:type="dxa"/>
            <w:tcBorders>
              <w:top w:val="nil"/>
              <w:left w:val="nil"/>
              <w:bottom w:val="single" w:sz="4" w:space="0" w:color="auto"/>
              <w:right w:val="single" w:sz="4" w:space="0" w:color="auto"/>
            </w:tcBorders>
            <w:shd w:val="clear" w:color="auto" w:fill="auto"/>
            <w:noWrap/>
            <w:vAlign w:val="bottom"/>
            <w:hideMark/>
          </w:tcPr>
          <w:p w:rsidR="001E0D5A" w:rsidRPr="00E21BDA" w:rsidRDefault="001E0D5A" w:rsidP="00513EB4">
            <w:pPr>
              <w:jc w:val="right"/>
              <w:rPr>
                <w:sz w:val="20"/>
                <w:szCs w:val="20"/>
              </w:rPr>
            </w:pPr>
            <w:r w:rsidRPr="00E21BDA">
              <w:rPr>
                <w:sz w:val="20"/>
                <w:szCs w:val="20"/>
              </w:rPr>
              <w:t>12 раз в год</w:t>
            </w:r>
          </w:p>
        </w:tc>
      </w:tr>
      <w:tr w:rsidR="001E0D5A" w:rsidRPr="00E21BDA" w:rsidTr="00513EB4">
        <w:trPr>
          <w:trHeight w:val="255"/>
        </w:trPr>
        <w:tc>
          <w:tcPr>
            <w:tcW w:w="425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E21BDA" w:rsidRDefault="001E0D5A" w:rsidP="00513EB4">
            <w:pPr>
              <w:rPr>
                <w:sz w:val="20"/>
                <w:szCs w:val="20"/>
              </w:rPr>
            </w:pPr>
            <w:r w:rsidRPr="00E21BDA">
              <w:rPr>
                <w:sz w:val="20"/>
                <w:szCs w:val="20"/>
              </w:rPr>
              <w:t>Ремонт тротуаров</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E21BDA" w:rsidRDefault="001E0D5A" w:rsidP="00513EB4">
            <w:pPr>
              <w:jc w:val="center"/>
              <w:rPr>
                <w:sz w:val="20"/>
                <w:szCs w:val="20"/>
              </w:rPr>
            </w:pPr>
            <w:r w:rsidRPr="00E21BDA">
              <w:rPr>
                <w:sz w:val="20"/>
                <w:szCs w:val="20"/>
              </w:rPr>
              <w:t>10% кв.м.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E0D5A" w:rsidRPr="00E21BDA" w:rsidRDefault="001E0D5A" w:rsidP="00513EB4">
            <w:pPr>
              <w:jc w:val="center"/>
              <w:rPr>
                <w:sz w:val="20"/>
                <w:szCs w:val="20"/>
              </w:rPr>
            </w:pPr>
            <w:r>
              <w:rPr>
                <w:sz w:val="20"/>
                <w:szCs w:val="20"/>
              </w:rPr>
              <w:t>1 859,00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E0D5A" w:rsidRPr="00E21BDA" w:rsidRDefault="001E0D5A" w:rsidP="00513EB4">
            <w:pPr>
              <w:jc w:val="center"/>
              <w:rPr>
                <w:sz w:val="20"/>
                <w:szCs w:val="20"/>
              </w:rPr>
            </w:pPr>
            <w:r w:rsidRPr="00E21BDA">
              <w:rPr>
                <w:sz w:val="20"/>
                <w:szCs w:val="20"/>
              </w:rPr>
              <w:t>1</w:t>
            </w:r>
          </w:p>
        </w:tc>
        <w:tc>
          <w:tcPr>
            <w:tcW w:w="1984" w:type="dxa"/>
            <w:tcBorders>
              <w:top w:val="nil"/>
              <w:left w:val="nil"/>
              <w:bottom w:val="single" w:sz="4" w:space="0" w:color="auto"/>
              <w:right w:val="single" w:sz="4" w:space="0" w:color="auto"/>
            </w:tcBorders>
            <w:shd w:val="clear" w:color="auto" w:fill="auto"/>
            <w:noWrap/>
            <w:vAlign w:val="bottom"/>
            <w:hideMark/>
          </w:tcPr>
          <w:p w:rsidR="001E0D5A" w:rsidRPr="00E21BDA" w:rsidRDefault="001E0D5A" w:rsidP="00513EB4">
            <w:pPr>
              <w:jc w:val="right"/>
              <w:rPr>
                <w:sz w:val="20"/>
                <w:szCs w:val="20"/>
              </w:rPr>
            </w:pPr>
            <w:r w:rsidRPr="00E21BDA">
              <w:rPr>
                <w:sz w:val="20"/>
                <w:szCs w:val="20"/>
              </w:rPr>
              <w:t>1 раз в год</w:t>
            </w:r>
          </w:p>
        </w:tc>
      </w:tr>
      <w:tr w:rsidR="001E0D5A" w:rsidRPr="00E21BDA" w:rsidTr="00513EB4">
        <w:trPr>
          <w:trHeight w:val="255"/>
        </w:trPr>
        <w:tc>
          <w:tcPr>
            <w:tcW w:w="1035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B70B2A" w:rsidRDefault="001E0D5A" w:rsidP="00513EB4">
            <w:pPr>
              <w:jc w:val="center"/>
              <w:rPr>
                <w:b/>
                <w:sz w:val="20"/>
                <w:szCs w:val="20"/>
              </w:rPr>
            </w:pPr>
            <w:r w:rsidRPr="00B70B2A">
              <w:rPr>
                <w:b/>
                <w:sz w:val="20"/>
                <w:szCs w:val="20"/>
              </w:rPr>
              <w:t xml:space="preserve">Замена </w:t>
            </w:r>
            <w:r>
              <w:rPr>
                <w:b/>
                <w:sz w:val="20"/>
                <w:szCs w:val="20"/>
              </w:rPr>
              <w:t xml:space="preserve">(установка) </w:t>
            </w:r>
            <w:r w:rsidRPr="00B70B2A">
              <w:rPr>
                <w:b/>
                <w:sz w:val="20"/>
                <w:szCs w:val="20"/>
              </w:rPr>
              <w:t>элементов</w:t>
            </w:r>
          </w:p>
        </w:tc>
      </w:tr>
      <w:tr w:rsidR="001E0D5A" w:rsidRPr="00E21BDA" w:rsidTr="00513EB4">
        <w:trPr>
          <w:trHeight w:val="255"/>
        </w:trPr>
        <w:tc>
          <w:tcPr>
            <w:tcW w:w="425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Pr>
                <w:sz w:val="20"/>
                <w:szCs w:val="20"/>
              </w:rPr>
              <w:t>Замена (установка)  урн</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E21BDA" w:rsidRDefault="001E0D5A" w:rsidP="00513EB4">
            <w:pPr>
              <w:jc w:val="center"/>
              <w:rPr>
                <w:sz w:val="20"/>
                <w:szCs w:val="20"/>
              </w:rPr>
            </w:pPr>
            <w:r w:rsidRPr="00E21BDA">
              <w:rPr>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Pr>
                <w:sz w:val="20"/>
                <w:szCs w:val="20"/>
              </w:rPr>
              <w:t>20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sz w:val="20"/>
                <w:szCs w:val="20"/>
              </w:rPr>
            </w:pPr>
            <w:r>
              <w:rPr>
                <w:sz w:val="20"/>
                <w:szCs w:val="20"/>
              </w:rPr>
              <w:t>1</w:t>
            </w:r>
          </w:p>
        </w:tc>
        <w:tc>
          <w:tcPr>
            <w:tcW w:w="198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rPr>
                <w:sz w:val="20"/>
                <w:szCs w:val="20"/>
              </w:rPr>
            </w:pPr>
          </w:p>
        </w:tc>
      </w:tr>
      <w:tr w:rsidR="001E0D5A" w:rsidRPr="00E21BDA" w:rsidTr="00513EB4">
        <w:trPr>
          <w:trHeight w:val="255"/>
        </w:trPr>
        <w:tc>
          <w:tcPr>
            <w:tcW w:w="425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Default="001E0D5A" w:rsidP="00513EB4">
            <w:pPr>
              <w:rPr>
                <w:sz w:val="20"/>
                <w:szCs w:val="20"/>
              </w:rPr>
            </w:pPr>
            <w:r>
              <w:rPr>
                <w:sz w:val="20"/>
                <w:szCs w:val="20"/>
              </w:rPr>
              <w:t xml:space="preserve">Установка вазонов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E21BDA" w:rsidRDefault="001E0D5A" w:rsidP="00513EB4">
            <w:pPr>
              <w:jc w:val="center"/>
              <w:rPr>
                <w:sz w:val="20"/>
                <w:szCs w:val="20"/>
              </w:rPr>
            </w:pPr>
            <w:r w:rsidRPr="00E21BDA">
              <w:rPr>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E0D5A" w:rsidRDefault="001E0D5A" w:rsidP="00513EB4">
            <w:pPr>
              <w:jc w:val="center"/>
              <w:rPr>
                <w:sz w:val="20"/>
                <w:szCs w:val="20"/>
              </w:rPr>
            </w:pPr>
            <w:r>
              <w:rPr>
                <w:sz w:val="20"/>
                <w:szCs w:val="20"/>
              </w:rPr>
              <w:t>10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sz w:val="20"/>
                <w:szCs w:val="20"/>
              </w:rPr>
            </w:pPr>
            <w:r>
              <w:rPr>
                <w:sz w:val="20"/>
                <w:szCs w:val="20"/>
              </w:rPr>
              <w:t>1</w:t>
            </w:r>
          </w:p>
        </w:tc>
        <w:tc>
          <w:tcPr>
            <w:tcW w:w="198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rPr>
                <w:sz w:val="20"/>
                <w:szCs w:val="20"/>
              </w:rPr>
            </w:pPr>
          </w:p>
        </w:tc>
      </w:tr>
      <w:tr w:rsidR="001E0D5A" w:rsidRPr="00E21BDA" w:rsidTr="00513EB4">
        <w:trPr>
          <w:trHeight w:val="255"/>
        </w:trPr>
        <w:tc>
          <w:tcPr>
            <w:tcW w:w="425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Pr>
                <w:sz w:val="20"/>
                <w:szCs w:val="20"/>
              </w:rPr>
              <w:t>Замена (установка) скамеек</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E21BDA" w:rsidRDefault="001E0D5A" w:rsidP="00513EB4">
            <w:pPr>
              <w:jc w:val="center"/>
              <w:rPr>
                <w:sz w:val="20"/>
                <w:szCs w:val="20"/>
              </w:rPr>
            </w:pPr>
            <w:r w:rsidRPr="00E21BDA">
              <w:rPr>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Pr>
                <w:sz w:val="20"/>
                <w:szCs w:val="20"/>
              </w:rPr>
              <w:t>10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sz w:val="20"/>
                <w:szCs w:val="20"/>
              </w:rPr>
            </w:pPr>
            <w:r>
              <w:rPr>
                <w:sz w:val="20"/>
                <w:szCs w:val="20"/>
              </w:rPr>
              <w:t>1</w:t>
            </w:r>
          </w:p>
        </w:tc>
        <w:tc>
          <w:tcPr>
            <w:tcW w:w="198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rPr>
                <w:sz w:val="20"/>
                <w:szCs w:val="20"/>
              </w:rPr>
            </w:pPr>
          </w:p>
        </w:tc>
      </w:tr>
      <w:tr w:rsidR="001E0D5A" w:rsidRPr="00E21BDA" w:rsidTr="00513EB4">
        <w:trPr>
          <w:trHeight w:val="255"/>
        </w:trPr>
        <w:tc>
          <w:tcPr>
            <w:tcW w:w="10353"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1E0D5A" w:rsidRPr="00E21BDA" w:rsidRDefault="001E0D5A" w:rsidP="00513EB4">
            <w:pPr>
              <w:jc w:val="center"/>
              <w:rPr>
                <w:b/>
                <w:bCs/>
                <w:sz w:val="20"/>
                <w:szCs w:val="20"/>
              </w:rPr>
            </w:pPr>
            <w:r>
              <w:rPr>
                <w:b/>
                <w:bCs/>
                <w:sz w:val="20"/>
                <w:szCs w:val="20"/>
              </w:rPr>
              <w:t>В</w:t>
            </w:r>
            <w:r w:rsidRPr="00E21BDA">
              <w:rPr>
                <w:b/>
                <w:bCs/>
                <w:sz w:val="20"/>
                <w:szCs w:val="20"/>
              </w:rPr>
              <w:t>ывоз снега, ТБО и талых вод</w:t>
            </w:r>
          </w:p>
        </w:tc>
      </w:tr>
      <w:tr w:rsidR="001E0D5A" w:rsidRPr="00E21BDA" w:rsidTr="00513EB4">
        <w:trPr>
          <w:trHeight w:val="255"/>
        </w:trPr>
        <w:tc>
          <w:tcPr>
            <w:tcW w:w="4258" w:type="dxa"/>
            <w:gridSpan w:val="2"/>
            <w:tcBorders>
              <w:top w:val="nil"/>
              <w:left w:val="single" w:sz="4" w:space="0" w:color="auto"/>
              <w:bottom w:val="single" w:sz="4" w:space="0" w:color="auto"/>
              <w:right w:val="single" w:sz="4" w:space="0" w:color="auto"/>
            </w:tcBorders>
            <w:shd w:val="clear" w:color="auto" w:fill="auto"/>
            <w:vAlign w:val="bottom"/>
            <w:hideMark/>
          </w:tcPr>
          <w:p w:rsidR="001E0D5A" w:rsidRPr="00E21BDA" w:rsidRDefault="001E0D5A" w:rsidP="00513EB4">
            <w:pPr>
              <w:rPr>
                <w:sz w:val="20"/>
                <w:szCs w:val="20"/>
              </w:rPr>
            </w:pPr>
            <w:r w:rsidRPr="00E21BDA">
              <w:rPr>
                <w:sz w:val="20"/>
                <w:szCs w:val="20"/>
              </w:rPr>
              <w:t>Вывоз снега</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E21BDA" w:rsidRDefault="001E0D5A" w:rsidP="00513EB4">
            <w:pPr>
              <w:jc w:val="center"/>
              <w:rPr>
                <w:sz w:val="20"/>
                <w:szCs w:val="20"/>
              </w:rPr>
            </w:pPr>
            <w:r w:rsidRPr="00E21BDA">
              <w:rPr>
                <w:sz w:val="20"/>
                <w:szCs w:val="20"/>
              </w:rPr>
              <w:t>куб.м.</w:t>
            </w:r>
          </w:p>
        </w:tc>
        <w:tc>
          <w:tcPr>
            <w:tcW w:w="1559" w:type="dxa"/>
            <w:tcBorders>
              <w:top w:val="nil"/>
              <w:left w:val="nil"/>
              <w:bottom w:val="single" w:sz="4" w:space="0" w:color="auto"/>
              <w:right w:val="single" w:sz="4" w:space="0" w:color="auto"/>
            </w:tcBorders>
            <w:shd w:val="clear" w:color="auto" w:fill="auto"/>
            <w:noWrap/>
            <w:vAlign w:val="bottom"/>
            <w:hideMark/>
          </w:tcPr>
          <w:p w:rsidR="001E0D5A" w:rsidRPr="00E21BDA" w:rsidRDefault="001E0D5A" w:rsidP="00513EB4">
            <w:pPr>
              <w:jc w:val="right"/>
              <w:rPr>
                <w:sz w:val="20"/>
                <w:szCs w:val="20"/>
              </w:rPr>
            </w:pPr>
            <w:r>
              <w:rPr>
                <w:sz w:val="20"/>
                <w:szCs w:val="20"/>
              </w:rPr>
              <w:t>8 474,00</w:t>
            </w:r>
          </w:p>
        </w:tc>
        <w:tc>
          <w:tcPr>
            <w:tcW w:w="1418" w:type="dxa"/>
            <w:tcBorders>
              <w:top w:val="nil"/>
              <w:left w:val="nil"/>
              <w:bottom w:val="single" w:sz="4" w:space="0" w:color="auto"/>
              <w:right w:val="single" w:sz="4" w:space="0" w:color="auto"/>
            </w:tcBorders>
            <w:shd w:val="clear" w:color="auto" w:fill="auto"/>
            <w:noWrap/>
            <w:vAlign w:val="bottom"/>
            <w:hideMark/>
          </w:tcPr>
          <w:p w:rsidR="001E0D5A" w:rsidRPr="00E21BDA" w:rsidRDefault="001E0D5A" w:rsidP="00513EB4">
            <w:pPr>
              <w:jc w:val="right"/>
              <w:rPr>
                <w:sz w:val="20"/>
                <w:szCs w:val="20"/>
              </w:rPr>
            </w:pPr>
            <w:r w:rsidRPr="00E21BDA">
              <w:rPr>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1E0D5A" w:rsidRPr="00E21BDA" w:rsidRDefault="001E0D5A" w:rsidP="00513EB4">
            <w:pPr>
              <w:jc w:val="right"/>
              <w:rPr>
                <w:sz w:val="20"/>
                <w:szCs w:val="20"/>
              </w:rPr>
            </w:pPr>
            <w:r w:rsidRPr="00E21BDA">
              <w:rPr>
                <w:sz w:val="20"/>
                <w:szCs w:val="20"/>
              </w:rPr>
              <w:t> </w:t>
            </w:r>
          </w:p>
        </w:tc>
      </w:tr>
      <w:tr w:rsidR="001E0D5A" w:rsidRPr="00E21BDA" w:rsidTr="00513EB4">
        <w:trPr>
          <w:trHeight w:val="255"/>
        </w:trPr>
        <w:tc>
          <w:tcPr>
            <w:tcW w:w="4258" w:type="dxa"/>
            <w:gridSpan w:val="2"/>
            <w:tcBorders>
              <w:top w:val="nil"/>
              <w:left w:val="single" w:sz="4" w:space="0" w:color="auto"/>
              <w:bottom w:val="single" w:sz="4" w:space="0" w:color="auto"/>
              <w:right w:val="single" w:sz="4" w:space="0" w:color="auto"/>
            </w:tcBorders>
            <w:shd w:val="clear" w:color="auto" w:fill="auto"/>
            <w:vAlign w:val="bottom"/>
            <w:hideMark/>
          </w:tcPr>
          <w:p w:rsidR="001E0D5A" w:rsidRPr="00E21BDA" w:rsidRDefault="001E0D5A" w:rsidP="00513EB4">
            <w:pPr>
              <w:rPr>
                <w:sz w:val="20"/>
                <w:szCs w:val="20"/>
              </w:rPr>
            </w:pPr>
            <w:r w:rsidRPr="00E21BDA">
              <w:rPr>
                <w:sz w:val="20"/>
                <w:szCs w:val="20"/>
              </w:rPr>
              <w:t>Вывоз ТБО</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E21BDA" w:rsidRDefault="001E0D5A" w:rsidP="00513EB4">
            <w:pPr>
              <w:jc w:val="center"/>
              <w:rPr>
                <w:sz w:val="20"/>
                <w:szCs w:val="20"/>
              </w:rPr>
            </w:pPr>
            <w:r w:rsidRPr="00E21BDA">
              <w:rPr>
                <w:sz w:val="20"/>
                <w:szCs w:val="20"/>
              </w:rPr>
              <w:t>куб.м.</w:t>
            </w:r>
          </w:p>
        </w:tc>
        <w:tc>
          <w:tcPr>
            <w:tcW w:w="1559" w:type="dxa"/>
            <w:tcBorders>
              <w:top w:val="nil"/>
              <w:left w:val="nil"/>
              <w:bottom w:val="single" w:sz="4" w:space="0" w:color="auto"/>
              <w:right w:val="single" w:sz="4" w:space="0" w:color="auto"/>
            </w:tcBorders>
            <w:shd w:val="clear" w:color="auto" w:fill="auto"/>
            <w:noWrap/>
            <w:vAlign w:val="bottom"/>
            <w:hideMark/>
          </w:tcPr>
          <w:p w:rsidR="001E0D5A" w:rsidRPr="00E21BDA" w:rsidRDefault="001E0D5A" w:rsidP="00513EB4">
            <w:pPr>
              <w:jc w:val="right"/>
              <w:rPr>
                <w:sz w:val="20"/>
                <w:szCs w:val="20"/>
                <w:highlight w:val="yellow"/>
              </w:rPr>
            </w:pPr>
            <w:r w:rsidRPr="001D2C28">
              <w:rPr>
                <w:sz w:val="20"/>
                <w:szCs w:val="20"/>
              </w:rPr>
              <w:t>1 013,69</w:t>
            </w:r>
          </w:p>
        </w:tc>
        <w:tc>
          <w:tcPr>
            <w:tcW w:w="1418" w:type="dxa"/>
            <w:tcBorders>
              <w:top w:val="nil"/>
              <w:left w:val="nil"/>
              <w:bottom w:val="single" w:sz="4" w:space="0" w:color="auto"/>
              <w:right w:val="single" w:sz="4" w:space="0" w:color="auto"/>
            </w:tcBorders>
            <w:shd w:val="clear" w:color="auto" w:fill="auto"/>
            <w:noWrap/>
            <w:vAlign w:val="bottom"/>
            <w:hideMark/>
          </w:tcPr>
          <w:p w:rsidR="001E0D5A" w:rsidRPr="00E21BDA" w:rsidRDefault="001E0D5A" w:rsidP="00513EB4">
            <w:pPr>
              <w:jc w:val="right"/>
              <w:rPr>
                <w:sz w:val="20"/>
                <w:szCs w:val="20"/>
              </w:rPr>
            </w:pPr>
            <w:r w:rsidRPr="00E21BDA">
              <w:rPr>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1E0D5A" w:rsidRPr="00E21BDA" w:rsidRDefault="001E0D5A" w:rsidP="00513EB4">
            <w:pPr>
              <w:jc w:val="right"/>
              <w:rPr>
                <w:sz w:val="20"/>
                <w:szCs w:val="20"/>
              </w:rPr>
            </w:pPr>
            <w:r w:rsidRPr="00E21BDA">
              <w:rPr>
                <w:sz w:val="20"/>
                <w:szCs w:val="20"/>
              </w:rPr>
              <w:t> </w:t>
            </w:r>
          </w:p>
        </w:tc>
      </w:tr>
      <w:tr w:rsidR="001E0D5A" w:rsidRPr="00E21BDA" w:rsidTr="00513EB4">
        <w:trPr>
          <w:trHeight w:val="255"/>
        </w:trPr>
        <w:tc>
          <w:tcPr>
            <w:tcW w:w="4258" w:type="dxa"/>
            <w:gridSpan w:val="2"/>
            <w:tcBorders>
              <w:top w:val="nil"/>
              <w:left w:val="single" w:sz="4" w:space="0" w:color="auto"/>
              <w:bottom w:val="single" w:sz="4" w:space="0" w:color="auto"/>
              <w:right w:val="single" w:sz="4" w:space="0" w:color="auto"/>
            </w:tcBorders>
            <w:shd w:val="clear" w:color="auto" w:fill="auto"/>
            <w:vAlign w:val="bottom"/>
            <w:hideMark/>
          </w:tcPr>
          <w:p w:rsidR="001E0D5A" w:rsidRPr="00E21BDA" w:rsidRDefault="001E0D5A" w:rsidP="00513EB4">
            <w:pPr>
              <w:rPr>
                <w:sz w:val="20"/>
                <w:szCs w:val="20"/>
              </w:rPr>
            </w:pPr>
            <w:r w:rsidRPr="00E21BDA">
              <w:rPr>
                <w:sz w:val="20"/>
                <w:szCs w:val="20"/>
              </w:rPr>
              <w:t>Вывоз талых вод</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E21BDA" w:rsidRDefault="001E0D5A" w:rsidP="00513EB4">
            <w:pPr>
              <w:jc w:val="center"/>
              <w:rPr>
                <w:sz w:val="20"/>
                <w:szCs w:val="20"/>
              </w:rPr>
            </w:pPr>
            <w:r w:rsidRPr="00E21BDA">
              <w:rPr>
                <w:sz w:val="20"/>
                <w:szCs w:val="20"/>
              </w:rPr>
              <w:t>куб.м.</w:t>
            </w:r>
          </w:p>
        </w:tc>
        <w:tc>
          <w:tcPr>
            <w:tcW w:w="1559" w:type="dxa"/>
            <w:tcBorders>
              <w:top w:val="nil"/>
              <w:left w:val="nil"/>
              <w:bottom w:val="single" w:sz="4" w:space="0" w:color="auto"/>
              <w:right w:val="single" w:sz="4" w:space="0" w:color="auto"/>
            </w:tcBorders>
            <w:shd w:val="clear" w:color="auto" w:fill="auto"/>
            <w:noWrap/>
            <w:vAlign w:val="bottom"/>
            <w:hideMark/>
          </w:tcPr>
          <w:p w:rsidR="001E0D5A" w:rsidRPr="00E21BDA" w:rsidRDefault="001E0D5A" w:rsidP="00513EB4">
            <w:pPr>
              <w:jc w:val="right"/>
              <w:rPr>
                <w:sz w:val="20"/>
                <w:szCs w:val="20"/>
                <w:highlight w:val="yellow"/>
              </w:rPr>
            </w:pPr>
            <w:r w:rsidRPr="001D2C28">
              <w:rPr>
                <w:sz w:val="20"/>
                <w:szCs w:val="20"/>
              </w:rPr>
              <w:t>280,00</w:t>
            </w:r>
          </w:p>
        </w:tc>
        <w:tc>
          <w:tcPr>
            <w:tcW w:w="1418" w:type="dxa"/>
            <w:tcBorders>
              <w:top w:val="nil"/>
              <w:left w:val="nil"/>
              <w:bottom w:val="single" w:sz="4" w:space="0" w:color="auto"/>
              <w:right w:val="single" w:sz="4" w:space="0" w:color="auto"/>
            </w:tcBorders>
            <w:shd w:val="clear" w:color="auto" w:fill="auto"/>
            <w:noWrap/>
            <w:vAlign w:val="bottom"/>
            <w:hideMark/>
          </w:tcPr>
          <w:p w:rsidR="001E0D5A" w:rsidRPr="00E21BDA" w:rsidRDefault="001E0D5A" w:rsidP="00513EB4">
            <w:pPr>
              <w:jc w:val="right"/>
              <w:rPr>
                <w:sz w:val="20"/>
                <w:szCs w:val="20"/>
              </w:rPr>
            </w:pPr>
            <w:r w:rsidRPr="00E21BDA">
              <w:rPr>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1E0D5A" w:rsidRPr="00E21BDA" w:rsidRDefault="001E0D5A" w:rsidP="00513EB4">
            <w:pPr>
              <w:jc w:val="right"/>
              <w:rPr>
                <w:sz w:val="20"/>
                <w:szCs w:val="20"/>
              </w:rPr>
            </w:pPr>
            <w:r w:rsidRPr="00E21BDA">
              <w:rPr>
                <w:sz w:val="20"/>
                <w:szCs w:val="20"/>
              </w:rPr>
              <w:t> </w:t>
            </w:r>
          </w:p>
        </w:tc>
      </w:tr>
    </w:tbl>
    <w:p w:rsidR="001E0D5A" w:rsidRPr="00E21BDA" w:rsidRDefault="001E0D5A" w:rsidP="001E0D5A">
      <w:pPr>
        <w:ind w:firstLine="709"/>
        <w:jc w:val="both"/>
        <w:rPr>
          <w:sz w:val="26"/>
          <w:szCs w:val="26"/>
        </w:rPr>
      </w:pPr>
    </w:p>
    <w:p w:rsidR="001E0D5A" w:rsidRDefault="001E0D5A" w:rsidP="001E0D5A">
      <w:pPr>
        <w:ind w:firstLine="720"/>
        <w:jc w:val="both"/>
        <w:rPr>
          <w:b/>
          <w:sz w:val="26"/>
          <w:szCs w:val="26"/>
        </w:rPr>
      </w:pPr>
      <w:r w:rsidRPr="00227AA7">
        <w:rPr>
          <w:b/>
          <w:sz w:val="26"/>
          <w:szCs w:val="26"/>
        </w:rPr>
        <w:t xml:space="preserve">*- ГОСТ </w:t>
      </w:r>
      <w:proofErr w:type="gramStart"/>
      <w:r w:rsidRPr="00227AA7">
        <w:rPr>
          <w:b/>
          <w:sz w:val="26"/>
          <w:szCs w:val="26"/>
        </w:rPr>
        <w:t>Р</w:t>
      </w:r>
      <w:proofErr w:type="gramEnd"/>
      <w:r w:rsidRPr="00227AA7">
        <w:rPr>
          <w:b/>
          <w:sz w:val="26"/>
          <w:szCs w:val="26"/>
        </w:rPr>
        <w:t xml:space="preserve"> 50597-93. </w:t>
      </w:r>
      <w:r w:rsidRPr="00227AA7">
        <w:rPr>
          <w:sz w:val="26"/>
          <w:szCs w:val="26"/>
        </w:rPr>
        <w:t xml:space="preserve">Требования к эксплуатационному состоянию, допустимому </w:t>
      </w:r>
      <w:r>
        <w:rPr>
          <w:sz w:val="26"/>
          <w:szCs w:val="26"/>
        </w:rPr>
        <w:br/>
      </w:r>
      <w:r w:rsidRPr="00227AA7">
        <w:rPr>
          <w:sz w:val="26"/>
          <w:szCs w:val="26"/>
        </w:rPr>
        <w:t xml:space="preserve">по условиям обеспечения безопасности дорожного движения, п.3.1.6. </w:t>
      </w:r>
      <w:r w:rsidRPr="00227AA7">
        <w:rPr>
          <w:b/>
          <w:sz w:val="26"/>
          <w:szCs w:val="26"/>
        </w:rPr>
        <w:t xml:space="preserve"> </w:t>
      </w:r>
    </w:p>
    <w:tbl>
      <w:tblPr>
        <w:tblW w:w="10774" w:type="dxa"/>
        <w:tblInd w:w="-176" w:type="dxa"/>
        <w:tblLayout w:type="fixed"/>
        <w:tblLook w:val="04A0"/>
      </w:tblPr>
      <w:tblGrid>
        <w:gridCol w:w="568"/>
        <w:gridCol w:w="3260"/>
        <w:gridCol w:w="1134"/>
        <w:gridCol w:w="1134"/>
        <w:gridCol w:w="1134"/>
        <w:gridCol w:w="992"/>
        <w:gridCol w:w="851"/>
        <w:gridCol w:w="850"/>
        <w:gridCol w:w="851"/>
      </w:tblGrid>
      <w:tr w:rsidR="001E0D5A" w:rsidRPr="003B247C" w:rsidTr="00513EB4">
        <w:trPr>
          <w:trHeight w:val="1471"/>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1E0D5A" w:rsidRPr="003B247C" w:rsidRDefault="001E0D5A" w:rsidP="00513EB4">
            <w:pPr>
              <w:jc w:val="center"/>
            </w:pPr>
            <w:r w:rsidRPr="003B247C">
              <w:t xml:space="preserve">№ </w:t>
            </w:r>
            <w:proofErr w:type="spellStart"/>
            <w:proofErr w:type="gramStart"/>
            <w:r w:rsidRPr="003B247C">
              <w:t>п</w:t>
            </w:r>
            <w:proofErr w:type="spellEnd"/>
            <w:proofErr w:type="gramEnd"/>
            <w:r w:rsidRPr="003B247C">
              <w:t>/</w:t>
            </w:r>
            <w:proofErr w:type="spellStart"/>
            <w:r w:rsidRPr="003B247C">
              <w:t>п</w:t>
            </w:r>
            <w:proofErr w:type="spellEnd"/>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1E0D5A" w:rsidRPr="003B247C" w:rsidRDefault="001E0D5A" w:rsidP="00513EB4">
            <w:pPr>
              <w:jc w:val="center"/>
              <w:rPr>
                <w:b/>
                <w:bCs/>
              </w:rPr>
            </w:pPr>
            <w:r w:rsidRPr="003B247C">
              <w:rPr>
                <w:b/>
                <w:bCs/>
              </w:rPr>
              <w:t>Название объекта</w:t>
            </w:r>
          </w:p>
        </w:tc>
        <w:tc>
          <w:tcPr>
            <w:tcW w:w="1134" w:type="dxa"/>
            <w:tcBorders>
              <w:top w:val="single" w:sz="4" w:space="0" w:color="auto"/>
              <w:left w:val="nil"/>
              <w:bottom w:val="single" w:sz="4" w:space="0" w:color="auto"/>
              <w:right w:val="single" w:sz="4" w:space="0" w:color="auto"/>
            </w:tcBorders>
            <w:shd w:val="clear" w:color="auto" w:fill="auto"/>
            <w:hideMark/>
          </w:tcPr>
          <w:p w:rsidR="001E0D5A" w:rsidRPr="00EE1106" w:rsidRDefault="001E0D5A" w:rsidP="00513EB4">
            <w:pPr>
              <w:rPr>
                <w:b/>
                <w:bCs/>
                <w:sz w:val="20"/>
                <w:szCs w:val="20"/>
              </w:rPr>
            </w:pPr>
            <w:r w:rsidRPr="00EE1106">
              <w:rPr>
                <w:b/>
                <w:bCs/>
                <w:sz w:val="20"/>
                <w:szCs w:val="20"/>
              </w:rPr>
              <w:t xml:space="preserve">Общая площадь тротуаров и площадей, </w:t>
            </w:r>
            <w:proofErr w:type="gramStart"/>
            <w:r w:rsidRPr="00EE1106">
              <w:rPr>
                <w:b/>
                <w:bCs/>
                <w:sz w:val="20"/>
                <w:szCs w:val="20"/>
              </w:rPr>
              <w:t>м</w:t>
            </w:r>
            <w:proofErr w:type="gramEnd"/>
            <w:r w:rsidRPr="00EE1106">
              <w:rPr>
                <w:b/>
                <w:bCs/>
                <w:sz w:val="20"/>
                <w:szCs w:val="20"/>
              </w:rPr>
              <w:t>.кв.</w:t>
            </w:r>
          </w:p>
        </w:tc>
        <w:tc>
          <w:tcPr>
            <w:tcW w:w="1134" w:type="dxa"/>
            <w:tcBorders>
              <w:top w:val="single" w:sz="4" w:space="0" w:color="auto"/>
              <w:left w:val="nil"/>
              <w:bottom w:val="single" w:sz="4" w:space="0" w:color="auto"/>
              <w:right w:val="single" w:sz="4" w:space="0" w:color="auto"/>
            </w:tcBorders>
            <w:shd w:val="clear" w:color="auto" w:fill="auto"/>
            <w:hideMark/>
          </w:tcPr>
          <w:p w:rsidR="001E0D5A" w:rsidRPr="00EE1106" w:rsidRDefault="001E0D5A" w:rsidP="00513EB4">
            <w:pPr>
              <w:rPr>
                <w:b/>
                <w:bCs/>
                <w:sz w:val="20"/>
                <w:szCs w:val="20"/>
              </w:rPr>
            </w:pPr>
            <w:r w:rsidRPr="00EE1106">
              <w:rPr>
                <w:b/>
                <w:bCs/>
                <w:sz w:val="20"/>
                <w:szCs w:val="20"/>
              </w:rPr>
              <w:t xml:space="preserve">Общая площадь тротуаров, </w:t>
            </w:r>
            <w:proofErr w:type="gramStart"/>
            <w:r w:rsidRPr="00EE1106">
              <w:rPr>
                <w:b/>
                <w:bCs/>
                <w:sz w:val="20"/>
                <w:szCs w:val="20"/>
              </w:rPr>
              <w:t>м</w:t>
            </w:r>
            <w:proofErr w:type="gramEnd"/>
            <w:r w:rsidRPr="00EE1106">
              <w:rPr>
                <w:b/>
                <w:bCs/>
                <w:sz w:val="20"/>
                <w:szCs w:val="20"/>
              </w:rPr>
              <w:t>. кв.</w:t>
            </w:r>
          </w:p>
        </w:tc>
        <w:tc>
          <w:tcPr>
            <w:tcW w:w="1134" w:type="dxa"/>
            <w:tcBorders>
              <w:top w:val="single" w:sz="4" w:space="0" w:color="auto"/>
              <w:left w:val="nil"/>
              <w:bottom w:val="single" w:sz="4" w:space="0" w:color="auto"/>
              <w:right w:val="single" w:sz="4" w:space="0" w:color="auto"/>
            </w:tcBorders>
            <w:shd w:val="clear" w:color="auto" w:fill="auto"/>
            <w:hideMark/>
          </w:tcPr>
          <w:p w:rsidR="001E0D5A" w:rsidRPr="00EE1106" w:rsidRDefault="001E0D5A" w:rsidP="00513EB4">
            <w:pPr>
              <w:rPr>
                <w:b/>
                <w:bCs/>
                <w:sz w:val="20"/>
                <w:szCs w:val="20"/>
              </w:rPr>
            </w:pPr>
            <w:r w:rsidRPr="00EE1106">
              <w:rPr>
                <w:b/>
                <w:bCs/>
                <w:sz w:val="20"/>
                <w:szCs w:val="20"/>
              </w:rPr>
              <w:t xml:space="preserve">Общая площадь площадей, </w:t>
            </w:r>
            <w:proofErr w:type="gramStart"/>
            <w:r w:rsidRPr="00EE1106">
              <w:rPr>
                <w:b/>
                <w:bCs/>
                <w:sz w:val="20"/>
                <w:szCs w:val="20"/>
              </w:rPr>
              <w:t>м</w:t>
            </w:r>
            <w:proofErr w:type="gramEnd"/>
            <w:r w:rsidRPr="00EE1106">
              <w:rPr>
                <w:b/>
                <w:bCs/>
                <w:sz w:val="20"/>
                <w:szCs w:val="20"/>
              </w:rPr>
              <w:t>.кв.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E0D5A" w:rsidRPr="00EE1106" w:rsidRDefault="001E0D5A" w:rsidP="00513EB4">
            <w:pPr>
              <w:jc w:val="center"/>
              <w:rPr>
                <w:b/>
                <w:bCs/>
                <w:sz w:val="20"/>
                <w:szCs w:val="20"/>
              </w:rPr>
            </w:pPr>
            <w:r w:rsidRPr="00EE1106">
              <w:rPr>
                <w:b/>
                <w:bCs/>
                <w:sz w:val="20"/>
                <w:szCs w:val="20"/>
              </w:rPr>
              <w:t>Кол-во скамеек (шт.)</w:t>
            </w:r>
          </w:p>
        </w:tc>
        <w:tc>
          <w:tcPr>
            <w:tcW w:w="851" w:type="dxa"/>
            <w:tcBorders>
              <w:top w:val="single" w:sz="4" w:space="0" w:color="auto"/>
              <w:left w:val="nil"/>
              <w:bottom w:val="single" w:sz="4" w:space="0" w:color="auto"/>
              <w:right w:val="single" w:sz="4" w:space="0" w:color="auto"/>
            </w:tcBorders>
            <w:shd w:val="clear" w:color="auto" w:fill="auto"/>
            <w:hideMark/>
          </w:tcPr>
          <w:p w:rsidR="001E0D5A" w:rsidRPr="00EE1106" w:rsidRDefault="001E0D5A" w:rsidP="00513EB4">
            <w:pPr>
              <w:jc w:val="center"/>
              <w:rPr>
                <w:b/>
                <w:bCs/>
                <w:sz w:val="20"/>
                <w:szCs w:val="20"/>
              </w:rPr>
            </w:pPr>
            <w:r w:rsidRPr="00EE1106">
              <w:rPr>
                <w:b/>
                <w:bCs/>
                <w:sz w:val="20"/>
                <w:szCs w:val="20"/>
              </w:rPr>
              <w:t>Кол-во урн (шт.)</w:t>
            </w:r>
          </w:p>
        </w:tc>
        <w:tc>
          <w:tcPr>
            <w:tcW w:w="850" w:type="dxa"/>
            <w:tcBorders>
              <w:top w:val="single" w:sz="4" w:space="0" w:color="auto"/>
              <w:left w:val="nil"/>
              <w:bottom w:val="single" w:sz="4" w:space="0" w:color="auto"/>
              <w:right w:val="single" w:sz="4" w:space="0" w:color="auto"/>
            </w:tcBorders>
            <w:shd w:val="clear" w:color="auto" w:fill="auto"/>
            <w:hideMark/>
          </w:tcPr>
          <w:p w:rsidR="001E0D5A" w:rsidRPr="00EE1106" w:rsidRDefault="001E0D5A" w:rsidP="00513EB4">
            <w:pPr>
              <w:jc w:val="center"/>
              <w:rPr>
                <w:b/>
                <w:bCs/>
                <w:sz w:val="20"/>
                <w:szCs w:val="20"/>
              </w:rPr>
            </w:pPr>
            <w:r w:rsidRPr="00EE1106">
              <w:rPr>
                <w:b/>
                <w:bCs/>
                <w:sz w:val="20"/>
                <w:szCs w:val="20"/>
              </w:rPr>
              <w:t>Объем урны (</w:t>
            </w:r>
            <w:proofErr w:type="gramStart"/>
            <w:r w:rsidRPr="00EE1106">
              <w:rPr>
                <w:b/>
                <w:bCs/>
                <w:sz w:val="20"/>
                <w:szCs w:val="20"/>
              </w:rPr>
              <w:t>м</w:t>
            </w:r>
            <w:proofErr w:type="gramEnd"/>
            <w:r w:rsidRPr="00EE1106">
              <w:rPr>
                <w:b/>
                <w:bCs/>
                <w:sz w:val="20"/>
                <w:szCs w:val="20"/>
              </w:rPr>
              <w:t>³)</w:t>
            </w:r>
          </w:p>
        </w:tc>
        <w:tc>
          <w:tcPr>
            <w:tcW w:w="851" w:type="dxa"/>
            <w:tcBorders>
              <w:top w:val="single" w:sz="4" w:space="0" w:color="auto"/>
              <w:left w:val="nil"/>
              <w:bottom w:val="single" w:sz="4" w:space="0" w:color="auto"/>
              <w:right w:val="single" w:sz="4" w:space="0" w:color="auto"/>
            </w:tcBorders>
            <w:shd w:val="clear" w:color="auto" w:fill="auto"/>
            <w:hideMark/>
          </w:tcPr>
          <w:p w:rsidR="001E0D5A" w:rsidRPr="00EE1106" w:rsidRDefault="001E0D5A" w:rsidP="00513EB4">
            <w:pPr>
              <w:jc w:val="center"/>
              <w:rPr>
                <w:b/>
                <w:bCs/>
                <w:sz w:val="20"/>
                <w:szCs w:val="20"/>
              </w:rPr>
            </w:pPr>
            <w:r w:rsidRPr="00EE1106">
              <w:rPr>
                <w:b/>
                <w:bCs/>
                <w:sz w:val="20"/>
                <w:szCs w:val="20"/>
              </w:rPr>
              <w:t xml:space="preserve">Площадь элемента, </w:t>
            </w:r>
            <w:proofErr w:type="gramStart"/>
            <w:r w:rsidRPr="00EE1106">
              <w:rPr>
                <w:b/>
                <w:bCs/>
                <w:sz w:val="20"/>
                <w:szCs w:val="20"/>
              </w:rPr>
              <w:t>м</w:t>
            </w:r>
            <w:proofErr w:type="gramEnd"/>
            <w:r w:rsidRPr="00EE1106">
              <w:rPr>
                <w:b/>
                <w:bCs/>
                <w:sz w:val="20"/>
                <w:szCs w:val="20"/>
              </w:rPr>
              <w:t>²</w:t>
            </w:r>
          </w:p>
        </w:tc>
      </w:tr>
      <w:tr w:rsidR="001E0D5A" w:rsidRPr="003B247C" w:rsidTr="00513EB4">
        <w:trPr>
          <w:trHeight w:val="43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E0D5A" w:rsidRPr="00D22DBD" w:rsidRDefault="001E0D5A" w:rsidP="00513EB4">
            <w:pPr>
              <w:jc w:val="center"/>
            </w:pPr>
            <w:r w:rsidRPr="00D22DBD">
              <w:rPr>
                <w:sz w:val="22"/>
                <w:szCs w:val="22"/>
              </w:rPr>
              <w:t>1</w:t>
            </w:r>
          </w:p>
        </w:tc>
        <w:tc>
          <w:tcPr>
            <w:tcW w:w="3260" w:type="dxa"/>
            <w:tcBorders>
              <w:top w:val="nil"/>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 xml:space="preserve">Сквер по ул. им. </w:t>
            </w:r>
            <w:r w:rsidR="0039627B" w:rsidRPr="00D22DBD">
              <w:rPr>
                <w:sz w:val="22"/>
                <w:szCs w:val="22"/>
              </w:rPr>
              <w:br/>
            </w:r>
            <w:r w:rsidRPr="00D22DBD">
              <w:rPr>
                <w:sz w:val="22"/>
                <w:szCs w:val="22"/>
              </w:rPr>
              <w:t xml:space="preserve">И.П. </w:t>
            </w:r>
            <w:proofErr w:type="spellStart"/>
            <w:r w:rsidRPr="00D22DBD">
              <w:rPr>
                <w:sz w:val="22"/>
                <w:szCs w:val="22"/>
              </w:rPr>
              <w:t>Выучейского</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221,59</w:t>
            </w:r>
          </w:p>
        </w:tc>
        <w:tc>
          <w:tcPr>
            <w:tcW w:w="1134" w:type="dxa"/>
            <w:tcBorders>
              <w:top w:val="nil"/>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221,59</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D22DBD" w:rsidRDefault="001E0D5A" w:rsidP="00513EB4">
            <w:r w:rsidRPr="00D22DBD">
              <w:rPr>
                <w:sz w:val="22"/>
                <w:szCs w:val="22"/>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10</w:t>
            </w:r>
          </w:p>
        </w:tc>
        <w:tc>
          <w:tcPr>
            <w:tcW w:w="851"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11</w:t>
            </w:r>
          </w:p>
        </w:tc>
        <w:tc>
          <w:tcPr>
            <w:tcW w:w="850"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0,264</w:t>
            </w:r>
          </w:p>
        </w:tc>
        <w:tc>
          <w:tcPr>
            <w:tcW w:w="851"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30</w:t>
            </w:r>
          </w:p>
        </w:tc>
      </w:tr>
      <w:tr w:rsidR="001E0D5A" w:rsidRPr="003B247C" w:rsidTr="00513EB4">
        <w:trPr>
          <w:trHeight w:val="6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E0D5A" w:rsidRPr="00D22DBD" w:rsidRDefault="001E0D5A" w:rsidP="00513EB4">
            <w:pPr>
              <w:jc w:val="center"/>
            </w:pPr>
            <w:r w:rsidRPr="00D22DBD">
              <w:rPr>
                <w:sz w:val="22"/>
                <w:szCs w:val="22"/>
              </w:rPr>
              <w:t>2</w:t>
            </w:r>
          </w:p>
        </w:tc>
        <w:tc>
          <w:tcPr>
            <w:tcW w:w="3260" w:type="dxa"/>
            <w:tcBorders>
              <w:top w:val="nil"/>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Дворовая территория по ул. Ленина дома №</w:t>
            </w:r>
            <w:r w:rsidR="00D82446" w:rsidRPr="00D22DBD">
              <w:rPr>
                <w:sz w:val="22"/>
                <w:szCs w:val="22"/>
              </w:rPr>
              <w:t xml:space="preserve"> </w:t>
            </w:r>
            <w:r w:rsidRPr="00D22DBD">
              <w:rPr>
                <w:sz w:val="22"/>
                <w:szCs w:val="22"/>
              </w:rPr>
              <w:t>27, 27а, 27б</w:t>
            </w:r>
          </w:p>
        </w:tc>
        <w:tc>
          <w:tcPr>
            <w:tcW w:w="1134" w:type="dxa"/>
            <w:tcBorders>
              <w:top w:val="nil"/>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3 731,50</w:t>
            </w:r>
          </w:p>
        </w:tc>
        <w:tc>
          <w:tcPr>
            <w:tcW w:w="1134" w:type="dxa"/>
            <w:tcBorders>
              <w:top w:val="nil"/>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3 731,50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D22DBD" w:rsidRDefault="001E0D5A" w:rsidP="00513EB4">
            <w:r w:rsidRPr="00D22DBD">
              <w:rPr>
                <w:sz w:val="22"/>
                <w:szCs w:val="22"/>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10</w:t>
            </w:r>
          </w:p>
        </w:tc>
        <w:tc>
          <w:tcPr>
            <w:tcW w:w="851"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13</w:t>
            </w:r>
          </w:p>
        </w:tc>
        <w:tc>
          <w:tcPr>
            <w:tcW w:w="850"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0,312</w:t>
            </w:r>
          </w:p>
        </w:tc>
        <w:tc>
          <w:tcPr>
            <w:tcW w:w="851"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15</w:t>
            </w:r>
          </w:p>
        </w:tc>
      </w:tr>
      <w:tr w:rsidR="001E0D5A" w:rsidRPr="003B247C" w:rsidTr="00513EB4">
        <w:trPr>
          <w:trHeight w:val="4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E0D5A" w:rsidRPr="00D22DBD" w:rsidRDefault="001E0D5A" w:rsidP="00513EB4">
            <w:pPr>
              <w:jc w:val="center"/>
            </w:pPr>
            <w:r w:rsidRPr="00D22DBD">
              <w:rPr>
                <w:sz w:val="22"/>
                <w:szCs w:val="22"/>
              </w:rPr>
              <w:t>3</w:t>
            </w:r>
          </w:p>
        </w:tc>
        <w:tc>
          <w:tcPr>
            <w:tcW w:w="3260" w:type="dxa"/>
            <w:tcBorders>
              <w:top w:val="nil"/>
              <w:left w:val="nil"/>
              <w:bottom w:val="single" w:sz="4" w:space="0" w:color="auto"/>
              <w:right w:val="single" w:sz="4" w:space="0" w:color="auto"/>
            </w:tcBorders>
            <w:shd w:val="clear" w:color="000000" w:fill="FFFFFF"/>
            <w:vAlign w:val="center"/>
            <w:hideMark/>
          </w:tcPr>
          <w:p w:rsidR="001E0D5A" w:rsidRPr="00D22DBD" w:rsidRDefault="00D82446" w:rsidP="00D82446">
            <w:r w:rsidRPr="00D22DBD">
              <w:rPr>
                <w:sz w:val="22"/>
                <w:szCs w:val="22"/>
              </w:rPr>
              <w:t xml:space="preserve">Площадь </w:t>
            </w:r>
            <w:proofErr w:type="spellStart"/>
            <w:r w:rsidRPr="00D22DBD">
              <w:rPr>
                <w:sz w:val="22"/>
                <w:szCs w:val="22"/>
              </w:rPr>
              <w:t>Марад</w:t>
            </w:r>
            <w:proofErr w:type="spellEnd"/>
            <w:r w:rsidRPr="00D22DBD">
              <w:rPr>
                <w:sz w:val="22"/>
                <w:szCs w:val="22"/>
              </w:rPr>
              <w:t xml:space="preserve"> сей</w:t>
            </w:r>
          </w:p>
        </w:tc>
        <w:tc>
          <w:tcPr>
            <w:tcW w:w="1134" w:type="dxa"/>
            <w:tcBorders>
              <w:top w:val="nil"/>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4 567,22</w:t>
            </w:r>
          </w:p>
        </w:tc>
        <w:tc>
          <w:tcPr>
            <w:tcW w:w="1134" w:type="dxa"/>
            <w:tcBorders>
              <w:top w:val="nil"/>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1E0D5A" w:rsidRPr="00D22DBD" w:rsidRDefault="001E0D5A" w:rsidP="00513EB4">
            <w:r w:rsidRPr="00D22DBD">
              <w:rPr>
                <w:sz w:val="22"/>
                <w:szCs w:val="22"/>
              </w:rPr>
              <w:t>4 567,22</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3</w:t>
            </w:r>
          </w:p>
        </w:tc>
        <w:tc>
          <w:tcPr>
            <w:tcW w:w="851"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17</w:t>
            </w:r>
          </w:p>
        </w:tc>
        <w:tc>
          <w:tcPr>
            <w:tcW w:w="850"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0,408</w:t>
            </w:r>
          </w:p>
        </w:tc>
        <w:tc>
          <w:tcPr>
            <w:tcW w:w="851"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4,5</w:t>
            </w:r>
          </w:p>
        </w:tc>
      </w:tr>
      <w:tr w:rsidR="001E0D5A" w:rsidRPr="003B247C" w:rsidTr="00513EB4">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E0D5A" w:rsidRPr="00D22DBD" w:rsidRDefault="001E0D5A" w:rsidP="00513EB4">
            <w:pPr>
              <w:jc w:val="center"/>
            </w:pPr>
            <w:r w:rsidRPr="00D22DBD">
              <w:rPr>
                <w:sz w:val="22"/>
                <w:szCs w:val="22"/>
              </w:rPr>
              <w:t>4</w:t>
            </w:r>
          </w:p>
        </w:tc>
        <w:tc>
          <w:tcPr>
            <w:tcW w:w="3260" w:type="dxa"/>
            <w:tcBorders>
              <w:top w:val="nil"/>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Площадь им. В.И. Ленина</w:t>
            </w:r>
          </w:p>
        </w:tc>
        <w:tc>
          <w:tcPr>
            <w:tcW w:w="1134" w:type="dxa"/>
            <w:tcBorders>
              <w:top w:val="nil"/>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3 553,70</w:t>
            </w:r>
          </w:p>
        </w:tc>
        <w:tc>
          <w:tcPr>
            <w:tcW w:w="1134" w:type="dxa"/>
            <w:tcBorders>
              <w:top w:val="nil"/>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1E0D5A" w:rsidRPr="00D22DBD" w:rsidRDefault="001E0D5A" w:rsidP="00513EB4">
            <w:r w:rsidRPr="00D22DBD">
              <w:rPr>
                <w:sz w:val="22"/>
                <w:szCs w:val="22"/>
              </w:rPr>
              <w:t>3 553,70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2</w:t>
            </w:r>
          </w:p>
        </w:tc>
        <w:tc>
          <w:tcPr>
            <w:tcW w:w="851"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4</w:t>
            </w:r>
          </w:p>
        </w:tc>
        <w:tc>
          <w:tcPr>
            <w:tcW w:w="850"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0,096</w:t>
            </w:r>
          </w:p>
        </w:tc>
        <w:tc>
          <w:tcPr>
            <w:tcW w:w="851"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3</w:t>
            </w:r>
          </w:p>
        </w:tc>
      </w:tr>
      <w:tr w:rsidR="001E0D5A" w:rsidRPr="003B247C" w:rsidTr="00513EB4">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E0D5A" w:rsidRPr="00D22DBD" w:rsidRDefault="001E0D5A" w:rsidP="00513EB4">
            <w:pPr>
              <w:jc w:val="center"/>
            </w:pPr>
            <w:r w:rsidRPr="00D22DBD">
              <w:rPr>
                <w:sz w:val="22"/>
                <w:szCs w:val="22"/>
              </w:rPr>
              <w:t>5</w:t>
            </w:r>
          </w:p>
        </w:tc>
        <w:tc>
          <w:tcPr>
            <w:tcW w:w="3260" w:type="dxa"/>
            <w:tcBorders>
              <w:top w:val="nil"/>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 xml:space="preserve">Пешеходная зона  в районе домов №17-19а </w:t>
            </w:r>
            <w:r w:rsidR="00D82446" w:rsidRPr="00D22DBD">
              <w:rPr>
                <w:sz w:val="22"/>
                <w:szCs w:val="22"/>
              </w:rPr>
              <w:br/>
            </w:r>
            <w:r w:rsidRPr="00D22DBD">
              <w:rPr>
                <w:sz w:val="22"/>
                <w:szCs w:val="22"/>
              </w:rPr>
              <w:t xml:space="preserve">по ул. </w:t>
            </w:r>
            <w:proofErr w:type="gramStart"/>
            <w:r w:rsidRPr="00D22DBD">
              <w:rPr>
                <w:sz w:val="22"/>
                <w:szCs w:val="22"/>
              </w:rPr>
              <w:t>Первомайской</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3 942,00</w:t>
            </w:r>
          </w:p>
        </w:tc>
        <w:tc>
          <w:tcPr>
            <w:tcW w:w="1134" w:type="dxa"/>
            <w:tcBorders>
              <w:top w:val="nil"/>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3 942,00</w:t>
            </w:r>
          </w:p>
        </w:tc>
        <w:tc>
          <w:tcPr>
            <w:tcW w:w="1134" w:type="dxa"/>
            <w:tcBorders>
              <w:top w:val="nil"/>
              <w:left w:val="nil"/>
              <w:bottom w:val="single" w:sz="4" w:space="0" w:color="auto"/>
              <w:right w:val="single" w:sz="4" w:space="0" w:color="auto"/>
            </w:tcBorders>
            <w:shd w:val="clear" w:color="auto" w:fill="auto"/>
            <w:vAlign w:val="center"/>
            <w:hideMark/>
          </w:tcPr>
          <w:p w:rsidR="001E0D5A" w:rsidRPr="00D22DBD" w:rsidRDefault="001E0D5A" w:rsidP="00513EB4">
            <w:r w:rsidRPr="00D22DBD">
              <w:rPr>
                <w:sz w:val="22"/>
                <w:szCs w:val="22"/>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 </w:t>
            </w:r>
          </w:p>
        </w:tc>
        <w:tc>
          <w:tcPr>
            <w:tcW w:w="851"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0</w:t>
            </w:r>
          </w:p>
        </w:tc>
        <w:tc>
          <w:tcPr>
            <w:tcW w:w="851"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0</w:t>
            </w:r>
          </w:p>
        </w:tc>
      </w:tr>
      <w:tr w:rsidR="001E0D5A" w:rsidRPr="003B247C" w:rsidTr="00513EB4">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E0D5A" w:rsidRPr="00D22DBD" w:rsidRDefault="001E0D5A" w:rsidP="00513EB4">
            <w:pPr>
              <w:jc w:val="center"/>
            </w:pPr>
            <w:r w:rsidRPr="00D22DBD">
              <w:rPr>
                <w:sz w:val="22"/>
                <w:szCs w:val="22"/>
              </w:rPr>
              <w:t>6</w:t>
            </w:r>
          </w:p>
        </w:tc>
        <w:tc>
          <w:tcPr>
            <w:tcW w:w="3260" w:type="dxa"/>
            <w:tcBorders>
              <w:top w:val="nil"/>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 xml:space="preserve">Территория памятника "Самолет капитана </w:t>
            </w:r>
            <w:r w:rsidR="00D82446" w:rsidRPr="00D22DBD">
              <w:rPr>
                <w:sz w:val="22"/>
                <w:szCs w:val="22"/>
              </w:rPr>
              <w:br/>
            </w:r>
            <w:r w:rsidRPr="00D22DBD">
              <w:rPr>
                <w:sz w:val="22"/>
                <w:szCs w:val="22"/>
              </w:rPr>
              <w:t>Тарасова А.</w:t>
            </w:r>
            <w:proofErr w:type="gramStart"/>
            <w:r w:rsidRPr="00D22DBD">
              <w:rPr>
                <w:sz w:val="22"/>
                <w:szCs w:val="22"/>
              </w:rPr>
              <w:t>К</w:t>
            </w:r>
            <w:proofErr w:type="gramEnd"/>
            <w:r w:rsidRPr="00D22DBD">
              <w:rPr>
                <w:sz w:val="22"/>
                <w:szCs w:val="22"/>
              </w:rPr>
              <w:t>"</w:t>
            </w:r>
          </w:p>
        </w:tc>
        <w:tc>
          <w:tcPr>
            <w:tcW w:w="1134" w:type="dxa"/>
            <w:tcBorders>
              <w:top w:val="nil"/>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646,46</w:t>
            </w:r>
          </w:p>
        </w:tc>
        <w:tc>
          <w:tcPr>
            <w:tcW w:w="1134" w:type="dxa"/>
            <w:tcBorders>
              <w:top w:val="nil"/>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646,46</w:t>
            </w:r>
          </w:p>
        </w:tc>
        <w:tc>
          <w:tcPr>
            <w:tcW w:w="1134" w:type="dxa"/>
            <w:tcBorders>
              <w:top w:val="nil"/>
              <w:left w:val="nil"/>
              <w:bottom w:val="single" w:sz="4" w:space="0" w:color="auto"/>
              <w:right w:val="single" w:sz="4" w:space="0" w:color="auto"/>
            </w:tcBorders>
            <w:shd w:val="clear" w:color="auto" w:fill="auto"/>
            <w:vAlign w:val="center"/>
            <w:hideMark/>
          </w:tcPr>
          <w:p w:rsidR="001E0D5A" w:rsidRPr="00D22DBD" w:rsidRDefault="001E0D5A" w:rsidP="00513EB4">
            <w:r w:rsidRPr="00D22DBD">
              <w:rPr>
                <w:sz w:val="22"/>
                <w:szCs w:val="22"/>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3</w:t>
            </w:r>
          </w:p>
        </w:tc>
        <w:tc>
          <w:tcPr>
            <w:tcW w:w="851"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3</w:t>
            </w:r>
          </w:p>
        </w:tc>
        <w:tc>
          <w:tcPr>
            <w:tcW w:w="850"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0,072</w:t>
            </w:r>
          </w:p>
        </w:tc>
        <w:tc>
          <w:tcPr>
            <w:tcW w:w="851"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3,6</w:t>
            </w:r>
          </w:p>
        </w:tc>
      </w:tr>
      <w:tr w:rsidR="001E0D5A" w:rsidRPr="003B247C" w:rsidTr="00513EB4">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E0D5A" w:rsidRPr="00D22DBD" w:rsidRDefault="001E0D5A" w:rsidP="00513EB4">
            <w:pPr>
              <w:jc w:val="center"/>
            </w:pPr>
            <w:r w:rsidRPr="00D22DBD">
              <w:rPr>
                <w:sz w:val="22"/>
                <w:szCs w:val="22"/>
              </w:rPr>
              <w:t>7</w:t>
            </w:r>
          </w:p>
        </w:tc>
        <w:tc>
          <w:tcPr>
            <w:tcW w:w="3260" w:type="dxa"/>
            <w:tcBorders>
              <w:top w:val="nil"/>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 xml:space="preserve">Дворовая территория </w:t>
            </w:r>
            <w:r w:rsidR="00D82446" w:rsidRPr="00D22DBD">
              <w:rPr>
                <w:sz w:val="22"/>
                <w:szCs w:val="22"/>
              </w:rPr>
              <w:br/>
            </w:r>
            <w:r w:rsidRPr="00D22DBD">
              <w:rPr>
                <w:sz w:val="22"/>
                <w:szCs w:val="22"/>
              </w:rPr>
              <w:t xml:space="preserve">по ул. Октябрьская дома </w:t>
            </w:r>
            <w:r w:rsidR="00D82446" w:rsidRPr="00D22DBD">
              <w:rPr>
                <w:sz w:val="22"/>
                <w:szCs w:val="22"/>
              </w:rPr>
              <w:br/>
            </w:r>
            <w:r w:rsidRPr="00D22DBD">
              <w:rPr>
                <w:sz w:val="22"/>
                <w:szCs w:val="22"/>
              </w:rPr>
              <w:t>№</w:t>
            </w:r>
            <w:r w:rsidR="00D82446" w:rsidRPr="00D22DBD">
              <w:rPr>
                <w:sz w:val="22"/>
                <w:szCs w:val="22"/>
              </w:rPr>
              <w:t xml:space="preserve"> </w:t>
            </w:r>
            <w:r w:rsidRPr="00D22DBD">
              <w:rPr>
                <w:sz w:val="22"/>
                <w:szCs w:val="22"/>
              </w:rPr>
              <w:t xml:space="preserve">9, 9а, 11, 11а </w:t>
            </w:r>
          </w:p>
        </w:tc>
        <w:tc>
          <w:tcPr>
            <w:tcW w:w="1134" w:type="dxa"/>
            <w:tcBorders>
              <w:top w:val="nil"/>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790,60</w:t>
            </w:r>
          </w:p>
        </w:tc>
        <w:tc>
          <w:tcPr>
            <w:tcW w:w="1134" w:type="dxa"/>
            <w:tcBorders>
              <w:top w:val="nil"/>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790,60</w:t>
            </w:r>
          </w:p>
        </w:tc>
        <w:tc>
          <w:tcPr>
            <w:tcW w:w="1134" w:type="dxa"/>
            <w:tcBorders>
              <w:top w:val="nil"/>
              <w:left w:val="nil"/>
              <w:bottom w:val="single" w:sz="4" w:space="0" w:color="auto"/>
              <w:right w:val="single" w:sz="4" w:space="0" w:color="auto"/>
            </w:tcBorders>
            <w:shd w:val="clear" w:color="auto" w:fill="auto"/>
            <w:vAlign w:val="center"/>
            <w:hideMark/>
          </w:tcPr>
          <w:p w:rsidR="001E0D5A" w:rsidRPr="00D22DBD" w:rsidRDefault="001E0D5A" w:rsidP="00513EB4">
            <w:r w:rsidRPr="00D22DBD">
              <w:rPr>
                <w:sz w:val="22"/>
                <w:szCs w:val="22"/>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4</w:t>
            </w:r>
          </w:p>
        </w:tc>
        <w:tc>
          <w:tcPr>
            <w:tcW w:w="851"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6</w:t>
            </w:r>
          </w:p>
        </w:tc>
        <w:tc>
          <w:tcPr>
            <w:tcW w:w="850"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0,144</w:t>
            </w:r>
          </w:p>
        </w:tc>
        <w:tc>
          <w:tcPr>
            <w:tcW w:w="851"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6</w:t>
            </w:r>
          </w:p>
        </w:tc>
      </w:tr>
      <w:tr w:rsidR="001E0D5A" w:rsidRPr="003B247C" w:rsidTr="00D82446">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E0D5A" w:rsidRPr="00D22DBD" w:rsidRDefault="001E0D5A" w:rsidP="00513EB4">
            <w:pPr>
              <w:jc w:val="center"/>
            </w:pPr>
            <w:r w:rsidRPr="00D22DBD">
              <w:rPr>
                <w:sz w:val="22"/>
                <w:szCs w:val="22"/>
              </w:rPr>
              <w:t>8</w:t>
            </w:r>
          </w:p>
        </w:tc>
        <w:tc>
          <w:tcPr>
            <w:tcW w:w="3260" w:type="dxa"/>
            <w:tcBorders>
              <w:top w:val="nil"/>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 xml:space="preserve">Пешеходная зона в парке  </w:t>
            </w:r>
            <w:r w:rsidR="00D82446" w:rsidRPr="00D22DBD">
              <w:rPr>
                <w:sz w:val="22"/>
                <w:szCs w:val="22"/>
              </w:rPr>
              <w:br/>
              <w:t>по ул</w:t>
            </w:r>
            <w:r w:rsidRPr="00D22DBD">
              <w:rPr>
                <w:sz w:val="22"/>
                <w:szCs w:val="22"/>
              </w:rPr>
              <w:t>. Рыбников</w:t>
            </w:r>
          </w:p>
        </w:tc>
        <w:tc>
          <w:tcPr>
            <w:tcW w:w="1134" w:type="dxa"/>
            <w:tcBorders>
              <w:top w:val="nil"/>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4 933,40</w:t>
            </w:r>
          </w:p>
        </w:tc>
        <w:tc>
          <w:tcPr>
            <w:tcW w:w="1134" w:type="dxa"/>
            <w:tcBorders>
              <w:top w:val="nil"/>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4 933,40</w:t>
            </w:r>
          </w:p>
        </w:tc>
        <w:tc>
          <w:tcPr>
            <w:tcW w:w="1134" w:type="dxa"/>
            <w:tcBorders>
              <w:top w:val="nil"/>
              <w:left w:val="nil"/>
              <w:bottom w:val="single" w:sz="4" w:space="0" w:color="auto"/>
              <w:right w:val="single" w:sz="4" w:space="0" w:color="auto"/>
            </w:tcBorders>
            <w:shd w:val="clear" w:color="auto" w:fill="auto"/>
            <w:vAlign w:val="center"/>
            <w:hideMark/>
          </w:tcPr>
          <w:p w:rsidR="001E0D5A" w:rsidRPr="00D22DBD" w:rsidRDefault="001E0D5A" w:rsidP="00513EB4">
            <w:r w:rsidRPr="00D22DBD">
              <w:rPr>
                <w:sz w:val="22"/>
                <w:szCs w:val="22"/>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9</w:t>
            </w:r>
          </w:p>
        </w:tc>
        <w:tc>
          <w:tcPr>
            <w:tcW w:w="851"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9</w:t>
            </w:r>
          </w:p>
        </w:tc>
        <w:tc>
          <w:tcPr>
            <w:tcW w:w="850"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0,216</w:t>
            </w:r>
          </w:p>
        </w:tc>
        <w:tc>
          <w:tcPr>
            <w:tcW w:w="851"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13,5</w:t>
            </w:r>
          </w:p>
        </w:tc>
      </w:tr>
      <w:tr w:rsidR="001E0D5A" w:rsidRPr="003B247C" w:rsidTr="00D82446">
        <w:trPr>
          <w:trHeight w:val="25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D22DBD" w:rsidRDefault="001E0D5A" w:rsidP="00513EB4">
            <w:pPr>
              <w:jc w:val="center"/>
            </w:pPr>
            <w:r w:rsidRPr="00D22DBD">
              <w:rPr>
                <w:sz w:val="22"/>
                <w:szCs w:val="22"/>
              </w:rPr>
              <w:t>9</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D5A" w:rsidRPr="00D22DBD" w:rsidRDefault="001E0D5A" w:rsidP="00607CEE">
            <w:r w:rsidRPr="00D22DBD">
              <w:rPr>
                <w:sz w:val="22"/>
                <w:szCs w:val="22"/>
              </w:rPr>
              <w:t xml:space="preserve">Пешеходная часть автомобильной дороги </w:t>
            </w:r>
            <w:r w:rsidR="00083925" w:rsidRPr="00D22DBD">
              <w:rPr>
                <w:sz w:val="22"/>
                <w:szCs w:val="22"/>
              </w:rPr>
              <w:br/>
            </w:r>
            <w:r w:rsidRPr="00D22DBD">
              <w:rPr>
                <w:sz w:val="22"/>
                <w:szCs w:val="22"/>
              </w:rPr>
              <w:t xml:space="preserve">по </w:t>
            </w:r>
            <w:r w:rsidR="001F698E" w:rsidRPr="00D22DBD">
              <w:rPr>
                <w:sz w:val="22"/>
                <w:szCs w:val="22"/>
              </w:rPr>
              <w:t xml:space="preserve">ул. Смидовича </w:t>
            </w:r>
            <w:r w:rsidR="00083925" w:rsidRPr="00D22DBD">
              <w:rPr>
                <w:sz w:val="22"/>
                <w:szCs w:val="22"/>
              </w:rPr>
              <w:br/>
            </w:r>
            <w:r w:rsidR="001F698E" w:rsidRPr="00D22DBD">
              <w:rPr>
                <w:sz w:val="22"/>
                <w:szCs w:val="22"/>
              </w:rPr>
              <w:t>(с прилегающими т</w:t>
            </w:r>
            <w:r w:rsidRPr="00D22DBD">
              <w:rPr>
                <w:sz w:val="22"/>
                <w:szCs w:val="22"/>
              </w:rPr>
              <w:t xml:space="preserve">ерриториями сквера и </w:t>
            </w:r>
            <w:r w:rsidR="00607CEE" w:rsidRPr="00D22DBD">
              <w:rPr>
                <w:sz w:val="22"/>
                <w:szCs w:val="22"/>
              </w:rPr>
              <w:t>О</w:t>
            </w:r>
            <w:r w:rsidRPr="00D22DBD">
              <w:rPr>
                <w:sz w:val="22"/>
                <w:szCs w:val="22"/>
              </w:rPr>
              <w:t xml:space="preserve">белиска </w:t>
            </w:r>
            <w:r w:rsidR="00607CEE" w:rsidRPr="00D22DBD">
              <w:rPr>
                <w:sz w:val="22"/>
                <w:szCs w:val="22"/>
              </w:rPr>
              <w:t>П</w:t>
            </w:r>
            <w:r w:rsidRPr="00D22DBD">
              <w:rPr>
                <w:sz w:val="22"/>
                <w:szCs w:val="22"/>
              </w:rPr>
              <w:t xml:space="preserve">обеды, сквера и автостоянки возле здания Администрации НАО, расположенного </w:t>
            </w:r>
            <w:r w:rsidR="00083925" w:rsidRPr="00D22DBD">
              <w:rPr>
                <w:sz w:val="22"/>
                <w:szCs w:val="22"/>
              </w:rPr>
              <w:br/>
            </w:r>
            <w:r w:rsidRPr="00D22DBD">
              <w:rPr>
                <w:sz w:val="22"/>
                <w:szCs w:val="22"/>
              </w:rPr>
              <w:t>по ул. Смидовича, д. 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18 389,00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D5A" w:rsidRPr="00D22DBD" w:rsidRDefault="001E0D5A" w:rsidP="00513EB4">
            <w:r w:rsidRPr="00D22DBD">
              <w:rPr>
                <w:sz w:val="22"/>
                <w:szCs w:val="22"/>
              </w:rPr>
              <w:t>18 389,00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0,696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18</w:t>
            </w:r>
          </w:p>
        </w:tc>
      </w:tr>
      <w:tr w:rsidR="001E0D5A" w:rsidRPr="003B247C" w:rsidTr="00D82446">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D22DBD" w:rsidRDefault="001E0D5A" w:rsidP="00513EB4">
            <w:pPr>
              <w:jc w:val="center"/>
            </w:pPr>
            <w:r w:rsidRPr="00D22DBD">
              <w:rPr>
                <w:sz w:val="22"/>
                <w:szCs w:val="22"/>
              </w:rPr>
              <w:t>10</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 xml:space="preserve">Пешеходная зона </w:t>
            </w:r>
            <w:r w:rsidR="00083925" w:rsidRPr="00D22DBD">
              <w:rPr>
                <w:sz w:val="22"/>
                <w:szCs w:val="22"/>
              </w:rPr>
              <w:br/>
            </w:r>
            <w:r w:rsidRPr="00D22DBD">
              <w:rPr>
                <w:sz w:val="22"/>
                <w:szCs w:val="22"/>
              </w:rPr>
              <w:t>по ул. Смидовича (тротуары)</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1 877,17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1 877,17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E0D5A" w:rsidRPr="00D22DBD" w:rsidRDefault="001E0D5A" w:rsidP="00513EB4">
            <w:r w:rsidRPr="00D22DBD">
              <w:rPr>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3</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0,072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3</w:t>
            </w:r>
          </w:p>
        </w:tc>
      </w:tr>
      <w:tr w:rsidR="001E0D5A" w:rsidRPr="003B247C" w:rsidTr="00513EB4">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E0D5A" w:rsidRPr="00D22DBD" w:rsidRDefault="001E0D5A" w:rsidP="00513EB4">
            <w:pPr>
              <w:jc w:val="center"/>
            </w:pPr>
            <w:r w:rsidRPr="00D22DBD">
              <w:rPr>
                <w:sz w:val="22"/>
                <w:szCs w:val="22"/>
              </w:rPr>
              <w:t>11</w:t>
            </w:r>
          </w:p>
        </w:tc>
        <w:tc>
          <w:tcPr>
            <w:tcW w:w="3260" w:type="dxa"/>
            <w:tcBorders>
              <w:top w:val="nil"/>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 xml:space="preserve">Пешеходная зона </w:t>
            </w:r>
            <w:r w:rsidR="00083925" w:rsidRPr="00D22DBD">
              <w:rPr>
                <w:sz w:val="22"/>
                <w:szCs w:val="22"/>
              </w:rPr>
              <w:br/>
            </w:r>
            <w:r w:rsidRPr="00D22DBD">
              <w:rPr>
                <w:sz w:val="22"/>
                <w:szCs w:val="22"/>
              </w:rPr>
              <w:t>по ул. Победы</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990,00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E0D5A" w:rsidRPr="00D22DBD" w:rsidRDefault="001E0D5A" w:rsidP="00513EB4">
            <w:pPr>
              <w:jc w:val="center"/>
            </w:pPr>
            <w:r w:rsidRPr="00D22DBD">
              <w:rPr>
                <w:sz w:val="22"/>
                <w:szCs w:val="22"/>
              </w:rPr>
              <w:t>990,00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E0D5A" w:rsidRPr="00D22DBD" w:rsidRDefault="001E0D5A" w:rsidP="00513EB4">
            <w:r w:rsidRPr="00D22DBD">
              <w:rPr>
                <w:sz w:val="22"/>
                <w:szCs w:val="22"/>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11</w:t>
            </w:r>
          </w:p>
        </w:tc>
        <w:tc>
          <w:tcPr>
            <w:tcW w:w="851" w:type="dxa"/>
            <w:vMerge w:val="restart"/>
            <w:tcBorders>
              <w:top w:val="nil"/>
              <w:left w:val="single" w:sz="4" w:space="0" w:color="auto"/>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7</w:t>
            </w:r>
          </w:p>
        </w:tc>
        <w:tc>
          <w:tcPr>
            <w:tcW w:w="850" w:type="dxa"/>
            <w:vMerge w:val="restart"/>
            <w:tcBorders>
              <w:top w:val="nil"/>
              <w:left w:val="single" w:sz="4" w:space="0" w:color="auto"/>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0,168</w:t>
            </w:r>
          </w:p>
        </w:tc>
        <w:tc>
          <w:tcPr>
            <w:tcW w:w="851" w:type="dxa"/>
            <w:vMerge w:val="restart"/>
            <w:tcBorders>
              <w:top w:val="nil"/>
              <w:left w:val="single" w:sz="4" w:space="0" w:color="auto"/>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19,6</w:t>
            </w:r>
          </w:p>
        </w:tc>
      </w:tr>
      <w:tr w:rsidR="001E0D5A" w:rsidRPr="003B247C" w:rsidTr="00513EB4">
        <w:trPr>
          <w:trHeight w:val="630"/>
        </w:trPr>
        <w:tc>
          <w:tcPr>
            <w:tcW w:w="568" w:type="dxa"/>
            <w:tcBorders>
              <w:top w:val="nil"/>
              <w:left w:val="single" w:sz="4" w:space="0" w:color="auto"/>
              <w:bottom w:val="nil"/>
              <w:right w:val="single" w:sz="4" w:space="0" w:color="auto"/>
            </w:tcBorders>
            <w:shd w:val="clear" w:color="auto" w:fill="auto"/>
            <w:noWrap/>
            <w:vAlign w:val="center"/>
            <w:hideMark/>
          </w:tcPr>
          <w:p w:rsidR="001E0D5A" w:rsidRPr="00D22DBD" w:rsidRDefault="001E0D5A" w:rsidP="00513EB4">
            <w:pPr>
              <w:jc w:val="center"/>
            </w:pPr>
            <w:r w:rsidRPr="00D22DBD">
              <w:rPr>
                <w:sz w:val="22"/>
                <w:szCs w:val="22"/>
              </w:rPr>
              <w:t>12</w:t>
            </w:r>
          </w:p>
        </w:tc>
        <w:tc>
          <w:tcPr>
            <w:tcW w:w="3260" w:type="dxa"/>
            <w:tcBorders>
              <w:top w:val="nil"/>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Пешеходная зона у  памятника "</w:t>
            </w:r>
            <w:proofErr w:type="spellStart"/>
            <w:r w:rsidRPr="00D22DBD">
              <w:rPr>
                <w:sz w:val="22"/>
                <w:szCs w:val="22"/>
              </w:rPr>
              <w:t>Оленно-транспортным</w:t>
            </w:r>
            <w:proofErr w:type="spellEnd"/>
            <w:r w:rsidRPr="00D22DBD">
              <w:rPr>
                <w:sz w:val="22"/>
                <w:szCs w:val="22"/>
              </w:rPr>
              <w:t xml:space="preserve"> батальонам"</w:t>
            </w:r>
          </w:p>
        </w:tc>
        <w:tc>
          <w:tcPr>
            <w:tcW w:w="1134" w:type="dxa"/>
            <w:vMerge/>
            <w:tcBorders>
              <w:top w:val="nil"/>
              <w:left w:val="single" w:sz="4" w:space="0" w:color="auto"/>
              <w:bottom w:val="single" w:sz="4" w:space="0" w:color="auto"/>
              <w:right w:val="single" w:sz="4" w:space="0" w:color="auto"/>
            </w:tcBorders>
            <w:vAlign w:val="center"/>
            <w:hideMark/>
          </w:tcPr>
          <w:p w:rsidR="001E0D5A" w:rsidRPr="00D22DBD" w:rsidRDefault="001E0D5A" w:rsidP="00513EB4"/>
        </w:tc>
        <w:tc>
          <w:tcPr>
            <w:tcW w:w="1134" w:type="dxa"/>
            <w:vMerge/>
            <w:tcBorders>
              <w:top w:val="nil"/>
              <w:left w:val="single" w:sz="4" w:space="0" w:color="auto"/>
              <w:bottom w:val="single" w:sz="4" w:space="0" w:color="000000"/>
              <w:right w:val="single" w:sz="4" w:space="0" w:color="auto"/>
            </w:tcBorders>
            <w:vAlign w:val="center"/>
            <w:hideMark/>
          </w:tcPr>
          <w:p w:rsidR="001E0D5A" w:rsidRPr="00D22DBD" w:rsidRDefault="001E0D5A" w:rsidP="00513EB4"/>
        </w:tc>
        <w:tc>
          <w:tcPr>
            <w:tcW w:w="1134" w:type="dxa"/>
            <w:vMerge/>
            <w:tcBorders>
              <w:top w:val="nil"/>
              <w:left w:val="single" w:sz="4" w:space="0" w:color="auto"/>
              <w:bottom w:val="single" w:sz="4" w:space="0" w:color="auto"/>
              <w:right w:val="single" w:sz="4" w:space="0" w:color="auto"/>
            </w:tcBorders>
            <w:vAlign w:val="center"/>
            <w:hideMark/>
          </w:tcPr>
          <w:p w:rsidR="001E0D5A" w:rsidRPr="00D22DBD" w:rsidRDefault="001E0D5A" w:rsidP="00513EB4"/>
        </w:tc>
        <w:tc>
          <w:tcPr>
            <w:tcW w:w="992" w:type="dxa"/>
            <w:vMerge/>
            <w:tcBorders>
              <w:top w:val="nil"/>
              <w:left w:val="single" w:sz="4" w:space="0" w:color="auto"/>
              <w:bottom w:val="single" w:sz="4" w:space="0" w:color="auto"/>
              <w:right w:val="single" w:sz="4" w:space="0" w:color="auto"/>
            </w:tcBorders>
            <w:vAlign w:val="center"/>
            <w:hideMark/>
          </w:tcPr>
          <w:p w:rsidR="001E0D5A" w:rsidRPr="00D22DBD" w:rsidRDefault="001E0D5A" w:rsidP="00513EB4"/>
        </w:tc>
        <w:tc>
          <w:tcPr>
            <w:tcW w:w="851" w:type="dxa"/>
            <w:vMerge/>
            <w:tcBorders>
              <w:top w:val="nil"/>
              <w:left w:val="single" w:sz="4" w:space="0" w:color="auto"/>
              <w:bottom w:val="single" w:sz="4" w:space="0" w:color="auto"/>
              <w:right w:val="single" w:sz="4" w:space="0" w:color="auto"/>
            </w:tcBorders>
            <w:vAlign w:val="center"/>
            <w:hideMark/>
          </w:tcPr>
          <w:p w:rsidR="001E0D5A" w:rsidRPr="00D22DBD" w:rsidRDefault="001E0D5A" w:rsidP="00513EB4"/>
        </w:tc>
        <w:tc>
          <w:tcPr>
            <w:tcW w:w="850" w:type="dxa"/>
            <w:vMerge/>
            <w:tcBorders>
              <w:top w:val="nil"/>
              <w:left w:val="single" w:sz="4" w:space="0" w:color="auto"/>
              <w:bottom w:val="single" w:sz="4" w:space="0" w:color="auto"/>
              <w:right w:val="single" w:sz="4" w:space="0" w:color="auto"/>
            </w:tcBorders>
            <w:vAlign w:val="center"/>
            <w:hideMark/>
          </w:tcPr>
          <w:p w:rsidR="001E0D5A" w:rsidRPr="00D22DBD" w:rsidRDefault="001E0D5A" w:rsidP="00513EB4"/>
        </w:tc>
        <w:tc>
          <w:tcPr>
            <w:tcW w:w="851" w:type="dxa"/>
            <w:vMerge/>
            <w:tcBorders>
              <w:top w:val="nil"/>
              <w:left w:val="single" w:sz="4" w:space="0" w:color="auto"/>
              <w:bottom w:val="single" w:sz="4" w:space="0" w:color="auto"/>
              <w:right w:val="single" w:sz="4" w:space="0" w:color="auto"/>
            </w:tcBorders>
            <w:vAlign w:val="center"/>
            <w:hideMark/>
          </w:tcPr>
          <w:p w:rsidR="001E0D5A" w:rsidRPr="00D22DBD" w:rsidRDefault="001E0D5A" w:rsidP="00513EB4"/>
        </w:tc>
      </w:tr>
      <w:tr w:rsidR="001E0D5A" w:rsidRPr="003B247C" w:rsidTr="00513EB4">
        <w:trPr>
          <w:trHeight w:val="157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D22DBD" w:rsidRDefault="001E0D5A" w:rsidP="00513EB4">
            <w:pPr>
              <w:jc w:val="center"/>
            </w:pPr>
            <w:r w:rsidRPr="00D22DBD">
              <w:rPr>
                <w:sz w:val="22"/>
                <w:szCs w:val="22"/>
              </w:rPr>
              <w:t>13</w:t>
            </w:r>
          </w:p>
        </w:tc>
        <w:tc>
          <w:tcPr>
            <w:tcW w:w="3260" w:type="dxa"/>
            <w:tcBorders>
              <w:top w:val="nil"/>
              <w:left w:val="nil"/>
              <w:bottom w:val="single" w:sz="4" w:space="0" w:color="auto"/>
              <w:right w:val="single" w:sz="4" w:space="0" w:color="auto"/>
            </w:tcBorders>
            <w:shd w:val="clear" w:color="000000" w:fill="FFFFFF"/>
            <w:vAlign w:val="center"/>
            <w:hideMark/>
          </w:tcPr>
          <w:p w:rsidR="001E0D5A" w:rsidRPr="00D22DBD" w:rsidRDefault="001E0D5A" w:rsidP="00D22DBD">
            <w:r w:rsidRPr="00D22DBD">
              <w:rPr>
                <w:sz w:val="22"/>
                <w:szCs w:val="22"/>
              </w:rPr>
              <w:t>Территория между зданием Архангельского филиала ОАО "</w:t>
            </w:r>
            <w:proofErr w:type="spellStart"/>
            <w:r w:rsidRPr="00D22DBD">
              <w:rPr>
                <w:sz w:val="22"/>
                <w:szCs w:val="22"/>
              </w:rPr>
              <w:t>Северозападный</w:t>
            </w:r>
            <w:proofErr w:type="spellEnd"/>
            <w:r w:rsidRPr="00D22DBD">
              <w:rPr>
                <w:sz w:val="22"/>
                <w:szCs w:val="22"/>
              </w:rPr>
              <w:t xml:space="preserve"> Телеком" </w:t>
            </w:r>
            <w:r w:rsidR="00D22DBD">
              <w:rPr>
                <w:sz w:val="22"/>
                <w:szCs w:val="22"/>
              </w:rPr>
              <w:br/>
            </w:r>
            <w:r w:rsidRPr="00D22DBD">
              <w:rPr>
                <w:sz w:val="22"/>
                <w:szCs w:val="22"/>
              </w:rPr>
              <w:t xml:space="preserve">и ДЮЦ "Лидер" вдоль </w:t>
            </w:r>
            <w:r w:rsidR="00D22DBD">
              <w:rPr>
                <w:sz w:val="22"/>
                <w:szCs w:val="22"/>
              </w:rPr>
              <w:br/>
            </w:r>
            <w:r w:rsidRPr="00D22DBD">
              <w:rPr>
                <w:sz w:val="22"/>
                <w:szCs w:val="22"/>
              </w:rPr>
              <w:t xml:space="preserve">ул. </w:t>
            </w:r>
            <w:proofErr w:type="spellStart"/>
            <w:r w:rsidRPr="00D22DBD">
              <w:rPr>
                <w:sz w:val="22"/>
                <w:szCs w:val="22"/>
              </w:rPr>
              <w:t>Выучейского</w:t>
            </w:r>
            <w:proofErr w:type="spellEnd"/>
            <w:r w:rsidRPr="00D22DBD">
              <w:rPr>
                <w:sz w:val="22"/>
                <w:szCs w:val="22"/>
              </w:rPr>
              <w:t xml:space="preserve"> г. Нарьян-Мара</w:t>
            </w:r>
          </w:p>
        </w:tc>
        <w:tc>
          <w:tcPr>
            <w:tcW w:w="1134" w:type="dxa"/>
            <w:tcBorders>
              <w:top w:val="nil"/>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3 185,00</w:t>
            </w:r>
          </w:p>
        </w:tc>
        <w:tc>
          <w:tcPr>
            <w:tcW w:w="1134" w:type="dxa"/>
            <w:tcBorders>
              <w:top w:val="nil"/>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3 185,00</w:t>
            </w:r>
          </w:p>
        </w:tc>
        <w:tc>
          <w:tcPr>
            <w:tcW w:w="1134" w:type="dxa"/>
            <w:tcBorders>
              <w:top w:val="nil"/>
              <w:left w:val="nil"/>
              <w:bottom w:val="single" w:sz="4" w:space="0" w:color="auto"/>
              <w:right w:val="single" w:sz="4" w:space="0" w:color="auto"/>
            </w:tcBorders>
            <w:shd w:val="clear" w:color="auto" w:fill="auto"/>
            <w:vAlign w:val="center"/>
            <w:hideMark/>
          </w:tcPr>
          <w:p w:rsidR="001E0D5A" w:rsidRPr="00D22DBD" w:rsidRDefault="001E0D5A" w:rsidP="00513EB4">
            <w:r w:rsidRPr="00D22DBD">
              <w:rPr>
                <w:sz w:val="22"/>
                <w:szCs w:val="22"/>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1</w:t>
            </w:r>
          </w:p>
        </w:tc>
        <w:tc>
          <w:tcPr>
            <w:tcW w:w="851"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1</w:t>
            </w:r>
          </w:p>
        </w:tc>
        <w:tc>
          <w:tcPr>
            <w:tcW w:w="850"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0,024</w:t>
            </w:r>
          </w:p>
        </w:tc>
        <w:tc>
          <w:tcPr>
            <w:tcW w:w="851"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0</w:t>
            </w:r>
          </w:p>
        </w:tc>
      </w:tr>
      <w:tr w:rsidR="001E0D5A" w:rsidRPr="003B247C" w:rsidTr="00513EB4">
        <w:trPr>
          <w:trHeight w:val="126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E0D5A" w:rsidRPr="00D22DBD" w:rsidRDefault="001E0D5A" w:rsidP="00513EB4">
            <w:pPr>
              <w:jc w:val="center"/>
            </w:pPr>
            <w:r w:rsidRPr="00D22DBD">
              <w:rPr>
                <w:sz w:val="22"/>
                <w:szCs w:val="22"/>
              </w:rPr>
              <w:t>14</w:t>
            </w:r>
          </w:p>
        </w:tc>
        <w:tc>
          <w:tcPr>
            <w:tcW w:w="3260" w:type="dxa"/>
            <w:tcBorders>
              <w:top w:val="nil"/>
              <w:left w:val="nil"/>
              <w:bottom w:val="single" w:sz="4" w:space="0" w:color="auto"/>
              <w:right w:val="single" w:sz="4" w:space="0" w:color="auto"/>
            </w:tcBorders>
            <w:shd w:val="clear" w:color="000000" w:fill="FFFFFF"/>
            <w:vAlign w:val="center"/>
            <w:hideMark/>
          </w:tcPr>
          <w:p w:rsidR="001E0D5A" w:rsidRPr="00D22DBD" w:rsidRDefault="00083925" w:rsidP="00513EB4">
            <w:r w:rsidRPr="00D22DBD">
              <w:rPr>
                <w:sz w:val="22"/>
                <w:szCs w:val="22"/>
              </w:rPr>
              <w:t xml:space="preserve">Площадка перед </w:t>
            </w:r>
            <w:r w:rsidR="001E0D5A" w:rsidRPr="00D22DBD">
              <w:rPr>
                <w:sz w:val="22"/>
                <w:szCs w:val="22"/>
              </w:rPr>
              <w:t xml:space="preserve">спуском </w:t>
            </w:r>
            <w:r w:rsidRPr="00D22DBD">
              <w:rPr>
                <w:sz w:val="22"/>
                <w:szCs w:val="22"/>
              </w:rPr>
              <w:br/>
            </w:r>
            <w:r w:rsidR="001E0D5A" w:rsidRPr="00D22DBD">
              <w:rPr>
                <w:sz w:val="22"/>
                <w:szCs w:val="22"/>
              </w:rPr>
              <w:t>к дебаркадеру в районе  общественной территории "Берег Городецкого шара район Морского порта"</w:t>
            </w:r>
          </w:p>
        </w:tc>
        <w:tc>
          <w:tcPr>
            <w:tcW w:w="1134" w:type="dxa"/>
            <w:tcBorders>
              <w:top w:val="nil"/>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194,00</w:t>
            </w:r>
          </w:p>
        </w:tc>
        <w:tc>
          <w:tcPr>
            <w:tcW w:w="1134" w:type="dxa"/>
            <w:tcBorders>
              <w:top w:val="nil"/>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194,00</w:t>
            </w:r>
          </w:p>
        </w:tc>
        <w:tc>
          <w:tcPr>
            <w:tcW w:w="1134" w:type="dxa"/>
            <w:tcBorders>
              <w:top w:val="nil"/>
              <w:left w:val="nil"/>
              <w:bottom w:val="single" w:sz="4" w:space="0" w:color="auto"/>
              <w:right w:val="single" w:sz="4" w:space="0" w:color="auto"/>
            </w:tcBorders>
            <w:shd w:val="clear" w:color="auto" w:fill="auto"/>
            <w:vAlign w:val="center"/>
            <w:hideMark/>
          </w:tcPr>
          <w:p w:rsidR="001E0D5A" w:rsidRPr="00D22DBD" w:rsidRDefault="001E0D5A" w:rsidP="00513EB4">
            <w:r w:rsidRPr="00D22DBD">
              <w:rPr>
                <w:sz w:val="22"/>
                <w:szCs w:val="22"/>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 </w:t>
            </w:r>
          </w:p>
        </w:tc>
        <w:tc>
          <w:tcPr>
            <w:tcW w:w="851"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4</w:t>
            </w:r>
          </w:p>
        </w:tc>
        <w:tc>
          <w:tcPr>
            <w:tcW w:w="850"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0,096</w:t>
            </w:r>
          </w:p>
        </w:tc>
        <w:tc>
          <w:tcPr>
            <w:tcW w:w="851"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0</w:t>
            </w:r>
          </w:p>
        </w:tc>
      </w:tr>
      <w:tr w:rsidR="001E0D5A" w:rsidRPr="003B247C" w:rsidTr="00513EB4">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E0D5A" w:rsidRPr="00D22DBD" w:rsidRDefault="001E0D5A" w:rsidP="00513EB4">
            <w:pPr>
              <w:jc w:val="center"/>
            </w:pPr>
            <w:r w:rsidRPr="00D22DBD">
              <w:rPr>
                <w:sz w:val="22"/>
                <w:szCs w:val="22"/>
              </w:rPr>
              <w:t>15</w:t>
            </w:r>
          </w:p>
        </w:tc>
        <w:tc>
          <w:tcPr>
            <w:tcW w:w="3260" w:type="dxa"/>
            <w:tcBorders>
              <w:top w:val="nil"/>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Площадь между зданием магазина "Универсам" и гостиницей "Печора"</w:t>
            </w:r>
          </w:p>
        </w:tc>
        <w:tc>
          <w:tcPr>
            <w:tcW w:w="1134" w:type="dxa"/>
            <w:tcBorders>
              <w:top w:val="nil"/>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886,60</w:t>
            </w:r>
          </w:p>
        </w:tc>
        <w:tc>
          <w:tcPr>
            <w:tcW w:w="1134" w:type="dxa"/>
            <w:tcBorders>
              <w:top w:val="nil"/>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886,60</w:t>
            </w:r>
          </w:p>
        </w:tc>
        <w:tc>
          <w:tcPr>
            <w:tcW w:w="1134" w:type="dxa"/>
            <w:tcBorders>
              <w:top w:val="nil"/>
              <w:left w:val="nil"/>
              <w:bottom w:val="single" w:sz="4" w:space="0" w:color="auto"/>
              <w:right w:val="single" w:sz="4" w:space="0" w:color="auto"/>
            </w:tcBorders>
            <w:shd w:val="clear" w:color="auto" w:fill="auto"/>
            <w:vAlign w:val="center"/>
            <w:hideMark/>
          </w:tcPr>
          <w:p w:rsidR="001E0D5A" w:rsidRPr="00D22DBD" w:rsidRDefault="001E0D5A" w:rsidP="00513EB4">
            <w:r w:rsidRPr="00D22DBD">
              <w:rPr>
                <w:sz w:val="22"/>
                <w:szCs w:val="22"/>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 </w:t>
            </w:r>
          </w:p>
        </w:tc>
        <w:tc>
          <w:tcPr>
            <w:tcW w:w="851"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0</w:t>
            </w:r>
          </w:p>
        </w:tc>
        <w:tc>
          <w:tcPr>
            <w:tcW w:w="851"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0</w:t>
            </w:r>
          </w:p>
        </w:tc>
      </w:tr>
      <w:tr w:rsidR="001E0D5A" w:rsidRPr="003B247C" w:rsidTr="00513EB4">
        <w:trPr>
          <w:trHeight w:val="96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E0D5A" w:rsidRPr="00D22DBD" w:rsidRDefault="001E0D5A" w:rsidP="00513EB4">
            <w:pPr>
              <w:jc w:val="center"/>
            </w:pPr>
            <w:r w:rsidRPr="00D22DBD">
              <w:rPr>
                <w:sz w:val="22"/>
                <w:szCs w:val="22"/>
              </w:rPr>
              <w:t>16</w:t>
            </w:r>
          </w:p>
        </w:tc>
        <w:tc>
          <w:tcPr>
            <w:tcW w:w="3260" w:type="dxa"/>
            <w:tcBorders>
              <w:top w:val="nil"/>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 xml:space="preserve">Тротуар, расположенный  на прилегающей территории </w:t>
            </w:r>
            <w:r w:rsidR="00083925" w:rsidRPr="00D22DBD">
              <w:rPr>
                <w:sz w:val="22"/>
                <w:szCs w:val="22"/>
              </w:rPr>
              <w:br/>
            </w:r>
            <w:r w:rsidRPr="00D22DBD">
              <w:rPr>
                <w:sz w:val="22"/>
                <w:szCs w:val="22"/>
              </w:rPr>
              <w:t>к макету буровой вышки</w:t>
            </w:r>
          </w:p>
        </w:tc>
        <w:tc>
          <w:tcPr>
            <w:tcW w:w="1134" w:type="dxa"/>
            <w:tcBorders>
              <w:top w:val="nil"/>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20,00</w:t>
            </w:r>
          </w:p>
        </w:tc>
        <w:tc>
          <w:tcPr>
            <w:tcW w:w="1134" w:type="dxa"/>
            <w:tcBorders>
              <w:top w:val="nil"/>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20,00</w:t>
            </w:r>
          </w:p>
        </w:tc>
        <w:tc>
          <w:tcPr>
            <w:tcW w:w="1134" w:type="dxa"/>
            <w:tcBorders>
              <w:top w:val="nil"/>
              <w:left w:val="nil"/>
              <w:bottom w:val="single" w:sz="4" w:space="0" w:color="auto"/>
              <w:right w:val="single" w:sz="4" w:space="0" w:color="auto"/>
            </w:tcBorders>
            <w:shd w:val="clear" w:color="auto" w:fill="auto"/>
            <w:vAlign w:val="center"/>
            <w:hideMark/>
          </w:tcPr>
          <w:p w:rsidR="001E0D5A" w:rsidRPr="00D22DBD" w:rsidRDefault="001E0D5A" w:rsidP="00513EB4">
            <w:r w:rsidRPr="00D22DBD">
              <w:rPr>
                <w:sz w:val="22"/>
                <w:szCs w:val="22"/>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 </w:t>
            </w:r>
          </w:p>
        </w:tc>
        <w:tc>
          <w:tcPr>
            <w:tcW w:w="851"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2</w:t>
            </w:r>
          </w:p>
        </w:tc>
        <w:tc>
          <w:tcPr>
            <w:tcW w:w="850"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0,048</w:t>
            </w:r>
          </w:p>
        </w:tc>
        <w:tc>
          <w:tcPr>
            <w:tcW w:w="851"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0</w:t>
            </w:r>
          </w:p>
        </w:tc>
      </w:tr>
      <w:tr w:rsidR="001E0D5A" w:rsidRPr="003B247C" w:rsidTr="00513EB4">
        <w:trPr>
          <w:trHeight w:val="315"/>
        </w:trPr>
        <w:tc>
          <w:tcPr>
            <w:tcW w:w="56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E0D5A" w:rsidRPr="00D22DBD" w:rsidRDefault="001E0D5A" w:rsidP="00513EB4">
            <w:pPr>
              <w:jc w:val="center"/>
            </w:pPr>
            <w:r w:rsidRPr="00D22DBD">
              <w:rPr>
                <w:sz w:val="22"/>
                <w:szCs w:val="22"/>
              </w:rPr>
              <w:t>17</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 xml:space="preserve">Тротуар вдоль  открытого стадиона по ул. </w:t>
            </w:r>
            <w:r w:rsidR="00083925" w:rsidRPr="00D22DBD">
              <w:rPr>
                <w:sz w:val="22"/>
                <w:szCs w:val="22"/>
              </w:rPr>
              <w:br/>
            </w:r>
            <w:r w:rsidRPr="00D22DBD">
              <w:rPr>
                <w:sz w:val="22"/>
                <w:szCs w:val="22"/>
              </w:rPr>
              <w:t xml:space="preserve">им. В.И. Ленина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1 830,00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1 830,00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E0D5A" w:rsidRPr="00D22DBD" w:rsidRDefault="001E0D5A" w:rsidP="00513EB4">
            <w:r w:rsidRPr="00D22DBD">
              <w:rPr>
                <w:sz w:val="22"/>
                <w:szCs w:val="22"/>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10</w:t>
            </w:r>
          </w:p>
        </w:tc>
        <w:tc>
          <w:tcPr>
            <w:tcW w:w="851"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18</w:t>
            </w:r>
          </w:p>
        </w:tc>
        <w:tc>
          <w:tcPr>
            <w:tcW w:w="850"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0,432</w:t>
            </w:r>
          </w:p>
        </w:tc>
        <w:tc>
          <w:tcPr>
            <w:tcW w:w="851"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15</w:t>
            </w:r>
          </w:p>
        </w:tc>
      </w:tr>
      <w:tr w:rsidR="001E0D5A" w:rsidRPr="003B247C" w:rsidTr="00D22DBD">
        <w:trPr>
          <w:trHeight w:val="535"/>
        </w:trPr>
        <w:tc>
          <w:tcPr>
            <w:tcW w:w="568" w:type="dxa"/>
            <w:vMerge/>
            <w:tcBorders>
              <w:top w:val="nil"/>
              <w:left w:val="single" w:sz="4" w:space="0" w:color="auto"/>
              <w:bottom w:val="single" w:sz="4" w:space="0" w:color="000000"/>
              <w:right w:val="single" w:sz="4" w:space="0" w:color="auto"/>
            </w:tcBorders>
            <w:vAlign w:val="center"/>
            <w:hideMark/>
          </w:tcPr>
          <w:p w:rsidR="001E0D5A" w:rsidRPr="00D22DBD" w:rsidRDefault="001E0D5A" w:rsidP="00513EB4"/>
        </w:tc>
        <w:tc>
          <w:tcPr>
            <w:tcW w:w="3260" w:type="dxa"/>
            <w:vMerge/>
            <w:tcBorders>
              <w:top w:val="nil"/>
              <w:left w:val="single" w:sz="4" w:space="0" w:color="auto"/>
              <w:bottom w:val="single" w:sz="4" w:space="0" w:color="auto"/>
              <w:right w:val="single" w:sz="4" w:space="0" w:color="auto"/>
            </w:tcBorders>
            <w:vAlign w:val="center"/>
            <w:hideMark/>
          </w:tcPr>
          <w:p w:rsidR="001E0D5A" w:rsidRPr="00D22DBD" w:rsidRDefault="001E0D5A" w:rsidP="00513EB4"/>
        </w:tc>
        <w:tc>
          <w:tcPr>
            <w:tcW w:w="1134" w:type="dxa"/>
            <w:vMerge/>
            <w:tcBorders>
              <w:top w:val="nil"/>
              <w:left w:val="single" w:sz="4" w:space="0" w:color="auto"/>
              <w:bottom w:val="single" w:sz="4" w:space="0" w:color="auto"/>
              <w:right w:val="single" w:sz="4" w:space="0" w:color="auto"/>
            </w:tcBorders>
            <w:vAlign w:val="center"/>
            <w:hideMark/>
          </w:tcPr>
          <w:p w:rsidR="001E0D5A" w:rsidRPr="00D22DBD" w:rsidRDefault="001E0D5A" w:rsidP="00513EB4"/>
        </w:tc>
        <w:tc>
          <w:tcPr>
            <w:tcW w:w="1134" w:type="dxa"/>
            <w:vMerge/>
            <w:tcBorders>
              <w:top w:val="nil"/>
              <w:left w:val="single" w:sz="4" w:space="0" w:color="auto"/>
              <w:bottom w:val="single" w:sz="4" w:space="0" w:color="auto"/>
              <w:right w:val="single" w:sz="4" w:space="0" w:color="auto"/>
            </w:tcBorders>
            <w:vAlign w:val="center"/>
            <w:hideMark/>
          </w:tcPr>
          <w:p w:rsidR="001E0D5A" w:rsidRPr="00D22DBD" w:rsidRDefault="001E0D5A" w:rsidP="00513EB4"/>
        </w:tc>
        <w:tc>
          <w:tcPr>
            <w:tcW w:w="1134" w:type="dxa"/>
            <w:vMerge/>
            <w:tcBorders>
              <w:top w:val="nil"/>
              <w:left w:val="single" w:sz="4" w:space="0" w:color="auto"/>
              <w:bottom w:val="single" w:sz="4" w:space="0" w:color="auto"/>
              <w:right w:val="single" w:sz="4" w:space="0" w:color="auto"/>
            </w:tcBorders>
            <w:vAlign w:val="center"/>
            <w:hideMark/>
          </w:tcPr>
          <w:p w:rsidR="001E0D5A" w:rsidRPr="00D22DBD" w:rsidRDefault="001E0D5A" w:rsidP="00513EB4"/>
        </w:tc>
        <w:tc>
          <w:tcPr>
            <w:tcW w:w="992" w:type="dxa"/>
            <w:tcBorders>
              <w:top w:val="nil"/>
              <w:left w:val="single" w:sz="4" w:space="0" w:color="auto"/>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 </w:t>
            </w:r>
          </w:p>
        </w:tc>
        <w:tc>
          <w:tcPr>
            <w:tcW w:w="851"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5</w:t>
            </w:r>
          </w:p>
        </w:tc>
        <w:tc>
          <w:tcPr>
            <w:tcW w:w="850"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0,12</w:t>
            </w:r>
          </w:p>
        </w:tc>
        <w:tc>
          <w:tcPr>
            <w:tcW w:w="851"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 </w:t>
            </w:r>
          </w:p>
        </w:tc>
      </w:tr>
      <w:tr w:rsidR="001E0D5A" w:rsidRPr="003B247C" w:rsidTr="00513EB4">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E0D5A" w:rsidRPr="00D22DBD" w:rsidRDefault="001E0D5A" w:rsidP="00513EB4">
            <w:pPr>
              <w:jc w:val="center"/>
            </w:pPr>
            <w:r w:rsidRPr="00D22DBD">
              <w:rPr>
                <w:sz w:val="22"/>
                <w:szCs w:val="22"/>
              </w:rPr>
              <w:t>18</w:t>
            </w:r>
          </w:p>
        </w:tc>
        <w:tc>
          <w:tcPr>
            <w:tcW w:w="3260" w:type="dxa"/>
            <w:tcBorders>
              <w:top w:val="nil"/>
              <w:left w:val="nil"/>
              <w:bottom w:val="single" w:sz="4" w:space="0" w:color="auto"/>
              <w:right w:val="single" w:sz="4" w:space="0" w:color="auto"/>
            </w:tcBorders>
            <w:shd w:val="clear" w:color="000000" w:fill="FFFFFF"/>
            <w:vAlign w:val="center"/>
            <w:hideMark/>
          </w:tcPr>
          <w:p w:rsidR="001E0D5A" w:rsidRPr="00D22DBD" w:rsidRDefault="00083925" w:rsidP="00513EB4">
            <w:r w:rsidRPr="00D22DBD">
              <w:rPr>
                <w:sz w:val="22"/>
                <w:szCs w:val="22"/>
              </w:rPr>
              <w:t>Тротуары от автом</w:t>
            </w:r>
            <w:r w:rsidR="001E0D5A" w:rsidRPr="00D22DBD">
              <w:rPr>
                <w:sz w:val="22"/>
                <w:szCs w:val="22"/>
              </w:rPr>
              <w:t>обильной</w:t>
            </w:r>
            <w:r w:rsidRPr="00D22DBD">
              <w:rPr>
                <w:sz w:val="22"/>
                <w:szCs w:val="22"/>
              </w:rPr>
              <w:t xml:space="preserve"> дороги по ул. Первомайской до </w:t>
            </w:r>
            <w:r w:rsidR="001E0D5A" w:rsidRPr="00D22DBD">
              <w:rPr>
                <w:sz w:val="22"/>
                <w:szCs w:val="22"/>
              </w:rPr>
              <w:t>бани №</w:t>
            </w:r>
            <w:r w:rsidRPr="00D22DBD">
              <w:rPr>
                <w:sz w:val="22"/>
                <w:szCs w:val="22"/>
              </w:rPr>
              <w:t xml:space="preserve"> </w:t>
            </w:r>
            <w:r w:rsidR="001E0D5A" w:rsidRPr="00D22DBD">
              <w:rPr>
                <w:sz w:val="22"/>
                <w:szCs w:val="22"/>
              </w:rPr>
              <w:t xml:space="preserve">1 </w:t>
            </w:r>
          </w:p>
        </w:tc>
        <w:tc>
          <w:tcPr>
            <w:tcW w:w="1134" w:type="dxa"/>
            <w:tcBorders>
              <w:top w:val="nil"/>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1 079,99</w:t>
            </w:r>
          </w:p>
        </w:tc>
        <w:tc>
          <w:tcPr>
            <w:tcW w:w="1134" w:type="dxa"/>
            <w:tcBorders>
              <w:top w:val="nil"/>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1 079,99</w:t>
            </w:r>
          </w:p>
        </w:tc>
        <w:tc>
          <w:tcPr>
            <w:tcW w:w="1134" w:type="dxa"/>
            <w:tcBorders>
              <w:top w:val="nil"/>
              <w:left w:val="nil"/>
              <w:bottom w:val="single" w:sz="4" w:space="0" w:color="auto"/>
              <w:right w:val="single" w:sz="4" w:space="0" w:color="auto"/>
            </w:tcBorders>
            <w:shd w:val="clear" w:color="auto" w:fill="auto"/>
            <w:vAlign w:val="center"/>
            <w:hideMark/>
          </w:tcPr>
          <w:p w:rsidR="001E0D5A" w:rsidRPr="00D22DBD" w:rsidRDefault="001E0D5A" w:rsidP="00513EB4">
            <w:r w:rsidRPr="00D22DBD">
              <w:rPr>
                <w:sz w:val="22"/>
                <w:szCs w:val="22"/>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 </w:t>
            </w:r>
          </w:p>
        </w:tc>
        <w:tc>
          <w:tcPr>
            <w:tcW w:w="851"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0</w:t>
            </w:r>
          </w:p>
        </w:tc>
        <w:tc>
          <w:tcPr>
            <w:tcW w:w="851"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0</w:t>
            </w:r>
          </w:p>
        </w:tc>
      </w:tr>
      <w:tr w:rsidR="001E0D5A" w:rsidRPr="003B247C" w:rsidTr="00513EB4">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E0D5A" w:rsidRPr="00D22DBD" w:rsidRDefault="001E0D5A" w:rsidP="00513EB4">
            <w:pPr>
              <w:jc w:val="center"/>
            </w:pPr>
            <w:r w:rsidRPr="00D22DBD">
              <w:rPr>
                <w:sz w:val="22"/>
                <w:szCs w:val="22"/>
              </w:rPr>
              <w:t>19</w:t>
            </w:r>
          </w:p>
        </w:tc>
        <w:tc>
          <w:tcPr>
            <w:tcW w:w="3260" w:type="dxa"/>
            <w:tcBorders>
              <w:top w:val="nil"/>
              <w:left w:val="nil"/>
              <w:bottom w:val="single" w:sz="4" w:space="0" w:color="auto"/>
              <w:right w:val="single" w:sz="4" w:space="0" w:color="auto"/>
            </w:tcBorders>
            <w:shd w:val="clear" w:color="000000" w:fill="FFFFFF"/>
            <w:vAlign w:val="center"/>
            <w:hideMark/>
          </w:tcPr>
          <w:p w:rsidR="001E0D5A" w:rsidRPr="00D22DBD" w:rsidRDefault="001E0D5A" w:rsidP="00083925">
            <w:r w:rsidRPr="00D22DBD">
              <w:rPr>
                <w:sz w:val="22"/>
                <w:szCs w:val="22"/>
              </w:rPr>
              <w:t xml:space="preserve">Пешеходная зона в парке </w:t>
            </w:r>
            <w:r w:rsidR="00083925" w:rsidRPr="00D22DBD">
              <w:rPr>
                <w:sz w:val="22"/>
                <w:szCs w:val="22"/>
              </w:rPr>
              <w:br/>
            </w:r>
            <w:r w:rsidRPr="00D22DBD">
              <w:rPr>
                <w:sz w:val="22"/>
                <w:szCs w:val="22"/>
              </w:rPr>
              <w:t>по ул. Юбилейн</w:t>
            </w:r>
            <w:r w:rsidR="00083925" w:rsidRPr="00D22DBD">
              <w:rPr>
                <w:sz w:val="22"/>
                <w:szCs w:val="22"/>
              </w:rPr>
              <w:t>ой</w:t>
            </w:r>
            <w:r w:rsidRPr="00D22DBD">
              <w:rPr>
                <w:sz w:val="22"/>
                <w:szCs w:val="22"/>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192,00</w:t>
            </w:r>
          </w:p>
        </w:tc>
        <w:tc>
          <w:tcPr>
            <w:tcW w:w="1134" w:type="dxa"/>
            <w:tcBorders>
              <w:top w:val="nil"/>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192,00</w:t>
            </w:r>
          </w:p>
        </w:tc>
        <w:tc>
          <w:tcPr>
            <w:tcW w:w="1134" w:type="dxa"/>
            <w:tcBorders>
              <w:top w:val="nil"/>
              <w:left w:val="nil"/>
              <w:bottom w:val="single" w:sz="4" w:space="0" w:color="auto"/>
              <w:right w:val="single" w:sz="4" w:space="0" w:color="auto"/>
            </w:tcBorders>
            <w:shd w:val="clear" w:color="auto" w:fill="auto"/>
            <w:vAlign w:val="center"/>
            <w:hideMark/>
          </w:tcPr>
          <w:p w:rsidR="001E0D5A" w:rsidRPr="00D22DBD" w:rsidRDefault="001E0D5A" w:rsidP="00513EB4">
            <w:r w:rsidRPr="00D22DBD">
              <w:rPr>
                <w:sz w:val="22"/>
                <w:szCs w:val="22"/>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3</w:t>
            </w:r>
          </w:p>
        </w:tc>
        <w:tc>
          <w:tcPr>
            <w:tcW w:w="851"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2</w:t>
            </w:r>
          </w:p>
        </w:tc>
        <w:tc>
          <w:tcPr>
            <w:tcW w:w="850"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0,048</w:t>
            </w:r>
          </w:p>
        </w:tc>
        <w:tc>
          <w:tcPr>
            <w:tcW w:w="851"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4,5</w:t>
            </w:r>
          </w:p>
        </w:tc>
      </w:tr>
      <w:tr w:rsidR="001E0D5A" w:rsidRPr="003B247C" w:rsidTr="00513EB4">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E0D5A" w:rsidRPr="00D22DBD" w:rsidRDefault="001E0D5A" w:rsidP="00513EB4">
            <w:pPr>
              <w:jc w:val="center"/>
            </w:pPr>
            <w:r w:rsidRPr="00D22DBD">
              <w:rPr>
                <w:sz w:val="22"/>
                <w:szCs w:val="22"/>
              </w:rPr>
              <w:t>20</w:t>
            </w:r>
          </w:p>
        </w:tc>
        <w:tc>
          <w:tcPr>
            <w:tcW w:w="3260" w:type="dxa"/>
            <w:tcBorders>
              <w:top w:val="nil"/>
              <w:left w:val="nil"/>
              <w:bottom w:val="single" w:sz="4" w:space="0" w:color="auto"/>
              <w:right w:val="single" w:sz="4" w:space="0" w:color="auto"/>
            </w:tcBorders>
            <w:shd w:val="clear" w:color="000000" w:fill="FFFFFF"/>
            <w:vAlign w:val="center"/>
            <w:hideMark/>
          </w:tcPr>
          <w:p w:rsidR="001E0D5A" w:rsidRPr="00D22DBD" w:rsidRDefault="001E0D5A" w:rsidP="00083925">
            <w:r w:rsidRPr="00D22DBD">
              <w:rPr>
                <w:sz w:val="22"/>
                <w:szCs w:val="22"/>
              </w:rPr>
              <w:t xml:space="preserve">Тротуар от </w:t>
            </w:r>
            <w:r w:rsidR="00083925" w:rsidRPr="00D22DBD">
              <w:rPr>
                <w:sz w:val="22"/>
                <w:szCs w:val="22"/>
              </w:rPr>
              <w:t>м</w:t>
            </w:r>
            <w:r w:rsidRPr="00D22DBD">
              <w:rPr>
                <w:sz w:val="22"/>
                <w:szCs w:val="22"/>
              </w:rPr>
              <w:t>икрорайона Лесозавод до микрорайона Новый поселок</w:t>
            </w:r>
          </w:p>
        </w:tc>
        <w:tc>
          <w:tcPr>
            <w:tcW w:w="1134" w:type="dxa"/>
            <w:tcBorders>
              <w:top w:val="nil"/>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806,40</w:t>
            </w:r>
          </w:p>
        </w:tc>
        <w:tc>
          <w:tcPr>
            <w:tcW w:w="1134" w:type="dxa"/>
            <w:tcBorders>
              <w:top w:val="nil"/>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806,40</w:t>
            </w:r>
          </w:p>
        </w:tc>
        <w:tc>
          <w:tcPr>
            <w:tcW w:w="1134" w:type="dxa"/>
            <w:tcBorders>
              <w:top w:val="nil"/>
              <w:left w:val="nil"/>
              <w:bottom w:val="single" w:sz="4" w:space="0" w:color="auto"/>
              <w:right w:val="single" w:sz="4" w:space="0" w:color="auto"/>
            </w:tcBorders>
            <w:shd w:val="clear" w:color="auto" w:fill="auto"/>
            <w:vAlign w:val="center"/>
            <w:hideMark/>
          </w:tcPr>
          <w:p w:rsidR="001E0D5A" w:rsidRPr="00D22DBD" w:rsidRDefault="001E0D5A" w:rsidP="00513EB4">
            <w:r w:rsidRPr="00D22DBD">
              <w:rPr>
                <w:sz w:val="22"/>
                <w:szCs w:val="22"/>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1</w:t>
            </w:r>
          </w:p>
        </w:tc>
        <w:tc>
          <w:tcPr>
            <w:tcW w:w="851"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 </w:t>
            </w:r>
          </w:p>
        </w:tc>
        <w:tc>
          <w:tcPr>
            <w:tcW w:w="851"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1,5</w:t>
            </w:r>
          </w:p>
        </w:tc>
      </w:tr>
      <w:tr w:rsidR="001E0D5A" w:rsidRPr="003B247C" w:rsidTr="00083925">
        <w:trPr>
          <w:trHeight w:val="4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E0D5A" w:rsidRPr="00D22DBD" w:rsidRDefault="001E0D5A" w:rsidP="00513EB4">
            <w:pPr>
              <w:jc w:val="center"/>
            </w:pPr>
            <w:r w:rsidRPr="00D22DBD">
              <w:rPr>
                <w:sz w:val="22"/>
                <w:szCs w:val="22"/>
              </w:rPr>
              <w:t>21</w:t>
            </w:r>
          </w:p>
        </w:tc>
        <w:tc>
          <w:tcPr>
            <w:tcW w:w="3260" w:type="dxa"/>
            <w:tcBorders>
              <w:top w:val="nil"/>
              <w:left w:val="nil"/>
              <w:bottom w:val="single" w:sz="4" w:space="0" w:color="auto"/>
              <w:right w:val="single" w:sz="4" w:space="0" w:color="auto"/>
            </w:tcBorders>
            <w:shd w:val="clear" w:color="000000" w:fill="FFFFFF"/>
            <w:vAlign w:val="center"/>
            <w:hideMark/>
          </w:tcPr>
          <w:p w:rsidR="001E0D5A" w:rsidRPr="00D22DBD" w:rsidRDefault="001E0D5A" w:rsidP="00D22DBD">
            <w:r w:rsidRPr="00D22DBD">
              <w:rPr>
                <w:sz w:val="22"/>
                <w:szCs w:val="22"/>
              </w:rPr>
              <w:t>Незавершенное строительство обустройства территории в районе дома №4 по ул. 60 лет СССР</w:t>
            </w:r>
          </w:p>
        </w:tc>
        <w:tc>
          <w:tcPr>
            <w:tcW w:w="1134" w:type="dxa"/>
            <w:tcBorders>
              <w:top w:val="nil"/>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9 090,00</w:t>
            </w:r>
          </w:p>
        </w:tc>
        <w:tc>
          <w:tcPr>
            <w:tcW w:w="1134" w:type="dxa"/>
            <w:tcBorders>
              <w:top w:val="nil"/>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9 090,00</w:t>
            </w:r>
          </w:p>
        </w:tc>
        <w:tc>
          <w:tcPr>
            <w:tcW w:w="1134" w:type="dxa"/>
            <w:tcBorders>
              <w:top w:val="nil"/>
              <w:left w:val="nil"/>
              <w:bottom w:val="single" w:sz="4" w:space="0" w:color="auto"/>
              <w:right w:val="single" w:sz="4" w:space="0" w:color="auto"/>
            </w:tcBorders>
            <w:shd w:val="clear" w:color="auto" w:fill="auto"/>
            <w:vAlign w:val="center"/>
            <w:hideMark/>
          </w:tcPr>
          <w:p w:rsidR="001E0D5A" w:rsidRPr="00D22DBD" w:rsidRDefault="001E0D5A" w:rsidP="00513EB4">
            <w:r w:rsidRPr="00D22DBD">
              <w:rPr>
                <w:sz w:val="22"/>
                <w:szCs w:val="22"/>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19</w:t>
            </w:r>
          </w:p>
        </w:tc>
        <w:tc>
          <w:tcPr>
            <w:tcW w:w="851"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 </w:t>
            </w:r>
          </w:p>
        </w:tc>
        <w:tc>
          <w:tcPr>
            <w:tcW w:w="851"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28,5</w:t>
            </w:r>
          </w:p>
        </w:tc>
      </w:tr>
      <w:tr w:rsidR="001E0D5A" w:rsidRPr="003B247C" w:rsidTr="00083925">
        <w:trPr>
          <w:trHeight w:val="112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D22DBD" w:rsidRDefault="001E0D5A" w:rsidP="00513EB4">
            <w:pPr>
              <w:jc w:val="center"/>
            </w:pPr>
            <w:r w:rsidRPr="00D22DBD">
              <w:rPr>
                <w:sz w:val="22"/>
                <w:szCs w:val="22"/>
              </w:rPr>
              <w:t>22</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Пешеходная зона  общественной территории "Берег Городецкого шара район Морского порта"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1 045,00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1 045,00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D5A" w:rsidRPr="00D22DBD" w:rsidRDefault="001E0D5A" w:rsidP="00513EB4">
            <w:r w:rsidRPr="00D22DBD">
              <w:rPr>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0,216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14,4</w:t>
            </w:r>
          </w:p>
        </w:tc>
      </w:tr>
      <w:tr w:rsidR="001E0D5A" w:rsidRPr="003B247C" w:rsidTr="00083925">
        <w:trPr>
          <w:trHeight w:val="100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D22DBD" w:rsidRDefault="001E0D5A" w:rsidP="00513EB4">
            <w:pPr>
              <w:jc w:val="center"/>
            </w:pPr>
            <w:r w:rsidRPr="00D22DBD">
              <w:rPr>
                <w:sz w:val="22"/>
                <w:szCs w:val="22"/>
              </w:rPr>
              <w:t>23</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Пешеходная зона  общественной территории  между школой №</w:t>
            </w:r>
            <w:r w:rsidR="00083925" w:rsidRPr="00D22DBD">
              <w:rPr>
                <w:sz w:val="22"/>
                <w:szCs w:val="22"/>
              </w:rPr>
              <w:t xml:space="preserve"> </w:t>
            </w:r>
            <w:r w:rsidRPr="00D22DBD">
              <w:rPr>
                <w:sz w:val="22"/>
                <w:szCs w:val="22"/>
              </w:rPr>
              <w:t>3 и МФЦ</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746,37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746,37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E0D5A" w:rsidRPr="00D22DBD" w:rsidRDefault="001E0D5A" w:rsidP="00513EB4">
            <w:r w:rsidRPr="00D22DBD">
              <w:rPr>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13</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0,312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15,6</w:t>
            </w:r>
          </w:p>
        </w:tc>
      </w:tr>
      <w:tr w:rsidR="001E0D5A" w:rsidRPr="003B247C" w:rsidTr="00513EB4">
        <w:trPr>
          <w:trHeight w:val="1350"/>
        </w:trPr>
        <w:tc>
          <w:tcPr>
            <w:tcW w:w="568" w:type="dxa"/>
            <w:tcBorders>
              <w:top w:val="nil"/>
              <w:left w:val="single" w:sz="4" w:space="0" w:color="auto"/>
              <w:bottom w:val="nil"/>
              <w:right w:val="single" w:sz="4" w:space="0" w:color="auto"/>
            </w:tcBorders>
            <w:shd w:val="clear" w:color="auto" w:fill="auto"/>
            <w:noWrap/>
            <w:vAlign w:val="bottom"/>
            <w:hideMark/>
          </w:tcPr>
          <w:p w:rsidR="001E0D5A" w:rsidRPr="00D22DBD" w:rsidRDefault="001E0D5A" w:rsidP="00513EB4">
            <w:pPr>
              <w:jc w:val="center"/>
            </w:pPr>
            <w:r w:rsidRPr="00D22DBD">
              <w:rPr>
                <w:sz w:val="22"/>
                <w:szCs w:val="22"/>
              </w:rPr>
              <w:t>24</w:t>
            </w:r>
          </w:p>
        </w:tc>
        <w:tc>
          <w:tcPr>
            <w:tcW w:w="3260" w:type="dxa"/>
            <w:tcBorders>
              <w:top w:val="nil"/>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 xml:space="preserve">Пешеходная зона общественной территории между зданием </w:t>
            </w:r>
            <w:proofErr w:type="spellStart"/>
            <w:r w:rsidRPr="00D22DBD">
              <w:rPr>
                <w:sz w:val="22"/>
                <w:szCs w:val="22"/>
              </w:rPr>
              <w:t>ЗАГСа</w:t>
            </w:r>
            <w:proofErr w:type="spellEnd"/>
            <w:r w:rsidRPr="00D22DBD">
              <w:rPr>
                <w:sz w:val="22"/>
                <w:szCs w:val="22"/>
              </w:rPr>
              <w:t xml:space="preserve"> и автомобильной дорогой </w:t>
            </w:r>
            <w:r w:rsidR="00083925" w:rsidRPr="00D22DBD">
              <w:rPr>
                <w:sz w:val="22"/>
                <w:szCs w:val="22"/>
              </w:rPr>
              <w:br/>
              <w:t>по ул. Первомайской</w:t>
            </w:r>
          </w:p>
        </w:tc>
        <w:tc>
          <w:tcPr>
            <w:tcW w:w="1134" w:type="dxa"/>
            <w:tcBorders>
              <w:top w:val="nil"/>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744,80</w:t>
            </w:r>
          </w:p>
        </w:tc>
        <w:tc>
          <w:tcPr>
            <w:tcW w:w="1134" w:type="dxa"/>
            <w:tcBorders>
              <w:top w:val="nil"/>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744,80</w:t>
            </w:r>
          </w:p>
        </w:tc>
        <w:tc>
          <w:tcPr>
            <w:tcW w:w="1134" w:type="dxa"/>
            <w:tcBorders>
              <w:top w:val="nil"/>
              <w:left w:val="nil"/>
              <w:bottom w:val="single" w:sz="4" w:space="0" w:color="auto"/>
              <w:right w:val="single" w:sz="4" w:space="0" w:color="auto"/>
            </w:tcBorders>
            <w:shd w:val="clear" w:color="auto" w:fill="auto"/>
            <w:vAlign w:val="center"/>
            <w:hideMark/>
          </w:tcPr>
          <w:p w:rsidR="001E0D5A" w:rsidRPr="00D22DBD" w:rsidRDefault="001E0D5A" w:rsidP="00513EB4">
            <w:r w:rsidRPr="00D22DBD">
              <w:rPr>
                <w:sz w:val="22"/>
                <w:szCs w:val="22"/>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14</w:t>
            </w:r>
          </w:p>
        </w:tc>
        <w:tc>
          <w:tcPr>
            <w:tcW w:w="851"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12</w:t>
            </w:r>
          </w:p>
        </w:tc>
        <w:tc>
          <w:tcPr>
            <w:tcW w:w="850"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0,216</w:t>
            </w:r>
          </w:p>
        </w:tc>
        <w:tc>
          <w:tcPr>
            <w:tcW w:w="851"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16,8</w:t>
            </w:r>
          </w:p>
        </w:tc>
      </w:tr>
      <w:tr w:rsidR="001E0D5A" w:rsidRPr="003B247C" w:rsidTr="00513EB4">
        <w:trPr>
          <w:trHeight w:val="100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D22DBD" w:rsidRDefault="001E0D5A" w:rsidP="00513EB4">
            <w:pPr>
              <w:jc w:val="center"/>
            </w:pPr>
            <w:r w:rsidRPr="00D22DBD">
              <w:rPr>
                <w:sz w:val="22"/>
                <w:szCs w:val="22"/>
              </w:rPr>
              <w:t>25</w:t>
            </w:r>
          </w:p>
        </w:tc>
        <w:tc>
          <w:tcPr>
            <w:tcW w:w="3260" w:type="dxa"/>
            <w:tcBorders>
              <w:top w:val="nil"/>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Пешеходная зона благоустроенной территории в районе дома № 42 по ул. им. 60-летия Октября</w:t>
            </w:r>
          </w:p>
        </w:tc>
        <w:tc>
          <w:tcPr>
            <w:tcW w:w="1134" w:type="dxa"/>
            <w:tcBorders>
              <w:top w:val="nil"/>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225,00</w:t>
            </w:r>
          </w:p>
        </w:tc>
        <w:tc>
          <w:tcPr>
            <w:tcW w:w="1134" w:type="dxa"/>
            <w:tcBorders>
              <w:top w:val="nil"/>
              <w:left w:val="nil"/>
              <w:bottom w:val="single" w:sz="4" w:space="0" w:color="auto"/>
              <w:right w:val="single" w:sz="4" w:space="0" w:color="auto"/>
            </w:tcBorders>
            <w:shd w:val="clear" w:color="000000" w:fill="FFFFFF"/>
            <w:vAlign w:val="center"/>
            <w:hideMark/>
          </w:tcPr>
          <w:p w:rsidR="001E0D5A" w:rsidRPr="00D22DBD" w:rsidRDefault="001E0D5A" w:rsidP="00513EB4">
            <w:r w:rsidRPr="00D22DBD">
              <w:rPr>
                <w:sz w:val="22"/>
                <w:szCs w:val="22"/>
              </w:rPr>
              <w:t>225,00</w:t>
            </w:r>
          </w:p>
        </w:tc>
        <w:tc>
          <w:tcPr>
            <w:tcW w:w="1134" w:type="dxa"/>
            <w:tcBorders>
              <w:top w:val="nil"/>
              <w:left w:val="nil"/>
              <w:bottom w:val="single" w:sz="4" w:space="0" w:color="auto"/>
              <w:right w:val="single" w:sz="4" w:space="0" w:color="auto"/>
            </w:tcBorders>
            <w:shd w:val="clear" w:color="auto" w:fill="auto"/>
            <w:vAlign w:val="center"/>
            <w:hideMark/>
          </w:tcPr>
          <w:p w:rsidR="001E0D5A" w:rsidRPr="00D22DBD" w:rsidRDefault="001E0D5A" w:rsidP="00513EB4">
            <w:r w:rsidRPr="00D22DBD">
              <w:rPr>
                <w:sz w:val="22"/>
                <w:szCs w:val="22"/>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6</w:t>
            </w:r>
          </w:p>
        </w:tc>
        <w:tc>
          <w:tcPr>
            <w:tcW w:w="851"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6</w:t>
            </w:r>
          </w:p>
        </w:tc>
        <w:tc>
          <w:tcPr>
            <w:tcW w:w="850"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0,144</w:t>
            </w:r>
          </w:p>
        </w:tc>
        <w:tc>
          <w:tcPr>
            <w:tcW w:w="851" w:type="dxa"/>
            <w:tcBorders>
              <w:top w:val="nil"/>
              <w:left w:val="nil"/>
              <w:bottom w:val="single" w:sz="4" w:space="0" w:color="auto"/>
              <w:right w:val="single" w:sz="4" w:space="0" w:color="auto"/>
            </w:tcBorders>
            <w:shd w:val="clear" w:color="auto" w:fill="auto"/>
            <w:vAlign w:val="bottom"/>
            <w:hideMark/>
          </w:tcPr>
          <w:p w:rsidR="001E0D5A" w:rsidRPr="00D22DBD" w:rsidRDefault="001E0D5A" w:rsidP="00513EB4">
            <w:pPr>
              <w:jc w:val="center"/>
            </w:pPr>
            <w:r w:rsidRPr="00D22DBD">
              <w:rPr>
                <w:sz w:val="22"/>
                <w:szCs w:val="22"/>
              </w:rPr>
              <w:t>6</w:t>
            </w:r>
          </w:p>
        </w:tc>
      </w:tr>
      <w:tr w:rsidR="001E0D5A" w:rsidRPr="003B247C" w:rsidTr="00513EB4">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E0D5A" w:rsidRPr="003B247C" w:rsidRDefault="001E0D5A" w:rsidP="00513EB4">
            <w:r w:rsidRPr="003B247C">
              <w:t> </w:t>
            </w:r>
          </w:p>
        </w:tc>
        <w:tc>
          <w:tcPr>
            <w:tcW w:w="3260" w:type="dxa"/>
            <w:tcBorders>
              <w:top w:val="nil"/>
              <w:left w:val="nil"/>
              <w:bottom w:val="single" w:sz="4" w:space="0" w:color="auto"/>
              <w:right w:val="single" w:sz="4" w:space="0" w:color="auto"/>
            </w:tcBorders>
            <w:shd w:val="clear" w:color="000000" w:fill="FFFFFF"/>
            <w:vAlign w:val="center"/>
            <w:hideMark/>
          </w:tcPr>
          <w:p w:rsidR="001E0D5A" w:rsidRPr="003B247C" w:rsidRDefault="001E0D5A" w:rsidP="00513EB4">
            <w:r w:rsidRPr="003B247C">
              <w:t>Итого по объектам</w:t>
            </w:r>
          </w:p>
        </w:tc>
        <w:tc>
          <w:tcPr>
            <w:tcW w:w="1134" w:type="dxa"/>
            <w:tcBorders>
              <w:top w:val="nil"/>
              <w:left w:val="nil"/>
              <w:bottom w:val="single" w:sz="4" w:space="0" w:color="auto"/>
              <w:right w:val="single" w:sz="4" w:space="0" w:color="auto"/>
            </w:tcBorders>
            <w:shd w:val="clear" w:color="000000" w:fill="FFFFFF"/>
            <w:vAlign w:val="center"/>
            <w:hideMark/>
          </w:tcPr>
          <w:p w:rsidR="001E0D5A" w:rsidRPr="00260978" w:rsidRDefault="001E0D5A" w:rsidP="00513EB4">
            <w:pPr>
              <w:rPr>
                <w:b/>
                <w:bCs/>
                <w:sz w:val="20"/>
                <w:szCs w:val="20"/>
              </w:rPr>
            </w:pPr>
            <w:r w:rsidRPr="00260978">
              <w:rPr>
                <w:b/>
                <w:bCs/>
                <w:sz w:val="20"/>
                <w:szCs w:val="20"/>
              </w:rPr>
              <w:t>63 687,80</w:t>
            </w:r>
          </w:p>
        </w:tc>
        <w:tc>
          <w:tcPr>
            <w:tcW w:w="1134" w:type="dxa"/>
            <w:tcBorders>
              <w:top w:val="nil"/>
              <w:left w:val="nil"/>
              <w:bottom w:val="single" w:sz="4" w:space="0" w:color="auto"/>
              <w:right w:val="single" w:sz="4" w:space="0" w:color="auto"/>
            </w:tcBorders>
            <w:shd w:val="clear" w:color="000000" w:fill="FFFFFF"/>
            <w:vAlign w:val="center"/>
            <w:hideMark/>
          </w:tcPr>
          <w:p w:rsidR="001E0D5A" w:rsidRPr="00260978" w:rsidRDefault="001E0D5A" w:rsidP="00513EB4">
            <w:pPr>
              <w:rPr>
                <w:b/>
                <w:bCs/>
                <w:sz w:val="20"/>
                <w:szCs w:val="20"/>
              </w:rPr>
            </w:pPr>
            <w:r w:rsidRPr="00260978">
              <w:rPr>
                <w:b/>
                <w:bCs/>
                <w:sz w:val="20"/>
                <w:szCs w:val="20"/>
              </w:rPr>
              <w:t>37 177,88</w:t>
            </w:r>
          </w:p>
        </w:tc>
        <w:tc>
          <w:tcPr>
            <w:tcW w:w="1134" w:type="dxa"/>
            <w:tcBorders>
              <w:top w:val="nil"/>
              <w:left w:val="nil"/>
              <w:bottom w:val="single" w:sz="4" w:space="0" w:color="auto"/>
              <w:right w:val="single" w:sz="4" w:space="0" w:color="auto"/>
            </w:tcBorders>
            <w:shd w:val="clear" w:color="000000" w:fill="FFFFFF"/>
            <w:vAlign w:val="center"/>
            <w:hideMark/>
          </w:tcPr>
          <w:p w:rsidR="001E0D5A" w:rsidRPr="00260978" w:rsidRDefault="001E0D5A" w:rsidP="00513EB4">
            <w:pPr>
              <w:rPr>
                <w:b/>
                <w:bCs/>
                <w:sz w:val="20"/>
                <w:szCs w:val="20"/>
              </w:rPr>
            </w:pPr>
            <w:r w:rsidRPr="00260978">
              <w:rPr>
                <w:b/>
                <w:bCs/>
                <w:sz w:val="20"/>
                <w:szCs w:val="20"/>
              </w:rPr>
              <w:t>26 509,92</w:t>
            </w:r>
          </w:p>
        </w:tc>
        <w:tc>
          <w:tcPr>
            <w:tcW w:w="992" w:type="dxa"/>
            <w:tcBorders>
              <w:top w:val="nil"/>
              <w:left w:val="nil"/>
              <w:bottom w:val="single" w:sz="4" w:space="0" w:color="auto"/>
              <w:right w:val="single" w:sz="4" w:space="0" w:color="auto"/>
            </w:tcBorders>
            <w:shd w:val="clear" w:color="000000" w:fill="FFFFFF"/>
            <w:vAlign w:val="center"/>
            <w:hideMark/>
          </w:tcPr>
          <w:p w:rsidR="001E0D5A" w:rsidRPr="00260978" w:rsidRDefault="001E0D5A" w:rsidP="00513EB4">
            <w:pPr>
              <w:rPr>
                <w:b/>
                <w:bCs/>
                <w:sz w:val="20"/>
                <w:szCs w:val="20"/>
              </w:rPr>
            </w:pPr>
            <w:r w:rsidRPr="00260978">
              <w:rPr>
                <w:b/>
                <w:bCs/>
                <w:sz w:val="20"/>
                <w:szCs w:val="20"/>
              </w:rPr>
              <w:t>142,00</w:t>
            </w:r>
          </w:p>
        </w:tc>
        <w:tc>
          <w:tcPr>
            <w:tcW w:w="851" w:type="dxa"/>
            <w:tcBorders>
              <w:top w:val="nil"/>
              <w:left w:val="nil"/>
              <w:bottom w:val="single" w:sz="4" w:space="0" w:color="auto"/>
              <w:right w:val="single" w:sz="4" w:space="0" w:color="auto"/>
            </w:tcBorders>
            <w:shd w:val="clear" w:color="000000" w:fill="FFFFFF"/>
            <w:vAlign w:val="center"/>
            <w:hideMark/>
          </w:tcPr>
          <w:p w:rsidR="001E0D5A" w:rsidRPr="00260978" w:rsidRDefault="001E0D5A" w:rsidP="00513EB4">
            <w:pPr>
              <w:rPr>
                <w:b/>
                <w:bCs/>
                <w:sz w:val="20"/>
                <w:szCs w:val="20"/>
              </w:rPr>
            </w:pPr>
            <w:r w:rsidRPr="00260978">
              <w:rPr>
                <w:b/>
                <w:bCs/>
                <w:sz w:val="20"/>
                <w:szCs w:val="20"/>
              </w:rPr>
              <w:t>177,00</w:t>
            </w:r>
          </w:p>
        </w:tc>
        <w:tc>
          <w:tcPr>
            <w:tcW w:w="850" w:type="dxa"/>
            <w:tcBorders>
              <w:top w:val="nil"/>
              <w:left w:val="nil"/>
              <w:bottom w:val="single" w:sz="4" w:space="0" w:color="auto"/>
              <w:right w:val="single" w:sz="4" w:space="0" w:color="auto"/>
            </w:tcBorders>
            <w:shd w:val="clear" w:color="000000" w:fill="FFFFFF"/>
            <w:vAlign w:val="center"/>
            <w:hideMark/>
          </w:tcPr>
          <w:p w:rsidR="001E0D5A" w:rsidRPr="00260978" w:rsidRDefault="001E0D5A" w:rsidP="00513EB4">
            <w:pPr>
              <w:rPr>
                <w:b/>
                <w:bCs/>
                <w:sz w:val="20"/>
                <w:szCs w:val="20"/>
              </w:rPr>
            </w:pPr>
            <w:r w:rsidRPr="00260978">
              <w:rPr>
                <w:b/>
                <w:bCs/>
                <w:sz w:val="20"/>
                <w:szCs w:val="20"/>
              </w:rPr>
              <w:t>4,10</w:t>
            </w:r>
          </w:p>
        </w:tc>
        <w:tc>
          <w:tcPr>
            <w:tcW w:w="851" w:type="dxa"/>
            <w:tcBorders>
              <w:top w:val="nil"/>
              <w:left w:val="nil"/>
              <w:bottom w:val="single" w:sz="4" w:space="0" w:color="auto"/>
              <w:right w:val="single" w:sz="4" w:space="0" w:color="auto"/>
            </w:tcBorders>
            <w:shd w:val="clear" w:color="000000" w:fill="FFFFFF"/>
            <w:vAlign w:val="center"/>
            <w:hideMark/>
          </w:tcPr>
          <w:p w:rsidR="001E0D5A" w:rsidRPr="00260978" w:rsidRDefault="001E0D5A" w:rsidP="00513EB4">
            <w:pPr>
              <w:rPr>
                <w:b/>
                <w:bCs/>
                <w:sz w:val="20"/>
                <w:szCs w:val="20"/>
              </w:rPr>
            </w:pPr>
            <w:r w:rsidRPr="00260978">
              <w:rPr>
                <w:b/>
                <w:bCs/>
                <w:sz w:val="20"/>
                <w:szCs w:val="20"/>
              </w:rPr>
              <w:t>218,50</w:t>
            </w:r>
          </w:p>
        </w:tc>
      </w:tr>
    </w:tbl>
    <w:p w:rsidR="001E0D5A" w:rsidRPr="00D22DBD" w:rsidRDefault="001E0D5A" w:rsidP="001E0D5A">
      <w:pPr>
        <w:ind w:firstLine="720"/>
        <w:jc w:val="both"/>
        <w:rPr>
          <w:b/>
          <w:sz w:val="20"/>
          <w:szCs w:val="20"/>
        </w:rPr>
      </w:pPr>
    </w:p>
    <w:p w:rsidR="001E0D5A" w:rsidRPr="00227AA7" w:rsidRDefault="001E0D5A" w:rsidP="001E0D5A">
      <w:pPr>
        <w:numPr>
          <w:ilvl w:val="0"/>
          <w:numId w:val="10"/>
        </w:numPr>
        <w:contextualSpacing/>
        <w:jc w:val="center"/>
        <w:rPr>
          <w:b/>
          <w:sz w:val="26"/>
          <w:szCs w:val="26"/>
        </w:rPr>
      </w:pPr>
      <w:bookmarkStart w:id="1" w:name="OLE_LINK2"/>
      <w:r>
        <w:rPr>
          <w:b/>
          <w:sz w:val="26"/>
          <w:szCs w:val="26"/>
        </w:rPr>
        <w:t>С</w:t>
      </w:r>
      <w:r w:rsidRPr="00227AA7">
        <w:rPr>
          <w:b/>
          <w:sz w:val="26"/>
          <w:szCs w:val="26"/>
        </w:rPr>
        <w:t xml:space="preserve">анитарное содержание </w:t>
      </w:r>
      <w:proofErr w:type="spellStart"/>
      <w:r w:rsidRPr="00227AA7">
        <w:rPr>
          <w:b/>
          <w:sz w:val="26"/>
          <w:szCs w:val="26"/>
        </w:rPr>
        <w:t>междворовых</w:t>
      </w:r>
      <w:proofErr w:type="spellEnd"/>
      <w:r w:rsidRPr="00227AA7">
        <w:rPr>
          <w:b/>
          <w:sz w:val="26"/>
          <w:szCs w:val="26"/>
        </w:rPr>
        <w:t xml:space="preserve"> проездов</w:t>
      </w:r>
    </w:p>
    <w:p w:rsidR="001E0D5A" w:rsidRPr="00D22DBD" w:rsidRDefault="001E0D5A" w:rsidP="001E0D5A">
      <w:pPr>
        <w:jc w:val="center"/>
        <w:rPr>
          <w:b/>
          <w:sz w:val="20"/>
          <w:szCs w:val="20"/>
        </w:rPr>
      </w:pPr>
    </w:p>
    <w:tbl>
      <w:tblPr>
        <w:tblW w:w="10353" w:type="dxa"/>
        <w:tblInd w:w="103" w:type="dxa"/>
        <w:tblLook w:val="04A0"/>
      </w:tblPr>
      <w:tblGrid>
        <w:gridCol w:w="3766"/>
        <w:gridCol w:w="1840"/>
        <w:gridCol w:w="1460"/>
        <w:gridCol w:w="1286"/>
        <w:gridCol w:w="2001"/>
      </w:tblGrid>
      <w:tr w:rsidR="001E0D5A" w:rsidRPr="003B547E" w:rsidTr="00513EB4">
        <w:trPr>
          <w:trHeight w:val="510"/>
        </w:trPr>
        <w:tc>
          <w:tcPr>
            <w:tcW w:w="3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D5A" w:rsidRPr="003B547E" w:rsidRDefault="001E0D5A" w:rsidP="00513EB4">
            <w:pPr>
              <w:jc w:val="center"/>
              <w:rPr>
                <w:b/>
                <w:bCs/>
                <w:sz w:val="20"/>
                <w:szCs w:val="20"/>
              </w:rPr>
            </w:pPr>
            <w:r>
              <w:rPr>
                <w:b/>
                <w:bCs/>
                <w:sz w:val="20"/>
                <w:szCs w:val="20"/>
              </w:rPr>
              <w:t>Н</w:t>
            </w:r>
            <w:r w:rsidRPr="003B547E">
              <w:rPr>
                <w:b/>
                <w:bCs/>
                <w:sz w:val="20"/>
                <w:szCs w:val="20"/>
              </w:rPr>
              <w:t>аименование</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1E0D5A" w:rsidRPr="003B547E" w:rsidRDefault="001E0D5A" w:rsidP="00513EB4">
            <w:pPr>
              <w:jc w:val="center"/>
              <w:rPr>
                <w:b/>
                <w:bCs/>
                <w:sz w:val="20"/>
                <w:szCs w:val="20"/>
              </w:rPr>
            </w:pPr>
            <w:r>
              <w:rPr>
                <w:b/>
                <w:bCs/>
                <w:sz w:val="20"/>
                <w:szCs w:val="20"/>
              </w:rPr>
              <w:t>Е</w:t>
            </w:r>
            <w:r w:rsidRPr="003B547E">
              <w:rPr>
                <w:b/>
                <w:bCs/>
                <w:sz w:val="20"/>
                <w:szCs w:val="20"/>
              </w:rPr>
              <w:t>д.</w:t>
            </w:r>
            <w:r w:rsidR="00083925">
              <w:rPr>
                <w:b/>
                <w:bCs/>
                <w:sz w:val="20"/>
                <w:szCs w:val="20"/>
              </w:rPr>
              <w:t xml:space="preserve"> </w:t>
            </w:r>
            <w:proofErr w:type="spellStart"/>
            <w:r w:rsidRPr="003B547E">
              <w:rPr>
                <w:b/>
                <w:bCs/>
                <w:sz w:val="20"/>
                <w:szCs w:val="20"/>
              </w:rPr>
              <w:t>изм</w:t>
            </w:r>
            <w:proofErr w:type="spellEnd"/>
            <w:r w:rsidRPr="003B547E">
              <w:rPr>
                <w:b/>
                <w:bCs/>
                <w:sz w:val="20"/>
                <w:szCs w:val="20"/>
              </w:rPr>
              <w:t>.</w:t>
            </w:r>
          </w:p>
        </w:tc>
        <w:tc>
          <w:tcPr>
            <w:tcW w:w="1419" w:type="dxa"/>
            <w:tcBorders>
              <w:top w:val="single" w:sz="4" w:space="0" w:color="auto"/>
              <w:left w:val="nil"/>
              <w:bottom w:val="nil"/>
              <w:right w:val="single" w:sz="4" w:space="0" w:color="auto"/>
            </w:tcBorders>
            <w:shd w:val="clear" w:color="auto" w:fill="auto"/>
            <w:vAlign w:val="center"/>
            <w:hideMark/>
          </w:tcPr>
          <w:p w:rsidR="001E0D5A" w:rsidRPr="003B547E" w:rsidRDefault="001E0D5A" w:rsidP="00513EB4">
            <w:pPr>
              <w:jc w:val="center"/>
              <w:rPr>
                <w:b/>
                <w:bCs/>
                <w:sz w:val="20"/>
                <w:szCs w:val="20"/>
              </w:rPr>
            </w:pPr>
            <w:r>
              <w:rPr>
                <w:b/>
                <w:bCs/>
                <w:sz w:val="20"/>
                <w:szCs w:val="20"/>
              </w:rPr>
              <w:t>Н</w:t>
            </w:r>
            <w:r w:rsidRPr="003B547E">
              <w:rPr>
                <w:b/>
                <w:bCs/>
                <w:sz w:val="20"/>
                <w:szCs w:val="20"/>
              </w:rPr>
              <w:t>атуральные показатели</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E0D5A" w:rsidRPr="003B547E" w:rsidRDefault="001E0D5A" w:rsidP="00513EB4">
            <w:pPr>
              <w:jc w:val="center"/>
              <w:rPr>
                <w:b/>
                <w:bCs/>
                <w:sz w:val="20"/>
                <w:szCs w:val="20"/>
              </w:rPr>
            </w:pPr>
            <w:r>
              <w:rPr>
                <w:b/>
                <w:bCs/>
                <w:sz w:val="20"/>
                <w:szCs w:val="20"/>
              </w:rPr>
              <w:t>К</w:t>
            </w:r>
            <w:r w:rsidRPr="003B547E">
              <w:rPr>
                <w:b/>
                <w:bCs/>
                <w:sz w:val="20"/>
                <w:szCs w:val="20"/>
              </w:rPr>
              <w:t>оличество раз</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rsidR="001E0D5A" w:rsidRPr="003B547E" w:rsidRDefault="001E0D5A" w:rsidP="00513EB4">
            <w:pPr>
              <w:jc w:val="center"/>
              <w:rPr>
                <w:b/>
                <w:bCs/>
                <w:sz w:val="20"/>
                <w:szCs w:val="20"/>
              </w:rPr>
            </w:pPr>
            <w:r>
              <w:rPr>
                <w:b/>
                <w:bCs/>
                <w:sz w:val="20"/>
                <w:szCs w:val="20"/>
              </w:rPr>
              <w:t>П</w:t>
            </w:r>
            <w:r w:rsidRPr="003B547E">
              <w:rPr>
                <w:b/>
                <w:bCs/>
                <w:sz w:val="20"/>
                <w:szCs w:val="20"/>
              </w:rPr>
              <w:t>ериодичность</w:t>
            </w:r>
          </w:p>
        </w:tc>
      </w:tr>
      <w:tr w:rsidR="001E0D5A" w:rsidRPr="003B547E" w:rsidTr="00513EB4">
        <w:trPr>
          <w:trHeight w:val="255"/>
        </w:trPr>
        <w:tc>
          <w:tcPr>
            <w:tcW w:w="3833" w:type="dxa"/>
            <w:tcBorders>
              <w:top w:val="nil"/>
              <w:left w:val="single" w:sz="4" w:space="0" w:color="auto"/>
              <w:bottom w:val="single" w:sz="4" w:space="0" w:color="auto"/>
              <w:right w:val="single" w:sz="4" w:space="0" w:color="auto"/>
            </w:tcBorders>
            <w:shd w:val="clear" w:color="auto" w:fill="auto"/>
            <w:vAlign w:val="bottom"/>
            <w:hideMark/>
          </w:tcPr>
          <w:p w:rsidR="001E0D5A" w:rsidRPr="003B547E" w:rsidRDefault="001E0D5A" w:rsidP="00513EB4">
            <w:pPr>
              <w:jc w:val="center"/>
              <w:rPr>
                <w:b/>
                <w:bCs/>
                <w:sz w:val="20"/>
                <w:szCs w:val="20"/>
              </w:rPr>
            </w:pPr>
            <w:r w:rsidRPr="003B547E">
              <w:rPr>
                <w:b/>
                <w:bCs/>
                <w:sz w:val="20"/>
                <w:szCs w:val="20"/>
              </w:rPr>
              <w:t xml:space="preserve">Площадь </w:t>
            </w:r>
            <w:proofErr w:type="spellStart"/>
            <w:r w:rsidRPr="003B547E">
              <w:rPr>
                <w:b/>
                <w:bCs/>
                <w:sz w:val="20"/>
                <w:szCs w:val="20"/>
              </w:rPr>
              <w:t>междворовых</w:t>
            </w:r>
            <w:proofErr w:type="spellEnd"/>
            <w:r w:rsidRPr="003B547E">
              <w:rPr>
                <w:b/>
                <w:bCs/>
                <w:sz w:val="20"/>
                <w:szCs w:val="20"/>
              </w:rPr>
              <w:t xml:space="preserve"> проездов</w:t>
            </w:r>
          </w:p>
        </w:tc>
        <w:tc>
          <w:tcPr>
            <w:tcW w:w="1840" w:type="dxa"/>
            <w:tcBorders>
              <w:top w:val="nil"/>
              <w:left w:val="nil"/>
              <w:bottom w:val="single" w:sz="4" w:space="0" w:color="auto"/>
              <w:right w:val="single" w:sz="4" w:space="0" w:color="auto"/>
            </w:tcBorders>
            <w:shd w:val="clear" w:color="auto" w:fill="auto"/>
            <w:vAlign w:val="bottom"/>
            <w:hideMark/>
          </w:tcPr>
          <w:p w:rsidR="001E0D5A" w:rsidRPr="003B547E" w:rsidRDefault="001E0D5A" w:rsidP="00513EB4">
            <w:pPr>
              <w:jc w:val="center"/>
              <w:rPr>
                <w:b/>
                <w:bCs/>
                <w:sz w:val="20"/>
                <w:szCs w:val="20"/>
              </w:rPr>
            </w:pPr>
            <w:r w:rsidRPr="003B547E">
              <w:rPr>
                <w:b/>
                <w:bCs/>
                <w:sz w:val="20"/>
                <w:szCs w:val="20"/>
              </w:rPr>
              <w:t>кв.м.</w:t>
            </w:r>
          </w:p>
        </w:tc>
        <w:tc>
          <w:tcPr>
            <w:tcW w:w="1419" w:type="dxa"/>
            <w:tcBorders>
              <w:top w:val="single" w:sz="4" w:space="0" w:color="auto"/>
              <w:left w:val="nil"/>
              <w:bottom w:val="single" w:sz="4" w:space="0" w:color="auto"/>
              <w:right w:val="single" w:sz="4" w:space="0" w:color="auto"/>
            </w:tcBorders>
            <w:shd w:val="clear" w:color="000000" w:fill="FFFFFF"/>
            <w:vAlign w:val="bottom"/>
            <w:hideMark/>
          </w:tcPr>
          <w:p w:rsidR="001E0D5A" w:rsidRPr="003B547E" w:rsidRDefault="001E0D5A" w:rsidP="00513EB4">
            <w:pPr>
              <w:jc w:val="center"/>
              <w:rPr>
                <w:b/>
                <w:bCs/>
                <w:sz w:val="20"/>
                <w:szCs w:val="20"/>
              </w:rPr>
            </w:pPr>
            <w:r w:rsidRPr="003B547E">
              <w:rPr>
                <w:b/>
                <w:bCs/>
                <w:sz w:val="20"/>
                <w:szCs w:val="20"/>
              </w:rPr>
              <w:t>15</w:t>
            </w:r>
            <w:r>
              <w:rPr>
                <w:b/>
                <w:bCs/>
                <w:sz w:val="20"/>
                <w:szCs w:val="20"/>
              </w:rPr>
              <w:t>5 571</w:t>
            </w:r>
            <w:r w:rsidRPr="003B547E">
              <w:rPr>
                <w:b/>
                <w:bCs/>
                <w:sz w:val="20"/>
                <w:szCs w:val="20"/>
              </w:rPr>
              <w:t>,0</w:t>
            </w:r>
          </w:p>
        </w:tc>
        <w:tc>
          <w:tcPr>
            <w:tcW w:w="1260" w:type="dxa"/>
            <w:tcBorders>
              <w:top w:val="nil"/>
              <w:left w:val="nil"/>
              <w:bottom w:val="single" w:sz="4" w:space="0" w:color="auto"/>
              <w:right w:val="single" w:sz="4" w:space="0" w:color="auto"/>
            </w:tcBorders>
            <w:shd w:val="clear" w:color="000000" w:fill="FFFFFF"/>
            <w:vAlign w:val="bottom"/>
            <w:hideMark/>
          </w:tcPr>
          <w:p w:rsidR="001E0D5A" w:rsidRPr="003B547E" w:rsidRDefault="001E0D5A" w:rsidP="00513EB4">
            <w:pPr>
              <w:jc w:val="center"/>
              <w:rPr>
                <w:b/>
                <w:bCs/>
                <w:sz w:val="20"/>
                <w:szCs w:val="20"/>
              </w:rPr>
            </w:pPr>
            <w:r w:rsidRPr="003B547E">
              <w:rPr>
                <w:b/>
                <w:bCs/>
                <w:sz w:val="20"/>
                <w:szCs w:val="20"/>
              </w:rPr>
              <w:t> </w:t>
            </w:r>
          </w:p>
        </w:tc>
        <w:tc>
          <w:tcPr>
            <w:tcW w:w="2001" w:type="dxa"/>
            <w:tcBorders>
              <w:top w:val="nil"/>
              <w:left w:val="nil"/>
              <w:bottom w:val="single" w:sz="4" w:space="0" w:color="auto"/>
              <w:right w:val="single" w:sz="4" w:space="0" w:color="auto"/>
            </w:tcBorders>
            <w:shd w:val="clear" w:color="000000" w:fill="FFFFFF"/>
            <w:vAlign w:val="bottom"/>
            <w:hideMark/>
          </w:tcPr>
          <w:p w:rsidR="001E0D5A" w:rsidRPr="003B547E" w:rsidRDefault="001E0D5A" w:rsidP="00513EB4">
            <w:pPr>
              <w:jc w:val="center"/>
              <w:rPr>
                <w:b/>
                <w:bCs/>
                <w:sz w:val="20"/>
                <w:szCs w:val="20"/>
              </w:rPr>
            </w:pPr>
            <w:r w:rsidRPr="003B547E">
              <w:rPr>
                <w:b/>
                <w:bCs/>
                <w:sz w:val="20"/>
                <w:szCs w:val="20"/>
              </w:rPr>
              <w:t> </w:t>
            </w:r>
          </w:p>
        </w:tc>
      </w:tr>
      <w:tr w:rsidR="001E0D5A" w:rsidRPr="003B547E" w:rsidTr="00513EB4">
        <w:trPr>
          <w:trHeight w:val="255"/>
        </w:trPr>
        <w:tc>
          <w:tcPr>
            <w:tcW w:w="10353"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1E0D5A" w:rsidRPr="003B547E" w:rsidRDefault="001E0D5A" w:rsidP="00513EB4">
            <w:pPr>
              <w:jc w:val="center"/>
              <w:rPr>
                <w:b/>
                <w:bCs/>
                <w:sz w:val="20"/>
                <w:szCs w:val="20"/>
              </w:rPr>
            </w:pPr>
            <w:r w:rsidRPr="003B547E">
              <w:rPr>
                <w:b/>
                <w:bCs/>
                <w:sz w:val="20"/>
                <w:szCs w:val="20"/>
              </w:rPr>
              <w:t xml:space="preserve">Зимний период </w:t>
            </w:r>
            <w:r w:rsidRPr="004D74CD">
              <w:rPr>
                <w:b/>
                <w:bCs/>
                <w:sz w:val="20"/>
                <w:szCs w:val="20"/>
              </w:rPr>
              <w:t>(</w:t>
            </w:r>
            <w:r>
              <w:rPr>
                <w:b/>
                <w:bCs/>
                <w:sz w:val="20"/>
                <w:szCs w:val="20"/>
              </w:rPr>
              <w:t>01.01.-</w:t>
            </w:r>
            <w:r w:rsidRPr="004D74CD">
              <w:rPr>
                <w:b/>
                <w:bCs/>
                <w:sz w:val="20"/>
                <w:szCs w:val="20"/>
              </w:rPr>
              <w:t xml:space="preserve"> 15.05</w:t>
            </w:r>
            <w:r>
              <w:rPr>
                <w:b/>
                <w:bCs/>
                <w:sz w:val="20"/>
                <w:szCs w:val="20"/>
              </w:rPr>
              <w:t xml:space="preserve"> и </w:t>
            </w:r>
            <w:r w:rsidRPr="004D74CD">
              <w:rPr>
                <w:b/>
                <w:bCs/>
                <w:sz w:val="20"/>
                <w:szCs w:val="20"/>
              </w:rPr>
              <w:t>15.10</w:t>
            </w:r>
            <w:r>
              <w:rPr>
                <w:b/>
                <w:bCs/>
                <w:sz w:val="20"/>
                <w:szCs w:val="20"/>
              </w:rPr>
              <w:t>-31.12.</w:t>
            </w:r>
            <w:r w:rsidRPr="004D74CD">
              <w:rPr>
                <w:b/>
                <w:bCs/>
                <w:sz w:val="20"/>
                <w:szCs w:val="20"/>
              </w:rPr>
              <w:t>)</w:t>
            </w:r>
          </w:p>
        </w:tc>
      </w:tr>
      <w:tr w:rsidR="001E0D5A" w:rsidRPr="003B547E" w:rsidTr="00513EB4">
        <w:trPr>
          <w:trHeight w:val="255"/>
        </w:trPr>
        <w:tc>
          <w:tcPr>
            <w:tcW w:w="103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3B547E" w:rsidRDefault="001E0D5A" w:rsidP="00513EB4">
            <w:pPr>
              <w:jc w:val="center"/>
              <w:rPr>
                <w:b/>
                <w:bCs/>
                <w:sz w:val="20"/>
                <w:szCs w:val="20"/>
              </w:rPr>
            </w:pPr>
            <w:r w:rsidRPr="003B547E">
              <w:rPr>
                <w:b/>
                <w:bCs/>
                <w:sz w:val="20"/>
                <w:szCs w:val="20"/>
              </w:rPr>
              <w:t>механизированная уборка</w:t>
            </w:r>
          </w:p>
        </w:tc>
      </w:tr>
      <w:tr w:rsidR="001E0D5A" w:rsidRPr="003B547E" w:rsidTr="00513EB4">
        <w:trPr>
          <w:trHeight w:val="255"/>
        </w:trPr>
        <w:tc>
          <w:tcPr>
            <w:tcW w:w="3833" w:type="dxa"/>
            <w:tcBorders>
              <w:top w:val="nil"/>
              <w:left w:val="single" w:sz="4" w:space="0" w:color="auto"/>
              <w:bottom w:val="single" w:sz="4" w:space="0" w:color="auto"/>
              <w:right w:val="single" w:sz="4" w:space="0" w:color="auto"/>
            </w:tcBorders>
            <w:shd w:val="clear" w:color="auto" w:fill="auto"/>
            <w:vAlign w:val="bottom"/>
            <w:hideMark/>
          </w:tcPr>
          <w:p w:rsidR="001E0D5A" w:rsidRPr="003B547E" w:rsidRDefault="001E0D5A" w:rsidP="00513EB4">
            <w:pPr>
              <w:rPr>
                <w:sz w:val="20"/>
                <w:szCs w:val="20"/>
              </w:rPr>
            </w:pPr>
            <w:r w:rsidRPr="003B547E">
              <w:rPr>
                <w:sz w:val="20"/>
                <w:szCs w:val="20"/>
              </w:rPr>
              <w:t>Убираемая площадь зимой</w:t>
            </w:r>
          </w:p>
        </w:tc>
        <w:tc>
          <w:tcPr>
            <w:tcW w:w="1840" w:type="dxa"/>
            <w:tcBorders>
              <w:top w:val="nil"/>
              <w:left w:val="nil"/>
              <w:bottom w:val="single" w:sz="4" w:space="0" w:color="auto"/>
              <w:right w:val="single" w:sz="4" w:space="0" w:color="auto"/>
            </w:tcBorders>
            <w:shd w:val="clear" w:color="auto" w:fill="auto"/>
            <w:noWrap/>
            <w:vAlign w:val="bottom"/>
            <w:hideMark/>
          </w:tcPr>
          <w:p w:rsidR="001E0D5A" w:rsidRPr="003B547E" w:rsidRDefault="001E0D5A" w:rsidP="00513EB4">
            <w:pPr>
              <w:jc w:val="center"/>
              <w:rPr>
                <w:color w:val="000000"/>
                <w:sz w:val="20"/>
                <w:szCs w:val="20"/>
              </w:rPr>
            </w:pPr>
            <w:r w:rsidRPr="003B547E">
              <w:rPr>
                <w:color w:val="000000"/>
                <w:sz w:val="20"/>
                <w:szCs w:val="20"/>
              </w:rPr>
              <w:t>кв.м.</w:t>
            </w:r>
          </w:p>
        </w:tc>
        <w:tc>
          <w:tcPr>
            <w:tcW w:w="1419" w:type="dxa"/>
            <w:tcBorders>
              <w:top w:val="nil"/>
              <w:left w:val="nil"/>
              <w:bottom w:val="single" w:sz="4" w:space="0" w:color="auto"/>
              <w:right w:val="single" w:sz="4" w:space="0" w:color="auto"/>
            </w:tcBorders>
            <w:shd w:val="clear" w:color="000000" w:fill="FFFFFF"/>
            <w:noWrap/>
            <w:vAlign w:val="bottom"/>
            <w:hideMark/>
          </w:tcPr>
          <w:p w:rsidR="001E0D5A" w:rsidRPr="003B547E" w:rsidRDefault="001E0D5A" w:rsidP="00513EB4">
            <w:pPr>
              <w:jc w:val="right"/>
              <w:rPr>
                <w:sz w:val="20"/>
                <w:szCs w:val="20"/>
              </w:rPr>
            </w:pPr>
            <w:r w:rsidRPr="003B547E">
              <w:rPr>
                <w:b/>
                <w:bCs/>
                <w:sz w:val="20"/>
                <w:szCs w:val="20"/>
              </w:rPr>
              <w:t>15</w:t>
            </w:r>
            <w:r>
              <w:rPr>
                <w:b/>
                <w:bCs/>
                <w:sz w:val="20"/>
                <w:szCs w:val="20"/>
              </w:rPr>
              <w:t>5 571</w:t>
            </w:r>
            <w:r w:rsidRPr="003B547E">
              <w:rPr>
                <w:b/>
                <w:bCs/>
                <w:sz w:val="20"/>
                <w:szCs w:val="20"/>
              </w:rPr>
              <w:t>,0</w:t>
            </w:r>
          </w:p>
        </w:tc>
        <w:tc>
          <w:tcPr>
            <w:tcW w:w="1260" w:type="dxa"/>
            <w:tcBorders>
              <w:top w:val="nil"/>
              <w:left w:val="nil"/>
              <w:bottom w:val="single" w:sz="4" w:space="0" w:color="auto"/>
              <w:right w:val="single" w:sz="4" w:space="0" w:color="auto"/>
            </w:tcBorders>
            <w:shd w:val="clear" w:color="000000" w:fill="FFFFFF"/>
            <w:noWrap/>
            <w:vAlign w:val="bottom"/>
            <w:hideMark/>
          </w:tcPr>
          <w:p w:rsidR="001E0D5A" w:rsidRPr="003B547E" w:rsidRDefault="001E0D5A" w:rsidP="00513EB4">
            <w:pPr>
              <w:jc w:val="right"/>
              <w:rPr>
                <w:sz w:val="20"/>
                <w:szCs w:val="20"/>
              </w:rPr>
            </w:pPr>
            <w:r w:rsidRPr="003B547E">
              <w:rPr>
                <w:sz w:val="20"/>
                <w:szCs w:val="20"/>
              </w:rPr>
              <w:t>60</w:t>
            </w:r>
          </w:p>
        </w:tc>
        <w:tc>
          <w:tcPr>
            <w:tcW w:w="2001" w:type="dxa"/>
            <w:tcBorders>
              <w:top w:val="nil"/>
              <w:left w:val="nil"/>
              <w:bottom w:val="single" w:sz="4" w:space="0" w:color="auto"/>
              <w:right w:val="single" w:sz="4" w:space="0" w:color="auto"/>
            </w:tcBorders>
            <w:shd w:val="clear" w:color="auto" w:fill="auto"/>
            <w:noWrap/>
            <w:vAlign w:val="bottom"/>
            <w:hideMark/>
          </w:tcPr>
          <w:p w:rsidR="001E0D5A" w:rsidRPr="003B547E" w:rsidRDefault="001E0D5A" w:rsidP="00513EB4">
            <w:pPr>
              <w:jc w:val="center"/>
              <w:rPr>
                <w:color w:val="000000"/>
                <w:sz w:val="20"/>
                <w:szCs w:val="20"/>
              </w:rPr>
            </w:pPr>
            <w:r w:rsidRPr="003B547E">
              <w:rPr>
                <w:color w:val="000000"/>
                <w:sz w:val="20"/>
                <w:szCs w:val="20"/>
              </w:rPr>
              <w:t>2 раза в неделю</w:t>
            </w:r>
          </w:p>
        </w:tc>
      </w:tr>
      <w:tr w:rsidR="001E0D5A" w:rsidRPr="003B547E" w:rsidTr="00513EB4">
        <w:trPr>
          <w:trHeight w:val="255"/>
        </w:trPr>
        <w:tc>
          <w:tcPr>
            <w:tcW w:w="3833" w:type="dxa"/>
            <w:tcBorders>
              <w:top w:val="nil"/>
              <w:left w:val="single" w:sz="4" w:space="0" w:color="auto"/>
              <w:bottom w:val="single" w:sz="4" w:space="0" w:color="auto"/>
              <w:right w:val="single" w:sz="4" w:space="0" w:color="auto"/>
            </w:tcBorders>
            <w:shd w:val="clear" w:color="auto" w:fill="auto"/>
            <w:vAlign w:val="bottom"/>
            <w:hideMark/>
          </w:tcPr>
          <w:p w:rsidR="001E0D5A" w:rsidRPr="003B547E" w:rsidRDefault="001E0D5A" w:rsidP="00513EB4">
            <w:pPr>
              <w:rPr>
                <w:sz w:val="20"/>
                <w:szCs w:val="20"/>
              </w:rPr>
            </w:pPr>
            <w:r w:rsidRPr="003B547E">
              <w:rPr>
                <w:sz w:val="20"/>
                <w:szCs w:val="20"/>
              </w:rPr>
              <w:t>Убираемая площадь - посыпка песком</w:t>
            </w:r>
          </w:p>
        </w:tc>
        <w:tc>
          <w:tcPr>
            <w:tcW w:w="1840" w:type="dxa"/>
            <w:tcBorders>
              <w:top w:val="nil"/>
              <w:left w:val="nil"/>
              <w:bottom w:val="single" w:sz="4" w:space="0" w:color="auto"/>
              <w:right w:val="single" w:sz="4" w:space="0" w:color="auto"/>
            </w:tcBorders>
            <w:shd w:val="clear" w:color="auto" w:fill="auto"/>
            <w:noWrap/>
            <w:vAlign w:val="bottom"/>
            <w:hideMark/>
          </w:tcPr>
          <w:p w:rsidR="001E0D5A" w:rsidRPr="003B547E" w:rsidRDefault="001E0D5A" w:rsidP="00513EB4">
            <w:pPr>
              <w:jc w:val="center"/>
              <w:rPr>
                <w:color w:val="000000"/>
                <w:sz w:val="20"/>
                <w:szCs w:val="20"/>
              </w:rPr>
            </w:pPr>
            <w:r w:rsidRPr="003B547E">
              <w:rPr>
                <w:color w:val="000000"/>
                <w:sz w:val="20"/>
                <w:szCs w:val="20"/>
              </w:rPr>
              <w:t>кв.м.</w:t>
            </w:r>
          </w:p>
        </w:tc>
        <w:tc>
          <w:tcPr>
            <w:tcW w:w="1419" w:type="dxa"/>
            <w:tcBorders>
              <w:top w:val="nil"/>
              <w:left w:val="nil"/>
              <w:bottom w:val="single" w:sz="4" w:space="0" w:color="auto"/>
              <w:right w:val="single" w:sz="4" w:space="0" w:color="auto"/>
            </w:tcBorders>
            <w:shd w:val="clear" w:color="auto" w:fill="auto"/>
            <w:noWrap/>
            <w:vAlign w:val="bottom"/>
            <w:hideMark/>
          </w:tcPr>
          <w:p w:rsidR="001E0D5A" w:rsidRPr="003B547E" w:rsidRDefault="001E0D5A" w:rsidP="00513EB4">
            <w:pPr>
              <w:jc w:val="right"/>
              <w:rPr>
                <w:sz w:val="20"/>
                <w:szCs w:val="20"/>
              </w:rPr>
            </w:pPr>
            <w:r w:rsidRPr="003B547E">
              <w:rPr>
                <w:sz w:val="20"/>
                <w:szCs w:val="20"/>
              </w:rPr>
              <w:t>22 966,00</w:t>
            </w:r>
          </w:p>
        </w:tc>
        <w:tc>
          <w:tcPr>
            <w:tcW w:w="1260" w:type="dxa"/>
            <w:tcBorders>
              <w:top w:val="nil"/>
              <w:left w:val="nil"/>
              <w:bottom w:val="single" w:sz="4" w:space="0" w:color="auto"/>
              <w:right w:val="single" w:sz="4" w:space="0" w:color="auto"/>
            </w:tcBorders>
            <w:shd w:val="clear" w:color="auto" w:fill="auto"/>
            <w:noWrap/>
            <w:vAlign w:val="bottom"/>
            <w:hideMark/>
          </w:tcPr>
          <w:p w:rsidR="001E0D5A" w:rsidRPr="003B547E" w:rsidRDefault="001E0D5A" w:rsidP="00513EB4">
            <w:pPr>
              <w:jc w:val="right"/>
              <w:rPr>
                <w:sz w:val="20"/>
                <w:szCs w:val="20"/>
              </w:rPr>
            </w:pPr>
            <w:r w:rsidRPr="003B547E">
              <w:rPr>
                <w:sz w:val="20"/>
                <w:szCs w:val="20"/>
              </w:rPr>
              <w:t>68</w:t>
            </w:r>
          </w:p>
        </w:tc>
        <w:tc>
          <w:tcPr>
            <w:tcW w:w="2001" w:type="dxa"/>
            <w:tcBorders>
              <w:top w:val="nil"/>
              <w:left w:val="nil"/>
              <w:bottom w:val="single" w:sz="4" w:space="0" w:color="auto"/>
              <w:right w:val="single" w:sz="4" w:space="0" w:color="auto"/>
            </w:tcBorders>
            <w:shd w:val="clear" w:color="auto" w:fill="auto"/>
            <w:vAlign w:val="bottom"/>
            <w:hideMark/>
          </w:tcPr>
          <w:p w:rsidR="001E0D5A" w:rsidRPr="003B547E" w:rsidRDefault="001E0D5A" w:rsidP="00513EB4">
            <w:pPr>
              <w:jc w:val="center"/>
              <w:rPr>
                <w:sz w:val="20"/>
                <w:szCs w:val="20"/>
              </w:rPr>
            </w:pPr>
            <w:r w:rsidRPr="003B547E">
              <w:rPr>
                <w:sz w:val="20"/>
                <w:szCs w:val="20"/>
              </w:rPr>
              <w:t>68 раз в год</w:t>
            </w:r>
          </w:p>
        </w:tc>
      </w:tr>
      <w:tr w:rsidR="001E0D5A" w:rsidRPr="003B547E" w:rsidTr="00513EB4">
        <w:trPr>
          <w:trHeight w:val="255"/>
        </w:trPr>
        <w:tc>
          <w:tcPr>
            <w:tcW w:w="10353"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1E0D5A" w:rsidRPr="003B547E" w:rsidRDefault="001E0D5A" w:rsidP="00513EB4">
            <w:pPr>
              <w:jc w:val="center"/>
              <w:rPr>
                <w:b/>
                <w:bCs/>
                <w:sz w:val="20"/>
                <w:szCs w:val="20"/>
              </w:rPr>
            </w:pPr>
            <w:r w:rsidRPr="003B547E">
              <w:rPr>
                <w:b/>
                <w:bCs/>
                <w:sz w:val="20"/>
                <w:szCs w:val="20"/>
              </w:rPr>
              <w:t>ручная уборка</w:t>
            </w:r>
          </w:p>
        </w:tc>
      </w:tr>
      <w:tr w:rsidR="001E0D5A" w:rsidRPr="003B547E" w:rsidTr="00513EB4">
        <w:trPr>
          <w:trHeight w:val="255"/>
        </w:trPr>
        <w:tc>
          <w:tcPr>
            <w:tcW w:w="3833" w:type="dxa"/>
            <w:tcBorders>
              <w:top w:val="nil"/>
              <w:left w:val="single" w:sz="4" w:space="0" w:color="auto"/>
              <w:bottom w:val="single" w:sz="4" w:space="0" w:color="auto"/>
              <w:right w:val="single" w:sz="4" w:space="0" w:color="auto"/>
            </w:tcBorders>
            <w:shd w:val="clear" w:color="auto" w:fill="auto"/>
            <w:vAlign w:val="bottom"/>
            <w:hideMark/>
          </w:tcPr>
          <w:p w:rsidR="001E0D5A" w:rsidRPr="003B547E" w:rsidRDefault="001E0D5A" w:rsidP="00513EB4">
            <w:pPr>
              <w:rPr>
                <w:sz w:val="20"/>
                <w:szCs w:val="20"/>
              </w:rPr>
            </w:pPr>
            <w:r w:rsidRPr="003B547E">
              <w:rPr>
                <w:sz w:val="20"/>
                <w:szCs w:val="20"/>
              </w:rPr>
              <w:t>Убираемая площадь зимой</w:t>
            </w:r>
          </w:p>
        </w:tc>
        <w:tc>
          <w:tcPr>
            <w:tcW w:w="1840" w:type="dxa"/>
            <w:tcBorders>
              <w:top w:val="nil"/>
              <w:left w:val="nil"/>
              <w:bottom w:val="single" w:sz="4" w:space="0" w:color="auto"/>
              <w:right w:val="single" w:sz="4" w:space="0" w:color="auto"/>
            </w:tcBorders>
            <w:shd w:val="clear" w:color="auto" w:fill="auto"/>
            <w:noWrap/>
            <w:vAlign w:val="bottom"/>
            <w:hideMark/>
          </w:tcPr>
          <w:p w:rsidR="001E0D5A" w:rsidRPr="003B547E" w:rsidRDefault="001E0D5A" w:rsidP="00513EB4">
            <w:pPr>
              <w:jc w:val="center"/>
              <w:rPr>
                <w:color w:val="000000"/>
                <w:sz w:val="20"/>
                <w:szCs w:val="20"/>
              </w:rPr>
            </w:pPr>
            <w:r w:rsidRPr="003B547E">
              <w:rPr>
                <w:color w:val="000000"/>
                <w:sz w:val="20"/>
                <w:szCs w:val="20"/>
              </w:rPr>
              <w:t>кв.м.</w:t>
            </w:r>
          </w:p>
        </w:tc>
        <w:tc>
          <w:tcPr>
            <w:tcW w:w="1419" w:type="dxa"/>
            <w:tcBorders>
              <w:top w:val="nil"/>
              <w:left w:val="nil"/>
              <w:bottom w:val="single" w:sz="4" w:space="0" w:color="auto"/>
              <w:right w:val="single" w:sz="4" w:space="0" w:color="auto"/>
            </w:tcBorders>
            <w:shd w:val="clear" w:color="auto" w:fill="auto"/>
            <w:noWrap/>
            <w:vAlign w:val="bottom"/>
            <w:hideMark/>
          </w:tcPr>
          <w:p w:rsidR="001E0D5A" w:rsidRPr="003B547E" w:rsidRDefault="001E0D5A" w:rsidP="00513EB4">
            <w:pPr>
              <w:jc w:val="right"/>
              <w:rPr>
                <w:sz w:val="20"/>
                <w:szCs w:val="20"/>
              </w:rPr>
            </w:pPr>
            <w:r w:rsidRPr="003B547E">
              <w:rPr>
                <w:sz w:val="20"/>
                <w:szCs w:val="20"/>
              </w:rPr>
              <w:t>22 966,00</w:t>
            </w:r>
          </w:p>
        </w:tc>
        <w:tc>
          <w:tcPr>
            <w:tcW w:w="1260" w:type="dxa"/>
            <w:tcBorders>
              <w:top w:val="nil"/>
              <w:left w:val="nil"/>
              <w:bottom w:val="single" w:sz="4" w:space="0" w:color="auto"/>
              <w:right w:val="single" w:sz="4" w:space="0" w:color="auto"/>
            </w:tcBorders>
            <w:shd w:val="clear" w:color="000000" w:fill="FFFFFF"/>
            <w:noWrap/>
            <w:vAlign w:val="bottom"/>
            <w:hideMark/>
          </w:tcPr>
          <w:p w:rsidR="001E0D5A" w:rsidRPr="003B547E" w:rsidRDefault="001E0D5A" w:rsidP="00513EB4">
            <w:pPr>
              <w:jc w:val="right"/>
              <w:rPr>
                <w:sz w:val="20"/>
                <w:szCs w:val="20"/>
              </w:rPr>
            </w:pPr>
            <w:r w:rsidRPr="003B547E">
              <w:rPr>
                <w:sz w:val="20"/>
                <w:szCs w:val="20"/>
              </w:rPr>
              <w:t>60</w:t>
            </w:r>
          </w:p>
        </w:tc>
        <w:tc>
          <w:tcPr>
            <w:tcW w:w="2001" w:type="dxa"/>
            <w:tcBorders>
              <w:top w:val="nil"/>
              <w:left w:val="nil"/>
              <w:bottom w:val="single" w:sz="4" w:space="0" w:color="auto"/>
              <w:right w:val="single" w:sz="4" w:space="0" w:color="auto"/>
            </w:tcBorders>
            <w:shd w:val="clear" w:color="auto" w:fill="auto"/>
            <w:noWrap/>
            <w:vAlign w:val="bottom"/>
            <w:hideMark/>
          </w:tcPr>
          <w:p w:rsidR="001E0D5A" w:rsidRPr="003B547E" w:rsidRDefault="001E0D5A" w:rsidP="00513EB4">
            <w:pPr>
              <w:jc w:val="center"/>
              <w:rPr>
                <w:color w:val="000000"/>
                <w:sz w:val="20"/>
                <w:szCs w:val="20"/>
              </w:rPr>
            </w:pPr>
            <w:r w:rsidRPr="003B547E">
              <w:rPr>
                <w:color w:val="000000"/>
                <w:sz w:val="20"/>
                <w:szCs w:val="20"/>
              </w:rPr>
              <w:t>2 раза в неделю</w:t>
            </w:r>
          </w:p>
        </w:tc>
      </w:tr>
      <w:tr w:rsidR="001E0D5A" w:rsidRPr="003B547E" w:rsidTr="00513EB4">
        <w:trPr>
          <w:trHeight w:val="255"/>
        </w:trPr>
        <w:tc>
          <w:tcPr>
            <w:tcW w:w="10353"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1E0D5A" w:rsidRPr="003B547E" w:rsidRDefault="001E0D5A" w:rsidP="00513EB4">
            <w:pPr>
              <w:jc w:val="center"/>
              <w:rPr>
                <w:b/>
                <w:bCs/>
                <w:sz w:val="20"/>
                <w:szCs w:val="20"/>
              </w:rPr>
            </w:pPr>
            <w:r w:rsidRPr="003B547E">
              <w:rPr>
                <w:b/>
                <w:bCs/>
                <w:sz w:val="20"/>
                <w:szCs w:val="20"/>
              </w:rPr>
              <w:t>Летний период (16.05-14.10)</w:t>
            </w:r>
          </w:p>
        </w:tc>
      </w:tr>
      <w:tr w:rsidR="001E0D5A" w:rsidRPr="003B547E" w:rsidTr="00513EB4">
        <w:trPr>
          <w:trHeight w:val="255"/>
        </w:trPr>
        <w:tc>
          <w:tcPr>
            <w:tcW w:w="103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3B547E" w:rsidRDefault="001E0D5A" w:rsidP="00513EB4">
            <w:pPr>
              <w:jc w:val="center"/>
              <w:rPr>
                <w:b/>
                <w:bCs/>
                <w:sz w:val="20"/>
                <w:szCs w:val="20"/>
              </w:rPr>
            </w:pPr>
            <w:r w:rsidRPr="003B547E">
              <w:rPr>
                <w:b/>
                <w:bCs/>
                <w:sz w:val="20"/>
                <w:szCs w:val="20"/>
              </w:rPr>
              <w:t>механизированная уборка</w:t>
            </w:r>
          </w:p>
        </w:tc>
      </w:tr>
      <w:tr w:rsidR="001E0D5A" w:rsidRPr="003B547E" w:rsidTr="00513EB4">
        <w:trPr>
          <w:trHeight w:val="255"/>
        </w:trPr>
        <w:tc>
          <w:tcPr>
            <w:tcW w:w="3833" w:type="dxa"/>
            <w:tcBorders>
              <w:top w:val="nil"/>
              <w:left w:val="single" w:sz="4" w:space="0" w:color="auto"/>
              <w:bottom w:val="single" w:sz="4" w:space="0" w:color="auto"/>
              <w:right w:val="single" w:sz="4" w:space="0" w:color="auto"/>
            </w:tcBorders>
            <w:shd w:val="clear" w:color="auto" w:fill="auto"/>
            <w:vAlign w:val="bottom"/>
            <w:hideMark/>
          </w:tcPr>
          <w:p w:rsidR="001E0D5A" w:rsidRPr="003B547E" w:rsidRDefault="001E0D5A" w:rsidP="00513EB4">
            <w:pPr>
              <w:rPr>
                <w:sz w:val="20"/>
                <w:szCs w:val="20"/>
              </w:rPr>
            </w:pPr>
            <w:r w:rsidRPr="003B547E">
              <w:rPr>
                <w:sz w:val="20"/>
                <w:szCs w:val="20"/>
              </w:rPr>
              <w:t>Убираемая площадь летом</w:t>
            </w:r>
          </w:p>
        </w:tc>
        <w:tc>
          <w:tcPr>
            <w:tcW w:w="1840" w:type="dxa"/>
            <w:tcBorders>
              <w:top w:val="nil"/>
              <w:left w:val="nil"/>
              <w:bottom w:val="single" w:sz="4" w:space="0" w:color="auto"/>
              <w:right w:val="single" w:sz="4" w:space="0" w:color="auto"/>
            </w:tcBorders>
            <w:shd w:val="clear" w:color="auto" w:fill="auto"/>
            <w:noWrap/>
            <w:vAlign w:val="bottom"/>
            <w:hideMark/>
          </w:tcPr>
          <w:p w:rsidR="001E0D5A" w:rsidRPr="003B547E" w:rsidRDefault="001E0D5A" w:rsidP="00513EB4">
            <w:pPr>
              <w:jc w:val="center"/>
              <w:rPr>
                <w:color w:val="000000"/>
                <w:sz w:val="20"/>
                <w:szCs w:val="20"/>
              </w:rPr>
            </w:pPr>
            <w:r w:rsidRPr="003B547E">
              <w:rPr>
                <w:color w:val="000000"/>
                <w:sz w:val="20"/>
                <w:szCs w:val="20"/>
              </w:rPr>
              <w:t>кв.м.</w:t>
            </w:r>
          </w:p>
        </w:tc>
        <w:tc>
          <w:tcPr>
            <w:tcW w:w="1419" w:type="dxa"/>
            <w:tcBorders>
              <w:top w:val="nil"/>
              <w:left w:val="nil"/>
              <w:bottom w:val="single" w:sz="4" w:space="0" w:color="auto"/>
              <w:right w:val="single" w:sz="4" w:space="0" w:color="auto"/>
            </w:tcBorders>
            <w:shd w:val="clear" w:color="auto" w:fill="auto"/>
            <w:noWrap/>
            <w:vAlign w:val="bottom"/>
            <w:hideMark/>
          </w:tcPr>
          <w:p w:rsidR="001E0D5A" w:rsidRPr="003B547E" w:rsidRDefault="001E0D5A" w:rsidP="00513EB4">
            <w:pPr>
              <w:jc w:val="right"/>
              <w:rPr>
                <w:sz w:val="20"/>
                <w:szCs w:val="20"/>
              </w:rPr>
            </w:pPr>
            <w:r w:rsidRPr="003B547E">
              <w:rPr>
                <w:sz w:val="20"/>
                <w:szCs w:val="20"/>
              </w:rPr>
              <w:t>22 966,00</w:t>
            </w:r>
          </w:p>
        </w:tc>
        <w:tc>
          <w:tcPr>
            <w:tcW w:w="1260" w:type="dxa"/>
            <w:tcBorders>
              <w:top w:val="nil"/>
              <w:left w:val="nil"/>
              <w:bottom w:val="single" w:sz="4" w:space="0" w:color="auto"/>
              <w:right w:val="single" w:sz="4" w:space="0" w:color="auto"/>
            </w:tcBorders>
            <w:shd w:val="clear" w:color="000000" w:fill="FFFFFF"/>
            <w:noWrap/>
            <w:vAlign w:val="bottom"/>
            <w:hideMark/>
          </w:tcPr>
          <w:p w:rsidR="001E0D5A" w:rsidRPr="003B547E" w:rsidRDefault="001E0D5A" w:rsidP="00513EB4">
            <w:pPr>
              <w:jc w:val="right"/>
              <w:rPr>
                <w:sz w:val="20"/>
                <w:szCs w:val="20"/>
              </w:rPr>
            </w:pPr>
            <w:r w:rsidRPr="003B547E">
              <w:rPr>
                <w:sz w:val="20"/>
                <w:szCs w:val="20"/>
              </w:rPr>
              <w:t>66</w:t>
            </w:r>
          </w:p>
        </w:tc>
        <w:tc>
          <w:tcPr>
            <w:tcW w:w="2001" w:type="dxa"/>
            <w:tcBorders>
              <w:top w:val="nil"/>
              <w:left w:val="nil"/>
              <w:bottom w:val="single" w:sz="4" w:space="0" w:color="auto"/>
              <w:right w:val="single" w:sz="4" w:space="0" w:color="auto"/>
            </w:tcBorders>
            <w:shd w:val="clear" w:color="auto" w:fill="auto"/>
            <w:noWrap/>
            <w:vAlign w:val="bottom"/>
            <w:hideMark/>
          </w:tcPr>
          <w:p w:rsidR="001E0D5A" w:rsidRPr="003B547E" w:rsidRDefault="001E0D5A" w:rsidP="00513EB4">
            <w:pPr>
              <w:jc w:val="center"/>
              <w:rPr>
                <w:color w:val="000000"/>
                <w:sz w:val="20"/>
                <w:szCs w:val="20"/>
              </w:rPr>
            </w:pPr>
            <w:r w:rsidRPr="003B547E">
              <w:rPr>
                <w:color w:val="000000"/>
                <w:sz w:val="20"/>
                <w:szCs w:val="20"/>
              </w:rPr>
              <w:t>3 раза в неделю</w:t>
            </w:r>
          </w:p>
        </w:tc>
      </w:tr>
      <w:tr w:rsidR="001E0D5A" w:rsidRPr="003B547E" w:rsidTr="00513EB4">
        <w:trPr>
          <w:trHeight w:val="765"/>
        </w:trPr>
        <w:tc>
          <w:tcPr>
            <w:tcW w:w="3833" w:type="dxa"/>
            <w:tcBorders>
              <w:top w:val="nil"/>
              <w:left w:val="single" w:sz="4" w:space="0" w:color="auto"/>
              <w:bottom w:val="single" w:sz="4" w:space="0" w:color="auto"/>
              <w:right w:val="single" w:sz="4" w:space="0" w:color="auto"/>
            </w:tcBorders>
            <w:shd w:val="clear" w:color="auto" w:fill="auto"/>
            <w:vAlign w:val="bottom"/>
            <w:hideMark/>
          </w:tcPr>
          <w:p w:rsidR="001E0D5A" w:rsidRPr="003B547E" w:rsidRDefault="001E0D5A" w:rsidP="00513EB4">
            <w:pPr>
              <w:rPr>
                <w:sz w:val="20"/>
                <w:szCs w:val="20"/>
              </w:rPr>
            </w:pPr>
            <w:r w:rsidRPr="003B547E">
              <w:rPr>
                <w:sz w:val="20"/>
                <w:szCs w:val="20"/>
              </w:rPr>
              <w:t>Устранение деформаций и повреждений дорожного покрытия - восстановление профиля дороги</w:t>
            </w:r>
          </w:p>
        </w:tc>
        <w:tc>
          <w:tcPr>
            <w:tcW w:w="1840" w:type="dxa"/>
            <w:tcBorders>
              <w:top w:val="nil"/>
              <w:left w:val="nil"/>
              <w:bottom w:val="single" w:sz="4" w:space="0" w:color="auto"/>
              <w:right w:val="single" w:sz="4" w:space="0" w:color="auto"/>
            </w:tcBorders>
            <w:shd w:val="clear" w:color="auto" w:fill="auto"/>
            <w:vAlign w:val="bottom"/>
            <w:hideMark/>
          </w:tcPr>
          <w:p w:rsidR="001E0D5A" w:rsidRPr="003B547E" w:rsidRDefault="001E0D5A" w:rsidP="00513EB4">
            <w:pPr>
              <w:jc w:val="center"/>
              <w:rPr>
                <w:sz w:val="20"/>
                <w:szCs w:val="20"/>
              </w:rPr>
            </w:pPr>
            <w:r w:rsidRPr="003B547E">
              <w:rPr>
                <w:sz w:val="20"/>
                <w:szCs w:val="20"/>
              </w:rPr>
              <w:t>кв.м.</w:t>
            </w:r>
          </w:p>
        </w:tc>
        <w:tc>
          <w:tcPr>
            <w:tcW w:w="1419" w:type="dxa"/>
            <w:tcBorders>
              <w:top w:val="nil"/>
              <w:left w:val="nil"/>
              <w:bottom w:val="single" w:sz="4" w:space="0" w:color="auto"/>
              <w:right w:val="single" w:sz="4" w:space="0" w:color="auto"/>
            </w:tcBorders>
            <w:shd w:val="clear" w:color="000000" w:fill="FFFFFF"/>
            <w:noWrap/>
            <w:vAlign w:val="bottom"/>
            <w:hideMark/>
          </w:tcPr>
          <w:p w:rsidR="001E0D5A" w:rsidRPr="003B547E" w:rsidRDefault="001E0D5A" w:rsidP="00513EB4">
            <w:pPr>
              <w:jc w:val="right"/>
              <w:rPr>
                <w:sz w:val="20"/>
                <w:szCs w:val="20"/>
              </w:rPr>
            </w:pPr>
            <w:r w:rsidRPr="003B547E">
              <w:rPr>
                <w:sz w:val="20"/>
                <w:szCs w:val="20"/>
              </w:rPr>
              <w:t>134 801,00</w:t>
            </w:r>
          </w:p>
        </w:tc>
        <w:tc>
          <w:tcPr>
            <w:tcW w:w="1260" w:type="dxa"/>
            <w:tcBorders>
              <w:top w:val="nil"/>
              <w:left w:val="nil"/>
              <w:bottom w:val="single" w:sz="4" w:space="0" w:color="auto"/>
              <w:right w:val="single" w:sz="4" w:space="0" w:color="auto"/>
            </w:tcBorders>
            <w:shd w:val="clear" w:color="000000" w:fill="FFFFFF"/>
            <w:noWrap/>
            <w:vAlign w:val="bottom"/>
            <w:hideMark/>
          </w:tcPr>
          <w:p w:rsidR="001E0D5A" w:rsidRPr="003B547E" w:rsidRDefault="001E0D5A" w:rsidP="00513EB4">
            <w:pPr>
              <w:jc w:val="right"/>
              <w:rPr>
                <w:sz w:val="20"/>
                <w:szCs w:val="20"/>
              </w:rPr>
            </w:pPr>
            <w:r w:rsidRPr="003B547E">
              <w:rPr>
                <w:sz w:val="20"/>
                <w:szCs w:val="20"/>
              </w:rPr>
              <w:t>2</w:t>
            </w:r>
          </w:p>
        </w:tc>
        <w:tc>
          <w:tcPr>
            <w:tcW w:w="2001" w:type="dxa"/>
            <w:tcBorders>
              <w:top w:val="nil"/>
              <w:left w:val="nil"/>
              <w:bottom w:val="single" w:sz="4" w:space="0" w:color="auto"/>
              <w:right w:val="single" w:sz="4" w:space="0" w:color="auto"/>
            </w:tcBorders>
            <w:shd w:val="clear" w:color="auto" w:fill="auto"/>
            <w:vAlign w:val="bottom"/>
            <w:hideMark/>
          </w:tcPr>
          <w:p w:rsidR="001E0D5A" w:rsidRPr="003B547E" w:rsidRDefault="001E0D5A" w:rsidP="00513EB4">
            <w:pPr>
              <w:jc w:val="center"/>
              <w:rPr>
                <w:sz w:val="20"/>
                <w:szCs w:val="20"/>
              </w:rPr>
            </w:pPr>
            <w:r w:rsidRPr="003B547E">
              <w:rPr>
                <w:sz w:val="20"/>
                <w:szCs w:val="20"/>
              </w:rPr>
              <w:t>2 раза в год</w:t>
            </w:r>
          </w:p>
        </w:tc>
      </w:tr>
      <w:tr w:rsidR="001E0D5A" w:rsidRPr="003B547E" w:rsidTr="00513EB4">
        <w:trPr>
          <w:trHeight w:val="255"/>
        </w:trPr>
        <w:tc>
          <w:tcPr>
            <w:tcW w:w="10353"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1E0D5A" w:rsidRPr="003B547E" w:rsidRDefault="001E0D5A" w:rsidP="00513EB4">
            <w:pPr>
              <w:jc w:val="center"/>
              <w:rPr>
                <w:b/>
                <w:bCs/>
                <w:sz w:val="20"/>
                <w:szCs w:val="20"/>
              </w:rPr>
            </w:pPr>
            <w:r w:rsidRPr="003B547E">
              <w:rPr>
                <w:b/>
                <w:bCs/>
                <w:sz w:val="20"/>
                <w:szCs w:val="20"/>
              </w:rPr>
              <w:t>ручная уборка</w:t>
            </w:r>
          </w:p>
        </w:tc>
      </w:tr>
      <w:tr w:rsidR="001E0D5A" w:rsidRPr="003B547E" w:rsidTr="00513EB4">
        <w:trPr>
          <w:trHeight w:val="255"/>
        </w:trPr>
        <w:tc>
          <w:tcPr>
            <w:tcW w:w="3833" w:type="dxa"/>
            <w:tcBorders>
              <w:top w:val="nil"/>
              <w:left w:val="single" w:sz="4" w:space="0" w:color="auto"/>
              <w:bottom w:val="single" w:sz="4" w:space="0" w:color="auto"/>
              <w:right w:val="single" w:sz="4" w:space="0" w:color="auto"/>
            </w:tcBorders>
            <w:shd w:val="clear" w:color="auto" w:fill="auto"/>
            <w:vAlign w:val="bottom"/>
            <w:hideMark/>
          </w:tcPr>
          <w:p w:rsidR="001E0D5A" w:rsidRPr="003B547E" w:rsidRDefault="001E0D5A" w:rsidP="00513EB4">
            <w:pPr>
              <w:rPr>
                <w:sz w:val="20"/>
                <w:szCs w:val="20"/>
              </w:rPr>
            </w:pPr>
            <w:r w:rsidRPr="003B547E">
              <w:rPr>
                <w:sz w:val="20"/>
                <w:szCs w:val="20"/>
              </w:rPr>
              <w:t>Убираемая площадь летом</w:t>
            </w:r>
          </w:p>
        </w:tc>
        <w:tc>
          <w:tcPr>
            <w:tcW w:w="1840" w:type="dxa"/>
            <w:tcBorders>
              <w:top w:val="nil"/>
              <w:left w:val="nil"/>
              <w:bottom w:val="single" w:sz="4" w:space="0" w:color="auto"/>
              <w:right w:val="single" w:sz="4" w:space="0" w:color="auto"/>
            </w:tcBorders>
            <w:shd w:val="clear" w:color="auto" w:fill="auto"/>
            <w:noWrap/>
            <w:vAlign w:val="bottom"/>
            <w:hideMark/>
          </w:tcPr>
          <w:p w:rsidR="001E0D5A" w:rsidRPr="003B547E" w:rsidRDefault="001E0D5A" w:rsidP="00513EB4">
            <w:pPr>
              <w:jc w:val="center"/>
              <w:rPr>
                <w:color w:val="000000"/>
                <w:sz w:val="20"/>
                <w:szCs w:val="20"/>
              </w:rPr>
            </w:pPr>
            <w:r w:rsidRPr="003B547E">
              <w:rPr>
                <w:color w:val="000000"/>
                <w:sz w:val="20"/>
                <w:szCs w:val="20"/>
              </w:rPr>
              <w:t>кв.м.</w:t>
            </w:r>
          </w:p>
        </w:tc>
        <w:tc>
          <w:tcPr>
            <w:tcW w:w="1419" w:type="dxa"/>
            <w:tcBorders>
              <w:top w:val="nil"/>
              <w:left w:val="nil"/>
              <w:bottom w:val="single" w:sz="4" w:space="0" w:color="auto"/>
              <w:right w:val="single" w:sz="4" w:space="0" w:color="auto"/>
            </w:tcBorders>
            <w:shd w:val="clear" w:color="auto" w:fill="auto"/>
            <w:noWrap/>
            <w:vAlign w:val="bottom"/>
            <w:hideMark/>
          </w:tcPr>
          <w:p w:rsidR="001E0D5A" w:rsidRPr="003B547E" w:rsidRDefault="001E0D5A" w:rsidP="00513EB4">
            <w:pPr>
              <w:jc w:val="right"/>
              <w:rPr>
                <w:sz w:val="20"/>
                <w:szCs w:val="20"/>
              </w:rPr>
            </w:pPr>
            <w:r w:rsidRPr="003B547E">
              <w:rPr>
                <w:sz w:val="20"/>
                <w:szCs w:val="20"/>
              </w:rPr>
              <w:t>22 966,00</w:t>
            </w:r>
          </w:p>
        </w:tc>
        <w:tc>
          <w:tcPr>
            <w:tcW w:w="1260" w:type="dxa"/>
            <w:tcBorders>
              <w:top w:val="nil"/>
              <w:left w:val="nil"/>
              <w:bottom w:val="single" w:sz="4" w:space="0" w:color="auto"/>
              <w:right w:val="single" w:sz="4" w:space="0" w:color="auto"/>
            </w:tcBorders>
            <w:shd w:val="clear" w:color="000000" w:fill="FFFFFF"/>
            <w:noWrap/>
            <w:vAlign w:val="bottom"/>
            <w:hideMark/>
          </w:tcPr>
          <w:p w:rsidR="001E0D5A" w:rsidRPr="003B547E" w:rsidRDefault="001E0D5A" w:rsidP="00513EB4">
            <w:pPr>
              <w:jc w:val="right"/>
              <w:rPr>
                <w:sz w:val="20"/>
                <w:szCs w:val="20"/>
              </w:rPr>
            </w:pPr>
            <w:r w:rsidRPr="003B547E">
              <w:rPr>
                <w:sz w:val="20"/>
                <w:szCs w:val="20"/>
              </w:rPr>
              <w:t>66</w:t>
            </w:r>
          </w:p>
        </w:tc>
        <w:tc>
          <w:tcPr>
            <w:tcW w:w="2001" w:type="dxa"/>
            <w:tcBorders>
              <w:top w:val="nil"/>
              <w:left w:val="nil"/>
              <w:bottom w:val="single" w:sz="4" w:space="0" w:color="auto"/>
              <w:right w:val="single" w:sz="4" w:space="0" w:color="auto"/>
            </w:tcBorders>
            <w:shd w:val="clear" w:color="auto" w:fill="auto"/>
            <w:noWrap/>
            <w:vAlign w:val="bottom"/>
            <w:hideMark/>
          </w:tcPr>
          <w:p w:rsidR="001E0D5A" w:rsidRPr="003B547E" w:rsidRDefault="001E0D5A" w:rsidP="00513EB4">
            <w:pPr>
              <w:jc w:val="center"/>
              <w:rPr>
                <w:color w:val="000000"/>
                <w:sz w:val="20"/>
                <w:szCs w:val="20"/>
              </w:rPr>
            </w:pPr>
            <w:r w:rsidRPr="003B547E">
              <w:rPr>
                <w:color w:val="000000"/>
                <w:sz w:val="20"/>
                <w:szCs w:val="20"/>
              </w:rPr>
              <w:t>3 раза в неделю</w:t>
            </w:r>
          </w:p>
        </w:tc>
      </w:tr>
      <w:tr w:rsidR="001E0D5A" w:rsidRPr="003B547E" w:rsidTr="00513EB4">
        <w:trPr>
          <w:trHeight w:val="255"/>
        </w:trPr>
        <w:tc>
          <w:tcPr>
            <w:tcW w:w="709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3B547E" w:rsidRDefault="001E0D5A" w:rsidP="00513EB4">
            <w:pPr>
              <w:jc w:val="center"/>
              <w:rPr>
                <w:b/>
                <w:bCs/>
                <w:sz w:val="20"/>
                <w:szCs w:val="20"/>
              </w:rPr>
            </w:pPr>
            <w:r w:rsidRPr="003B547E">
              <w:rPr>
                <w:b/>
                <w:bCs/>
                <w:sz w:val="20"/>
                <w:szCs w:val="20"/>
              </w:rPr>
              <w:t>вывоз снега, ТБО и талых вод</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E0D5A" w:rsidRPr="003B547E" w:rsidRDefault="001E0D5A" w:rsidP="00513EB4">
            <w:pPr>
              <w:jc w:val="right"/>
              <w:rPr>
                <w:sz w:val="20"/>
                <w:szCs w:val="20"/>
              </w:rPr>
            </w:pPr>
            <w:r w:rsidRPr="003B547E">
              <w:rPr>
                <w:sz w:val="20"/>
                <w:szCs w:val="20"/>
              </w:rPr>
              <w:t> </w:t>
            </w:r>
          </w:p>
        </w:tc>
        <w:tc>
          <w:tcPr>
            <w:tcW w:w="2001" w:type="dxa"/>
            <w:tcBorders>
              <w:top w:val="single" w:sz="4" w:space="0" w:color="auto"/>
              <w:left w:val="nil"/>
              <w:bottom w:val="single" w:sz="4" w:space="0" w:color="auto"/>
              <w:right w:val="single" w:sz="4" w:space="0" w:color="auto"/>
            </w:tcBorders>
            <w:shd w:val="clear" w:color="auto" w:fill="auto"/>
            <w:noWrap/>
            <w:vAlign w:val="bottom"/>
            <w:hideMark/>
          </w:tcPr>
          <w:p w:rsidR="001E0D5A" w:rsidRPr="003B547E" w:rsidRDefault="001E0D5A" w:rsidP="00513EB4">
            <w:pPr>
              <w:jc w:val="right"/>
              <w:rPr>
                <w:sz w:val="20"/>
                <w:szCs w:val="20"/>
              </w:rPr>
            </w:pPr>
            <w:r w:rsidRPr="003B547E">
              <w:rPr>
                <w:sz w:val="20"/>
                <w:szCs w:val="20"/>
              </w:rPr>
              <w:t> </w:t>
            </w:r>
          </w:p>
        </w:tc>
      </w:tr>
      <w:tr w:rsidR="001E0D5A" w:rsidRPr="003B547E" w:rsidTr="00513EB4">
        <w:trPr>
          <w:trHeight w:val="255"/>
        </w:trPr>
        <w:tc>
          <w:tcPr>
            <w:tcW w:w="3833" w:type="dxa"/>
            <w:tcBorders>
              <w:top w:val="nil"/>
              <w:left w:val="single" w:sz="4" w:space="0" w:color="auto"/>
              <w:bottom w:val="single" w:sz="4" w:space="0" w:color="auto"/>
              <w:right w:val="single" w:sz="4" w:space="0" w:color="auto"/>
            </w:tcBorders>
            <w:shd w:val="clear" w:color="auto" w:fill="auto"/>
            <w:vAlign w:val="bottom"/>
            <w:hideMark/>
          </w:tcPr>
          <w:p w:rsidR="001E0D5A" w:rsidRPr="003B547E" w:rsidRDefault="001E0D5A" w:rsidP="00513EB4">
            <w:pPr>
              <w:rPr>
                <w:sz w:val="20"/>
                <w:szCs w:val="20"/>
              </w:rPr>
            </w:pPr>
            <w:r w:rsidRPr="003B547E">
              <w:rPr>
                <w:sz w:val="20"/>
                <w:szCs w:val="20"/>
              </w:rPr>
              <w:t>Вывоз снега</w:t>
            </w:r>
          </w:p>
        </w:tc>
        <w:tc>
          <w:tcPr>
            <w:tcW w:w="1840" w:type="dxa"/>
            <w:tcBorders>
              <w:top w:val="nil"/>
              <w:left w:val="nil"/>
              <w:bottom w:val="single" w:sz="4" w:space="0" w:color="auto"/>
              <w:right w:val="single" w:sz="4" w:space="0" w:color="auto"/>
            </w:tcBorders>
            <w:shd w:val="clear" w:color="auto" w:fill="auto"/>
            <w:noWrap/>
            <w:vAlign w:val="bottom"/>
            <w:hideMark/>
          </w:tcPr>
          <w:p w:rsidR="001E0D5A" w:rsidRPr="003B547E" w:rsidRDefault="001E0D5A" w:rsidP="00513EB4">
            <w:pPr>
              <w:jc w:val="center"/>
              <w:rPr>
                <w:color w:val="000000"/>
                <w:sz w:val="20"/>
                <w:szCs w:val="20"/>
              </w:rPr>
            </w:pPr>
            <w:r w:rsidRPr="003B547E">
              <w:rPr>
                <w:color w:val="000000"/>
                <w:sz w:val="20"/>
                <w:szCs w:val="20"/>
              </w:rPr>
              <w:t>куб.м.</w:t>
            </w:r>
          </w:p>
        </w:tc>
        <w:tc>
          <w:tcPr>
            <w:tcW w:w="1419" w:type="dxa"/>
            <w:tcBorders>
              <w:top w:val="nil"/>
              <w:left w:val="nil"/>
              <w:bottom w:val="single" w:sz="4" w:space="0" w:color="auto"/>
              <w:right w:val="single" w:sz="4" w:space="0" w:color="auto"/>
            </w:tcBorders>
            <w:shd w:val="clear" w:color="auto" w:fill="auto"/>
            <w:noWrap/>
            <w:vAlign w:val="bottom"/>
            <w:hideMark/>
          </w:tcPr>
          <w:p w:rsidR="001E0D5A" w:rsidRPr="003B547E" w:rsidRDefault="001E0D5A" w:rsidP="00513EB4">
            <w:pPr>
              <w:jc w:val="right"/>
              <w:rPr>
                <w:color w:val="000000"/>
                <w:sz w:val="20"/>
                <w:szCs w:val="20"/>
              </w:rPr>
            </w:pPr>
            <w:r w:rsidRPr="003B547E">
              <w:rPr>
                <w:color w:val="000000"/>
                <w:sz w:val="20"/>
                <w:szCs w:val="20"/>
              </w:rPr>
              <w:t>20 992,0</w:t>
            </w:r>
          </w:p>
        </w:tc>
        <w:tc>
          <w:tcPr>
            <w:tcW w:w="1260" w:type="dxa"/>
            <w:tcBorders>
              <w:top w:val="nil"/>
              <w:left w:val="nil"/>
              <w:bottom w:val="single" w:sz="4" w:space="0" w:color="auto"/>
              <w:right w:val="single" w:sz="4" w:space="0" w:color="auto"/>
            </w:tcBorders>
            <w:shd w:val="clear" w:color="auto" w:fill="auto"/>
            <w:noWrap/>
            <w:vAlign w:val="bottom"/>
            <w:hideMark/>
          </w:tcPr>
          <w:p w:rsidR="001E0D5A" w:rsidRPr="003B547E" w:rsidRDefault="001E0D5A" w:rsidP="00513EB4">
            <w:pPr>
              <w:jc w:val="right"/>
              <w:rPr>
                <w:sz w:val="20"/>
                <w:szCs w:val="20"/>
              </w:rPr>
            </w:pPr>
            <w:r w:rsidRPr="003B547E">
              <w:rPr>
                <w:sz w:val="20"/>
                <w:szCs w:val="20"/>
              </w:rPr>
              <w:t> </w:t>
            </w:r>
          </w:p>
        </w:tc>
        <w:tc>
          <w:tcPr>
            <w:tcW w:w="2001" w:type="dxa"/>
            <w:tcBorders>
              <w:top w:val="nil"/>
              <w:left w:val="nil"/>
              <w:bottom w:val="single" w:sz="4" w:space="0" w:color="auto"/>
              <w:right w:val="single" w:sz="4" w:space="0" w:color="auto"/>
            </w:tcBorders>
            <w:shd w:val="clear" w:color="auto" w:fill="auto"/>
            <w:noWrap/>
            <w:vAlign w:val="bottom"/>
            <w:hideMark/>
          </w:tcPr>
          <w:p w:rsidR="001E0D5A" w:rsidRPr="003B547E" w:rsidRDefault="001E0D5A" w:rsidP="00513EB4">
            <w:pPr>
              <w:jc w:val="right"/>
              <w:rPr>
                <w:sz w:val="20"/>
                <w:szCs w:val="20"/>
              </w:rPr>
            </w:pPr>
            <w:r w:rsidRPr="003B547E">
              <w:rPr>
                <w:sz w:val="20"/>
                <w:szCs w:val="20"/>
              </w:rPr>
              <w:t> </w:t>
            </w:r>
          </w:p>
        </w:tc>
      </w:tr>
      <w:tr w:rsidR="001E0D5A" w:rsidRPr="003B547E" w:rsidTr="00513EB4">
        <w:trPr>
          <w:trHeight w:val="255"/>
        </w:trPr>
        <w:tc>
          <w:tcPr>
            <w:tcW w:w="3833" w:type="dxa"/>
            <w:tcBorders>
              <w:top w:val="nil"/>
              <w:left w:val="single" w:sz="4" w:space="0" w:color="auto"/>
              <w:bottom w:val="single" w:sz="4" w:space="0" w:color="auto"/>
              <w:right w:val="single" w:sz="4" w:space="0" w:color="auto"/>
            </w:tcBorders>
            <w:shd w:val="clear" w:color="auto" w:fill="auto"/>
            <w:vAlign w:val="bottom"/>
            <w:hideMark/>
          </w:tcPr>
          <w:p w:rsidR="001E0D5A" w:rsidRPr="003B547E" w:rsidRDefault="001E0D5A" w:rsidP="00513EB4">
            <w:pPr>
              <w:rPr>
                <w:sz w:val="20"/>
                <w:szCs w:val="20"/>
              </w:rPr>
            </w:pPr>
            <w:r w:rsidRPr="003B547E">
              <w:rPr>
                <w:sz w:val="20"/>
                <w:szCs w:val="20"/>
              </w:rPr>
              <w:t>Вывоз ТБО</w:t>
            </w:r>
          </w:p>
        </w:tc>
        <w:tc>
          <w:tcPr>
            <w:tcW w:w="1840" w:type="dxa"/>
            <w:tcBorders>
              <w:top w:val="nil"/>
              <w:left w:val="nil"/>
              <w:bottom w:val="single" w:sz="4" w:space="0" w:color="auto"/>
              <w:right w:val="single" w:sz="4" w:space="0" w:color="auto"/>
            </w:tcBorders>
            <w:shd w:val="clear" w:color="auto" w:fill="auto"/>
            <w:noWrap/>
            <w:vAlign w:val="bottom"/>
            <w:hideMark/>
          </w:tcPr>
          <w:p w:rsidR="001E0D5A" w:rsidRPr="003B547E" w:rsidRDefault="001E0D5A" w:rsidP="00513EB4">
            <w:pPr>
              <w:jc w:val="center"/>
              <w:rPr>
                <w:color w:val="000000"/>
                <w:sz w:val="20"/>
                <w:szCs w:val="20"/>
              </w:rPr>
            </w:pPr>
            <w:r w:rsidRPr="003B547E">
              <w:rPr>
                <w:color w:val="000000"/>
                <w:sz w:val="20"/>
                <w:szCs w:val="20"/>
              </w:rPr>
              <w:t>куб.м.</w:t>
            </w:r>
          </w:p>
        </w:tc>
        <w:tc>
          <w:tcPr>
            <w:tcW w:w="1419" w:type="dxa"/>
            <w:tcBorders>
              <w:top w:val="nil"/>
              <w:left w:val="nil"/>
              <w:bottom w:val="single" w:sz="4" w:space="0" w:color="auto"/>
              <w:right w:val="single" w:sz="4" w:space="0" w:color="auto"/>
            </w:tcBorders>
            <w:shd w:val="clear" w:color="auto" w:fill="auto"/>
            <w:noWrap/>
            <w:vAlign w:val="bottom"/>
            <w:hideMark/>
          </w:tcPr>
          <w:p w:rsidR="001E0D5A" w:rsidRPr="003B547E" w:rsidRDefault="001E0D5A" w:rsidP="00513EB4">
            <w:pPr>
              <w:jc w:val="right"/>
              <w:rPr>
                <w:sz w:val="20"/>
                <w:szCs w:val="20"/>
              </w:rPr>
            </w:pPr>
            <w:r w:rsidRPr="003B547E">
              <w:rPr>
                <w:sz w:val="20"/>
                <w:szCs w:val="20"/>
              </w:rPr>
              <w:t>30,00</w:t>
            </w:r>
          </w:p>
        </w:tc>
        <w:tc>
          <w:tcPr>
            <w:tcW w:w="1260" w:type="dxa"/>
            <w:tcBorders>
              <w:top w:val="nil"/>
              <w:left w:val="nil"/>
              <w:bottom w:val="single" w:sz="4" w:space="0" w:color="auto"/>
              <w:right w:val="single" w:sz="4" w:space="0" w:color="auto"/>
            </w:tcBorders>
            <w:shd w:val="clear" w:color="auto" w:fill="auto"/>
            <w:noWrap/>
            <w:vAlign w:val="bottom"/>
            <w:hideMark/>
          </w:tcPr>
          <w:p w:rsidR="001E0D5A" w:rsidRPr="003B547E" w:rsidRDefault="001E0D5A" w:rsidP="00513EB4">
            <w:pPr>
              <w:jc w:val="right"/>
              <w:rPr>
                <w:sz w:val="20"/>
                <w:szCs w:val="20"/>
              </w:rPr>
            </w:pPr>
            <w:r w:rsidRPr="003B547E">
              <w:rPr>
                <w:sz w:val="20"/>
                <w:szCs w:val="20"/>
              </w:rPr>
              <w:t> </w:t>
            </w:r>
          </w:p>
        </w:tc>
        <w:tc>
          <w:tcPr>
            <w:tcW w:w="2001" w:type="dxa"/>
            <w:tcBorders>
              <w:top w:val="nil"/>
              <w:left w:val="nil"/>
              <w:bottom w:val="single" w:sz="4" w:space="0" w:color="auto"/>
              <w:right w:val="single" w:sz="4" w:space="0" w:color="auto"/>
            </w:tcBorders>
            <w:shd w:val="clear" w:color="auto" w:fill="auto"/>
            <w:noWrap/>
            <w:vAlign w:val="bottom"/>
            <w:hideMark/>
          </w:tcPr>
          <w:p w:rsidR="001E0D5A" w:rsidRPr="003B547E" w:rsidRDefault="001E0D5A" w:rsidP="00513EB4">
            <w:pPr>
              <w:jc w:val="right"/>
              <w:rPr>
                <w:sz w:val="20"/>
                <w:szCs w:val="20"/>
              </w:rPr>
            </w:pPr>
            <w:r w:rsidRPr="003B547E">
              <w:rPr>
                <w:sz w:val="20"/>
                <w:szCs w:val="20"/>
              </w:rPr>
              <w:t> </w:t>
            </w:r>
          </w:p>
        </w:tc>
      </w:tr>
      <w:tr w:rsidR="001E0D5A" w:rsidRPr="003B547E" w:rsidTr="00513EB4">
        <w:trPr>
          <w:trHeight w:val="255"/>
        </w:trPr>
        <w:tc>
          <w:tcPr>
            <w:tcW w:w="3833" w:type="dxa"/>
            <w:tcBorders>
              <w:top w:val="nil"/>
              <w:left w:val="single" w:sz="4" w:space="0" w:color="auto"/>
              <w:bottom w:val="single" w:sz="4" w:space="0" w:color="auto"/>
              <w:right w:val="single" w:sz="4" w:space="0" w:color="auto"/>
            </w:tcBorders>
            <w:shd w:val="clear" w:color="auto" w:fill="auto"/>
            <w:vAlign w:val="bottom"/>
            <w:hideMark/>
          </w:tcPr>
          <w:p w:rsidR="001E0D5A" w:rsidRPr="003B547E" w:rsidRDefault="001E0D5A" w:rsidP="00513EB4">
            <w:pPr>
              <w:rPr>
                <w:sz w:val="20"/>
                <w:szCs w:val="20"/>
              </w:rPr>
            </w:pPr>
            <w:r w:rsidRPr="003B547E">
              <w:rPr>
                <w:sz w:val="20"/>
                <w:szCs w:val="20"/>
              </w:rPr>
              <w:t>Вывоз талых вод</w:t>
            </w:r>
          </w:p>
        </w:tc>
        <w:tc>
          <w:tcPr>
            <w:tcW w:w="1840" w:type="dxa"/>
            <w:tcBorders>
              <w:top w:val="nil"/>
              <w:left w:val="nil"/>
              <w:bottom w:val="single" w:sz="4" w:space="0" w:color="auto"/>
              <w:right w:val="single" w:sz="4" w:space="0" w:color="auto"/>
            </w:tcBorders>
            <w:shd w:val="clear" w:color="auto" w:fill="auto"/>
            <w:noWrap/>
            <w:vAlign w:val="bottom"/>
            <w:hideMark/>
          </w:tcPr>
          <w:p w:rsidR="001E0D5A" w:rsidRPr="003B547E" w:rsidRDefault="001E0D5A" w:rsidP="00513EB4">
            <w:pPr>
              <w:jc w:val="center"/>
              <w:rPr>
                <w:color w:val="000000"/>
                <w:sz w:val="20"/>
                <w:szCs w:val="20"/>
              </w:rPr>
            </w:pPr>
            <w:r w:rsidRPr="003B547E">
              <w:rPr>
                <w:color w:val="000000"/>
                <w:sz w:val="20"/>
                <w:szCs w:val="20"/>
              </w:rPr>
              <w:t>куб.м.</w:t>
            </w:r>
          </w:p>
        </w:tc>
        <w:tc>
          <w:tcPr>
            <w:tcW w:w="1419" w:type="dxa"/>
            <w:tcBorders>
              <w:top w:val="nil"/>
              <w:left w:val="nil"/>
              <w:bottom w:val="single" w:sz="4" w:space="0" w:color="auto"/>
              <w:right w:val="single" w:sz="4" w:space="0" w:color="auto"/>
            </w:tcBorders>
            <w:shd w:val="clear" w:color="auto" w:fill="auto"/>
            <w:noWrap/>
            <w:vAlign w:val="bottom"/>
            <w:hideMark/>
          </w:tcPr>
          <w:p w:rsidR="001E0D5A" w:rsidRPr="003B547E" w:rsidRDefault="001E0D5A" w:rsidP="00513EB4">
            <w:pPr>
              <w:jc w:val="right"/>
              <w:rPr>
                <w:sz w:val="20"/>
                <w:szCs w:val="20"/>
              </w:rPr>
            </w:pPr>
            <w:r w:rsidRPr="003B547E">
              <w:rPr>
                <w:sz w:val="20"/>
                <w:szCs w:val="20"/>
              </w:rPr>
              <w:t>2 000,00</w:t>
            </w:r>
          </w:p>
        </w:tc>
        <w:tc>
          <w:tcPr>
            <w:tcW w:w="1260" w:type="dxa"/>
            <w:tcBorders>
              <w:top w:val="nil"/>
              <w:left w:val="nil"/>
              <w:bottom w:val="single" w:sz="4" w:space="0" w:color="auto"/>
              <w:right w:val="single" w:sz="4" w:space="0" w:color="auto"/>
            </w:tcBorders>
            <w:shd w:val="clear" w:color="auto" w:fill="auto"/>
            <w:noWrap/>
            <w:vAlign w:val="bottom"/>
            <w:hideMark/>
          </w:tcPr>
          <w:p w:rsidR="001E0D5A" w:rsidRPr="003B547E" w:rsidRDefault="001E0D5A" w:rsidP="00513EB4">
            <w:pPr>
              <w:jc w:val="right"/>
              <w:rPr>
                <w:sz w:val="20"/>
                <w:szCs w:val="20"/>
              </w:rPr>
            </w:pPr>
            <w:r w:rsidRPr="003B547E">
              <w:rPr>
                <w:sz w:val="20"/>
                <w:szCs w:val="20"/>
              </w:rPr>
              <w:t> </w:t>
            </w:r>
          </w:p>
        </w:tc>
        <w:tc>
          <w:tcPr>
            <w:tcW w:w="2001" w:type="dxa"/>
            <w:tcBorders>
              <w:top w:val="nil"/>
              <w:left w:val="nil"/>
              <w:bottom w:val="single" w:sz="4" w:space="0" w:color="auto"/>
              <w:right w:val="single" w:sz="4" w:space="0" w:color="auto"/>
            </w:tcBorders>
            <w:shd w:val="clear" w:color="auto" w:fill="auto"/>
            <w:noWrap/>
            <w:vAlign w:val="bottom"/>
            <w:hideMark/>
          </w:tcPr>
          <w:p w:rsidR="001E0D5A" w:rsidRPr="003B547E" w:rsidRDefault="001E0D5A" w:rsidP="00513EB4">
            <w:pPr>
              <w:jc w:val="right"/>
              <w:rPr>
                <w:sz w:val="20"/>
                <w:szCs w:val="20"/>
              </w:rPr>
            </w:pPr>
            <w:r w:rsidRPr="003B547E">
              <w:rPr>
                <w:sz w:val="20"/>
                <w:szCs w:val="20"/>
              </w:rPr>
              <w:t> </w:t>
            </w:r>
          </w:p>
        </w:tc>
      </w:tr>
    </w:tbl>
    <w:p w:rsidR="001E0D5A" w:rsidRPr="00D22DBD" w:rsidRDefault="001E0D5A" w:rsidP="001E0D5A">
      <w:pPr>
        <w:jc w:val="center"/>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7274"/>
        <w:gridCol w:w="2247"/>
      </w:tblGrid>
      <w:tr w:rsidR="001E0D5A" w:rsidRPr="003B547E" w:rsidTr="00513EB4">
        <w:trPr>
          <w:trHeight w:val="125"/>
          <w:jc w:val="center"/>
        </w:trPr>
        <w:tc>
          <w:tcPr>
            <w:tcW w:w="432" w:type="pct"/>
            <w:shd w:val="clear" w:color="auto" w:fill="auto"/>
            <w:noWrap/>
            <w:vAlign w:val="center"/>
            <w:hideMark/>
          </w:tcPr>
          <w:p w:rsidR="001E0D5A" w:rsidRPr="003B547E" w:rsidRDefault="001E0D5A" w:rsidP="00513EB4">
            <w:pPr>
              <w:jc w:val="center"/>
              <w:rPr>
                <w:b/>
                <w:bCs/>
                <w:sz w:val="20"/>
                <w:szCs w:val="20"/>
              </w:rPr>
            </w:pPr>
            <w:r w:rsidRPr="003B547E">
              <w:rPr>
                <w:b/>
                <w:bCs/>
                <w:sz w:val="20"/>
                <w:szCs w:val="20"/>
              </w:rPr>
              <w:t xml:space="preserve">№ </w:t>
            </w:r>
            <w:proofErr w:type="spellStart"/>
            <w:proofErr w:type="gramStart"/>
            <w:r w:rsidRPr="003B547E">
              <w:rPr>
                <w:b/>
                <w:bCs/>
                <w:sz w:val="20"/>
                <w:szCs w:val="20"/>
              </w:rPr>
              <w:t>п</w:t>
            </w:r>
            <w:proofErr w:type="spellEnd"/>
            <w:proofErr w:type="gramEnd"/>
            <w:r w:rsidRPr="003B547E">
              <w:rPr>
                <w:b/>
                <w:bCs/>
                <w:sz w:val="20"/>
                <w:szCs w:val="20"/>
              </w:rPr>
              <w:t>/</w:t>
            </w:r>
            <w:proofErr w:type="spellStart"/>
            <w:r w:rsidRPr="003B547E">
              <w:rPr>
                <w:b/>
                <w:bCs/>
                <w:sz w:val="20"/>
                <w:szCs w:val="20"/>
              </w:rPr>
              <w:t>п</w:t>
            </w:r>
            <w:proofErr w:type="spellEnd"/>
          </w:p>
        </w:tc>
        <w:tc>
          <w:tcPr>
            <w:tcW w:w="3490" w:type="pct"/>
            <w:shd w:val="clear" w:color="auto" w:fill="auto"/>
            <w:vAlign w:val="center"/>
            <w:hideMark/>
          </w:tcPr>
          <w:p w:rsidR="001E0D5A" w:rsidRPr="003B547E" w:rsidRDefault="001E0D5A" w:rsidP="00513EB4">
            <w:pPr>
              <w:jc w:val="center"/>
              <w:rPr>
                <w:b/>
                <w:bCs/>
                <w:sz w:val="20"/>
                <w:szCs w:val="20"/>
              </w:rPr>
            </w:pPr>
            <w:r w:rsidRPr="003B547E">
              <w:rPr>
                <w:b/>
                <w:bCs/>
                <w:sz w:val="20"/>
                <w:szCs w:val="20"/>
              </w:rPr>
              <w:t>Наименование улиц, номера домов - границы сектора</w:t>
            </w:r>
          </w:p>
        </w:tc>
        <w:tc>
          <w:tcPr>
            <w:tcW w:w="1078" w:type="pct"/>
            <w:shd w:val="clear" w:color="auto" w:fill="auto"/>
            <w:vAlign w:val="center"/>
            <w:hideMark/>
          </w:tcPr>
          <w:p w:rsidR="001E0D5A" w:rsidRPr="003B547E" w:rsidRDefault="001E0D5A" w:rsidP="00513EB4">
            <w:pPr>
              <w:jc w:val="center"/>
              <w:rPr>
                <w:b/>
                <w:bCs/>
                <w:sz w:val="20"/>
                <w:szCs w:val="20"/>
              </w:rPr>
            </w:pPr>
            <w:r w:rsidRPr="003B547E">
              <w:rPr>
                <w:b/>
                <w:bCs/>
                <w:sz w:val="20"/>
                <w:szCs w:val="20"/>
              </w:rPr>
              <w:t>Площадь, (</w:t>
            </w:r>
            <w:proofErr w:type="gramStart"/>
            <w:r w:rsidRPr="003B547E">
              <w:rPr>
                <w:b/>
                <w:bCs/>
                <w:sz w:val="20"/>
                <w:szCs w:val="20"/>
              </w:rPr>
              <w:t>м</w:t>
            </w:r>
            <w:proofErr w:type="gramEnd"/>
            <w:r w:rsidRPr="003B547E">
              <w:rPr>
                <w:b/>
                <w:bCs/>
                <w:sz w:val="20"/>
                <w:szCs w:val="20"/>
              </w:rPr>
              <w:t>. кв.)</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1</w:t>
            </w:r>
          </w:p>
        </w:tc>
        <w:tc>
          <w:tcPr>
            <w:tcW w:w="3490" w:type="pct"/>
            <w:shd w:val="clear" w:color="auto" w:fill="auto"/>
            <w:vAlign w:val="center"/>
            <w:hideMark/>
          </w:tcPr>
          <w:p w:rsidR="001E0D5A" w:rsidRPr="005A5EDF" w:rsidRDefault="001E0D5A" w:rsidP="00513EB4">
            <w:pPr>
              <w:jc w:val="both"/>
              <w:rPr>
                <w:sz w:val="20"/>
                <w:szCs w:val="20"/>
              </w:rPr>
            </w:pPr>
            <w:r w:rsidRPr="005A5EDF">
              <w:rPr>
                <w:sz w:val="20"/>
                <w:szCs w:val="20"/>
              </w:rPr>
              <w:t>Ул. Первомайская, д. 1, 2, 3, 4</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1375,00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2</w:t>
            </w:r>
          </w:p>
        </w:tc>
        <w:tc>
          <w:tcPr>
            <w:tcW w:w="3490" w:type="pct"/>
            <w:shd w:val="clear" w:color="auto" w:fill="auto"/>
            <w:vAlign w:val="center"/>
            <w:hideMark/>
          </w:tcPr>
          <w:p w:rsidR="001E0D5A" w:rsidRPr="005A5EDF" w:rsidRDefault="001E0D5A" w:rsidP="00513EB4">
            <w:pPr>
              <w:jc w:val="both"/>
              <w:rPr>
                <w:sz w:val="20"/>
                <w:szCs w:val="20"/>
              </w:rPr>
            </w:pPr>
            <w:r w:rsidRPr="005A5EDF">
              <w:rPr>
                <w:sz w:val="20"/>
                <w:szCs w:val="20"/>
              </w:rPr>
              <w:t xml:space="preserve">Ул. </w:t>
            </w:r>
            <w:proofErr w:type="spellStart"/>
            <w:r w:rsidRPr="005A5EDF">
              <w:rPr>
                <w:sz w:val="20"/>
                <w:szCs w:val="20"/>
              </w:rPr>
              <w:t>Хатанзейского</w:t>
            </w:r>
            <w:proofErr w:type="spellEnd"/>
            <w:r w:rsidRPr="005A5EDF">
              <w:rPr>
                <w:sz w:val="20"/>
                <w:szCs w:val="20"/>
              </w:rPr>
              <w:t>, д. 11</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335,00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3</w:t>
            </w:r>
          </w:p>
        </w:tc>
        <w:tc>
          <w:tcPr>
            <w:tcW w:w="3490" w:type="pct"/>
            <w:shd w:val="clear" w:color="auto" w:fill="auto"/>
            <w:vAlign w:val="center"/>
            <w:hideMark/>
          </w:tcPr>
          <w:p w:rsidR="001E0D5A" w:rsidRPr="005A5EDF" w:rsidRDefault="001E0D5A" w:rsidP="00513EB4">
            <w:pPr>
              <w:jc w:val="both"/>
              <w:rPr>
                <w:sz w:val="20"/>
                <w:szCs w:val="20"/>
              </w:rPr>
            </w:pPr>
            <w:r w:rsidRPr="005A5EDF">
              <w:rPr>
                <w:sz w:val="20"/>
                <w:szCs w:val="20"/>
              </w:rPr>
              <w:t>От ул. Сапрыгина, вдоль речного вокзала, до причала</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985,00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4</w:t>
            </w:r>
          </w:p>
        </w:tc>
        <w:tc>
          <w:tcPr>
            <w:tcW w:w="3490" w:type="pct"/>
            <w:shd w:val="clear" w:color="auto" w:fill="auto"/>
            <w:vAlign w:val="center"/>
            <w:hideMark/>
          </w:tcPr>
          <w:p w:rsidR="001E0D5A" w:rsidRPr="005A5EDF" w:rsidRDefault="001E0D5A" w:rsidP="00513EB4">
            <w:pPr>
              <w:jc w:val="both"/>
              <w:rPr>
                <w:sz w:val="20"/>
                <w:szCs w:val="20"/>
              </w:rPr>
            </w:pPr>
            <w:r w:rsidRPr="005A5EDF">
              <w:rPr>
                <w:sz w:val="20"/>
                <w:szCs w:val="20"/>
              </w:rPr>
              <w:t>Район ГБУЗ НАО "</w:t>
            </w:r>
            <w:proofErr w:type="spellStart"/>
            <w:r w:rsidRPr="005A5EDF">
              <w:rPr>
                <w:sz w:val="20"/>
                <w:szCs w:val="20"/>
              </w:rPr>
              <w:t>Окртубдиспансер</w:t>
            </w:r>
            <w:proofErr w:type="spellEnd"/>
            <w:r w:rsidRPr="005A5EDF">
              <w:rPr>
                <w:sz w:val="20"/>
                <w:szCs w:val="20"/>
              </w:rPr>
              <w:t>"</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2547,00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5</w:t>
            </w:r>
          </w:p>
        </w:tc>
        <w:tc>
          <w:tcPr>
            <w:tcW w:w="3490" w:type="pct"/>
            <w:shd w:val="clear" w:color="auto" w:fill="auto"/>
            <w:vAlign w:val="center"/>
            <w:hideMark/>
          </w:tcPr>
          <w:p w:rsidR="001E0D5A" w:rsidRPr="005A5EDF" w:rsidRDefault="001E0D5A" w:rsidP="00513EB4">
            <w:pPr>
              <w:jc w:val="both"/>
              <w:rPr>
                <w:sz w:val="20"/>
                <w:szCs w:val="20"/>
              </w:rPr>
            </w:pPr>
            <w:r w:rsidRPr="005A5EDF">
              <w:rPr>
                <w:sz w:val="20"/>
                <w:szCs w:val="20"/>
              </w:rPr>
              <w:t xml:space="preserve">Район дома № 4 по ул. Сапрыгина </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370,00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6</w:t>
            </w:r>
          </w:p>
        </w:tc>
        <w:tc>
          <w:tcPr>
            <w:tcW w:w="3490" w:type="pct"/>
            <w:shd w:val="clear" w:color="auto" w:fill="auto"/>
            <w:vAlign w:val="center"/>
            <w:hideMark/>
          </w:tcPr>
          <w:p w:rsidR="001E0D5A" w:rsidRPr="005A5EDF" w:rsidRDefault="001E0D5A" w:rsidP="00513EB4">
            <w:pPr>
              <w:jc w:val="both"/>
              <w:rPr>
                <w:sz w:val="20"/>
                <w:szCs w:val="20"/>
              </w:rPr>
            </w:pPr>
            <w:r w:rsidRPr="005A5EDF">
              <w:rPr>
                <w:sz w:val="20"/>
                <w:szCs w:val="20"/>
              </w:rPr>
              <w:t xml:space="preserve">Вдоль домов №10, № 12, № 14 по ул. им. И.П. </w:t>
            </w:r>
            <w:proofErr w:type="spellStart"/>
            <w:r w:rsidRPr="005A5EDF">
              <w:rPr>
                <w:sz w:val="20"/>
                <w:szCs w:val="20"/>
              </w:rPr>
              <w:t>Выучейского</w:t>
            </w:r>
            <w:proofErr w:type="spellEnd"/>
          </w:p>
        </w:tc>
        <w:tc>
          <w:tcPr>
            <w:tcW w:w="1078" w:type="pct"/>
            <w:shd w:val="clear" w:color="auto" w:fill="auto"/>
            <w:noWrap/>
            <w:vAlign w:val="bottom"/>
            <w:hideMark/>
          </w:tcPr>
          <w:p w:rsidR="001E0D5A" w:rsidRPr="005A5EDF" w:rsidRDefault="001E0D5A" w:rsidP="00513EB4">
            <w:pPr>
              <w:jc w:val="right"/>
              <w:rPr>
                <w:b/>
                <w:bCs/>
                <w:sz w:val="20"/>
                <w:szCs w:val="20"/>
              </w:rPr>
            </w:pPr>
            <w:r w:rsidRPr="005A5EDF">
              <w:rPr>
                <w:b/>
                <w:bCs/>
                <w:sz w:val="20"/>
                <w:szCs w:val="20"/>
              </w:rPr>
              <w:t>1965,00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7</w:t>
            </w:r>
          </w:p>
        </w:tc>
        <w:tc>
          <w:tcPr>
            <w:tcW w:w="3490" w:type="pct"/>
            <w:shd w:val="clear" w:color="auto" w:fill="auto"/>
            <w:vAlign w:val="center"/>
            <w:hideMark/>
          </w:tcPr>
          <w:p w:rsidR="001E0D5A" w:rsidRPr="005A5EDF" w:rsidRDefault="001E0D5A" w:rsidP="00513EB4">
            <w:pPr>
              <w:jc w:val="both"/>
              <w:rPr>
                <w:sz w:val="20"/>
                <w:szCs w:val="20"/>
              </w:rPr>
            </w:pPr>
            <w:r w:rsidRPr="005A5EDF">
              <w:rPr>
                <w:sz w:val="20"/>
                <w:szCs w:val="20"/>
              </w:rPr>
              <w:t>Ул. Первомайская, д. 17</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765,00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8</w:t>
            </w:r>
          </w:p>
        </w:tc>
        <w:tc>
          <w:tcPr>
            <w:tcW w:w="3490" w:type="pct"/>
            <w:shd w:val="clear" w:color="auto" w:fill="auto"/>
            <w:vAlign w:val="center"/>
            <w:hideMark/>
          </w:tcPr>
          <w:p w:rsidR="001E0D5A" w:rsidRPr="005A5EDF" w:rsidRDefault="001E0D5A" w:rsidP="00513EB4">
            <w:pPr>
              <w:jc w:val="both"/>
              <w:rPr>
                <w:sz w:val="20"/>
                <w:szCs w:val="20"/>
              </w:rPr>
            </w:pPr>
            <w:r w:rsidRPr="005A5EDF">
              <w:rPr>
                <w:sz w:val="20"/>
                <w:szCs w:val="20"/>
              </w:rPr>
              <w:t xml:space="preserve">Ул. </w:t>
            </w:r>
            <w:proofErr w:type="spellStart"/>
            <w:r w:rsidRPr="005A5EDF">
              <w:rPr>
                <w:sz w:val="20"/>
                <w:szCs w:val="20"/>
              </w:rPr>
              <w:t>Пырерка</w:t>
            </w:r>
            <w:proofErr w:type="spellEnd"/>
            <w:r w:rsidRPr="005A5EDF">
              <w:rPr>
                <w:sz w:val="20"/>
                <w:szCs w:val="20"/>
              </w:rPr>
              <w:t>, д. 9</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100,00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9</w:t>
            </w:r>
          </w:p>
        </w:tc>
        <w:tc>
          <w:tcPr>
            <w:tcW w:w="3490" w:type="pct"/>
            <w:shd w:val="clear" w:color="auto" w:fill="auto"/>
            <w:vAlign w:val="center"/>
            <w:hideMark/>
          </w:tcPr>
          <w:p w:rsidR="001E0D5A" w:rsidRPr="005A5EDF" w:rsidRDefault="001E0D5A" w:rsidP="00513EB4">
            <w:pPr>
              <w:jc w:val="both"/>
              <w:rPr>
                <w:sz w:val="20"/>
                <w:szCs w:val="20"/>
              </w:rPr>
            </w:pPr>
            <w:r w:rsidRPr="005A5EDF">
              <w:rPr>
                <w:sz w:val="20"/>
                <w:szCs w:val="20"/>
              </w:rPr>
              <w:t>Ул. Первомайская, д. 20</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400,00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10</w:t>
            </w:r>
          </w:p>
        </w:tc>
        <w:tc>
          <w:tcPr>
            <w:tcW w:w="3490" w:type="pct"/>
            <w:shd w:val="clear" w:color="auto" w:fill="auto"/>
            <w:vAlign w:val="center"/>
            <w:hideMark/>
          </w:tcPr>
          <w:p w:rsidR="001E0D5A" w:rsidRPr="005A5EDF" w:rsidRDefault="001E0D5A" w:rsidP="00513EB4">
            <w:pPr>
              <w:jc w:val="both"/>
              <w:rPr>
                <w:sz w:val="20"/>
                <w:szCs w:val="20"/>
              </w:rPr>
            </w:pPr>
            <w:r w:rsidRPr="005A5EDF">
              <w:rPr>
                <w:sz w:val="20"/>
                <w:szCs w:val="20"/>
              </w:rPr>
              <w:t xml:space="preserve">От ул. </w:t>
            </w:r>
            <w:proofErr w:type="spellStart"/>
            <w:r w:rsidRPr="005A5EDF">
              <w:rPr>
                <w:sz w:val="20"/>
                <w:szCs w:val="20"/>
              </w:rPr>
              <w:t>Тыко-Вылка</w:t>
            </w:r>
            <w:proofErr w:type="spellEnd"/>
            <w:r w:rsidRPr="005A5EDF">
              <w:rPr>
                <w:sz w:val="20"/>
                <w:szCs w:val="20"/>
              </w:rPr>
              <w:t xml:space="preserve"> до дома 21А по ул. Смидовича</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1045,00</w:t>
            </w:r>
          </w:p>
        </w:tc>
      </w:tr>
      <w:tr w:rsidR="001E0D5A" w:rsidRPr="003B547E" w:rsidTr="00513EB4">
        <w:trPr>
          <w:trHeight w:val="315"/>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11</w:t>
            </w:r>
          </w:p>
        </w:tc>
        <w:tc>
          <w:tcPr>
            <w:tcW w:w="3490" w:type="pct"/>
            <w:shd w:val="clear" w:color="auto" w:fill="auto"/>
            <w:vAlign w:val="center"/>
            <w:hideMark/>
          </w:tcPr>
          <w:p w:rsidR="001E0D5A" w:rsidRPr="005A5EDF" w:rsidRDefault="001E0D5A" w:rsidP="00513EB4">
            <w:pPr>
              <w:jc w:val="both"/>
              <w:rPr>
                <w:sz w:val="20"/>
                <w:szCs w:val="20"/>
              </w:rPr>
            </w:pPr>
            <w:r w:rsidRPr="005A5EDF">
              <w:rPr>
                <w:sz w:val="20"/>
                <w:szCs w:val="20"/>
              </w:rPr>
              <w:t>Ул. Победы, д. 7</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240,00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12</w:t>
            </w:r>
          </w:p>
        </w:tc>
        <w:tc>
          <w:tcPr>
            <w:tcW w:w="3490" w:type="pct"/>
            <w:shd w:val="clear" w:color="auto" w:fill="auto"/>
            <w:vAlign w:val="center"/>
            <w:hideMark/>
          </w:tcPr>
          <w:p w:rsidR="001E0D5A" w:rsidRPr="005A5EDF" w:rsidRDefault="001E0D5A" w:rsidP="006038A4">
            <w:pPr>
              <w:jc w:val="both"/>
              <w:rPr>
                <w:sz w:val="20"/>
                <w:szCs w:val="20"/>
              </w:rPr>
            </w:pPr>
            <w:r w:rsidRPr="005A5EDF">
              <w:rPr>
                <w:sz w:val="20"/>
                <w:szCs w:val="20"/>
              </w:rPr>
              <w:t>В районе домов № 32 и № 34 по ул. Первомайск</w:t>
            </w:r>
            <w:r w:rsidR="006038A4">
              <w:rPr>
                <w:sz w:val="20"/>
                <w:szCs w:val="20"/>
              </w:rPr>
              <w:t>ой</w:t>
            </w:r>
            <w:r w:rsidRPr="005A5EDF">
              <w:rPr>
                <w:sz w:val="20"/>
                <w:szCs w:val="20"/>
              </w:rPr>
              <w:t xml:space="preserve"> до дома № 4 по ул. Победы, район дома № 5 по ул. Ленина, район здания </w:t>
            </w:r>
            <w:r w:rsidRPr="005A5EDF">
              <w:rPr>
                <w:sz w:val="20"/>
                <w:szCs w:val="20"/>
                <w:shd w:val="clear" w:color="auto" w:fill="FFFFFF"/>
              </w:rPr>
              <w:t xml:space="preserve">ГБУК НАО "Ненецкая центральная библиотека имени А.И. </w:t>
            </w:r>
            <w:proofErr w:type="spellStart"/>
            <w:r w:rsidRPr="005A5EDF">
              <w:rPr>
                <w:sz w:val="20"/>
                <w:szCs w:val="20"/>
                <w:shd w:val="clear" w:color="auto" w:fill="FFFFFF"/>
              </w:rPr>
              <w:t>Пичкова</w:t>
            </w:r>
            <w:proofErr w:type="spellEnd"/>
            <w:r w:rsidRPr="005A5EDF">
              <w:rPr>
                <w:sz w:val="20"/>
                <w:szCs w:val="20"/>
                <w:shd w:val="clear" w:color="auto" w:fill="FFFFFF"/>
              </w:rPr>
              <w:t>"</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3030,00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13</w:t>
            </w:r>
          </w:p>
        </w:tc>
        <w:tc>
          <w:tcPr>
            <w:tcW w:w="3490" w:type="pct"/>
            <w:shd w:val="clear" w:color="auto" w:fill="auto"/>
            <w:vAlign w:val="center"/>
            <w:hideMark/>
          </w:tcPr>
          <w:p w:rsidR="001E0D5A" w:rsidRPr="005A5EDF" w:rsidRDefault="001E0D5A" w:rsidP="006038A4">
            <w:pPr>
              <w:jc w:val="both"/>
              <w:rPr>
                <w:sz w:val="20"/>
                <w:szCs w:val="20"/>
              </w:rPr>
            </w:pPr>
            <w:r w:rsidRPr="005A5EDF">
              <w:rPr>
                <w:sz w:val="20"/>
                <w:szCs w:val="20"/>
              </w:rPr>
              <w:t xml:space="preserve">От ул. Смидовича до ул. </w:t>
            </w:r>
            <w:proofErr w:type="spellStart"/>
            <w:r w:rsidRPr="005A5EDF">
              <w:rPr>
                <w:sz w:val="20"/>
                <w:szCs w:val="20"/>
              </w:rPr>
              <w:t>Выучейского</w:t>
            </w:r>
            <w:proofErr w:type="spellEnd"/>
            <w:r w:rsidRPr="005A5EDF">
              <w:rPr>
                <w:sz w:val="20"/>
                <w:szCs w:val="20"/>
              </w:rPr>
              <w:t xml:space="preserve"> в районе дома 12 по ул. Ленина (здание Администрации г. Нарьян-Мара)</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570,00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14</w:t>
            </w:r>
          </w:p>
        </w:tc>
        <w:tc>
          <w:tcPr>
            <w:tcW w:w="3490" w:type="pct"/>
            <w:shd w:val="clear" w:color="auto" w:fill="auto"/>
            <w:vAlign w:val="center"/>
            <w:hideMark/>
          </w:tcPr>
          <w:p w:rsidR="001E0D5A" w:rsidRPr="005A5EDF" w:rsidRDefault="001E0D5A" w:rsidP="006038A4">
            <w:pPr>
              <w:jc w:val="both"/>
              <w:rPr>
                <w:sz w:val="20"/>
                <w:szCs w:val="20"/>
              </w:rPr>
            </w:pPr>
            <w:r w:rsidRPr="005A5EDF">
              <w:rPr>
                <w:sz w:val="20"/>
                <w:szCs w:val="20"/>
              </w:rPr>
              <w:t xml:space="preserve">От ул. Смидовича до ул. </w:t>
            </w:r>
            <w:proofErr w:type="spellStart"/>
            <w:r w:rsidRPr="005A5EDF">
              <w:rPr>
                <w:sz w:val="20"/>
                <w:szCs w:val="20"/>
              </w:rPr>
              <w:t>Выучейского</w:t>
            </w:r>
            <w:proofErr w:type="spellEnd"/>
            <w:r w:rsidRPr="005A5EDF">
              <w:rPr>
                <w:sz w:val="20"/>
                <w:szCs w:val="20"/>
              </w:rPr>
              <w:t xml:space="preserve"> (в районе дома 35 по ул. </w:t>
            </w:r>
            <w:proofErr w:type="gramStart"/>
            <w:r w:rsidRPr="005A5EDF">
              <w:rPr>
                <w:sz w:val="20"/>
                <w:szCs w:val="20"/>
              </w:rPr>
              <w:t>Октябрьская</w:t>
            </w:r>
            <w:proofErr w:type="gramEnd"/>
            <w:r w:rsidRPr="005A5EDF">
              <w:rPr>
                <w:sz w:val="20"/>
                <w:szCs w:val="20"/>
              </w:rPr>
              <w:t>)</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1160,00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15</w:t>
            </w:r>
          </w:p>
        </w:tc>
        <w:tc>
          <w:tcPr>
            <w:tcW w:w="3490" w:type="pct"/>
            <w:shd w:val="clear" w:color="auto" w:fill="auto"/>
            <w:vAlign w:val="center"/>
            <w:hideMark/>
          </w:tcPr>
          <w:p w:rsidR="001E0D5A" w:rsidRPr="005A5EDF" w:rsidRDefault="001E0D5A" w:rsidP="00513EB4">
            <w:pPr>
              <w:jc w:val="both"/>
              <w:rPr>
                <w:sz w:val="20"/>
                <w:szCs w:val="20"/>
              </w:rPr>
            </w:pPr>
            <w:r w:rsidRPr="005A5EDF">
              <w:rPr>
                <w:sz w:val="20"/>
                <w:szCs w:val="20"/>
              </w:rPr>
              <w:t>Ул. Авиаторов, д. 3</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185,00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16</w:t>
            </w:r>
          </w:p>
        </w:tc>
        <w:tc>
          <w:tcPr>
            <w:tcW w:w="3490" w:type="pct"/>
            <w:shd w:val="clear" w:color="auto" w:fill="auto"/>
            <w:vAlign w:val="center"/>
            <w:hideMark/>
          </w:tcPr>
          <w:p w:rsidR="001E0D5A" w:rsidRPr="003B547E" w:rsidRDefault="001E0D5A" w:rsidP="00513EB4">
            <w:pPr>
              <w:jc w:val="both"/>
              <w:rPr>
                <w:sz w:val="20"/>
                <w:szCs w:val="20"/>
              </w:rPr>
            </w:pPr>
            <w:r w:rsidRPr="003B547E">
              <w:rPr>
                <w:sz w:val="20"/>
                <w:szCs w:val="20"/>
              </w:rPr>
              <w:t>Ул. Авиаторов, д. 6-12</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1710,00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17</w:t>
            </w:r>
          </w:p>
        </w:tc>
        <w:tc>
          <w:tcPr>
            <w:tcW w:w="3490" w:type="pct"/>
            <w:shd w:val="clear" w:color="auto" w:fill="auto"/>
            <w:vAlign w:val="center"/>
            <w:hideMark/>
          </w:tcPr>
          <w:p w:rsidR="001E0D5A" w:rsidRPr="003B547E" w:rsidRDefault="001E0D5A" w:rsidP="00513EB4">
            <w:pPr>
              <w:jc w:val="both"/>
              <w:rPr>
                <w:sz w:val="20"/>
                <w:szCs w:val="20"/>
              </w:rPr>
            </w:pPr>
            <w:r w:rsidRPr="003B547E">
              <w:rPr>
                <w:sz w:val="20"/>
                <w:szCs w:val="20"/>
              </w:rPr>
              <w:t>Ул. Южная, д. 30-36</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970,00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18</w:t>
            </w:r>
          </w:p>
        </w:tc>
        <w:tc>
          <w:tcPr>
            <w:tcW w:w="3490" w:type="pct"/>
            <w:shd w:val="clear" w:color="auto" w:fill="auto"/>
            <w:vAlign w:val="center"/>
            <w:hideMark/>
          </w:tcPr>
          <w:p w:rsidR="001E0D5A" w:rsidRPr="003B547E" w:rsidRDefault="001E0D5A" w:rsidP="00513EB4">
            <w:pPr>
              <w:jc w:val="both"/>
              <w:rPr>
                <w:sz w:val="20"/>
                <w:szCs w:val="20"/>
              </w:rPr>
            </w:pPr>
            <w:r w:rsidRPr="003B547E">
              <w:rPr>
                <w:sz w:val="20"/>
                <w:szCs w:val="20"/>
              </w:rPr>
              <w:t>От дома 16 по ул. Ленина до дома 29 по ул. Октябрьская</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1020,00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19</w:t>
            </w:r>
          </w:p>
        </w:tc>
        <w:tc>
          <w:tcPr>
            <w:tcW w:w="3490" w:type="pct"/>
            <w:shd w:val="clear" w:color="auto" w:fill="auto"/>
            <w:vAlign w:val="center"/>
            <w:hideMark/>
          </w:tcPr>
          <w:p w:rsidR="001E0D5A" w:rsidRPr="003B547E" w:rsidRDefault="001E0D5A" w:rsidP="00513EB4">
            <w:pPr>
              <w:jc w:val="both"/>
              <w:rPr>
                <w:sz w:val="20"/>
                <w:szCs w:val="20"/>
              </w:rPr>
            </w:pPr>
            <w:r w:rsidRPr="003B547E">
              <w:rPr>
                <w:sz w:val="20"/>
                <w:szCs w:val="20"/>
              </w:rPr>
              <w:t>Район дома 10А по ул. Пионерская (котельная № 1)</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1430,00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20</w:t>
            </w:r>
          </w:p>
        </w:tc>
        <w:tc>
          <w:tcPr>
            <w:tcW w:w="3490" w:type="pct"/>
            <w:shd w:val="clear" w:color="auto" w:fill="auto"/>
            <w:vAlign w:val="center"/>
            <w:hideMark/>
          </w:tcPr>
          <w:p w:rsidR="001E0D5A" w:rsidRPr="003B547E" w:rsidRDefault="001E0D5A" w:rsidP="00513EB4">
            <w:pPr>
              <w:jc w:val="both"/>
              <w:rPr>
                <w:sz w:val="20"/>
                <w:szCs w:val="20"/>
              </w:rPr>
            </w:pPr>
            <w:r w:rsidRPr="003B547E">
              <w:rPr>
                <w:sz w:val="20"/>
                <w:szCs w:val="20"/>
              </w:rPr>
              <w:t>Вдоль домов 29А и 29Б по ул. Ленина</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3210,00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21</w:t>
            </w:r>
          </w:p>
        </w:tc>
        <w:tc>
          <w:tcPr>
            <w:tcW w:w="3490" w:type="pct"/>
            <w:shd w:val="clear" w:color="auto" w:fill="auto"/>
            <w:vAlign w:val="center"/>
            <w:hideMark/>
          </w:tcPr>
          <w:p w:rsidR="001E0D5A" w:rsidRPr="003B547E" w:rsidRDefault="001E0D5A" w:rsidP="00513EB4">
            <w:pPr>
              <w:jc w:val="both"/>
              <w:rPr>
                <w:sz w:val="20"/>
                <w:szCs w:val="20"/>
              </w:rPr>
            </w:pPr>
            <w:r w:rsidRPr="003B547E">
              <w:rPr>
                <w:sz w:val="20"/>
                <w:szCs w:val="20"/>
              </w:rPr>
              <w:t>Ул. Ленина, д. 32А</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465,00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22</w:t>
            </w:r>
          </w:p>
        </w:tc>
        <w:tc>
          <w:tcPr>
            <w:tcW w:w="3490" w:type="pct"/>
            <w:shd w:val="clear" w:color="auto" w:fill="auto"/>
            <w:vAlign w:val="center"/>
            <w:hideMark/>
          </w:tcPr>
          <w:p w:rsidR="001E0D5A" w:rsidRPr="003B547E" w:rsidRDefault="001E0D5A" w:rsidP="00513EB4">
            <w:pPr>
              <w:jc w:val="both"/>
              <w:rPr>
                <w:sz w:val="20"/>
                <w:szCs w:val="20"/>
              </w:rPr>
            </w:pPr>
            <w:r w:rsidRPr="003B547E">
              <w:rPr>
                <w:sz w:val="20"/>
                <w:szCs w:val="20"/>
              </w:rPr>
              <w:t>От ул. Студенческая до ул. Меньшикова</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1420,00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23</w:t>
            </w:r>
          </w:p>
        </w:tc>
        <w:tc>
          <w:tcPr>
            <w:tcW w:w="3490" w:type="pct"/>
            <w:shd w:val="clear" w:color="auto" w:fill="auto"/>
            <w:vAlign w:val="center"/>
            <w:hideMark/>
          </w:tcPr>
          <w:p w:rsidR="001E0D5A" w:rsidRPr="003B547E" w:rsidRDefault="001E0D5A" w:rsidP="00513EB4">
            <w:pPr>
              <w:jc w:val="both"/>
              <w:rPr>
                <w:sz w:val="20"/>
                <w:szCs w:val="20"/>
              </w:rPr>
            </w:pPr>
            <w:r w:rsidRPr="003B547E">
              <w:rPr>
                <w:sz w:val="20"/>
                <w:szCs w:val="20"/>
              </w:rPr>
              <w:t>Между домами № 35А и 35Б по ул. Ленина до дома № 41 по ул. Ленина, стоянка в районе дома № 40 по ул. Ленина, проезд вдоль дома № 38 по ул. Ленина</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2650,00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24</w:t>
            </w:r>
          </w:p>
        </w:tc>
        <w:tc>
          <w:tcPr>
            <w:tcW w:w="3490" w:type="pct"/>
            <w:shd w:val="clear" w:color="auto" w:fill="auto"/>
            <w:vAlign w:val="center"/>
            <w:hideMark/>
          </w:tcPr>
          <w:p w:rsidR="001E0D5A" w:rsidRPr="003B547E" w:rsidRDefault="001E0D5A" w:rsidP="00513EB4">
            <w:pPr>
              <w:jc w:val="both"/>
              <w:rPr>
                <w:sz w:val="20"/>
                <w:szCs w:val="20"/>
              </w:rPr>
            </w:pPr>
            <w:proofErr w:type="gramStart"/>
            <w:r w:rsidRPr="003B547E">
              <w:rPr>
                <w:sz w:val="20"/>
                <w:szCs w:val="20"/>
              </w:rPr>
              <w:t>Пр. им. капитана Матросова, д. 2, 6, 8, ул. Ленина, д. 29, д. 39А</w:t>
            </w:r>
            <w:proofErr w:type="gramEnd"/>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8955,00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25</w:t>
            </w:r>
          </w:p>
        </w:tc>
        <w:tc>
          <w:tcPr>
            <w:tcW w:w="3490" w:type="pct"/>
            <w:shd w:val="clear" w:color="auto" w:fill="auto"/>
            <w:vAlign w:val="center"/>
            <w:hideMark/>
          </w:tcPr>
          <w:p w:rsidR="001E0D5A" w:rsidRPr="003B547E" w:rsidRDefault="001E0D5A" w:rsidP="00513EB4">
            <w:pPr>
              <w:jc w:val="both"/>
              <w:rPr>
                <w:sz w:val="20"/>
                <w:szCs w:val="20"/>
              </w:rPr>
            </w:pPr>
            <w:r w:rsidRPr="003B547E">
              <w:rPr>
                <w:sz w:val="20"/>
                <w:szCs w:val="20"/>
              </w:rPr>
              <w:t>От ул. 60 лет СССР до д. 50 по ул. Ленина</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3450,00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26</w:t>
            </w:r>
          </w:p>
        </w:tc>
        <w:tc>
          <w:tcPr>
            <w:tcW w:w="3490" w:type="pct"/>
            <w:shd w:val="clear" w:color="auto" w:fill="auto"/>
            <w:vAlign w:val="center"/>
            <w:hideMark/>
          </w:tcPr>
          <w:p w:rsidR="001E0D5A" w:rsidRPr="003B547E" w:rsidRDefault="001E0D5A" w:rsidP="00513EB4">
            <w:pPr>
              <w:jc w:val="both"/>
              <w:rPr>
                <w:sz w:val="20"/>
                <w:szCs w:val="20"/>
              </w:rPr>
            </w:pPr>
            <w:r w:rsidRPr="003B547E">
              <w:rPr>
                <w:sz w:val="20"/>
                <w:szCs w:val="20"/>
              </w:rPr>
              <w:t xml:space="preserve">Ул. Рыбников, д. 1А, 3А, </w:t>
            </w:r>
            <w:r w:rsidRPr="003B547E">
              <w:rPr>
                <w:bCs/>
                <w:sz w:val="20"/>
                <w:szCs w:val="20"/>
              </w:rPr>
              <w:t>3Б,</w:t>
            </w:r>
            <w:r w:rsidRPr="003B547E">
              <w:rPr>
                <w:sz w:val="20"/>
                <w:szCs w:val="20"/>
              </w:rPr>
              <w:t xml:space="preserve"> 6А, 6Б, 8А, 8Б, 9А</w:t>
            </w:r>
          </w:p>
        </w:tc>
        <w:tc>
          <w:tcPr>
            <w:tcW w:w="1078" w:type="pct"/>
            <w:shd w:val="clear" w:color="auto" w:fill="auto"/>
            <w:noWrap/>
            <w:vAlign w:val="bottom"/>
            <w:hideMark/>
          </w:tcPr>
          <w:p w:rsidR="001E0D5A" w:rsidRPr="005A5EDF" w:rsidRDefault="001E0D5A" w:rsidP="00513EB4">
            <w:pPr>
              <w:jc w:val="right"/>
              <w:rPr>
                <w:b/>
                <w:bCs/>
                <w:sz w:val="20"/>
                <w:szCs w:val="20"/>
              </w:rPr>
            </w:pPr>
            <w:r w:rsidRPr="005A5EDF">
              <w:rPr>
                <w:b/>
                <w:bCs/>
                <w:sz w:val="20"/>
                <w:szCs w:val="20"/>
              </w:rPr>
              <w:t>5140,00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27</w:t>
            </w:r>
          </w:p>
        </w:tc>
        <w:tc>
          <w:tcPr>
            <w:tcW w:w="3490" w:type="pct"/>
            <w:shd w:val="clear" w:color="auto" w:fill="auto"/>
            <w:vAlign w:val="center"/>
            <w:hideMark/>
          </w:tcPr>
          <w:p w:rsidR="001E0D5A" w:rsidRPr="003B547E" w:rsidRDefault="001E0D5A" w:rsidP="00513EB4">
            <w:pPr>
              <w:jc w:val="both"/>
              <w:rPr>
                <w:sz w:val="20"/>
                <w:szCs w:val="20"/>
              </w:rPr>
            </w:pPr>
            <w:r w:rsidRPr="003B547E">
              <w:rPr>
                <w:sz w:val="20"/>
                <w:szCs w:val="20"/>
              </w:rPr>
              <w:t>От д. 15 по ул. Рыбников до д. 53 по ул. Ленина</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1285,00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28</w:t>
            </w:r>
          </w:p>
        </w:tc>
        <w:tc>
          <w:tcPr>
            <w:tcW w:w="3490" w:type="pct"/>
            <w:shd w:val="clear" w:color="auto" w:fill="auto"/>
            <w:vAlign w:val="center"/>
            <w:hideMark/>
          </w:tcPr>
          <w:p w:rsidR="001E0D5A" w:rsidRPr="003B547E" w:rsidRDefault="001E0D5A" w:rsidP="00513EB4">
            <w:pPr>
              <w:jc w:val="both"/>
              <w:rPr>
                <w:sz w:val="20"/>
                <w:szCs w:val="20"/>
              </w:rPr>
            </w:pPr>
            <w:r w:rsidRPr="003B547E">
              <w:rPr>
                <w:sz w:val="20"/>
                <w:szCs w:val="20"/>
              </w:rPr>
              <w:t>От д. 56 по ул. Ленина до д. 2 по ул. Меньшикова</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1290,00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29</w:t>
            </w:r>
          </w:p>
        </w:tc>
        <w:tc>
          <w:tcPr>
            <w:tcW w:w="3490" w:type="pct"/>
            <w:shd w:val="clear" w:color="auto" w:fill="auto"/>
            <w:vAlign w:val="center"/>
            <w:hideMark/>
          </w:tcPr>
          <w:p w:rsidR="001E0D5A" w:rsidRPr="003B547E" w:rsidRDefault="001E0D5A" w:rsidP="00513EB4">
            <w:pPr>
              <w:jc w:val="both"/>
              <w:rPr>
                <w:sz w:val="20"/>
                <w:szCs w:val="20"/>
              </w:rPr>
            </w:pPr>
            <w:r w:rsidRPr="003B547E">
              <w:rPr>
                <w:sz w:val="20"/>
                <w:szCs w:val="20"/>
              </w:rPr>
              <w:t>От д. 33 по ул. Красная до д. 11Б по ул. Песчаная</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1005,00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30</w:t>
            </w:r>
          </w:p>
        </w:tc>
        <w:tc>
          <w:tcPr>
            <w:tcW w:w="3490" w:type="pct"/>
            <w:shd w:val="clear" w:color="auto" w:fill="auto"/>
            <w:vAlign w:val="center"/>
            <w:hideMark/>
          </w:tcPr>
          <w:p w:rsidR="001E0D5A" w:rsidRPr="003B547E" w:rsidRDefault="001E0D5A" w:rsidP="00513EB4">
            <w:pPr>
              <w:jc w:val="both"/>
              <w:rPr>
                <w:sz w:val="20"/>
                <w:szCs w:val="20"/>
              </w:rPr>
            </w:pPr>
            <w:r w:rsidRPr="003B547E">
              <w:rPr>
                <w:sz w:val="20"/>
                <w:szCs w:val="20"/>
              </w:rPr>
              <w:t xml:space="preserve">От дома № 25 по ул. Рыбников до дома № 9 по ул. </w:t>
            </w:r>
            <w:proofErr w:type="gramStart"/>
            <w:r w:rsidRPr="003B547E">
              <w:rPr>
                <w:sz w:val="20"/>
                <w:szCs w:val="20"/>
              </w:rPr>
              <w:t>Красная</w:t>
            </w:r>
            <w:proofErr w:type="gramEnd"/>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1810,00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31</w:t>
            </w:r>
          </w:p>
        </w:tc>
        <w:tc>
          <w:tcPr>
            <w:tcW w:w="3490" w:type="pct"/>
            <w:shd w:val="clear" w:color="auto" w:fill="auto"/>
            <w:vAlign w:val="center"/>
            <w:hideMark/>
          </w:tcPr>
          <w:p w:rsidR="001E0D5A" w:rsidRPr="003B547E" w:rsidRDefault="001E0D5A" w:rsidP="00513EB4">
            <w:pPr>
              <w:jc w:val="both"/>
              <w:rPr>
                <w:sz w:val="20"/>
                <w:szCs w:val="20"/>
              </w:rPr>
            </w:pPr>
            <w:r w:rsidRPr="003B547E">
              <w:rPr>
                <w:sz w:val="20"/>
                <w:szCs w:val="20"/>
              </w:rPr>
              <w:t>Ул. Ленина, д. 43, 43А, 45</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960,00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32</w:t>
            </w:r>
          </w:p>
        </w:tc>
        <w:tc>
          <w:tcPr>
            <w:tcW w:w="3490" w:type="pct"/>
            <w:shd w:val="clear" w:color="auto" w:fill="auto"/>
            <w:vAlign w:val="center"/>
            <w:hideMark/>
          </w:tcPr>
          <w:p w:rsidR="001E0D5A" w:rsidRPr="003B547E" w:rsidRDefault="001E0D5A" w:rsidP="00513EB4">
            <w:pPr>
              <w:jc w:val="both"/>
              <w:rPr>
                <w:sz w:val="20"/>
                <w:szCs w:val="20"/>
              </w:rPr>
            </w:pPr>
            <w:r w:rsidRPr="003B547E">
              <w:rPr>
                <w:sz w:val="20"/>
                <w:szCs w:val="20"/>
              </w:rPr>
              <w:t>Ул. Южная, д. 16-26</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2830,00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33</w:t>
            </w:r>
          </w:p>
        </w:tc>
        <w:tc>
          <w:tcPr>
            <w:tcW w:w="3490" w:type="pct"/>
            <w:shd w:val="clear" w:color="auto" w:fill="auto"/>
            <w:vAlign w:val="center"/>
            <w:hideMark/>
          </w:tcPr>
          <w:p w:rsidR="001E0D5A" w:rsidRPr="003B547E" w:rsidRDefault="001E0D5A" w:rsidP="00513EB4">
            <w:pPr>
              <w:jc w:val="both"/>
              <w:rPr>
                <w:sz w:val="20"/>
                <w:szCs w:val="20"/>
              </w:rPr>
            </w:pPr>
            <w:r w:rsidRPr="003B547E">
              <w:rPr>
                <w:sz w:val="20"/>
                <w:szCs w:val="20"/>
              </w:rPr>
              <w:t xml:space="preserve">Ул. Пионерская, д. 24, 24А, 26А, 28А, ул. </w:t>
            </w:r>
            <w:proofErr w:type="spellStart"/>
            <w:r w:rsidRPr="003B547E">
              <w:rPr>
                <w:sz w:val="20"/>
                <w:szCs w:val="20"/>
              </w:rPr>
              <w:t>Явтысого</w:t>
            </w:r>
            <w:proofErr w:type="spellEnd"/>
            <w:r w:rsidRPr="003B547E">
              <w:rPr>
                <w:sz w:val="20"/>
                <w:szCs w:val="20"/>
              </w:rPr>
              <w:t>, д. 3А, 5</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2930,00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34</w:t>
            </w:r>
          </w:p>
        </w:tc>
        <w:tc>
          <w:tcPr>
            <w:tcW w:w="3490" w:type="pct"/>
            <w:shd w:val="clear" w:color="auto" w:fill="auto"/>
            <w:vAlign w:val="center"/>
            <w:hideMark/>
          </w:tcPr>
          <w:p w:rsidR="001E0D5A" w:rsidRPr="003B547E" w:rsidRDefault="001E0D5A" w:rsidP="00513EB4">
            <w:pPr>
              <w:jc w:val="both"/>
              <w:rPr>
                <w:sz w:val="20"/>
                <w:szCs w:val="20"/>
              </w:rPr>
            </w:pPr>
            <w:r w:rsidRPr="003B547E">
              <w:rPr>
                <w:sz w:val="20"/>
                <w:szCs w:val="20"/>
              </w:rPr>
              <w:t>Ул. Южная, д. 41, 41А, 43, 45, 47</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1720,00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35</w:t>
            </w:r>
          </w:p>
        </w:tc>
        <w:tc>
          <w:tcPr>
            <w:tcW w:w="3490" w:type="pct"/>
            <w:shd w:val="clear" w:color="auto" w:fill="auto"/>
            <w:vAlign w:val="center"/>
            <w:hideMark/>
          </w:tcPr>
          <w:p w:rsidR="001E0D5A" w:rsidRPr="003B547E" w:rsidRDefault="001E0D5A" w:rsidP="00513EB4">
            <w:pPr>
              <w:jc w:val="both"/>
              <w:rPr>
                <w:sz w:val="20"/>
                <w:szCs w:val="20"/>
              </w:rPr>
            </w:pPr>
            <w:r w:rsidRPr="003B547E">
              <w:rPr>
                <w:sz w:val="20"/>
                <w:szCs w:val="20"/>
              </w:rPr>
              <w:t>Проезд  между домами 57 и 59 по ул. 60 лет Октября</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3320,00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36</w:t>
            </w:r>
          </w:p>
        </w:tc>
        <w:tc>
          <w:tcPr>
            <w:tcW w:w="3490" w:type="pct"/>
            <w:shd w:val="clear" w:color="auto" w:fill="auto"/>
            <w:vAlign w:val="center"/>
            <w:hideMark/>
          </w:tcPr>
          <w:p w:rsidR="001E0D5A" w:rsidRPr="003B547E" w:rsidRDefault="001E0D5A" w:rsidP="00D22DBD">
            <w:pPr>
              <w:jc w:val="both"/>
              <w:rPr>
                <w:sz w:val="20"/>
                <w:szCs w:val="20"/>
              </w:rPr>
            </w:pPr>
            <w:r w:rsidRPr="003B547E">
              <w:rPr>
                <w:sz w:val="20"/>
                <w:szCs w:val="20"/>
              </w:rPr>
              <w:t xml:space="preserve">Ул. </w:t>
            </w:r>
            <w:proofErr w:type="gramStart"/>
            <w:r w:rsidRPr="003B547E">
              <w:rPr>
                <w:sz w:val="20"/>
                <w:szCs w:val="20"/>
              </w:rPr>
              <w:t>Строительная</w:t>
            </w:r>
            <w:proofErr w:type="gramEnd"/>
            <w:r w:rsidRPr="003B547E">
              <w:rPr>
                <w:sz w:val="20"/>
                <w:szCs w:val="20"/>
              </w:rPr>
              <w:t>, д. 7, 7А, 10, 10А, 11, ул. 60 лет Октября, д. 48Г, 48Д</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4300,00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37</w:t>
            </w:r>
          </w:p>
        </w:tc>
        <w:tc>
          <w:tcPr>
            <w:tcW w:w="3490" w:type="pct"/>
            <w:shd w:val="clear" w:color="auto" w:fill="auto"/>
            <w:vAlign w:val="center"/>
            <w:hideMark/>
          </w:tcPr>
          <w:p w:rsidR="001E0D5A" w:rsidRPr="003B547E" w:rsidRDefault="001E0D5A" w:rsidP="00513EB4">
            <w:pPr>
              <w:jc w:val="both"/>
              <w:rPr>
                <w:sz w:val="20"/>
                <w:szCs w:val="20"/>
              </w:rPr>
            </w:pPr>
            <w:r w:rsidRPr="003B547E">
              <w:rPr>
                <w:sz w:val="20"/>
                <w:szCs w:val="20"/>
              </w:rPr>
              <w:t>Ул. 60 лет Октября, д. 54А-60Б, 50, 50Б-54В</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2520,00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38</w:t>
            </w:r>
          </w:p>
        </w:tc>
        <w:tc>
          <w:tcPr>
            <w:tcW w:w="3490" w:type="pct"/>
            <w:shd w:val="clear" w:color="auto" w:fill="auto"/>
            <w:vAlign w:val="center"/>
            <w:hideMark/>
          </w:tcPr>
          <w:p w:rsidR="001E0D5A" w:rsidRPr="003B547E" w:rsidRDefault="001E0D5A" w:rsidP="00513EB4">
            <w:pPr>
              <w:jc w:val="both"/>
              <w:rPr>
                <w:sz w:val="20"/>
                <w:szCs w:val="20"/>
              </w:rPr>
            </w:pPr>
            <w:r w:rsidRPr="003B547E">
              <w:rPr>
                <w:sz w:val="20"/>
                <w:szCs w:val="20"/>
              </w:rPr>
              <w:t>Ул. 60 лет Октября, д. 66А</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815,00</w:t>
            </w:r>
          </w:p>
        </w:tc>
      </w:tr>
      <w:tr w:rsidR="001E0D5A" w:rsidRPr="003B547E" w:rsidTr="00513EB4">
        <w:trPr>
          <w:trHeight w:val="315"/>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39</w:t>
            </w:r>
          </w:p>
        </w:tc>
        <w:tc>
          <w:tcPr>
            <w:tcW w:w="3490" w:type="pct"/>
            <w:shd w:val="clear" w:color="auto" w:fill="auto"/>
            <w:vAlign w:val="center"/>
            <w:hideMark/>
          </w:tcPr>
          <w:p w:rsidR="001E0D5A" w:rsidRPr="003B547E" w:rsidRDefault="001E0D5A" w:rsidP="00513EB4">
            <w:pPr>
              <w:jc w:val="both"/>
              <w:rPr>
                <w:sz w:val="20"/>
                <w:szCs w:val="20"/>
              </w:rPr>
            </w:pPr>
            <w:proofErr w:type="spellStart"/>
            <w:proofErr w:type="gramStart"/>
            <w:r w:rsidRPr="003B547E">
              <w:rPr>
                <w:sz w:val="20"/>
                <w:szCs w:val="20"/>
              </w:rPr>
              <w:t>М-н</w:t>
            </w:r>
            <w:proofErr w:type="spellEnd"/>
            <w:proofErr w:type="gramEnd"/>
            <w:r w:rsidRPr="003B547E">
              <w:rPr>
                <w:sz w:val="20"/>
                <w:szCs w:val="20"/>
              </w:rPr>
              <w:t xml:space="preserve"> Сахалин</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6795,00</w:t>
            </w:r>
          </w:p>
        </w:tc>
      </w:tr>
      <w:tr w:rsidR="001E0D5A" w:rsidRPr="003B547E" w:rsidTr="00513EB4">
        <w:trPr>
          <w:trHeight w:val="315"/>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40</w:t>
            </w:r>
          </w:p>
        </w:tc>
        <w:tc>
          <w:tcPr>
            <w:tcW w:w="3490" w:type="pct"/>
            <w:shd w:val="clear" w:color="auto" w:fill="auto"/>
            <w:vAlign w:val="center"/>
            <w:hideMark/>
          </w:tcPr>
          <w:p w:rsidR="001E0D5A" w:rsidRPr="003B547E" w:rsidRDefault="001E0D5A" w:rsidP="00513EB4">
            <w:pPr>
              <w:jc w:val="both"/>
              <w:rPr>
                <w:sz w:val="20"/>
                <w:szCs w:val="20"/>
              </w:rPr>
            </w:pPr>
            <w:proofErr w:type="spellStart"/>
            <w:proofErr w:type="gramStart"/>
            <w:r w:rsidRPr="003B547E">
              <w:rPr>
                <w:sz w:val="20"/>
                <w:szCs w:val="20"/>
              </w:rPr>
              <w:t>М-н</w:t>
            </w:r>
            <w:proofErr w:type="spellEnd"/>
            <w:proofErr w:type="gramEnd"/>
            <w:r w:rsidRPr="003B547E">
              <w:rPr>
                <w:sz w:val="20"/>
                <w:szCs w:val="20"/>
              </w:rPr>
              <w:t xml:space="preserve"> Совхоз</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1750,00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41</w:t>
            </w:r>
          </w:p>
        </w:tc>
        <w:tc>
          <w:tcPr>
            <w:tcW w:w="3490" w:type="pct"/>
            <w:shd w:val="clear" w:color="auto" w:fill="auto"/>
            <w:vAlign w:val="center"/>
            <w:hideMark/>
          </w:tcPr>
          <w:p w:rsidR="001E0D5A" w:rsidRPr="003B547E" w:rsidRDefault="001E0D5A" w:rsidP="00513EB4">
            <w:pPr>
              <w:jc w:val="both"/>
              <w:rPr>
                <w:sz w:val="20"/>
                <w:szCs w:val="20"/>
              </w:rPr>
            </w:pPr>
            <w:r w:rsidRPr="003B547E">
              <w:rPr>
                <w:sz w:val="20"/>
                <w:szCs w:val="20"/>
              </w:rPr>
              <w:t>От д. 17А по ул. Зеленая до д. 22 по ул. Титова</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2840,00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42</w:t>
            </w:r>
          </w:p>
        </w:tc>
        <w:tc>
          <w:tcPr>
            <w:tcW w:w="3490" w:type="pct"/>
            <w:shd w:val="clear" w:color="auto" w:fill="auto"/>
            <w:vAlign w:val="center"/>
            <w:hideMark/>
          </w:tcPr>
          <w:p w:rsidR="001E0D5A" w:rsidRPr="003B547E" w:rsidRDefault="001E0D5A" w:rsidP="00513EB4">
            <w:pPr>
              <w:jc w:val="both"/>
              <w:rPr>
                <w:sz w:val="20"/>
                <w:szCs w:val="20"/>
              </w:rPr>
            </w:pPr>
            <w:r w:rsidRPr="003B547E">
              <w:rPr>
                <w:sz w:val="20"/>
                <w:szCs w:val="20"/>
              </w:rPr>
              <w:t>Ул. Рабочая, д. 15 и 17</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900,00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43</w:t>
            </w:r>
          </w:p>
        </w:tc>
        <w:tc>
          <w:tcPr>
            <w:tcW w:w="3490" w:type="pct"/>
            <w:shd w:val="clear" w:color="auto" w:fill="auto"/>
            <w:vAlign w:val="center"/>
            <w:hideMark/>
          </w:tcPr>
          <w:p w:rsidR="001E0D5A" w:rsidRPr="003B547E" w:rsidRDefault="001E0D5A" w:rsidP="00513EB4">
            <w:pPr>
              <w:jc w:val="both"/>
              <w:rPr>
                <w:sz w:val="20"/>
                <w:szCs w:val="20"/>
              </w:rPr>
            </w:pPr>
            <w:r w:rsidRPr="003B547E">
              <w:rPr>
                <w:sz w:val="20"/>
                <w:szCs w:val="20"/>
              </w:rPr>
              <w:t>Район спорткомплекса "НОРД"</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10110,00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44</w:t>
            </w:r>
          </w:p>
        </w:tc>
        <w:tc>
          <w:tcPr>
            <w:tcW w:w="3490" w:type="pct"/>
            <w:shd w:val="clear" w:color="auto" w:fill="auto"/>
            <w:vAlign w:val="center"/>
            <w:hideMark/>
          </w:tcPr>
          <w:p w:rsidR="001E0D5A" w:rsidRPr="003B547E" w:rsidRDefault="001E0D5A" w:rsidP="00513EB4">
            <w:pPr>
              <w:jc w:val="both"/>
              <w:rPr>
                <w:sz w:val="20"/>
                <w:szCs w:val="20"/>
              </w:rPr>
            </w:pPr>
            <w:r w:rsidRPr="003B547E">
              <w:rPr>
                <w:sz w:val="20"/>
                <w:szCs w:val="20"/>
              </w:rPr>
              <w:t>Ул. Заводская, д. 12, 14, 24, 26, 28, 30</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1830,00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45</w:t>
            </w:r>
          </w:p>
        </w:tc>
        <w:tc>
          <w:tcPr>
            <w:tcW w:w="3490" w:type="pct"/>
            <w:shd w:val="clear" w:color="auto" w:fill="auto"/>
            <w:vAlign w:val="center"/>
            <w:hideMark/>
          </w:tcPr>
          <w:p w:rsidR="001E0D5A" w:rsidRPr="003B547E" w:rsidRDefault="001E0D5A" w:rsidP="00513EB4">
            <w:pPr>
              <w:jc w:val="both"/>
              <w:rPr>
                <w:sz w:val="20"/>
                <w:szCs w:val="20"/>
              </w:rPr>
            </w:pPr>
            <w:r w:rsidRPr="003B547E">
              <w:rPr>
                <w:sz w:val="20"/>
                <w:szCs w:val="20"/>
              </w:rPr>
              <w:t>Ул. Заводская, д. 19, 21, 23, 25</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1360,00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46</w:t>
            </w:r>
          </w:p>
        </w:tc>
        <w:tc>
          <w:tcPr>
            <w:tcW w:w="3490" w:type="pct"/>
            <w:shd w:val="clear" w:color="auto" w:fill="auto"/>
            <w:vAlign w:val="center"/>
            <w:hideMark/>
          </w:tcPr>
          <w:p w:rsidR="001E0D5A" w:rsidRPr="003B547E" w:rsidRDefault="001E0D5A" w:rsidP="00513EB4">
            <w:pPr>
              <w:jc w:val="both"/>
              <w:rPr>
                <w:sz w:val="20"/>
                <w:szCs w:val="20"/>
              </w:rPr>
            </w:pPr>
            <w:r w:rsidRPr="003B547E">
              <w:rPr>
                <w:sz w:val="20"/>
                <w:szCs w:val="20"/>
              </w:rPr>
              <w:t>От д. 9А по ул. Заводская до д. 17 по ул. Заводская</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1630,00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47</w:t>
            </w:r>
          </w:p>
        </w:tc>
        <w:tc>
          <w:tcPr>
            <w:tcW w:w="3490" w:type="pct"/>
            <w:shd w:val="clear" w:color="auto" w:fill="auto"/>
            <w:vAlign w:val="center"/>
            <w:hideMark/>
          </w:tcPr>
          <w:p w:rsidR="001E0D5A" w:rsidRPr="003B547E" w:rsidRDefault="001E0D5A" w:rsidP="00513EB4">
            <w:pPr>
              <w:jc w:val="both"/>
              <w:rPr>
                <w:sz w:val="20"/>
                <w:szCs w:val="20"/>
              </w:rPr>
            </w:pPr>
            <w:r w:rsidRPr="003B547E">
              <w:rPr>
                <w:sz w:val="20"/>
                <w:szCs w:val="20"/>
              </w:rPr>
              <w:t>Ул. Комсомольская, д. 2, 3, 4, 4Б</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2125,00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48</w:t>
            </w:r>
          </w:p>
        </w:tc>
        <w:tc>
          <w:tcPr>
            <w:tcW w:w="3490" w:type="pct"/>
            <w:shd w:val="clear" w:color="auto" w:fill="auto"/>
            <w:vAlign w:val="center"/>
            <w:hideMark/>
          </w:tcPr>
          <w:p w:rsidR="001E0D5A" w:rsidRPr="003B547E" w:rsidRDefault="001E0D5A" w:rsidP="00513EB4">
            <w:pPr>
              <w:jc w:val="both"/>
              <w:rPr>
                <w:sz w:val="20"/>
                <w:szCs w:val="20"/>
              </w:rPr>
            </w:pPr>
            <w:r w:rsidRPr="003B547E">
              <w:rPr>
                <w:sz w:val="20"/>
                <w:szCs w:val="20"/>
              </w:rPr>
              <w:t>Проезд на кладбище в районе п. Новый</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4690,00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49</w:t>
            </w:r>
          </w:p>
        </w:tc>
        <w:tc>
          <w:tcPr>
            <w:tcW w:w="3490" w:type="pct"/>
            <w:shd w:val="clear" w:color="auto" w:fill="auto"/>
            <w:vAlign w:val="center"/>
            <w:hideMark/>
          </w:tcPr>
          <w:p w:rsidR="001E0D5A" w:rsidRPr="003B547E" w:rsidRDefault="001E0D5A" w:rsidP="00513EB4">
            <w:pPr>
              <w:jc w:val="both"/>
              <w:rPr>
                <w:sz w:val="20"/>
                <w:szCs w:val="20"/>
              </w:rPr>
            </w:pPr>
            <w:r w:rsidRPr="003B547E">
              <w:rPr>
                <w:sz w:val="20"/>
                <w:szCs w:val="20"/>
              </w:rPr>
              <w:t>Ул. М.Баева, д. 2, 4, 7, 8, 9, 10, 12, ул. Калмыкова, д. 13 и 14</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6870,00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50</w:t>
            </w:r>
          </w:p>
        </w:tc>
        <w:tc>
          <w:tcPr>
            <w:tcW w:w="3490" w:type="pct"/>
            <w:shd w:val="clear" w:color="auto" w:fill="auto"/>
            <w:vAlign w:val="center"/>
            <w:hideMark/>
          </w:tcPr>
          <w:p w:rsidR="001E0D5A" w:rsidRPr="003B547E" w:rsidRDefault="001E0D5A" w:rsidP="00513EB4">
            <w:pPr>
              <w:jc w:val="both"/>
              <w:rPr>
                <w:sz w:val="20"/>
                <w:szCs w:val="20"/>
              </w:rPr>
            </w:pPr>
            <w:r w:rsidRPr="003B547E">
              <w:rPr>
                <w:sz w:val="20"/>
                <w:szCs w:val="20"/>
              </w:rPr>
              <w:t>Ул. Калмыкова, д. 9, 11</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490,00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51</w:t>
            </w:r>
          </w:p>
        </w:tc>
        <w:tc>
          <w:tcPr>
            <w:tcW w:w="3490" w:type="pct"/>
            <w:shd w:val="clear" w:color="auto" w:fill="auto"/>
            <w:vAlign w:val="center"/>
            <w:hideMark/>
          </w:tcPr>
          <w:p w:rsidR="001E0D5A" w:rsidRPr="003B547E" w:rsidRDefault="001E0D5A" w:rsidP="00513EB4">
            <w:pPr>
              <w:jc w:val="both"/>
              <w:rPr>
                <w:sz w:val="20"/>
                <w:szCs w:val="20"/>
              </w:rPr>
            </w:pPr>
            <w:r w:rsidRPr="003B547E">
              <w:rPr>
                <w:sz w:val="20"/>
                <w:szCs w:val="20"/>
              </w:rPr>
              <w:t xml:space="preserve">Пер. Малый </w:t>
            </w:r>
            <w:proofErr w:type="spellStart"/>
            <w:r w:rsidRPr="003B547E">
              <w:rPr>
                <w:sz w:val="20"/>
                <w:szCs w:val="20"/>
              </w:rPr>
              <w:t>Качгорт</w:t>
            </w:r>
            <w:proofErr w:type="spellEnd"/>
            <w:r w:rsidRPr="003B547E">
              <w:rPr>
                <w:sz w:val="20"/>
                <w:szCs w:val="20"/>
              </w:rPr>
              <w:t xml:space="preserve"> (2-я линия)</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660,00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52</w:t>
            </w:r>
          </w:p>
        </w:tc>
        <w:tc>
          <w:tcPr>
            <w:tcW w:w="3490" w:type="pct"/>
            <w:shd w:val="clear" w:color="auto" w:fill="auto"/>
            <w:vAlign w:val="center"/>
            <w:hideMark/>
          </w:tcPr>
          <w:p w:rsidR="001E0D5A" w:rsidRPr="003B547E" w:rsidRDefault="001E0D5A" w:rsidP="00513EB4">
            <w:pPr>
              <w:jc w:val="both"/>
              <w:rPr>
                <w:sz w:val="20"/>
                <w:szCs w:val="20"/>
              </w:rPr>
            </w:pPr>
            <w:r w:rsidRPr="003B547E">
              <w:rPr>
                <w:sz w:val="20"/>
                <w:szCs w:val="20"/>
              </w:rPr>
              <w:t>Ул. Калмыкова, д. 1, 3</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555,00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53</w:t>
            </w:r>
          </w:p>
        </w:tc>
        <w:tc>
          <w:tcPr>
            <w:tcW w:w="3490" w:type="pct"/>
            <w:shd w:val="clear" w:color="auto" w:fill="auto"/>
            <w:vAlign w:val="center"/>
            <w:hideMark/>
          </w:tcPr>
          <w:p w:rsidR="001E0D5A" w:rsidRPr="003B547E" w:rsidRDefault="001E0D5A" w:rsidP="00513EB4">
            <w:pPr>
              <w:jc w:val="both"/>
              <w:rPr>
                <w:sz w:val="20"/>
                <w:szCs w:val="20"/>
              </w:rPr>
            </w:pPr>
            <w:r w:rsidRPr="003B547E">
              <w:rPr>
                <w:sz w:val="20"/>
                <w:szCs w:val="20"/>
              </w:rPr>
              <w:t>Пер. Северный, д. 4, 6, 10, пер. Заполярный, д. 5, 7</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1460,00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54</w:t>
            </w:r>
          </w:p>
        </w:tc>
        <w:tc>
          <w:tcPr>
            <w:tcW w:w="3490" w:type="pct"/>
            <w:shd w:val="clear" w:color="auto" w:fill="auto"/>
            <w:vAlign w:val="center"/>
            <w:hideMark/>
          </w:tcPr>
          <w:p w:rsidR="001E0D5A" w:rsidRPr="003B547E" w:rsidRDefault="001E0D5A" w:rsidP="00513EB4">
            <w:pPr>
              <w:jc w:val="both"/>
              <w:rPr>
                <w:sz w:val="20"/>
                <w:szCs w:val="20"/>
              </w:rPr>
            </w:pPr>
            <w:r w:rsidRPr="003B547E">
              <w:rPr>
                <w:sz w:val="20"/>
                <w:szCs w:val="20"/>
              </w:rPr>
              <w:t>Ул. Юбилейная, д. 34А, 36А</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2435,00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55</w:t>
            </w:r>
          </w:p>
        </w:tc>
        <w:tc>
          <w:tcPr>
            <w:tcW w:w="3490" w:type="pct"/>
            <w:shd w:val="clear" w:color="auto" w:fill="auto"/>
            <w:vAlign w:val="center"/>
            <w:hideMark/>
          </w:tcPr>
          <w:p w:rsidR="001E0D5A" w:rsidRPr="003B547E" w:rsidRDefault="001E0D5A" w:rsidP="00513EB4">
            <w:pPr>
              <w:jc w:val="both"/>
              <w:rPr>
                <w:sz w:val="20"/>
                <w:szCs w:val="20"/>
              </w:rPr>
            </w:pPr>
            <w:r w:rsidRPr="003B547E">
              <w:rPr>
                <w:sz w:val="20"/>
                <w:szCs w:val="20"/>
              </w:rPr>
              <w:t>Ул. Юбилейная, д. 13-37</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2735,00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56</w:t>
            </w:r>
          </w:p>
        </w:tc>
        <w:tc>
          <w:tcPr>
            <w:tcW w:w="3490" w:type="pct"/>
            <w:shd w:val="clear" w:color="auto" w:fill="auto"/>
            <w:vAlign w:val="center"/>
            <w:hideMark/>
          </w:tcPr>
          <w:p w:rsidR="001E0D5A" w:rsidRPr="003B547E" w:rsidRDefault="001E0D5A" w:rsidP="00513EB4">
            <w:pPr>
              <w:jc w:val="both"/>
              <w:rPr>
                <w:sz w:val="20"/>
                <w:szCs w:val="20"/>
              </w:rPr>
            </w:pPr>
            <w:r w:rsidRPr="003B547E">
              <w:rPr>
                <w:sz w:val="20"/>
                <w:szCs w:val="20"/>
              </w:rPr>
              <w:t xml:space="preserve">Проезд между домами 67 и 69 по ул. </w:t>
            </w:r>
            <w:proofErr w:type="gramStart"/>
            <w:r w:rsidRPr="003B547E">
              <w:rPr>
                <w:sz w:val="20"/>
                <w:szCs w:val="20"/>
              </w:rPr>
              <w:t>Юбилейная</w:t>
            </w:r>
            <w:proofErr w:type="gramEnd"/>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280,00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57</w:t>
            </w:r>
          </w:p>
        </w:tc>
        <w:tc>
          <w:tcPr>
            <w:tcW w:w="3490" w:type="pct"/>
            <w:shd w:val="clear" w:color="auto" w:fill="auto"/>
            <w:vAlign w:val="center"/>
            <w:hideMark/>
          </w:tcPr>
          <w:p w:rsidR="001E0D5A" w:rsidRPr="003B547E" w:rsidRDefault="001E0D5A" w:rsidP="00513EB4">
            <w:pPr>
              <w:jc w:val="both"/>
              <w:rPr>
                <w:sz w:val="20"/>
                <w:szCs w:val="20"/>
              </w:rPr>
            </w:pPr>
            <w:r w:rsidRPr="003B547E">
              <w:rPr>
                <w:sz w:val="20"/>
                <w:szCs w:val="20"/>
              </w:rPr>
              <w:t>Ул. Юбилейная, д. 66А-74</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1845,00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58</w:t>
            </w:r>
          </w:p>
        </w:tc>
        <w:tc>
          <w:tcPr>
            <w:tcW w:w="3490" w:type="pct"/>
            <w:shd w:val="clear" w:color="auto" w:fill="auto"/>
            <w:vAlign w:val="center"/>
            <w:hideMark/>
          </w:tcPr>
          <w:p w:rsidR="001E0D5A" w:rsidRPr="003B547E" w:rsidRDefault="001E0D5A" w:rsidP="00513EB4">
            <w:pPr>
              <w:jc w:val="both"/>
              <w:rPr>
                <w:sz w:val="20"/>
                <w:szCs w:val="20"/>
              </w:rPr>
            </w:pPr>
            <w:r w:rsidRPr="003B547E">
              <w:rPr>
                <w:sz w:val="20"/>
                <w:szCs w:val="20"/>
              </w:rPr>
              <w:t>Ул. Юбилейная, д. 22А</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3652,00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59</w:t>
            </w:r>
          </w:p>
        </w:tc>
        <w:tc>
          <w:tcPr>
            <w:tcW w:w="3490" w:type="pct"/>
            <w:shd w:val="clear" w:color="auto" w:fill="auto"/>
            <w:vAlign w:val="center"/>
            <w:hideMark/>
          </w:tcPr>
          <w:p w:rsidR="001E0D5A" w:rsidRPr="003B547E" w:rsidRDefault="001E0D5A" w:rsidP="00513EB4">
            <w:pPr>
              <w:jc w:val="both"/>
              <w:rPr>
                <w:sz w:val="20"/>
                <w:szCs w:val="20"/>
              </w:rPr>
            </w:pPr>
            <w:r w:rsidRPr="003B547E">
              <w:rPr>
                <w:sz w:val="20"/>
                <w:szCs w:val="20"/>
              </w:rPr>
              <w:t xml:space="preserve">Ул. </w:t>
            </w:r>
            <w:proofErr w:type="gramStart"/>
            <w:r w:rsidRPr="003B547E">
              <w:rPr>
                <w:sz w:val="20"/>
                <w:szCs w:val="20"/>
              </w:rPr>
              <w:t>Бондарная</w:t>
            </w:r>
            <w:proofErr w:type="gramEnd"/>
            <w:r w:rsidRPr="003B547E">
              <w:rPr>
                <w:sz w:val="20"/>
                <w:szCs w:val="20"/>
              </w:rPr>
              <w:t>, дома № 10, № 11, № 11А, № 13, № 15, № 16</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1368,00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60</w:t>
            </w:r>
          </w:p>
        </w:tc>
        <w:tc>
          <w:tcPr>
            <w:tcW w:w="3490" w:type="pct"/>
            <w:shd w:val="clear" w:color="auto" w:fill="auto"/>
            <w:vAlign w:val="center"/>
            <w:hideMark/>
          </w:tcPr>
          <w:p w:rsidR="001E0D5A" w:rsidRPr="003B547E" w:rsidRDefault="001E0D5A" w:rsidP="00513EB4">
            <w:pPr>
              <w:jc w:val="both"/>
              <w:rPr>
                <w:sz w:val="20"/>
                <w:szCs w:val="20"/>
              </w:rPr>
            </w:pPr>
            <w:r w:rsidRPr="003B547E">
              <w:rPr>
                <w:sz w:val="20"/>
                <w:szCs w:val="20"/>
              </w:rPr>
              <w:t>От ул. Рабочая до ул. Строительная</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800,00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61</w:t>
            </w:r>
          </w:p>
        </w:tc>
        <w:tc>
          <w:tcPr>
            <w:tcW w:w="3490" w:type="pct"/>
            <w:shd w:val="clear" w:color="auto" w:fill="auto"/>
            <w:vAlign w:val="center"/>
            <w:hideMark/>
          </w:tcPr>
          <w:p w:rsidR="001E0D5A" w:rsidRPr="003B547E" w:rsidRDefault="001E0D5A" w:rsidP="00513EB4">
            <w:pPr>
              <w:jc w:val="both"/>
              <w:rPr>
                <w:sz w:val="20"/>
                <w:szCs w:val="20"/>
              </w:rPr>
            </w:pPr>
            <w:r w:rsidRPr="003B547E">
              <w:rPr>
                <w:sz w:val="20"/>
                <w:szCs w:val="20"/>
              </w:rPr>
              <w:t xml:space="preserve">Район домов 26 и 27 по ул. </w:t>
            </w:r>
            <w:proofErr w:type="gramStart"/>
            <w:r w:rsidRPr="003B547E">
              <w:rPr>
                <w:sz w:val="20"/>
                <w:szCs w:val="20"/>
              </w:rPr>
              <w:t>Морская</w:t>
            </w:r>
            <w:proofErr w:type="gramEnd"/>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920,00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62</w:t>
            </w:r>
          </w:p>
        </w:tc>
        <w:tc>
          <w:tcPr>
            <w:tcW w:w="3490" w:type="pct"/>
            <w:shd w:val="clear" w:color="auto" w:fill="auto"/>
            <w:vAlign w:val="center"/>
            <w:hideMark/>
          </w:tcPr>
          <w:p w:rsidR="001E0D5A" w:rsidRPr="003B547E" w:rsidRDefault="001E0D5A" w:rsidP="00513EB4">
            <w:pPr>
              <w:jc w:val="both"/>
              <w:rPr>
                <w:sz w:val="20"/>
                <w:szCs w:val="20"/>
              </w:rPr>
            </w:pPr>
            <w:r w:rsidRPr="003B547E">
              <w:rPr>
                <w:sz w:val="20"/>
                <w:szCs w:val="20"/>
              </w:rPr>
              <w:t>От ул. 60 лет Октября до ул. Набережная</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1520,00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63</w:t>
            </w:r>
          </w:p>
        </w:tc>
        <w:tc>
          <w:tcPr>
            <w:tcW w:w="3490" w:type="pct"/>
            <w:shd w:val="clear" w:color="auto" w:fill="auto"/>
            <w:vAlign w:val="center"/>
            <w:hideMark/>
          </w:tcPr>
          <w:p w:rsidR="001E0D5A" w:rsidRPr="003B547E" w:rsidRDefault="001E0D5A" w:rsidP="00513EB4">
            <w:pPr>
              <w:jc w:val="both"/>
              <w:rPr>
                <w:sz w:val="20"/>
                <w:szCs w:val="20"/>
              </w:rPr>
            </w:pPr>
            <w:r w:rsidRPr="003B547E">
              <w:rPr>
                <w:sz w:val="20"/>
                <w:szCs w:val="20"/>
              </w:rPr>
              <w:t>Ул. Меньшикова, д. 8, 12</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1870,00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64</w:t>
            </w:r>
          </w:p>
        </w:tc>
        <w:tc>
          <w:tcPr>
            <w:tcW w:w="3490" w:type="pct"/>
            <w:shd w:val="clear" w:color="auto" w:fill="auto"/>
            <w:vAlign w:val="center"/>
            <w:hideMark/>
          </w:tcPr>
          <w:p w:rsidR="001E0D5A" w:rsidRPr="003B547E" w:rsidRDefault="001E0D5A" w:rsidP="00513EB4">
            <w:pPr>
              <w:jc w:val="both"/>
              <w:rPr>
                <w:sz w:val="20"/>
                <w:szCs w:val="20"/>
              </w:rPr>
            </w:pPr>
            <w:r w:rsidRPr="003B547E">
              <w:rPr>
                <w:sz w:val="20"/>
                <w:szCs w:val="20"/>
              </w:rPr>
              <w:t>Район домов 15А и 15Б по ул. Меньшикова</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415,00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65</w:t>
            </w:r>
          </w:p>
        </w:tc>
        <w:tc>
          <w:tcPr>
            <w:tcW w:w="3490" w:type="pct"/>
            <w:shd w:val="clear" w:color="auto" w:fill="auto"/>
            <w:vAlign w:val="center"/>
            <w:hideMark/>
          </w:tcPr>
          <w:p w:rsidR="001E0D5A" w:rsidRPr="003B547E" w:rsidRDefault="001E0D5A" w:rsidP="00513EB4">
            <w:pPr>
              <w:jc w:val="both"/>
              <w:rPr>
                <w:sz w:val="20"/>
                <w:szCs w:val="20"/>
              </w:rPr>
            </w:pPr>
            <w:r w:rsidRPr="003B547E">
              <w:rPr>
                <w:sz w:val="20"/>
                <w:szCs w:val="20"/>
              </w:rPr>
              <w:t xml:space="preserve">Район домов 4А, 23, 27 по ул. Малый </w:t>
            </w:r>
            <w:proofErr w:type="spellStart"/>
            <w:r w:rsidRPr="003B547E">
              <w:rPr>
                <w:sz w:val="20"/>
                <w:szCs w:val="20"/>
              </w:rPr>
              <w:t>Качгорт</w:t>
            </w:r>
            <w:proofErr w:type="spellEnd"/>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720,00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66</w:t>
            </w:r>
          </w:p>
        </w:tc>
        <w:tc>
          <w:tcPr>
            <w:tcW w:w="3490" w:type="pct"/>
            <w:shd w:val="clear" w:color="auto" w:fill="auto"/>
            <w:vAlign w:val="center"/>
            <w:hideMark/>
          </w:tcPr>
          <w:p w:rsidR="001E0D5A" w:rsidRPr="003B547E" w:rsidRDefault="001E0D5A" w:rsidP="00513EB4">
            <w:pPr>
              <w:jc w:val="both"/>
              <w:rPr>
                <w:sz w:val="20"/>
                <w:szCs w:val="20"/>
              </w:rPr>
            </w:pPr>
            <w:r w:rsidRPr="003B547E">
              <w:rPr>
                <w:sz w:val="20"/>
                <w:szCs w:val="20"/>
              </w:rPr>
              <w:t>Район центральных очистных сооружений</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2285,00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67</w:t>
            </w:r>
          </w:p>
        </w:tc>
        <w:tc>
          <w:tcPr>
            <w:tcW w:w="3490" w:type="pct"/>
            <w:shd w:val="clear" w:color="auto" w:fill="auto"/>
            <w:vAlign w:val="center"/>
            <w:hideMark/>
          </w:tcPr>
          <w:p w:rsidR="001E0D5A" w:rsidRPr="003B547E" w:rsidRDefault="001E0D5A" w:rsidP="00513EB4">
            <w:pPr>
              <w:jc w:val="both"/>
              <w:rPr>
                <w:sz w:val="20"/>
                <w:szCs w:val="20"/>
              </w:rPr>
            </w:pPr>
            <w:r w:rsidRPr="003B547E">
              <w:rPr>
                <w:sz w:val="20"/>
                <w:szCs w:val="20"/>
              </w:rPr>
              <w:t xml:space="preserve">Район домов 15-17 </w:t>
            </w:r>
            <w:proofErr w:type="gramStart"/>
            <w:r w:rsidRPr="003B547E">
              <w:rPr>
                <w:sz w:val="20"/>
                <w:szCs w:val="20"/>
              </w:rPr>
              <w:t>по пер</w:t>
            </w:r>
            <w:proofErr w:type="gramEnd"/>
            <w:r w:rsidRPr="003B547E">
              <w:rPr>
                <w:sz w:val="20"/>
                <w:szCs w:val="20"/>
              </w:rPr>
              <w:t>. Высоцкого</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1050,00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68</w:t>
            </w:r>
          </w:p>
        </w:tc>
        <w:tc>
          <w:tcPr>
            <w:tcW w:w="3490" w:type="pct"/>
            <w:shd w:val="clear" w:color="auto" w:fill="auto"/>
            <w:vAlign w:val="center"/>
            <w:hideMark/>
          </w:tcPr>
          <w:p w:rsidR="001E0D5A" w:rsidRPr="003B547E" w:rsidRDefault="001E0D5A" w:rsidP="00513EB4">
            <w:pPr>
              <w:rPr>
                <w:sz w:val="20"/>
                <w:szCs w:val="20"/>
              </w:rPr>
            </w:pPr>
            <w:r w:rsidRPr="003B547E">
              <w:rPr>
                <w:sz w:val="20"/>
                <w:szCs w:val="20"/>
              </w:rPr>
              <w:t>Район детского сада № 62 "Кораблик" (ул. Ленина, д. 23)</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406,00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69</w:t>
            </w:r>
          </w:p>
        </w:tc>
        <w:tc>
          <w:tcPr>
            <w:tcW w:w="3490" w:type="pct"/>
            <w:shd w:val="clear" w:color="auto" w:fill="auto"/>
            <w:vAlign w:val="center"/>
            <w:hideMark/>
          </w:tcPr>
          <w:p w:rsidR="001E0D5A" w:rsidRPr="003B547E" w:rsidRDefault="001E0D5A" w:rsidP="00D22DBD">
            <w:pPr>
              <w:rPr>
                <w:sz w:val="20"/>
                <w:szCs w:val="20"/>
              </w:rPr>
            </w:pPr>
            <w:r w:rsidRPr="003B547E">
              <w:rPr>
                <w:sz w:val="20"/>
                <w:szCs w:val="20"/>
              </w:rPr>
              <w:t>Район домов № 21-23, № 20-35, № 33-35 по ул. Набережная</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425,00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70</w:t>
            </w:r>
          </w:p>
        </w:tc>
        <w:tc>
          <w:tcPr>
            <w:tcW w:w="3490" w:type="pct"/>
            <w:shd w:val="clear" w:color="auto" w:fill="auto"/>
            <w:vAlign w:val="center"/>
            <w:hideMark/>
          </w:tcPr>
          <w:p w:rsidR="001E0D5A" w:rsidRPr="003B547E" w:rsidRDefault="001E0D5A" w:rsidP="00513EB4">
            <w:pPr>
              <w:rPr>
                <w:sz w:val="20"/>
                <w:szCs w:val="20"/>
              </w:rPr>
            </w:pPr>
            <w:r w:rsidRPr="003B547E">
              <w:rPr>
                <w:sz w:val="20"/>
                <w:szCs w:val="20"/>
              </w:rPr>
              <w:t xml:space="preserve">Район бани № 1 по ул. </w:t>
            </w:r>
            <w:proofErr w:type="gramStart"/>
            <w:r w:rsidRPr="003B547E">
              <w:rPr>
                <w:sz w:val="20"/>
                <w:szCs w:val="20"/>
              </w:rPr>
              <w:t>Первомайская</w:t>
            </w:r>
            <w:proofErr w:type="gramEnd"/>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1235,00</w:t>
            </w:r>
          </w:p>
        </w:tc>
      </w:tr>
      <w:tr w:rsidR="001E0D5A" w:rsidRPr="003B547E" w:rsidTr="00513EB4">
        <w:trPr>
          <w:trHeight w:val="70"/>
          <w:jc w:val="center"/>
        </w:trPr>
        <w:tc>
          <w:tcPr>
            <w:tcW w:w="432" w:type="pct"/>
            <w:shd w:val="clear" w:color="auto" w:fill="auto"/>
            <w:noWrap/>
            <w:vAlign w:val="center"/>
            <w:hideMark/>
          </w:tcPr>
          <w:p w:rsidR="001E0D5A" w:rsidRPr="00A11807" w:rsidRDefault="001E0D5A" w:rsidP="00513EB4">
            <w:pPr>
              <w:jc w:val="center"/>
              <w:rPr>
                <w:sz w:val="20"/>
                <w:szCs w:val="20"/>
              </w:rPr>
            </w:pPr>
            <w:r w:rsidRPr="00A11807">
              <w:rPr>
                <w:sz w:val="20"/>
                <w:szCs w:val="20"/>
              </w:rPr>
              <w:t>71</w:t>
            </w:r>
          </w:p>
        </w:tc>
        <w:tc>
          <w:tcPr>
            <w:tcW w:w="3490" w:type="pct"/>
            <w:shd w:val="clear" w:color="auto" w:fill="auto"/>
            <w:vAlign w:val="center"/>
            <w:hideMark/>
          </w:tcPr>
          <w:p w:rsidR="001E0D5A" w:rsidRPr="00A11807" w:rsidRDefault="001E0D5A" w:rsidP="00513EB4">
            <w:pPr>
              <w:rPr>
                <w:sz w:val="20"/>
                <w:szCs w:val="20"/>
              </w:rPr>
            </w:pPr>
            <w:r w:rsidRPr="00A11807">
              <w:rPr>
                <w:sz w:val="20"/>
                <w:szCs w:val="20"/>
              </w:rPr>
              <w:t>Район дома № 1А по ул. Рябиновая</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670,00</w:t>
            </w:r>
          </w:p>
        </w:tc>
      </w:tr>
      <w:tr w:rsidR="001E0D5A" w:rsidRPr="003B547E" w:rsidTr="00513EB4">
        <w:trPr>
          <w:trHeight w:val="70"/>
          <w:jc w:val="center"/>
        </w:trPr>
        <w:tc>
          <w:tcPr>
            <w:tcW w:w="432" w:type="pct"/>
            <w:shd w:val="clear" w:color="auto" w:fill="auto"/>
            <w:noWrap/>
            <w:vAlign w:val="center"/>
            <w:hideMark/>
          </w:tcPr>
          <w:p w:rsidR="001E0D5A" w:rsidRPr="00A11807" w:rsidRDefault="001E0D5A" w:rsidP="00513EB4">
            <w:pPr>
              <w:jc w:val="center"/>
              <w:rPr>
                <w:sz w:val="20"/>
                <w:szCs w:val="20"/>
              </w:rPr>
            </w:pPr>
            <w:r w:rsidRPr="00A11807">
              <w:rPr>
                <w:sz w:val="20"/>
                <w:szCs w:val="20"/>
              </w:rPr>
              <w:t>72</w:t>
            </w:r>
          </w:p>
        </w:tc>
        <w:tc>
          <w:tcPr>
            <w:tcW w:w="3490" w:type="pct"/>
            <w:shd w:val="clear" w:color="auto" w:fill="auto"/>
            <w:vAlign w:val="center"/>
            <w:hideMark/>
          </w:tcPr>
          <w:p w:rsidR="001E0D5A" w:rsidRPr="00A11807" w:rsidRDefault="001E0D5A" w:rsidP="00513EB4">
            <w:pPr>
              <w:rPr>
                <w:sz w:val="20"/>
                <w:szCs w:val="20"/>
              </w:rPr>
            </w:pPr>
            <w:r w:rsidRPr="00A11807">
              <w:rPr>
                <w:sz w:val="20"/>
                <w:szCs w:val="20"/>
              </w:rPr>
              <w:t xml:space="preserve">Район домов № 29, № 31, № 33, № 37, № 39, № 41 </w:t>
            </w:r>
            <w:r w:rsidRPr="00A11807">
              <w:rPr>
                <w:sz w:val="20"/>
                <w:szCs w:val="20"/>
              </w:rPr>
              <w:br/>
              <w:t>по ул. Рабочая, дома № 5 по ул. Титова</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3337,00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73</w:t>
            </w:r>
          </w:p>
        </w:tc>
        <w:tc>
          <w:tcPr>
            <w:tcW w:w="3490" w:type="pct"/>
            <w:shd w:val="clear" w:color="auto" w:fill="auto"/>
            <w:vAlign w:val="center"/>
            <w:hideMark/>
          </w:tcPr>
          <w:p w:rsidR="001E0D5A" w:rsidRPr="003B547E" w:rsidRDefault="001E0D5A" w:rsidP="00513EB4">
            <w:pPr>
              <w:rPr>
                <w:sz w:val="20"/>
                <w:szCs w:val="20"/>
              </w:rPr>
            </w:pPr>
            <w:r w:rsidRPr="003B547E">
              <w:rPr>
                <w:sz w:val="20"/>
                <w:szCs w:val="20"/>
              </w:rPr>
              <w:t xml:space="preserve">ул. </w:t>
            </w:r>
            <w:proofErr w:type="gramStart"/>
            <w:r w:rsidRPr="003B547E">
              <w:rPr>
                <w:sz w:val="20"/>
                <w:szCs w:val="20"/>
              </w:rPr>
              <w:t>Бондарная</w:t>
            </w:r>
            <w:proofErr w:type="gramEnd"/>
            <w:r w:rsidRPr="003B547E">
              <w:rPr>
                <w:sz w:val="20"/>
                <w:szCs w:val="20"/>
              </w:rPr>
              <w:t>, район дома 20</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804,00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74</w:t>
            </w:r>
          </w:p>
        </w:tc>
        <w:tc>
          <w:tcPr>
            <w:tcW w:w="3490" w:type="pct"/>
            <w:shd w:val="clear" w:color="auto" w:fill="auto"/>
            <w:vAlign w:val="center"/>
            <w:hideMark/>
          </w:tcPr>
          <w:p w:rsidR="001E0D5A" w:rsidRPr="003B547E" w:rsidRDefault="001E0D5A" w:rsidP="00513EB4">
            <w:pPr>
              <w:rPr>
                <w:sz w:val="20"/>
                <w:szCs w:val="20"/>
              </w:rPr>
            </w:pPr>
            <w:r w:rsidRPr="003B547E">
              <w:rPr>
                <w:sz w:val="20"/>
                <w:szCs w:val="20"/>
              </w:rPr>
              <w:t xml:space="preserve">Район дома 26 по ул. </w:t>
            </w:r>
            <w:proofErr w:type="gramStart"/>
            <w:r w:rsidRPr="003B547E">
              <w:rPr>
                <w:sz w:val="20"/>
                <w:szCs w:val="20"/>
              </w:rPr>
              <w:t>Пионерская</w:t>
            </w:r>
            <w:proofErr w:type="gramEnd"/>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570,00</w:t>
            </w:r>
          </w:p>
        </w:tc>
      </w:tr>
      <w:tr w:rsidR="001E0D5A" w:rsidRPr="003B547E" w:rsidTr="00513EB4">
        <w:trPr>
          <w:trHeight w:val="23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75</w:t>
            </w:r>
          </w:p>
        </w:tc>
        <w:tc>
          <w:tcPr>
            <w:tcW w:w="3490" w:type="pct"/>
            <w:shd w:val="clear" w:color="auto" w:fill="auto"/>
            <w:vAlign w:val="center"/>
            <w:hideMark/>
          </w:tcPr>
          <w:p w:rsidR="001E0D5A" w:rsidRPr="003B547E" w:rsidRDefault="001E0D5A" w:rsidP="00513EB4">
            <w:pPr>
              <w:rPr>
                <w:sz w:val="20"/>
                <w:szCs w:val="20"/>
              </w:rPr>
            </w:pPr>
            <w:r w:rsidRPr="003B547E">
              <w:rPr>
                <w:sz w:val="20"/>
                <w:szCs w:val="20"/>
              </w:rPr>
              <w:t xml:space="preserve">Автомобильная стоянка в районе дома № 6 по проезду </w:t>
            </w:r>
            <w:r w:rsidRPr="003B547E">
              <w:rPr>
                <w:sz w:val="20"/>
                <w:szCs w:val="20"/>
              </w:rPr>
              <w:br/>
              <w:t>им. капитана Матросова</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756,00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76</w:t>
            </w:r>
          </w:p>
        </w:tc>
        <w:tc>
          <w:tcPr>
            <w:tcW w:w="3490" w:type="pct"/>
            <w:shd w:val="clear" w:color="auto" w:fill="auto"/>
            <w:vAlign w:val="center"/>
            <w:hideMark/>
          </w:tcPr>
          <w:p w:rsidR="001E0D5A" w:rsidRPr="003B547E" w:rsidRDefault="001E0D5A" w:rsidP="00513EB4">
            <w:pPr>
              <w:rPr>
                <w:sz w:val="20"/>
                <w:szCs w:val="20"/>
              </w:rPr>
            </w:pPr>
            <w:r w:rsidRPr="003B547E">
              <w:rPr>
                <w:sz w:val="20"/>
                <w:szCs w:val="20"/>
              </w:rPr>
              <w:t xml:space="preserve">Проезд в районе дома № 24 </w:t>
            </w:r>
            <w:proofErr w:type="gramStart"/>
            <w:r w:rsidRPr="003B547E">
              <w:rPr>
                <w:sz w:val="20"/>
                <w:szCs w:val="20"/>
              </w:rPr>
              <w:t>по</w:t>
            </w:r>
            <w:proofErr w:type="gramEnd"/>
            <w:r w:rsidRPr="003B547E">
              <w:rPr>
                <w:sz w:val="20"/>
                <w:szCs w:val="20"/>
              </w:rPr>
              <w:t xml:space="preserve"> пер. Рождественский</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1380,00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spacing w:after="60"/>
              <w:jc w:val="center"/>
              <w:rPr>
                <w:sz w:val="20"/>
                <w:szCs w:val="20"/>
              </w:rPr>
            </w:pPr>
            <w:r w:rsidRPr="003B547E">
              <w:rPr>
                <w:sz w:val="20"/>
                <w:szCs w:val="20"/>
              </w:rPr>
              <w:t>77</w:t>
            </w:r>
          </w:p>
        </w:tc>
        <w:tc>
          <w:tcPr>
            <w:tcW w:w="3490" w:type="pct"/>
            <w:shd w:val="clear" w:color="auto" w:fill="auto"/>
            <w:hideMark/>
          </w:tcPr>
          <w:p w:rsidR="001E0D5A" w:rsidRPr="003B547E" w:rsidRDefault="001E0D5A" w:rsidP="00513EB4">
            <w:pPr>
              <w:jc w:val="both"/>
              <w:rPr>
                <w:sz w:val="20"/>
                <w:szCs w:val="20"/>
              </w:rPr>
            </w:pPr>
            <w:r w:rsidRPr="003B547E">
              <w:rPr>
                <w:sz w:val="20"/>
                <w:szCs w:val="20"/>
              </w:rPr>
              <w:t xml:space="preserve">Проезд и стоянка в районе дома № 3 по ул. им. </w:t>
            </w:r>
            <w:proofErr w:type="spellStart"/>
            <w:r w:rsidRPr="003B547E">
              <w:rPr>
                <w:sz w:val="20"/>
                <w:szCs w:val="20"/>
              </w:rPr>
              <w:t>И.К.Швецова</w:t>
            </w:r>
            <w:proofErr w:type="spellEnd"/>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2495,00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spacing w:after="60"/>
              <w:jc w:val="center"/>
              <w:rPr>
                <w:sz w:val="20"/>
                <w:szCs w:val="20"/>
              </w:rPr>
            </w:pPr>
            <w:r w:rsidRPr="003B547E">
              <w:rPr>
                <w:sz w:val="20"/>
                <w:szCs w:val="20"/>
              </w:rPr>
              <w:t>78.</w:t>
            </w:r>
          </w:p>
        </w:tc>
        <w:tc>
          <w:tcPr>
            <w:tcW w:w="3490" w:type="pct"/>
            <w:shd w:val="clear" w:color="auto" w:fill="auto"/>
            <w:hideMark/>
          </w:tcPr>
          <w:p w:rsidR="001E0D5A" w:rsidRPr="003B547E" w:rsidRDefault="001E0D5A" w:rsidP="00513EB4">
            <w:pPr>
              <w:jc w:val="both"/>
              <w:rPr>
                <w:sz w:val="20"/>
                <w:szCs w:val="20"/>
              </w:rPr>
            </w:pPr>
            <w:r w:rsidRPr="003B547E">
              <w:rPr>
                <w:sz w:val="20"/>
                <w:szCs w:val="20"/>
              </w:rPr>
              <w:t xml:space="preserve">Район дома № 1 по ул. им. Валерия </w:t>
            </w:r>
            <w:proofErr w:type="spellStart"/>
            <w:r w:rsidRPr="003B547E">
              <w:rPr>
                <w:sz w:val="20"/>
                <w:szCs w:val="20"/>
              </w:rPr>
              <w:t>Поздеева</w:t>
            </w:r>
            <w:proofErr w:type="spellEnd"/>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864,00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spacing w:after="60"/>
              <w:jc w:val="center"/>
              <w:rPr>
                <w:sz w:val="20"/>
                <w:szCs w:val="20"/>
              </w:rPr>
            </w:pPr>
            <w:r w:rsidRPr="003B547E">
              <w:rPr>
                <w:sz w:val="20"/>
                <w:szCs w:val="20"/>
              </w:rPr>
              <w:t>79.</w:t>
            </w:r>
          </w:p>
        </w:tc>
        <w:tc>
          <w:tcPr>
            <w:tcW w:w="3490" w:type="pct"/>
            <w:shd w:val="clear" w:color="auto" w:fill="auto"/>
            <w:hideMark/>
          </w:tcPr>
          <w:p w:rsidR="001E0D5A" w:rsidRPr="003B547E" w:rsidRDefault="001E0D5A" w:rsidP="00513EB4">
            <w:pPr>
              <w:jc w:val="both"/>
              <w:rPr>
                <w:sz w:val="20"/>
                <w:szCs w:val="20"/>
              </w:rPr>
            </w:pPr>
            <w:r w:rsidRPr="003B547E">
              <w:rPr>
                <w:sz w:val="20"/>
                <w:szCs w:val="20"/>
              </w:rPr>
              <w:t>Ул. Комсомольская (2-я линия)</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1040,00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spacing w:after="60"/>
              <w:jc w:val="center"/>
              <w:rPr>
                <w:sz w:val="20"/>
                <w:szCs w:val="20"/>
              </w:rPr>
            </w:pPr>
            <w:r w:rsidRPr="003B547E">
              <w:rPr>
                <w:sz w:val="20"/>
                <w:szCs w:val="20"/>
              </w:rPr>
              <w:t>80.</w:t>
            </w:r>
          </w:p>
        </w:tc>
        <w:tc>
          <w:tcPr>
            <w:tcW w:w="3490" w:type="pct"/>
            <w:shd w:val="clear" w:color="auto" w:fill="auto"/>
            <w:hideMark/>
          </w:tcPr>
          <w:p w:rsidR="001E0D5A" w:rsidRPr="003B547E" w:rsidRDefault="001E0D5A" w:rsidP="00513EB4">
            <w:pPr>
              <w:jc w:val="both"/>
              <w:rPr>
                <w:sz w:val="20"/>
                <w:szCs w:val="20"/>
              </w:rPr>
            </w:pPr>
            <w:r w:rsidRPr="003B547E">
              <w:rPr>
                <w:sz w:val="20"/>
                <w:szCs w:val="20"/>
              </w:rPr>
              <w:t xml:space="preserve">Район дома № 11 по пр. </w:t>
            </w:r>
            <w:proofErr w:type="spellStart"/>
            <w:r w:rsidRPr="003B547E">
              <w:rPr>
                <w:sz w:val="20"/>
                <w:szCs w:val="20"/>
              </w:rPr>
              <w:t>Лесопильщиков</w:t>
            </w:r>
            <w:proofErr w:type="spellEnd"/>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400,00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spacing w:after="60"/>
              <w:jc w:val="center"/>
              <w:rPr>
                <w:sz w:val="20"/>
                <w:szCs w:val="20"/>
              </w:rPr>
            </w:pPr>
            <w:r w:rsidRPr="003B547E">
              <w:rPr>
                <w:sz w:val="20"/>
                <w:szCs w:val="20"/>
              </w:rPr>
              <w:t>81.</w:t>
            </w:r>
          </w:p>
        </w:tc>
        <w:tc>
          <w:tcPr>
            <w:tcW w:w="3490" w:type="pct"/>
            <w:shd w:val="clear" w:color="auto" w:fill="auto"/>
            <w:hideMark/>
          </w:tcPr>
          <w:p w:rsidR="001E0D5A" w:rsidRPr="003B547E" w:rsidRDefault="001E0D5A" w:rsidP="00513EB4">
            <w:pPr>
              <w:jc w:val="both"/>
              <w:rPr>
                <w:sz w:val="20"/>
                <w:szCs w:val="20"/>
              </w:rPr>
            </w:pPr>
            <w:r w:rsidRPr="003B547E">
              <w:rPr>
                <w:sz w:val="20"/>
                <w:szCs w:val="20"/>
              </w:rPr>
              <w:t xml:space="preserve">Пер. </w:t>
            </w:r>
            <w:proofErr w:type="gramStart"/>
            <w:r w:rsidRPr="003B547E">
              <w:rPr>
                <w:sz w:val="20"/>
                <w:szCs w:val="20"/>
              </w:rPr>
              <w:t>Брусничный</w:t>
            </w:r>
            <w:proofErr w:type="gramEnd"/>
            <w:r w:rsidRPr="003B547E">
              <w:rPr>
                <w:sz w:val="20"/>
                <w:szCs w:val="20"/>
              </w:rPr>
              <w:t xml:space="preserve"> (2 линия)</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570,00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spacing w:after="60"/>
              <w:jc w:val="center"/>
              <w:rPr>
                <w:sz w:val="20"/>
                <w:szCs w:val="20"/>
              </w:rPr>
            </w:pPr>
            <w:r w:rsidRPr="003B547E">
              <w:rPr>
                <w:sz w:val="20"/>
                <w:szCs w:val="20"/>
              </w:rPr>
              <w:t>82.</w:t>
            </w:r>
          </w:p>
        </w:tc>
        <w:tc>
          <w:tcPr>
            <w:tcW w:w="3490" w:type="pct"/>
            <w:shd w:val="clear" w:color="auto" w:fill="auto"/>
            <w:hideMark/>
          </w:tcPr>
          <w:p w:rsidR="001E0D5A" w:rsidRPr="003B547E" w:rsidRDefault="001E0D5A" w:rsidP="00513EB4">
            <w:pPr>
              <w:jc w:val="both"/>
              <w:rPr>
                <w:sz w:val="20"/>
                <w:szCs w:val="20"/>
              </w:rPr>
            </w:pPr>
            <w:r w:rsidRPr="003B547E">
              <w:rPr>
                <w:sz w:val="20"/>
                <w:szCs w:val="20"/>
              </w:rPr>
              <w:t xml:space="preserve">Район домов № 2, 4, 8 по ул. 60-летия СССР и домов № 16, 18, 20 </w:t>
            </w:r>
            <w:r w:rsidR="00D22DBD">
              <w:rPr>
                <w:sz w:val="20"/>
                <w:szCs w:val="20"/>
              </w:rPr>
              <w:br/>
            </w:r>
            <w:r w:rsidRPr="003B547E">
              <w:rPr>
                <w:sz w:val="20"/>
                <w:szCs w:val="20"/>
              </w:rPr>
              <w:t>по ул. Меньшикова</w:t>
            </w:r>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3162,00</w:t>
            </w:r>
          </w:p>
        </w:tc>
      </w:tr>
      <w:tr w:rsidR="001E0D5A" w:rsidRPr="003B547E" w:rsidTr="00513EB4">
        <w:trPr>
          <w:trHeight w:val="70"/>
          <w:jc w:val="center"/>
        </w:trPr>
        <w:tc>
          <w:tcPr>
            <w:tcW w:w="432" w:type="pct"/>
            <w:shd w:val="clear" w:color="auto" w:fill="auto"/>
            <w:noWrap/>
            <w:vAlign w:val="center"/>
            <w:hideMark/>
          </w:tcPr>
          <w:p w:rsidR="001E0D5A" w:rsidRPr="003B547E" w:rsidRDefault="001E0D5A" w:rsidP="00513EB4">
            <w:pPr>
              <w:spacing w:after="60"/>
              <w:jc w:val="center"/>
              <w:rPr>
                <w:sz w:val="20"/>
                <w:szCs w:val="20"/>
              </w:rPr>
            </w:pPr>
            <w:r w:rsidRPr="003B547E">
              <w:rPr>
                <w:sz w:val="20"/>
                <w:szCs w:val="20"/>
              </w:rPr>
              <w:t>83.</w:t>
            </w:r>
          </w:p>
        </w:tc>
        <w:tc>
          <w:tcPr>
            <w:tcW w:w="3490" w:type="pct"/>
            <w:shd w:val="clear" w:color="auto" w:fill="auto"/>
            <w:hideMark/>
          </w:tcPr>
          <w:p w:rsidR="001E0D5A" w:rsidRPr="003B547E" w:rsidRDefault="001E0D5A" w:rsidP="00513EB4">
            <w:pPr>
              <w:jc w:val="both"/>
              <w:rPr>
                <w:sz w:val="20"/>
                <w:szCs w:val="20"/>
              </w:rPr>
            </w:pPr>
            <w:r w:rsidRPr="003B547E">
              <w:rPr>
                <w:sz w:val="20"/>
                <w:szCs w:val="20"/>
              </w:rPr>
              <w:t xml:space="preserve">Район дома № 27 по ул. </w:t>
            </w:r>
            <w:proofErr w:type="gramStart"/>
            <w:r w:rsidRPr="003B547E">
              <w:rPr>
                <w:sz w:val="20"/>
                <w:szCs w:val="20"/>
              </w:rPr>
              <w:t>Полярная</w:t>
            </w:r>
            <w:proofErr w:type="gramEnd"/>
          </w:p>
        </w:tc>
        <w:tc>
          <w:tcPr>
            <w:tcW w:w="1078" w:type="pct"/>
            <w:shd w:val="clear" w:color="auto" w:fill="auto"/>
            <w:noWrap/>
            <w:vAlign w:val="bottom"/>
            <w:hideMark/>
          </w:tcPr>
          <w:p w:rsidR="001E0D5A" w:rsidRPr="005A5EDF" w:rsidRDefault="001E0D5A" w:rsidP="00513EB4">
            <w:pPr>
              <w:jc w:val="right"/>
              <w:rPr>
                <w:sz w:val="20"/>
                <w:szCs w:val="20"/>
              </w:rPr>
            </w:pPr>
            <w:r w:rsidRPr="005A5EDF">
              <w:rPr>
                <w:sz w:val="20"/>
                <w:szCs w:val="20"/>
              </w:rPr>
              <w:t>1220,00</w:t>
            </w:r>
          </w:p>
        </w:tc>
      </w:tr>
      <w:tr w:rsidR="001E0D5A" w:rsidRPr="0022794C" w:rsidTr="00513EB4">
        <w:trPr>
          <w:trHeight w:val="315"/>
          <w:jc w:val="center"/>
        </w:trPr>
        <w:tc>
          <w:tcPr>
            <w:tcW w:w="432" w:type="pct"/>
            <w:shd w:val="clear" w:color="auto" w:fill="auto"/>
            <w:noWrap/>
            <w:vAlign w:val="center"/>
            <w:hideMark/>
          </w:tcPr>
          <w:p w:rsidR="001E0D5A" w:rsidRPr="003B547E" w:rsidRDefault="001E0D5A" w:rsidP="00513EB4">
            <w:pPr>
              <w:jc w:val="center"/>
              <w:rPr>
                <w:sz w:val="20"/>
                <w:szCs w:val="20"/>
              </w:rPr>
            </w:pPr>
            <w:r w:rsidRPr="003B547E">
              <w:rPr>
                <w:sz w:val="20"/>
                <w:szCs w:val="20"/>
              </w:rPr>
              <w:t>итого</w:t>
            </w:r>
          </w:p>
        </w:tc>
        <w:tc>
          <w:tcPr>
            <w:tcW w:w="3490" w:type="pct"/>
            <w:shd w:val="clear" w:color="auto" w:fill="auto"/>
            <w:vAlign w:val="center"/>
            <w:hideMark/>
          </w:tcPr>
          <w:p w:rsidR="001E0D5A" w:rsidRPr="003B547E" w:rsidRDefault="001E0D5A" w:rsidP="00513EB4">
            <w:pPr>
              <w:jc w:val="both"/>
              <w:rPr>
                <w:sz w:val="20"/>
                <w:szCs w:val="20"/>
              </w:rPr>
            </w:pPr>
            <w:r w:rsidRPr="003B547E">
              <w:rPr>
                <w:sz w:val="20"/>
                <w:szCs w:val="20"/>
              </w:rPr>
              <w:t> </w:t>
            </w:r>
          </w:p>
        </w:tc>
        <w:tc>
          <w:tcPr>
            <w:tcW w:w="1078" w:type="pct"/>
            <w:shd w:val="clear" w:color="auto" w:fill="auto"/>
            <w:noWrap/>
            <w:vAlign w:val="center"/>
            <w:hideMark/>
          </w:tcPr>
          <w:p w:rsidR="001E0D5A" w:rsidRPr="000175CC" w:rsidRDefault="001E0D5A" w:rsidP="00513EB4">
            <w:pPr>
              <w:jc w:val="right"/>
              <w:rPr>
                <w:b/>
                <w:sz w:val="20"/>
                <w:szCs w:val="20"/>
              </w:rPr>
            </w:pPr>
            <w:r w:rsidRPr="000175CC">
              <w:rPr>
                <w:b/>
                <w:sz w:val="20"/>
                <w:szCs w:val="20"/>
              </w:rPr>
              <w:t>155 571</w:t>
            </w:r>
            <w:r>
              <w:rPr>
                <w:b/>
                <w:sz w:val="20"/>
                <w:szCs w:val="20"/>
              </w:rPr>
              <w:t>,00</w:t>
            </w:r>
          </w:p>
        </w:tc>
      </w:tr>
    </w:tbl>
    <w:p w:rsidR="001E0D5A" w:rsidRPr="00227AA7" w:rsidRDefault="001E0D5A" w:rsidP="001E0D5A">
      <w:pPr>
        <w:ind w:left="990"/>
        <w:jc w:val="center"/>
        <w:rPr>
          <w:b/>
          <w:sz w:val="28"/>
        </w:rPr>
      </w:pPr>
    </w:p>
    <w:p w:rsidR="001E0D5A" w:rsidRDefault="001E0D5A" w:rsidP="001E0D5A">
      <w:pPr>
        <w:contextualSpacing/>
        <w:rPr>
          <w:b/>
          <w:sz w:val="26"/>
          <w:szCs w:val="26"/>
        </w:rPr>
      </w:pPr>
    </w:p>
    <w:p w:rsidR="001E0D5A" w:rsidRPr="00227AA7" w:rsidRDefault="001E0D5A" w:rsidP="001E0D5A">
      <w:pPr>
        <w:numPr>
          <w:ilvl w:val="0"/>
          <w:numId w:val="10"/>
        </w:numPr>
        <w:ind w:left="0" w:firstLine="720"/>
        <w:contextualSpacing/>
        <w:jc w:val="center"/>
        <w:rPr>
          <w:b/>
          <w:sz w:val="26"/>
          <w:szCs w:val="26"/>
        </w:rPr>
      </w:pPr>
      <w:r w:rsidRPr="00227AA7">
        <w:rPr>
          <w:b/>
          <w:sz w:val="26"/>
          <w:szCs w:val="26"/>
        </w:rPr>
        <w:t>Ликвидация несанкционированных свалок</w:t>
      </w:r>
    </w:p>
    <w:p w:rsidR="001E0D5A" w:rsidRPr="00227AA7" w:rsidRDefault="001E0D5A" w:rsidP="006038A4">
      <w:pPr>
        <w:numPr>
          <w:ilvl w:val="0"/>
          <w:numId w:val="5"/>
        </w:numPr>
        <w:tabs>
          <w:tab w:val="left" w:pos="1134"/>
        </w:tabs>
        <w:ind w:left="0" w:firstLine="720"/>
        <w:jc w:val="both"/>
        <w:rPr>
          <w:sz w:val="26"/>
          <w:szCs w:val="26"/>
        </w:rPr>
      </w:pPr>
      <w:r w:rsidRPr="00227AA7">
        <w:rPr>
          <w:sz w:val="26"/>
          <w:szCs w:val="26"/>
        </w:rPr>
        <w:t>Осмотр территории муниципального образования с целью выявления несанкционированных свалок – не реже 1 раза в месяц.</w:t>
      </w:r>
    </w:p>
    <w:p w:rsidR="001E0D5A" w:rsidRPr="00227AA7" w:rsidRDefault="001E0D5A" w:rsidP="006038A4">
      <w:pPr>
        <w:numPr>
          <w:ilvl w:val="0"/>
          <w:numId w:val="5"/>
        </w:numPr>
        <w:tabs>
          <w:tab w:val="left" w:pos="1134"/>
        </w:tabs>
        <w:ind w:left="0" w:firstLine="720"/>
        <w:jc w:val="both"/>
        <w:rPr>
          <w:sz w:val="26"/>
          <w:szCs w:val="26"/>
        </w:rPr>
      </w:pPr>
      <w:r w:rsidRPr="00227AA7">
        <w:rPr>
          <w:sz w:val="26"/>
          <w:szCs w:val="26"/>
        </w:rPr>
        <w:t>Определение выявленных объёмов.</w:t>
      </w:r>
    </w:p>
    <w:p w:rsidR="001E0D5A" w:rsidRPr="00227AA7" w:rsidRDefault="001E0D5A" w:rsidP="006038A4">
      <w:pPr>
        <w:numPr>
          <w:ilvl w:val="0"/>
          <w:numId w:val="5"/>
        </w:numPr>
        <w:tabs>
          <w:tab w:val="left" w:pos="1134"/>
        </w:tabs>
        <w:ind w:left="0" w:firstLine="720"/>
        <w:jc w:val="both"/>
        <w:rPr>
          <w:sz w:val="26"/>
          <w:szCs w:val="26"/>
        </w:rPr>
      </w:pPr>
      <w:r w:rsidRPr="00227AA7">
        <w:rPr>
          <w:sz w:val="26"/>
          <w:szCs w:val="26"/>
        </w:rPr>
        <w:t>Вывоз мусора, в том числе крупногабаритного</w:t>
      </w:r>
      <w:r>
        <w:rPr>
          <w:sz w:val="26"/>
          <w:szCs w:val="26"/>
        </w:rPr>
        <w:t xml:space="preserve"> и бесхозяйных объектов (кузова </w:t>
      </w:r>
      <w:r w:rsidRPr="00227AA7">
        <w:rPr>
          <w:sz w:val="26"/>
          <w:szCs w:val="26"/>
        </w:rPr>
        <w:t>транспортных средств, внеплановые строения).</w:t>
      </w:r>
    </w:p>
    <w:p w:rsidR="001E0D5A" w:rsidRPr="00227AA7" w:rsidRDefault="001E0D5A" w:rsidP="006038A4">
      <w:pPr>
        <w:numPr>
          <w:ilvl w:val="0"/>
          <w:numId w:val="5"/>
        </w:numPr>
        <w:tabs>
          <w:tab w:val="left" w:pos="1134"/>
        </w:tabs>
        <w:ind w:left="0" w:firstLine="720"/>
        <w:jc w:val="both"/>
        <w:rPr>
          <w:sz w:val="26"/>
          <w:szCs w:val="26"/>
        </w:rPr>
      </w:pPr>
      <w:r w:rsidRPr="00227AA7">
        <w:rPr>
          <w:sz w:val="26"/>
          <w:szCs w:val="26"/>
        </w:rPr>
        <w:t>Зачистка земельного участка от мелкого мусора.</w:t>
      </w:r>
    </w:p>
    <w:p w:rsidR="001E0D5A" w:rsidRPr="00227AA7" w:rsidRDefault="001E0D5A" w:rsidP="006038A4">
      <w:pPr>
        <w:numPr>
          <w:ilvl w:val="0"/>
          <w:numId w:val="5"/>
        </w:numPr>
        <w:tabs>
          <w:tab w:val="left" w:pos="1134"/>
        </w:tabs>
        <w:ind w:left="0" w:firstLine="720"/>
        <w:jc w:val="both"/>
        <w:rPr>
          <w:sz w:val="26"/>
          <w:szCs w:val="26"/>
        </w:rPr>
      </w:pPr>
      <w:r w:rsidRPr="00227AA7">
        <w:rPr>
          <w:sz w:val="26"/>
          <w:szCs w:val="26"/>
        </w:rPr>
        <w:t>Планировка площадей механизированным способом.</w:t>
      </w:r>
    </w:p>
    <w:p w:rsidR="001E0D5A" w:rsidRDefault="001E0D5A" w:rsidP="006038A4">
      <w:pPr>
        <w:numPr>
          <w:ilvl w:val="0"/>
          <w:numId w:val="5"/>
        </w:numPr>
        <w:tabs>
          <w:tab w:val="left" w:pos="1134"/>
        </w:tabs>
        <w:ind w:left="0" w:firstLine="720"/>
        <w:jc w:val="both"/>
        <w:rPr>
          <w:sz w:val="26"/>
          <w:szCs w:val="26"/>
        </w:rPr>
      </w:pPr>
      <w:r w:rsidRPr="00227AA7">
        <w:rPr>
          <w:sz w:val="26"/>
          <w:szCs w:val="26"/>
        </w:rPr>
        <w:t>При выявлении несанкционированно</w:t>
      </w:r>
      <w:r>
        <w:rPr>
          <w:sz w:val="26"/>
          <w:szCs w:val="26"/>
        </w:rPr>
        <w:t>й свалки сторонней организацией</w:t>
      </w:r>
      <w:r w:rsidRPr="00227AA7">
        <w:rPr>
          <w:sz w:val="26"/>
          <w:szCs w:val="26"/>
        </w:rPr>
        <w:t xml:space="preserve"> необходимо предоставить </w:t>
      </w:r>
      <w:proofErr w:type="spellStart"/>
      <w:r w:rsidRPr="00227AA7">
        <w:rPr>
          <w:sz w:val="26"/>
          <w:szCs w:val="26"/>
        </w:rPr>
        <w:t>фотоотчёт</w:t>
      </w:r>
      <w:proofErr w:type="spellEnd"/>
      <w:r w:rsidRPr="00227AA7">
        <w:rPr>
          <w:sz w:val="26"/>
          <w:szCs w:val="26"/>
        </w:rPr>
        <w:t xml:space="preserve"> с пояснениями о выполненной работе.</w:t>
      </w:r>
    </w:p>
    <w:p w:rsidR="001E0D5A" w:rsidRPr="00227AA7" w:rsidRDefault="001E0D5A" w:rsidP="001E0D5A">
      <w:pPr>
        <w:ind w:left="720"/>
        <w:jc w:val="both"/>
        <w:rPr>
          <w:sz w:val="26"/>
          <w:szCs w:val="26"/>
        </w:rPr>
      </w:pPr>
    </w:p>
    <w:tbl>
      <w:tblPr>
        <w:tblW w:w="10266" w:type="dxa"/>
        <w:tblInd w:w="103" w:type="dxa"/>
        <w:tblLook w:val="04A0"/>
      </w:tblPr>
      <w:tblGrid>
        <w:gridCol w:w="3382"/>
        <w:gridCol w:w="2058"/>
        <w:gridCol w:w="1588"/>
        <w:gridCol w:w="1404"/>
        <w:gridCol w:w="1834"/>
      </w:tblGrid>
      <w:tr w:rsidR="001E0D5A" w:rsidRPr="00227AA7" w:rsidTr="00513EB4">
        <w:trPr>
          <w:trHeight w:val="515"/>
        </w:trPr>
        <w:tc>
          <w:tcPr>
            <w:tcW w:w="3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D5A" w:rsidRPr="00227AA7" w:rsidRDefault="001E0D5A" w:rsidP="00513EB4">
            <w:pPr>
              <w:jc w:val="center"/>
              <w:rPr>
                <w:b/>
                <w:bCs/>
                <w:sz w:val="20"/>
                <w:szCs w:val="20"/>
              </w:rPr>
            </w:pPr>
            <w:r>
              <w:rPr>
                <w:b/>
                <w:bCs/>
                <w:sz w:val="20"/>
                <w:szCs w:val="20"/>
              </w:rPr>
              <w:t>Н</w:t>
            </w:r>
            <w:r w:rsidRPr="00227AA7">
              <w:rPr>
                <w:b/>
                <w:bCs/>
                <w:sz w:val="20"/>
                <w:szCs w:val="20"/>
              </w:rPr>
              <w:t>аименование</w:t>
            </w:r>
          </w:p>
        </w:tc>
        <w:tc>
          <w:tcPr>
            <w:tcW w:w="2058" w:type="dxa"/>
            <w:tcBorders>
              <w:top w:val="single" w:sz="4" w:space="0" w:color="auto"/>
              <w:left w:val="nil"/>
              <w:bottom w:val="single" w:sz="4" w:space="0" w:color="auto"/>
              <w:right w:val="single" w:sz="4" w:space="0" w:color="auto"/>
            </w:tcBorders>
            <w:shd w:val="clear" w:color="auto" w:fill="auto"/>
            <w:vAlign w:val="center"/>
            <w:hideMark/>
          </w:tcPr>
          <w:p w:rsidR="001E0D5A" w:rsidRPr="00227AA7" w:rsidRDefault="001E0D5A" w:rsidP="00513EB4">
            <w:pPr>
              <w:jc w:val="center"/>
              <w:rPr>
                <w:b/>
                <w:bCs/>
                <w:sz w:val="20"/>
                <w:szCs w:val="20"/>
              </w:rPr>
            </w:pPr>
            <w:r>
              <w:rPr>
                <w:b/>
                <w:bCs/>
                <w:sz w:val="20"/>
                <w:szCs w:val="20"/>
              </w:rPr>
              <w:t>Е</w:t>
            </w:r>
            <w:r w:rsidRPr="00227AA7">
              <w:rPr>
                <w:b/>
                <w:bCs/>
                <w:sz w:val="20"/>
                <w:szCs w:val="20"/>
              </w:rPr>
              <w:t>д.</w:t>
            </w:r>
            <w:r w:rsidR="006038A4">
              <w:rPr>
                <w:b/>
                <w:bCs/>
                <w:sz w:val="20"/>
                <w:szCs w:val="20"/>
              </w:rPr>
              <w:t xml:space="preserve"> </w:t>
            </w:r>
            <w:proofErr w:type="spellStart"/>
            <w:r w:rsidRPr="00227AA7">
              <w:rPr>
                <w:b/>
                <w:bCs/>
                <w:sz w:val="20"/>
                <w:szCs w:val="20"/>
              </w:rPr>
              <w:t>изм</w:t>
            </w:r>
            <w:proofErr w:type="spellEnd"/>
            <w:r w:rsidRPr="00227AA7">
              <w:rPr>
                <w:b/>
                <w:bCs/>
                <w:sz w:val="20"/>
                <w:szCs w:val="20"/>
              </w:rPr>
              <w:t>.</w:t>
            </w:r>
          </w:p>
        </w:tc>
        <w:tc>
          <w:tcPr>
            <w:tcW w:w="1588" w:type="dxa"/>
            <w:tcBorders>
              <w:top w:val="single" w:sz="4" w:space="0" w:color="auto"/>
              <w:left w:val="nil"/>
              <w:bottom w:val="nil"/>
              <w:right w:val="single" w:sz="4" w:space="0" w:color="auto"/>
            </w:tcBorders>
            <w:shd w:val="clear" w:color="auto" w:fill="auto"/>
            <w:vAlign w:val="center"/>
            <w:hideMark/>
          </w:tcPr>
          <w:p w:rsidR="001E0D5A" w:rsidRPr="00227AA7" w:rsidRDefault="001E0D5A" w:rsidP="00513EB4">
            <w:pPr>
              <w:jc w:val="center"/>
              <w:rPr>
                <w:b/>
                <w:bCs/>
                <w:sz w:val="20"/>
                <w:szCs w:val="20"/>
              </w:rPr>
            </w:pPr>
            <w:r>
              <w:rPr>
                <w:b/>
                <w:bCs/>
                <w:sz w:val="20"/>
                <w:szCs w:val="20"/>
              </w:rPr>
              <w:t>Н</w:t>
            </w:r>
            <w:r w:rsidRPr="00227AA7">
              <w:rPr>
                <w:b/>
                <w:bCs/>
                <w:sz w:val="20"/>
                <w:szCs w:val="20"/>
              </w:rPr>
              <w:t>атуральные показатели</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1E0D5A" w:rsidRPr="00227AA7" w:rsidRDefault="001E0D5A" w:rsidP="00513EB4">
            <w:pPr>
              <w:jc w:val="center"/>
              <w:rPr>
                <w:b/>
                <w:bCs/>
                <w:sz w:val="20"/>
                <w:szCs w:val="20"/>
              </w:rPr>
            </w:pPr>
            <w:r>
              <w:rPr>
                <w:b/>
                <w:bCs/>
                <w:sz w:val="20"/>
                <w:szCs w:val="20"/>
              </w:rPr>
              <w:t>К</w:t>
            </w:r>
            <w:r w:rsidRPr="00227AA7">
              <w:rPr>
                <w:b/>
                <w:bCs/>
                <w:sz w:val="20"/>
                <w:szCs w:val="20"/>
              </w:rPr>
              <w:t>оличество раз</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1E0D5A" w:rsidRPr="00227AA7" w:rsidRDefault="001E0D5A" w:rsidP="00513EB4">
            <w:pPr>
              <w:jc w:val="center"/>
              <w:rPr>
                <w:b/>
                <w:bCs/>
                <w:sz w:val="20"/>
                <w:szCs w:val="20"/>
              </w:rPr>
            </w:pPr>
            <w:r>
              <w:rPr>
                <w:b/>
                <w:bCs/>
                <w:sz w:val="20"/>
                <w:szCs w:val="20"/>
              </w:rPr>
              <w:t>П</w:t>
            </w:r>
            <w:r w:rsidRPr="00227AA7">
              <w:rPr>
                <w:b/>
                <w:bCs/>
                <w:sz w:val="20"/>
                <w:szCs w:val="20"/>
              </w:rPr>
              <w:t>ериодичность</w:t>
            </w:r>
          </w:p>
        </w:tc>
      </w:tr>
      <w:tr w:rsidR="001E0D5A" w:rsidRPr="00227AA7" w:rsidTr="00513EB4">
        <w:trPr>
          <w:trHeight w:val="258"/>
        </w:trPr>
        <w:tc>
          <w:tcPr>
            <w:tcW w:w="3382"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Убираемая площадь свалок, в том числе ликвидация не</w:t>
            </w:r>
          </w:p>
        </w:tc>
        <w:tc>
          <w:tcPr>
            <w:tcW w:w="2058"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кв.м.</w:t>
            </w:r>
          </w:p>
        </w:tc>
        <w:tc>
          <w:tcPr>
            <w:tcW w:w="1588" w:type="dxa"/>
            <w:tcBorders>
              <w:top w:val="single" w:sz="4" w:space="0" w:color="auto"/>
              <w:left w:val="nil"/>
              <w:bottom w:val="single" w:sz="4" w:space="0" w:color="auto"/>
              <w:right w:val="single" w:sz="4" w:space="0" w:color="auto"/>
            </w:tcBorders>
            <w:shd w:val="clear" w:color="auto" w:fill="auto"/>
            <w:vAlign w:val="bottom"/>
            <w:hideMark/>
          </w:tcPr>
          <w:p w:rsidR="001E0D5A" w:rsidRPr="00C51C02" w:rsidRDefault="00C51C02" w:rsidP="00513EB4">
            <w:pPr>
              <w:jc w:val="center"/>
              <w:rPr>
                <w:b/>
                <w:bCs/>
                <w:sz w:val="20"/>
                <w:szCs w:val="20"/>
              </w:rPr>
            </w:pPr>
            <w:r w:rsidRPr="00C51C02">
              <w:rPr>
                <w:b/>
                <w:bCs/>
                <w:sz w:val="20"/>
                <w:szCs w:val="20"/>
              </w:rPr>
              <w:t>602,90</w:t>
            </w:r>
          </w:p>
        </w:tc>
        <w:tc>
          <w:tcPr>
            <w:tcW w:w="1404"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 </w:t>
            </w:r>
          </w:p>
        </w:tc>
        <w:tc>
          <w:tcPr>
            <w:tcW w:w="1834"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 </w:t>
            </w:r>
          </w:p>
        </w:tc>
      </w:tr>
      <w:tr w:rsidR="001E0D5A" w:rsidRPr="00227AA7" w:rsidTr="00513EB4">
        <w:trPr>
          <w:trHeight w:val="258"/>
        </w:trPr>
        <w:tc>
          <w:tcPr>
            <w:tcW w:w="1026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1E0D5A" w:rsidRPr="00C51C02" w:rsidRDefault="001E0D5A" w:rsidP="00513EB4">
            <w:pPr>
              <w:jc w:val="center"/>
              <w:rPr>
                <w:b/>
                <w:bCs/>
                <w:sz w:val="20"/>
                <w:szCs w:val="20"/>
              </w:rPr>
            </w:pPr>
            <w:r w:rsidRPr="00C51C02">
              <w:rPr>
                <w:b/>
                <w:bCs/>
                <w:sz w:val="20"/>
                <w:szCs w:val="20"/>
              </w:rPr>
              <w:t>Летний период (01.01.- 15.05 и 15.10-31.12.)</w:t>
            </w:r>
          </w:p>
        </w:tc>
      </w:tr>
      <w:tr w:rsidR="001E0D5A" w:rsidRPr="00227AA7" w:rsidTr="00513EB4">
        <w:trPr>
          <w:trHeight w:val="258"/>
        </w:trPr>
        <w:tc>
          <w:tcPr>
            <w:tcW w:w="702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C51C02" w:rsidRDefault="001E0D5A" w:rsidP="00513EB4">
            <w:pPr>
              <w:jc w:val="center"/>
              <w:rPr>
                <w:b/>
                <w:bCs/>
                <w:sz w:val="20"/>
                <w:szCs w:val="20"/>
              </w:rPr>
            </w:pPr>
            <w:r w:rsidRPr="00C51C02">
              <w:rPr>
                <w:b/>
                <w:bCs/>
                <w:sz w:val="20"/>
                <w:szCs w:val="20"/>
              </w:rPr>
              <w:t>механизированная уборка</w:t>
            </w:r>
          </w:p>
        </w:tc>
        <w:tc>
          <w:tcPr>
            <w:tcW w:w="1404"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 </w:t>
            </w:r>
          </w:p>
        </w:tc>
        <w:tc>
          <w:tcPr>
            <w:tcW w:w="1834"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 </w:t>
            </w:r>
          </w:p>
        </w:tc>
      </w:tr>
      <w:tr w:rsidR="001E0D5A" w:rsidRPr="00227AA7" w:rsidTr="00513EB4">
        <w:trPr>
          <w:trHeight w:val="258"/>
        </w:trPr>
        <w:tc>
          <w:tcPr>
            <w:tcW w:w="3382"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Очистка и планировка</w:t>
            </w:r>
          </w:p>
        </w:tc>
        <w:tc>
          <w:tcPr>
            <w:tcW w:w="2058"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color w:val="000000"/>
                <w:sz w:val="20"/>
                <w:szCs w:val="20"/>
              </w:rPr>
            </w:pPr>
            <w:r w:rsidRPr="00227AA7">
              <w:rPr>
                <w:color w:val="000000"/>
                <w:sz w:val="20"/>
                <w:szCs w:val="20"/>
              </w:rPr>
              <w:t>кв.м.</w:t>
            </w:r>
          </w:p>
        </w:tc>
        <w:tc>
          <w:tcPr>
            <w:tcW w:w="1588" w:type="dxa"/>
            <w:tcBorders>
              <w:top w:val="nil"/>
              <w:left w:val="nil"/>
              <w:bottom w:val="single" w:sz="4" w:space="0" w:color="auto"/>
              <w:right w:val="single" w:sz="4" w:space="0" w:color="auto"/>
            </w:tcBorders>
            <w:shd w:val="clear" w:color="auto" w:fill="auto"/>
            <w:noWrap/>
            <w:vAlign w:val="bottom"/>
            <w:hideMark/>
          </w:tcPr>
          <w:p w:rsidR="001E0D5A" w:rsidRPr="00C51C02" w:rsidRDefault="00C51C02" w:rsidP="00C51C02">
            <w:pPr>
              <w:jc w:val="center"/>
              <w:rPr>
                <w:sz w:val="20"/>
                <w:szCs w:val="20"/>
              </w:rPr>
            </w:pPr>
            <w:r w:rsidRPr="00C51C02">
              <w:rPr>
                <w:sz w:val="20"/>
                <w:szCs w:val="20"/>
              </w:rPr>
              <w:t>602,90</w:t>
            </w:r>
          </w:p>
        </w:tc>
        <w:tc>
          <w:tcPr>
            <w:tcW w:w="1404"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 </w:t>
            </w:r>
          </w:p>
        </w:tc>
        <w:tc>
          <w:tcPr>
            <w:tcW w:w="1834"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 </w:t>
            </w:r>
          </w:p>
        </w:tc>
      </w:tr>
      <w:tr w:rsidR="001E0D5A" w:rsidRPr="00227AA7" w:rsidTr="00513EB4">
        <w:trPr>
          <w:trHeight w:val="258"/>
        </w:trPr>
        <w:tc>
          <w:tcPr>
            <w:tcW w:w="3382" w:type="dxa"/>
            <w:tcBorders>
              <w:top w:val="nil"/>
              <w:left w:val="single" w:sz="4" w:space="0" w:color="auto"/>
              <w:bottom w:val="single" w:sz="4" w:space="0" w:color="auto"/>
              <w:right w:val="single" w:sz="4" w:space="0" w:color="auto"/>
            </w:tcBorders>
            <w:shd w:val="clear" w:color="000000" w:fill="FFFFFF"/>
            <w:vAlign w:val="bottom"/>
            <w:hideMark/>
          </w:tcPr>
          <w:p w:rsidR="001E0D5A" w:rsidRPr="00227AA7" w:rsidRDefault="001E0D5A" w:rsidP="00513EB4">
            <w:pPr>
              <w:rPr>
                <w:sz w:val="20"/>
                <w:szCs w:val="20"/>
              </w:rPr>
            </w:pPr>
            <w:r w:rsidRPr="00227AA7">
              <w:rPr>
                <w:sz w:val="20"/>
                <w:szCs w:val="20"/>
              </w:rPr>
              <w:t>Завоз песка</w:t>
            </w:r>
          </w:p>
        </w:tc>
        <w:tc>
          <w:tcPr>
            <w:tcW w:w="2058" w:type="dxa"/>
            <w:tcBorders>
              <w:top w:val="nil"/>
              <w:left w:val="nil"/>
              <w:bottom w:val="single" w:sz="4" w:space="0" w:color="auto"/>
              <w:right w:val="single" w:sz="4" w:space="0" w:color="auto"/>
            </w:tcBorders>
            <w:shd w:val="clear" w:color="000000" w:fill="FFFFFF"/>
            <w:noWrap/>
            <w:vAlign w:val="bottom"/>
            <w:hideMark/>
          </w:tcPr>
          <w:p w:rsidR="001E0D5A" w:rsidRPr="00227AA7" w:rsidRDefault="001E0D5A" w:rsidP="00513EB4">
            <w:pPr>
              <w:jc w:val="center"/>
              <w:rPr>
                <w:color w:val="000000"/>
                <w:sz w:val="20"/>
                <w:szCs w:val="20"/>
              </w:rPr>
            </w:pPr>
            <w:r w:rsidRPr="00227AA7">
              <w:rPr>
                <w:color w:val="000000"/>
                <w:sz w:val="20"/>
                <w:szCs w:val="20"/>
              </w:rPr>
              <w:t>куб.м.</w:t>
            </w:r>
          </w:p>
        </w:tc>
        <w:tc>
          <w:tcPr>
            <w:tcW w:w="1588" w:type="dxa"/>
            <w:tcBorders>
              <w:top w:val="nil"/>
              <w:left w:val="nil"/>
              <w:bottom w:val="single" w:sz="4" w:space="0" w:color="auto"/>
              <w:right w:val="single" w:sz="4" w:space="0" w:color="auto"/>
            </w:tcBorders>
            <w:shd w:val="clear" w:color="000000" w:fill="FFFFFF"/>
            <w:noWrap/>
            <w:vAlign w:val="bottom"/>
            <w:hideMark/>
          </w:tcPr>
          <w:p w:rsidR="001E0D5A" w:rsidRPr="00C51C02" w:rsidRDefault="001E0D5A" w:rsidP="00C51C02">
            <w:pPr>
              <w:jc w:val="center"/>
              <w:rPr>
                <w:sz w:val="20"/>
                <w:szCs w:val="20"/>
              </w:rPr>
            </w:pPr>
            <w:r w:rsidRPr="00C51C02">
              <w:rPr>
                <w:sz w:val="20"/>
                <w:szCs w:val="20"/>
              </w:rPr>
              <w:t>188</w:t>
            </w:r>
          </w:p>
        </w:tc>
        <w:tc>
          <w:tcPr>
            <w:tcW w:w="1404"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 </w:t>
            </w:r>
          </w:p>
        </w:tc>
        <w:tc>
          <w:tcPr>
            <w:tcW w:w="1834"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 </w:t>
            </w:r>
          </w:p>
        </w:tc>
      </w:tr>
      <w:tr w:rsidR="001E0D5A" w:rsidRPr="00227AA7" w:rsidTr="00513EB4">
        <w:trPr>
          <w:trHeight w:val="258"/>
        </w:trPr>
        <w:tc>
          <w:tcPr>
            <w:tcW w:w="1026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1E0D5A" w:rsidRPr="00C51C02" w:rsidRDefault="001E0D5A" w:rsidP="00C51C02">
            <w:pPr>
              <w:jc w:val="center"/>
              <w:rPr>
                <w:b/>
                <w:bCs/>
                <w:sz w:val="20"/>
                <w:szCs w:val="20"/>
              </w:rPr>
            </w:pPr>
            <w:r w:rsidRPr="00C51C02">
              <w:rPr>
                <w:b/>
                <w:bCs/>
                <w:sz w:val="20"/>
                <w:szCs w:val="20"/>
              </w:rPr>
              <w:t>ручная уборка</w:t>
            </w:r>
          </w:p>
        </w:tc>
      </w:tr>
      <w:tr w:rsidR="001E0D5A" w:rsidRPr="00227AA7" w:rsidTr="00513EB4">
        <w:trPr>
          <w:trHeight w:val="258"/>
        </w:trPr>
        <w:tc>
          <w:tcPr>
            <w:tcW w:w="3382"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Убираемая площадь</w:t>
            </w:r>
          </w:p>
        </w:tc>
        <w:tc>
          <w:tcPr>
            <w:tcW w:w="2058"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color w:val="000000"/>
                <w:sz w:val="20"/>
                <w:szCs w:val="20"/>
              </w:rPr>
            </w:pPr>
            <w:r w:rsidRPr="00227AA7">
              <w:rPr>
                <w:color w:val="000000"/>
                <w:sz w:val="20"/>
                <w:szCs w:val="20"/>
              </w:rPr>
              <w:t>кв.м.</w:t>
            </w:r>
          </w:p>
        </w:tc>
        <w:tc>
          <w:tcPr>
            <w:tcW w:w="1588" w:type="dxa"/>
            <w:tcBorders>
              <w:top w:val="nil"/>
              <w:left w:val="nil"/>
              <w:bottom w:val="single" w:sz="4" w:space="0" w:color="auto"/>
              <w:right w:val="single" w:sz="4" w:space="0" w:color="auto"/>
            </w:tcBorders>
            <w:shd w:val="clear" w:color="auto" w:fill="auto"/>
            <w:noWrap/>
            <w:vAlign w:val="bottom"/>
            <w:hideMark/>
          </w:tcPr>
          <w:p w:rsidR="001E0D5A" w:rsidRPr="00C51C02" w:rsidRDefault="00C51C02" w:rsidP="00C51C02">
            <w:pPr>
              <w:jc w:val="center"/>
              <w:rPr>
                <w:sz w:val="20"/>
                <w:szCs w:val="20"/>
              </w:rPr>
            </w:pPr>
            <w:r w:rsidRPr="00C51C02">
              <w:rPr>
                <w:sz w:val="20"/>
                <w:szCs w:val="20"/>
              </w:rPr>
              <w:t>602,90</w:t>
            </w:r>
          </w:p>
        </w:tc>
        <w:tc>
          <w:tcPr>
            <w:tcW w:w="1404"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 </w:t>
            </w:r>
          </w:p>
        </w:tc>
        <w:tc>
          <w:tcPr>
            <w:tcW w:w="1834"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 </w:t>
            </w:r>
          </w:p>
        </w:tc>
      </w:tr>
      <w:tr w:rsidR="001E0D5A" w:rsidRPr="00227AA7" w:rsidTr="00513EB4">
        <w:trPr>
          <w:trHeight w:val="258"/>
        </w:trPr>
        <w:tc>
          <w:tcPr>
            <w:tcW w:w="1026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вывоз ТБО</w:t>
            </w:r>
          </w:p>
        </w:tc>
      </w:tr>
      <w:tr w:rsidR="001E0D5A" w:rsidRPr="00227AA7" w:rsidTr="00513EB4">
        <w:trPr>
          <w:trHeight w:val="258"/>
        </w:trPr>
        <w:tc>
          <w:tcPr>
            <w:tcW w:w="3382"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Вывоз отходов</w:t>
            </w:r>
          </w:p>
        </w:tc>
        <w:tc>
          <w:tcPr>
            <w:tcW w:w="2058"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color w:val="000000"/>
                <w:sz w:val="20"/>
                <w:szCs w:val="20"/>
              </w:rPr>
            </w:pPr>
            <w:r w:rsidRPr="00227AA7">
              <w:rPr>
                <w:color w:val="000000"/>
                <w:sz w:val="20"/>
                <w:szCs w:val="20"/>
              </w:rPr>
              <w:t>куб.м.</w:t>
            </w:r>
          </w:p>
        </w:tc>
        <w:tc>
          <w:tcPr>
            <w:tcW w:w="1588"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sz w:val="20"/>
                <w:szCs w:val="20"/>
              </w:rPr>
            </w:pPr>
            <w:r w:rsidRPr="00227AA7">
              <w:rPr>
                <w:sz w:val="20"/>
                <w:szCs w:val="20"/>
              </w:rPr>
              <w:t>900,00</w:t>
            </w:r>
          </w:p>
        </w:tc>
        <w:tc>
          <w:tcPr>
            <w:tcW w:w="140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sz w:val="20"/>
                <w:szCs w:val="20"/>
              </w:rPr>
            </w:pPr>
            <w:r w:rsidRPr="00227AA7">
              <w:rPr>
                <w:sz w:val="20"/>
                <w:szCs w:val="20"/>
              </w:rPr>
              <w:t> </w:t>
            </w:r>
          </w:p>
        </w:tc>
        <w:tc>
          <w:tcPr>
            <w:tcW w:w="18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sz w:val="20"/>
                <w:szCs w:val="20"/>
              </w:rPr>
            </w:pPr>
            <w:r w:rsidRPr="00227AA7">
              <w:rPr>
                <w:sz w:val="20"/>
                <w:szCs w:val="20"/>
              </w:rPr>
              <w:t> </w:t>
            </w:r>
          </w:p>
        </w:tc>
      </w:tr>
      <w:bookmarkEnd w:id="1"/>
    </w:tbl>
    <w:p w:rsidR="001E0D5A" w:rsidRPr="00227AA7" w:rsidRDefault="001E0D5A" w:rsidP="001E0D5A">
      <w:pPr>
        <w:spacing w:line="276" w:lineRule="auto"/>
        <w:jc w:val="right"/>
        <w:rPr>
          <w:sz w:val="26"/>
          <w:szCs w:val="26"/>
        </w:rPr>
      </w:pPr>
      <w:r>
        <w:rPr>
          <w:sz w:val="26"/>
          <w:szCs w:val="26"/>
        </w:rPr>
        <w:br w:type="page"/>
        <w:t>Приложение</w:t>
      </w:r>
      <w:r w:rsidRPr="00227AA7">
        <w:rPr>
          <w:sz w:val="26"/>
          <w:szCs w:val="26"/>
        </w:rPr>
        <w:t xml:space="preserve"> 3</w:t>
      </w:r>
    </w:p>
    <w:p w:rsidR="001E0D5A" w:rsidRDefault="001E0D5A" w:rsidP="001E0D5A">
      <w:pPr>
        <w:jc w:val="right"/>
        <w:rPr>
          <w:sz w:val="26"/>
          <w:szCs w:val="26"/>
        </w:rPr>
      </w:pPr>
      <w:r w:rsidRPr="00227AA7">
        <w:rPr>
          <w:sz w:val="26"/>
          <w:szCs w:val="26"/>
        </w:rPr>
        <w:t xml:space="preserve">к распоряжению Администрации </w:t>
      </w:r>
    </w:p>
    <w:p w:rsidR="001E0D5A" w:rsidRDefault="001E0D5A" w:rsidP="001E0D5A">
      <w:pPr>
        <w:jc w:val="right"/>
        <w:rPr>
          <w:sz w:val="26"/>
          <w:szCs w:val="26"/>
        </w:rPr>
      </w:pPr>
      <w:r>
        <w:rPr>
          <w:sz w:val="26"/>
          <w:szCs w:val="26"/>
        </w:rPr>
        <w:t>муниципального образования</w:t>
      </w:r>
    </w:p>
    <w:p w:rsidR="001E0D5A" w:rsidRPr="00227AA7" w:rsidRDefault="001E0D5A" w:rsidP="001E0D5A">
      <w:pPr>
        <w:jc w:val="right"/>
        <w:rPr>
          <w:sz w:val="26"/>
          <w:szCs w:val="26"/>
        </w:rPr>
      </w:pPr>
      <w:r w:rsidRPr="00227AA7">
        <w:rPr>
          <w:sz w:val="26"/>
          <w:szCs w:val="26"/>
        </w:rPr>
        <w:t>"Городской округ "Город Нарьян-Мар"</w:t>
      </w:r>
    </w:p>
    <w:p w:rsidR="001E0D5A" w:rsidRPr="00227AA7" w:rsidRDefault="001E0D5A" w:rsidP="001E0D5A">
      <w:pPr>
        <w:jc w:val="right"/>
        <w:rPr>
          <w:sz w:val="26"/>
          <w:szCs w:val="26"/>
        </w:rPr>
      </w:pPr>
      <w:r w:rsidRPr="00227AA7">
        <w:rPr>
          <w:sz w:val="26"/>
          <w:szCs w:val="26"/>
        </w:rPr>
        <w:t xml:space="preserve">от </w:t>
      </w:r>
      <w:r>
        <w:rPr>
          <w:sz w:val="26"/>
          <w:szCs w:val="26"/>
        </w:rPr>
        <w:t>29.12.2018</w:t>
      </w:r>
      <w:r w:rsidRPr="00227AA7">
        <w:rPr>
          <w:sz w:val="26"/>
          <w:szCs w:val="26"/>
        </w:rPr>
        <w:t xml:space="preserve"> № </w:t>
      </w:r>
      <w:r>
        <w:rPr>
          <w:sz w:val="26"/>
          <w:szCs w:val="26"/>
        </w:rPr>
        <w:t>1094-р</w:t>
      </w:r>
    </w:p>
    <w:p w:rsidR="001E0D5A" w:rsidRPr="00227AA7" w:rsidRDefault="001E0D5A" w:rsidP="001E0D5A">
      <w:pPr>
        <w:ind w:left="720"/>
        <w:contextualSpacing/>
        <w:jc w:val="right"/>
        <w:rPr>
          <w:sz w:val="26"/>
          <w:szCs w:val="26"/>
        </w:rPr>
      </w:pPr>
    </w:p>
    <w:p w:rsidR="001E0D5A" w:rsidRPr="00227AA7" w:rsidRDefault="001E0D5A" w:rsidP="001E0D5A">
      <w:pPr>
        <w:ind w:left="720"/>
        <w:contextualSpacing/>
        <w:jc w:val="both"/>
        <w:rPr>
          <w:sz w:val="26"/>
          <w:szCs w:val="26"/>
        </w:rPr>
      </w:pPr>
    </w:p>
    <w:p w:rsidR="001E0D5A" w:rsidRPr="00227AA7" w:rsidRDefault="001E0D5A" w:rsidP="001E0D5A">
      <w:pPr>
        <w:jc w:val="center"/>
        <w:rPr>
          <w:b/>
          <w:sz w:val="26"/>
          <w:szCs w:val="26"/>
        </w:rPr>
      </w:pPr>
      <w:r w:rsidRPr="00227AA7">
        <w:rPr>
          <w:b/>
          <w:sz w:val="26"/>
          <w:szCs w:val="26"/>
        </w:rPr>
        <w:t>ТЕХНИЧЕСКИЕ УСЛОВИЯ</w:t>
      </w:r>
    </w:p>
    <w:p w:rsidR="001E0D5A" w:rsidRPr="00227AA7" w:rsidRDefault="001E0D5A" w:rsidP="001E0D5A">
      <w:pPr>
        <w:jc w:val="center"/>
        <w:rPr>
          <w:b/>
          <w:sz w:val="26"/>
          <w:szCs w:val="26"/>
        </w:rPr>
      </w:pPr>
      <w:r w:rsidRPr="00227AA7">
        <w:rPr>
          <w:b/>
          <w:sz w:val="26"/>
          <w:szCs w:val="26"/>
        </w:rPr>
        <w:t>на выполнение муниципальной работы "Организация освещения улиц"</w:t>
      </w:r>
    </w:p>
    <w:p w:rsidR="001E0D5A" w:rsidRDefault="001E0D5A" w:rsidP="001E0D5A">
      <w:pPr>
        <w:jc w:val="center"/>
        <w:rPr>
          <w:b/>
          <w:sz w:val="26"/>
          <w:szCs w:val="26"/>
        </w:rPr>
      </w:pPr>
      <w:r w:rsidRPr="00227AA7">
        <w:rPr>
          <w:b/>
          <w:sz w:val="26"/>
          <w:szCs w:val="26"/>
        </w:rPr>
        <w:t>на 2019 год и плановый период 2020 и 2021 годов</w:t>
      </w:r>
    </w:p>
    <w:p w:rsidR="001E0D5A" w:rsidRPr="00227AA7" w:rsidRDefault="001E0D5A" w:rsidP="001E0D5A">
      <w:pPr>
        <w:jc w:val="center"/>
        <w:rPr>
          <w:b/>
          <w:sz w:val="26"/>
          <w:szCs w:val="26"/>
        </w:rPr>
      </w:pPr>
    </w:p>
    <w:p w:rsidR="001E0D5A" w:rsidRPr="00227AA7" w:rsidRDefault="001E0D5A" w:rsidP="001E0D5A">
      <w:pPr>
        <w:ind w:firstLine="709"/>
        <w:jc w:val="both"/>
        <w:rPr>
          <w:sz w:val="26"/>
          <w:szCs w:val="26"/>
        </w:rPr>
      </w:pPr>
      <w:r w:rsidRPr="00227AA7">
        <w:rPr>
          <w:sz w:val="26"/>
          <w:szCs w:val="26"/>
        </w:rPr>
        <w:t>Наименование муниципальной работы: "Организация освещения улиц"</w:t>
      </w:r>
    </w:p>
    <w:p w:rsidR="001E0D5A" w:rsidRPr="00227AA7" w:rsidRDefault="001E0D5A" w:rsidP="001E0D5A">
      <w:pPr>
        <w:ind w:firstLine="709"/>
        <w:jc w:val="both"/>
        <w:rPr>
          <w:sz w:val="26"/>
          <w:szCs w:val="26"/>
        </w:rPr>
      </w:pPr>
      <w:r w:rsidRPr="00227AA7">
        <w:rPr>
          <w:sz w:val="26"/>
          <w:szCs w:val="26"/>
        </w:rPr>
        <w:t>Содержание муниципальной работы: Организация освещения улиц. Содержание приборов освещения, опор и линий эле</w:t>
      </w:r>
      <w:r>
        <w:rPr>
          <w:sz w:val="26"/>
          <w:szCs w:val="26"/>
        </w:rPr>
        <w:t xml:space="preserve">ктропередач должно проводиться </w:t>
      </w:r>
      <w:r w:rsidRPr="00227AA7">
        <w:rPr>
          <w:sz w:val="26"/>
          <w:szCs w:val="26"/>
        </w:rPr>
        <w:t xml:space="preserve">в соответствии </w:t>
      </w:r>
      <w:r>
        <w:rPr>
          <w:sz w:val="26"/>
          <w:szCs w:val="26"/>
        </w:rPr>
        <w:br/>
      </w:r>
      <w:r w:rsidRPr="00227AA7">
        <w:rPr>
          <w:sz w:val="26"/>
          <w:szCs w:val="26"/>
        </w:rPr>
        <w:t>с ПТЭЭП.</w:t>
      </w:r>
    </w:p>
    <w:p w:rsidR="001E0D5A" w:rsidRPr="00227AA7" w:rsidRDefault="001E0D5A" w:rsidP="001E0D5A">
      <w:pPr>
        <w:tabs>
          <w:tab w:val="left" w:pos="630"/>
        </w:tabs>
        <w:rPr>
          <w:b/>
          <w:sz w:val="26"/>
          <w:szCs w:val="26"/>
        </w:rPr>
      </w:pPr>
      <w:r w:rsidRPr="00227AA7">
        <w:rPr>
          <w:b/>
          <w:sz w:val="28"/>
        </w:rPr>
        <w:tab/>
      </w:r>
      <w:r w:rsidRPr="00227AA7">
        <w:rPr>
          <w:b/>
          <w:sz w:val="26"/>
          <w:szCs w:val="26"/>
        </w:rPr>
        <w:t>Перечень объектов системы уличного освещения (технические характеристики)</w:t>
      </w:r>
    </w:p>
    <w:p w:rsidR="001E0D5A" w:rsidRPr="00227AA7" w:rsidRDefault="001E0D5A" w:rsidP="001E0D5A">
      <w:pPr>
        <w:numPr>
          <w:ilvl w:val="0"/>
          <w:numId w:val="12"/>
        </w:numPr>
        <w:spacing w:before="120"/>
        <w:contextualSpacing/>
        <w:jc w:val="both"/>
        <w:rPr>
          <w:b/>
          <w:sz w:val="26"/>
          <w:szCs w:val="26"/>
          <w:u w:val="single"/>
        </w:rPr>
      </w:pPr>
      <w:r w:rsidRPr="00227AA7">
        <w:rPr>
          <w:b/>
          <w:sz w:val="26"/>
          <w:szCs w:val="26"/>
          <w:u w:val="single"/>
        </w:rPr>
        <w:t xml:space="preserve">Технические характеристики  </w:t>
      </w:r>
    </w:p>
    <w:tbl>
      <w:tblPr>
        <w:tblW w:w="10353" w:type="dxa"/>
        <w:tblInd w:w="103" w:type="dxa"/>
        <w:tblLook w:val="04A0"/>
      </w:tblPr>
      <w:tblGrid>
        <w:gridCol w:w="5536"/>
        <w:gridCol w:w="2902"/>
        <w:gridCol w:w="1915"/>
      </w:tblGrid>
      <w:tr w:rsidR="001E0D5A" w:rsidRPr="00227AA7" w:rsidTr="00513EB4">
        <w:trPr>
          <w:trHeight w:val="285"/>
        </w:trPr>
        <w:tc>
          <w:tcPr>
            <w:tcW w:w="5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b/>
                <w:bCs/>
                <w:color w:val="000000"/>
              </w:rPr>
            </w:pPr>
            <w:r w:rsidRPr="00227AA7">
              <w:rPr>
                <w:b/>
                <w:bCs/>
                <w:color w:val="000000"/>
                <w:sz w:val="22"/>
                <w:szCs w:val="22"/>
              </w:rPr>
              <w:t>Наименование оборудования</w:t>
            </w:r>
          </w:p>
        </w:tc>
        <w:tc>
          <w:tcPr>
            <w:tcW w:w="2902" w:type="dxa"/>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color w:val="000000"/>
              </w:rPr>
            </w:pPr>
            <w:r w:rsidRPr="00227AA7">
              <w:rPr>
                <w:b/>
                <w:bCs/>
                <w:color w:val="000000"/>
                <w:sz w:val="22"/>
                <w:szCs w:val="22"/>
              </w:rPr>
              <w:t>Ед. измерения</w:t>
            </w:r>
          </w:p>
        </w:tc>
        <w:tc>
          <w:tcPr>
            <w:tcW w:w="1915" w:type="dxa"/>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color w:val="000000"/>
              </w:rPr>
            </w:pPr>
            <w:r w:rsidRPr="00227AA7">
              <w:rPr>
                <w:b/>
                <w:bCs/>
                <w:color w:val="000000"/>
                <w:sz w:val="22"/>
                <w:szCs w:val="22"/>
              </w:rPr>
              <w:t xml:space="preserve">Количество </w:t>
            </w:r>
          </w:p>
        </w:tc>
      </w:tr>
      <w:tr w:rsidR="001E0D5A" w:rsidRPr="00227AA7" w:rsidTr="00513EB4">
        <w:trPr>
          <w:trHeight w:val="300"/>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both"/>
              <w:rPr>
                <w:color w:val="000000"/>
              </w:rPr>
            </w:pPr>
            <w:r w:rsidRPr="00227AA7">
              <w:rPr>
                <w:color w:val="000000"/>
                <w:sz w:val="22"/>
                <w:szCs w:val="22"/>
              </w:rPr>
              <w:t xml:space="preserve">Сети уличного освещения кабельные линии    </w:t>
            </w:r>
          </w:p>
        </w:tc>
        <w:tc>
          <w:tcPr>
            <w:tcW w:w="2902"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color w:val="000000"/>
              </w:rPr>
            </w:pPr>
            <w:r w:rsidRPr="00227AA7">
              <w:rPr>
                <w:color w:val="000000"/>
                <w:sz w:val="22"/>
                <w:szCs w:val="22"/>
              </w:rPr>
              <w:t>км</w:t>
            </w:r>
          </w:p>
        </w:tc>
        <w:tc>
          <w:tcPr>
            <w:tcW w:w="1915" w:type="dxa"/>
            <w:tcBorders>
              <w:top w:val="nil"/>
              <w:left w:val="nil"/>
              <w:bottom w:val="single" w:sz="4" w:space="0" w:color="auto"/>
              <w:right w:val="single" w:sz="4" w:space="0" w:color="auto"/>
            </w:tcBorders>
            <w:shd w:val="clear" w:color="auto" w:fill="auto"/>
            <w:vAlign w:val="bottom"/>
            <w:hideMark/>
          </w:tcPr>
          <w:p w:rsidR="001E0D5A" w:rsidRPr="00893C6F" w:rsidRDefault="001E0D5A" w:rsidP="00513EB4">
            <w:pPr>
              <w:jc w:val="center"/>
            </w:pPr>
            <w:r>
              <w:t>20,211</w:t>
            </w:r>
          </w:p>
        </w:tc>
      </w:tr>
      <w:tr w:rsidR="001E0D5A" w:rsidRPr="00227AA7" w:rsidTr="00513EB4">
        <w:trPr>
          <w:trHeight w:val="450"/>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both"/>
              <w:rPr>
                <w:color w:val="000000"/>
              </w:rPr>
            </w:pPr>
            <w:r w:rsidRPr="00227AA7">
              <w:rPr>
                <w:color w:val="000000"/>
                <w:sz w:val="22"/>
                <w:szCs w:val="22"/>
              </w:rPr>
              <w:t xml:space="preserve">Сети уличного освещения воздушные линии    </w:t>
            </w:r>
          </w:p>
        </w:tc>
        <w:tc>
          <w:tcPr>
            <w:tcW w:w="2902"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color w:val="000000"/>
              </w:rPr>
            </w:pPr>
            <w:r w:rsidRPr="00227AA7">
              <w:rPr>
                <w:color w:val="000000"/>
                <w:sz w:val="22"/>
                <w:szCs w:val="22"/>
              </w:rPr>
              <w:t>км</w:t>
            </w:r>
          </w:p>
        </w:tc>
        <w:tc>
          <w:tcPr>
            <w:tcW w:w="1915" w:type="dxa"/>
            <w:tcBorders>
              <w:top w:val="nil"/>
              <w:left w:val="nil"/>
              <w:bottom w:val="single" w:sz="4" w:space="0" w:color="auto"/>
              <w:right w:val="single" w:sz="4" w:space="0" w:color="auto"/>
            </w:tcBorders>
            <w:shd w:val="clear" w:color="auto" w:fill="auto"/>
            <w:vAlign w:val="bottom"/>
            <w:hideMark/>
          </w:tcPr>
          <w:p w:rsidR="001E0D5A" w:rsidRPr="00893C6F" w:rsidRDefault="001E0D5A" w:rsidP="00513EB4">
            <w:pPr>
              <w:jc w:val="center"/>
              <w:rPr>
                <w:color w:val="000000"/>
              </w:rPr>
            </w:pPr>
            <w:r>
              <w:rPr>
                <w:color w:val="000000"/>
              </w:rPr>
              <w:t>49,756</w:t>
            </w:r>
          </w:p>
        </w:tc>
      </w:tr>
      <w:tr w:rsidR="001E0D5A" w:rsidRPr="00227AA7" w:rsidTr="00513EB4">
        <w:trPr>
          <w:trHeight w:val="255"/>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both"/>
              <w:rPr>
                <w:b/>
                <w:bCs/>
                <w:color w:val="000000"/>
              </w:rPr>
            </w:pPr>
            <w:r w:rsidRPr="00227AA7">
              <w:rPr>
                <w:b/>
                <w:bCs/>
                <w:color w:val="000000"/>
                <w:sz w:val="22"/>
                <w:szCs w:val="22"/>
              </w:rPr>
              <w:t>Общая протяжённость сетей</w:t>
            </w:r>
          </w:p>
        </w:tc>
        <w:tc>
          <w:tcPr>
            <w:tcW w:w="2902"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color w:val="000000"/>
              </w:rPr>
            </w:pPr>
            <w:r w:rsidRPr="00227AA7">
              <w:rPr>
                <w:b/>
                <w:bCs/>
                <w:color w:val="000000"/>
                <w:sz w:val="22"/>
                <w:szCs w:val="22"/>
              </w:rPr>
              <w:t>км</w:t>
            </w:r>
          </w:p>
        </w:tc>
        <w:tc>
          <w:tcPr>
            <w:tcW w:w="1915" w:type="dxa"/>
            <w:tcBorders>
              <w:top w:val="nil"/>
              <w:left w:val="nil"/>
              <w:bottom w:val="single" w:sz="4" w:space="0" w:color="auto"/>
              <w:right w:val="single" w:sz="4" w:space="0" w:color="auto"/>
            </w:tcBorders>
            <w:shd w:val="clear" w:color="auto" w:fill="auto"/>
            <w:vAlign w:val="bottom"/>
            <w:hideMark/>
          </w:tcPr>
          <w:p w:rsidR="001E0D5A" w:rsidRPr="00893C6F" w:rsidRDefault="001E0D5A" w:rsidP="00513EB4">
            <w:pPr>
              <w:jc w:val="center"/>
              <w:rPr>
                <w:b/>
                <w:bCs/>
              </w:rPr>
            </w:pPr>
            <w:r w:rsidRPr="00893C6F">
              <w:rPr>
                <w:b/>
                <w:bCs/>
              </w:rPr>
              <w:t>6</w:t>
            </w:r>
            <w:r>
              <w:rPr>
                <w:b/>
                <w:bCs/>
              </w:rPr>
              <w:t>9, 967</w:t>
            </w:r>
          </w:p>
        </w:tc>
      </w:tr>
      <w:tr w:rsidR="001E0D5A" w:rsidRPr="00227AA7" w:rsidTr="00513EB4">
        <w:trPr>
          <w:trHeight w:val="255"/>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1E0D5A" w:rsidRPr="003C4DCB" w:rsidRDefault="001E0D5A" w:rsidP="00513EB4">
            <w:pPr>
              <w:jc w:val="both"/>
            </w:pPr>
            <w:r w:rsidRPr="003C4DCB">
              <w:rPr>
                <w:sz w:val="22"/>
                <w:szCs w:val="22"/>
              </w:rPr>
              <w:t xml:space="preserve">Опоры </w:t>
            </w:r>
            <w:proofErr w:type="gramStart"/>
            <w:r w:rsidRPr="003C4DCB">
              <w:rPr>
                <w:sz w:val="22"/>
                <w:szCs w:val="22"/>
              </w:rPr>
              <w:t>ж/б</w:t>
            </w:r>
            <w:proofErr w:type="gramEnd"/>
          </w:p>
        </w:tc>
        <w:tc>
          <w:tcPr>
            <w:tcW w:w="2902" w:type="dxa"/>
            <w:tcBorders>
              <w:top w:val="nil"/>
              <w:left w:val="nil"/>
              <w:bottom w:val="single" w:sz="4" w:space="0" w:color="auto"/>
              <w:right w:val="single" w:sz="4" w:space="0" w:color="auto"/>
            </w:tcBorders>
            <w:shd w:val="clear" w:color="auto" w:fill="auto"/>
            <w:vAlign w:val="bottom"/>
            <w:hideMark/>
          </w:tcPr>
          <w:p w:rsidR="001E0D5A" w:rsidRPr="003C4DCB" w:rsidRDefault="001E0D5A" w:rsidP="00513EB4">
            <w:pPr>
              <w:jc w:val="center"/>
            </w:pPr>
            <w:r w:rsidRPr="003C4DCB">
              <w:rPr>
                <w:sz w:val="22"/>
                <w:szCs w:val="22"/>
              </w:rPr>
              <w:t>шт.</w:t>
            </w:r>
          </w:p>
        </w:tc>
        <w:tc>
          <w:tcPr>
            <w:tcW w:w="1915" w:type="dxa"/>
            <w:tcBorders>
              <w:top w:val="nil"/>
              <w:left w:val="nil"/>
              <w:bottom w:val="single" w:sz="4" w:space="0" w:color="auto"/>
              <w:right w:val="single" w:sz="4" w:space="0" w:color="auto"/>
            </w:tcBorders>
            <w:shd w:val="clear" w:color="auto" w:fill="auto"/>
            <w:vAlign w:val="center"/>
            <w:hideMark/>
          </w:tcPr>
          <w:p w:rsidR="001E0D5A" w:rsidRPr="00EC5289" w:rsidRDefault="001E0D5A" w:rsidP="00513EB4">
            <w:pPr>
              <w:jc w:val="center"/>
            </w:pPr>
            <w:r>
              <w:t>53</w:t>
            </w:r>
          </w:p>
        </w:tc>
      </w:tr>
      <w:tr w:rsidR="001E0D5A" w:rsidRPr="00227AA7" w:rsidTr="00513EB4">
        <w:trPr>
          <w:trHeight w:val="255"/>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1E0D5A" w:rsidRPr="003C4DCB" w:rsidRDefault="001E0D5A" w:rsidP="00513EB4">
            <w:pPr>
              <w:jc w:val="both"/>
            </w:pPr>
            <w:r w:rsidRPr="003C4DCB">
              <w:rPr>
                <w:sz w:val="22"/>
                <w:szCs w:val="22"/>
              </w:rPr>
              <w:t>Опоры металлические</w:t>
            </w:r>
          </w:p>
        </w:tc>
        <w:tc>
          <w:tcPr>
            <w:tcW w:w="2902" w:type="dxa"/>
            <w:tcBorders>
              <w:top w:val="nil"/>
              <w:left w:val="nil"/>
              <w:bottom w:val="single" w:sz="4" w:space="0" w:color="auto"/>
              <w:right w:val="single" w:sz="4" w:space="0" w:color="auto"/>
            </w:tcBorders>
            <w:shd w:val="clear" w:color="auto" w:fill="auto"/>
            <w:vAlign w:val="bottom"/>
            <w:hideMark/>
          </w:tcPr>
          <w:p w:rsidR="001E0D5A" w:rsidRPr="003C4DCB" w:rsidRDefault="001E0D5A" w:rsidP="00513EB4">
            <w:pPr>
              <w:jc w:val="center"/>
            </w:pPr>
            <w:r w:rsidRPr="003C4DCB">
              <w:rPr>
                <w:sz w:val="22"/>
                <w:szCs w:val="22"/>
              </w:rPr>
              <w:t>шт.</w:t>
            </w:r>
          </w:p>
        </w:tc>
        <w:tc>
          <w:tcPr>
            <w:tcW w:w="1915" w:type="dxa"/>
            <w:tcBorders>
              <w:top w:val="nil"/>
              <w:left w:val="nil"/>
              <w:bottom w:val="single" w:sz="4" w:space="0" w:color="auto"/>
              <w:right w:val="single" w:sz="4" w:space="0" w:color="auto"/>
            </w:tcBorders>
            <w:shd w:val="clear" w:color="auto" w:fill="auto"/>
            <w:vAlign w:val="center"/>
            <w:hideMark/>
          </w:tcPr>
          <w:p w:rsidR="001E0D5A" w:rsidRPr="00EC5289" w:rsidRDefault="001E0D5A" w:rsidP="00513EB4">
            <w:pPr>
              <w:jc w:val="center"/>
              <w:rPr>
                <w:lang w:val="en-US"/>
              </w:rPr>
            </w:pPr>
            <w:r w:rsidRPr="00EC5289">
              <w:rPr>
                <w:lang w:val="en-US"/>
              </w:rPr>
              <w:t>293</w:t>
            </w:r>
          </w:p>
        </w:tc>
      </w:tr>
      <w:tr w:rsidR="001E0D5A" w:rsidRPr="00227AA7" w:rsidTr="00513EB4">
        <w:trPr>
          <w:trHeight w:val="56"/>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1E0D5A" w:rsidRPr="003C4DCB" w:rsidRDefault="001E0D5A" w:rsidP="00513EB4">
            <w:pPr>
              <w:jc w:val="both"/>
            </w:pPr>
            <w:r w:rsidRPr="003C4DCB">
              <w:rPr>
                <w:sz w:val="22"/>
                <w:szCs w:val="22"/>
              </w:rPr>
              <w:t>Опоры деревянные</w:t>
            </w:r>
          </w:p>
        </w:tc>
        <w:tc>
          <w:tcPr>
            <w:tcW w:w="2902" w:type="dxa"/>
            <w:tcBorders>
              <w:top w:val="nil"/>
              <w:left w:val="nil"/>
              <w:bottom w:val="single" w:sz="4" w:space="0" w:color="auto"/>
              <w:right w:val="single" w:sz="4" w:space="0" w:color="auto"/>
            </w:tcBorders>
            <w:shd w:val="clear" w:color="auto" w:fill="auto"/>
            <w:vAlign w:val="bottom"/>
            <w:hideMark/>
          </w:tcPr>
          <w:p w:rsidR="001E0D5A" w:rsidRPr="003C4DCB" w:rsidRDefault="001E0D5A" w:rsidP="00513EB4">
            <w:pPr>
              <w:jc w:val="center"/>
            </w:pPr>
            <w:r w:rsidRPr="003C4DCB">
              <w:rPr>
                <w:sz w:val="22"/>
                <w:szCs w:val="22"/>
              </w:rPr>
              <w:t>шт.</w:t>
            </w:r>
          </w:p>
        </w:tc>
        <w:tc>
          <w:tcPr>
            <w:tcW w:w="1915" w:type="dxa"/>
            <w:tcBorders>
              <w:top w:val="nil"/>
              <w:left w:val="nil"/>
              <w:bottom w:val="single" w:sz="4" w:space="0" w:color="auto"/>
              <w:right w:val="single" w:sz="4" w:space="0" w:color="auto"/>
            </w:tcBorders>
            <w:shd w:val="clear" w:color="auto" w:fill="auto"/>
            <w:vAlign w:val="center"/>
            <w:hideMark/>
          </w:tcPr>
          <w:p w:rsidR="001E0D5A" w:rsidRPr="00EC5289" w:rsidRDefault="001E0D5A" w:rsidP="00513EB4">
            <w:pPr>
              <w:jc w:val="center"/>
            </w:pPr>
            <w:r w:rsidRPr="00EC5289">
              <w:t>101</w:t>
            </w:r>
          </w:p>
        </w:tc>
      </w:tr>
      <w:tr w:rsidR="001E0D5A" w:rsidRPr="00227AA7" w:rsidTr="00513EB4">
        <w:trPr>
          <w:trHeight w:val="56"/>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1E0D5A" w:rsidRPr="003C4DCB" w:rsidRDefault="001E0D5A" w:rsidP="00513EB4">
            <w:pPr>
              <w:jc w:val="both"/>
            </w:pPr>
            <w:r>
              <w:rPr>
                <w:sz w:val="22"/>
                <w:szCs w:val="22"/>
              </w:rPr>
              <w:t xml:space="preserve">Опоры ПЗ </w:t>
            </w:r>
          </w:p>
        </w:tc>
        <w:tc>
          <w:tcPr>
            <w:tcW w:w="2902" w:type="dxa"/>
            <w:tcBorders>
              <w:top w:val="nil"/>
              <w:left w:val="nil"/>
              <w:bottom w:val="single" w:sz="4" w:space="0" w:color="auto"/>
              <w:right w:val="single" w:sz="4" w:space="0" w:color="auto"/>
            </w:tcBorders>
            <w:shd w:val="clear" w:color="auto" w:fill="auto"/>
            <w:vAlign w:val="bottom"/>
            <w:hideMark/>
          </w:tcPr>
          <w:p w:rsidR="001E0D5A" w:rsidRPr="003C4DCB" w:rsidRDefault="001E0D5A" w:rsidP="00513EB4">
            <w:pPr>
              <w:jc w:val="center"/>
            </w:pPr>
            <w:r>
              <w:rPr>
                <w:sz w:val="22"/>
                <w:szCs w:val="22"/>
              </w:rPr>
              <w:t>шт.</w:t>
            </w:r>
          </w:p>
        </w:tc>
        <w:tc>
          <w:tcPr>
            <w:tcW w:w="1915" w:type="dxa"/>
            <w:tcBorders>
              <w:top w:val="nil"/>
              <w:left w:val="nil"/>
              <w:bottom w:val="single" w:sz="4" w:space="0" w:color="auto"/>
              <w:right w:val="single" w:sz="4" w:space="0" w:color="auto"/>
            </w:tcBorders>
            <w:shd w:val="clear" w:color="auto" w:fill="auto"/>
            <w:vAlign w:val="center"/>
            <w:hideMark/>
          </w:tcPr>
          <w:p w:rsidR="001E0D5A" w:rsidRPr="00EC5289" w:rsidRDefault="001E0D5A" w:rsidP="00513EB4">
            <w:pPr>
              <w:jc w:val="center"/>
            </w:pPr>
            <w:r>
              <w:t>327</w:t>
            </w:r>
          </w:p>
        </w:tc>
      </w:tr>
      <w:tr w:rsidR="001E0D5A" w:rsidRPr="00227AA7" w:rsidTr="00513EB4">
        <w:trPr>
          <w:trHeight w:val="255"/>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1E0D5A" w:rsidRPr="003C4DCB" w:rsidRDefault="001E0D5A" w:rsidP="00513EB4">
            <w:pPr>
              <w:jc w:val="both"/>
              <w:rPr>
                <w:b/>
                <w:bCs/>
              </w:rPr>
            </w:pPr>
            <w:r w:rsidRPr="003C4DCB">
              <w:rPr>
                <w:b/>
                <w:bCs/>
                <w:sz w:val="22"/>
                <w:szCs w:val="22"/>
              </w:rPr>
              <w:t>Общее количество опор</w:t>
            </w:r>
          </w:p>
        </w:tc>
        <w:tc>
          <w:tcPr>
            <w:tcW w:w="2902" w:type="dxa"/>
            <w:tcBorders>
              <w:top w:val="nil"/>
              <w:left w:val="nil"/>
              <w:bottom w:val="single" w:sz="4" w:space="0" w:color="auto"/>
              <w:right w:val="single" w:sz="4" w:space="0" w:color="auto"/>
            </w:tcBorders>
            <w:shd w:val="clear" w:color="auto" w:fill="auto"/>
            <w:vAlign w:val="bottom"/>
            <w:hideMark/>
          </w:tcPr>
          <w:p w:rsidR="001E0D5A" w:rsidRPr="003C4DCB" w:rsidRDefault="001E0D5A" w:rsidP="00513EB4">
            <w:pPr>
              <w:jc w:val="center"/>
              <w:rPr>
                <w:b/>
                <w:bCs/>
              </w:rPr>
            </w:pPr>
            <w:r w:rsidRPr="003C4DCB">
              <w:rPr>
                <w:b/>
                <w:bCs/>
                <w:sz w:val="22"/>
                <w:szCs w:val="22"/>
              </w:rPr>
              <w:t>шт.</w:t>
            </w:r>
          </w:p>
        </w:tc>
        <w:tc>
          <w:tcPr>
            <w:tcW w:w="1915" w:type="dxa"/>
            <w:tcBorders>
              <w:top w:val="nil"/>
              <w:left w:val="nil"/>
              <w:bottom w:val="single" w:sz="4" w:space="0" w:color="auto"/>
              <w:right w:val="single" w:sz="4" w:space="0" w:color="auto"/>
            </w:tcBorders>
            <w:shd w:val="clear" w:color="auto" w:fill="auto"/>
            <w:vAlign w:val="bottom"/>
            <w:hideMark/>
          </w:tcPr>
          <w:p w:rsidR="001E0D5A" w:rsidRPr="00EC5289" w:rsidRDefault="001E0D5A" w:rsidP="00513EB4">
            <w:pPr>
              <w:jc w:val="center"/>
              <w:rPr>
                <w:b/>
                <w:bCs/>
              </w:rPr>
            </w:pPr>
            <w:r>
              <w:rPr>
                <w:b/>
                <w:bCs/>
              </w:rPr>
              <w:t>77</w:t>
            </w:r>
            <w:r w:rsidRPr="00EC5289">
              <w:rPr>
                <w:b/>
                <w:bCs/>
              </w:rPr>
              <w:t>4</w:t>
            </w:r>
          </w:p>
        </w:tc>
      </w:tr>
      <w:tr w:rsidR="001E0D5A" w:rsidRPr="00227AA7" w:rsidTr="00513EB4">
        <w:trPr>
          <w:trHeight w:val="255"/>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1E0D5A" w:rsidRPr="003C4DCB" w:rsidRDefault="001E0D5A" w:rsidP="00513EB4">
            <w:pPr>
              <w:jc w:val="both"/>
            </w:pPr>
            <w:r w:rsidRPr="003C4DCB">
              <w:rPr>
                <w:sz w:val="22"/>
                <w:szCs w:val="22"/>
              </w:rPr>
              <w:t xml:space="preserve">Светильники с лампами </w:t>
            </w:r>
            <w:proofErr w:type="spellStart"/>
            <w:r w:rsidRPr="003C4DCB">
              <w:rPr>
                <w:sz w:val="22"/>
                <w:szCs w:val="22"/>
              </w:rPr>
              <w:t>ДНаТ</w:t>
            </w:r>
            <w:proofErr w:type="spellEnd"/>
          </w:p>
        </w:tc>
        <w:tc>
          <w:tcPr>
            <w:tcW w:w="2902" w:type="dxa"/>
            <w:tcBorders>
              <w:top w:val="nil"/>
              <w:left w:val="nil"/>
              <w:bottom w:val="single" w:sz="4" w:space="0" w:color="auto"/>
              <w:right w:val="single" w:sz="4" w:space="0" w:color="auto"/>
            </w:tcBorders>
            <w:shd w:val="clear" w:color="auto" w:fill="auto"/>
            <w:vAlign w:val="bottom"/>
            <w:hideMark/>
          </w:tcPr>
          <w:p w:rsidR="001E0D5A" w:rsidRPr="003C4DCB" w:rsidRDefault="001E0D5A" w:rsidP="00513EB4">
            <w:pPr>
              <w:jc w:val="center"/>
            </w:pPr>
            <w:r w:rsidRPr="003C4DCB">
              <w:rPr>
                <w:sz w:val="22"/>
                <w:szCs w:val="22"/>
              </w:rPr>
              <w:t>шт.</w:t>
            </w:r>
          </w:p>
        </w:tc>
        <w:tc>
          <w:tcPr>
            <w:tcW w:w="1915" w:type="dxa"/>
            <w:tcBorders>
              <w:top w:val="nil"/>
              <w:left w:val="nil"/>
              <w:bottom w:val="single" w:sz="4" w:space="0" w:color="auto"/>
              <w:right w:val="single" w:sz="4" w:space="0" w:color="auto"/>
            </w:tcBorders>
            <w:shd w:val="clear" w:color="auto" w:fill="auto"/>
            <w:vAlign w:val="bottom"/>
            <w:hideMark/>
          </w:tcPr>
          <w:p w:rsidR="001E0D5A" w:rsidRPr="00EC5289" w:rsidRDefault="001E0D5A" w:rsidP="00513EB4">
            <w:pPr>
              <w:jc w:val="center"/>
            </w:pPr>
            <w:r>
              <w:t>782</w:t>
            </w:r>
          </w:p>
        </w:tc>
      </w:tr>
      <w:tr w:rsidR="001E0D5A" w:rsidRPr="00227AA7" w:rsidTr="00513EB4">
        <w:trPr>
          <w:trHeight w:val="255"/>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1E0D5A" w:rsidRPr="003C4DCB" w:rsidRDefault="001E0D5A" w:rsidP="00513EB4">
            <w:pPr>
              <w:jc w:val="both"/>
            </w:pPr>
            <w:r w:rsidRPr="003C4DCB">
              <w:rPr>
                <w:sz w:val="22"/>
                <w:szCs w:val="22"/>
              </w:rPr>
              <w:t>Светильники с лампами КЛЛ</w:t>
            </w:r>
          </w:p>
        </w:tc>
        <w:tc>
          <w:tcPr>
            <w:tcW w:w="2902" w:type="dxa"/>
            <w:tcBorders>
              <w:top w:val="nil"/>
              <w:left w:val="nil"/>
              <w:bottom w:val="single" w:sz="4" w:space="0" w:color="auto"/>
              <w:right w:val="single" w:sz="4" w:space="0" w:color="auto"/>
            </w:tcBorders>
            <w:shd w:val="clear" w:color="auto" w:fill="auto"/>
            <w:vAlign w:val="bottom"/>
            <w:hideMark/>
          </w:tcPr>
          <w:p w:rsidR="001E0D5A" w:rsidRPr="003C4DCB" w:rsidRDefault="001E0D5A" w:rsidP="00513EB4">
            <w:pPr>
              <w:jc w:val="center"/>
            </w:pPr>
            <w:r w:rsidRPr="003C4DCB">
              <w:rPr>
                <w:sz w:val="22"/>
                <w:szCs w:val="22"/>
              </w:rPr>
              <w:t>шт.</w:t>
            </w:r>
          </w:p>
        </w:tc>
        <w:tc>
          <w:tcPr>
            <w:tcW w:w="1915" w:type="dxa"/>
            <w:tcBorders>
              <w:top w:val="nil"/>
              <w:left w:val="nil"/>
              <w:bottom w:val="single" w:sz="4" w:space="0" w:color="auto"/>
              <w:right w:val="single" w:sz="4" w:space="0" w:color="auto"/>
            </w:tcBorders>
            <w:shd w:val="clear" w:color="auto" w:fill="auto"/>
            <w:vAlign w:val="bottom"/>
            <w:hideMark/>
          </w:tcPr>
          <w:p w:rsidR="001E0D5A" w:rsidRPr="00EC5289" w:rsidRDefault="001E0D5A" w:rsidP="00513EB4">
            <w:pPr>
              <w:jc w:val="center"/>
            </w:pPr>
            <w:r w:rsidRPr="00EC5289">
              <w:rPr>
                <w:sz w:val="22"/>
                <w:szCs w:val="22"/>
              </w:rPr>
              <w:t>2</w:t>
            </w:r>
            <w:r>
              <w:rPr>
                <w:sz w:val="22"/>
                <w:szCs w:val="22"/>
              </w:rPr>
              <w:t>4</w:t>
            </w:r>
            <w:r w:rsidRPr="00EC5289">
              <w:rPr>
                <w:sz w:val="22"/>
                <w:szCs w:val="22"/>
              </w:rPr>
              <w:t>2</w:t>
            </w:r>
          </w:p>
        </w:tc>
      </w:tr>
      <w:tr w:rsidR="001E0D5A" w:rsidRPr="00227AA7" w:rsidTr="00513EB4">
        <w:trPr>
          <w:trHeight w:val="493"/>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1E0D5A" w:rsidRPr="003C4DCB" w:rsidRDefault="001E0D5A" w:rsidP="00513EB4">
            <w:pPr>
              <w:jc w:val="both"/>
            </w:pPr>
            <w:r w:rsidRPr="003C4DCB">
              <w:rPr>
                <w:sz w:val="22"/>
                <w:szCs w:val="22"/>
              </w:rPr>
              <w:t xml:space="preserve">Светильник с ртутными лампами высокого давления ДРЛ 250Вт </w:t>
            </w:r>
          </w:p>
        </w:tc>
        <w:tc>
          <w:tcPr>
            <w:tcW w:w="2902" w:type="dxa"/>
            <w:tcBorders>
              <w:top w:val="nil"/>
              <w:left w:val="nil"/>
              <w:bottom w:val="single" w:sz="4" w:space="0" w:color="auto"/>
              <w:right w:val="single" w:sz="4" w:space="0" w:color="auto"/>
            </w:tcBorders>
            <w:shd w:val="clear" w:color="auto" w:fill="auto"/>
            <w:vAlign w:val="bottom"/>
            <w:hideMark/>
          </w:tcPr>
          <w:p w:rsidR="001E0D5A" w:rsidRPr="003C4DCB" w:rsidRDefault="001E0D5A" w:rsidP="00513EB4">
            <w:pPr>
              <w:jc w:val="center"/>
            </w:pPr>
            <w:r w:rsidRPr="003C4DCB">
              <w:rPr>
                <w:sz w:val="22"/>
                <w:szCs w:val="22"/>
              </w:rPr>
              <w:t>шт.</w:t>
            </w:r>
          </w:p>
        </w:tc>
        <w:tc>
          <w:tcPr>
            <w:tcW w:w="1915" w:type="dxa"/>
            <w:tcBorders>
              <w:top w:val="nil"/>
              <w:left w:val="nil"/>
              <w:bottom w:val="single" w:sz="4" w:space="0" w:color="auto"/>
              <w:right w:val="single" w:sz="4" w:space="0" w:color="auto"/>
            </w:tcBorders>
            <w:shd w:val="clear" w:color="auto" w:fill="auto"/>
            <w:vAlign w:val="bottom"/>
            <w:hideMark/>
          </w:tcPr>
          <w:p w:rsidR="001E0D5A" w:rsidRPr="00EC5289" w:rsidRDefault="001E0D5A" w:rsidP="00513EB4">
            <w:pPr>
              <w:jc w:val="center"/>
            </w:pPr>
            <w:r w:rsidRPr="00EC5289">
              <w:rPr>
                <w:sz w:val="22"/>
                <w:szCs w:val="22"/>
              </w:rPr>
              <w:t>71</w:t>
            </w:r>
          </w:p>
        </w:tc>
      </w:tr>
      <w:tr w:rsidR="001E0D5A" w:rsidRPr="00227AA7" w:rsidTr="00513EB4">
        <w:trPr>
          <w:trHeight w:val="255"/>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1E0D5A" w:rsidRPr="003C4DCB" w:rsidRDefault="001E0D5A" w:rsidP="00513EB4">
            <w:pPr>
              <w:jc w:val="both"/>
            </w:pPr>
            <w:r w:rsidRPr="003C4DCB">
              <w:rPr>
                <w:sz w:val="22"/>
                <w:szCs w:val="22"/>
              </w:rPr>
              <w:t>Светильник светодиодный</w:t>
            </w:r>
          </w:p>
        </w:tc>
        <w:tc>
          <w:tcPr>
            <w:tcW w:w="2902" w:type="dxa"/>
            <w:tcBorders>
              <w:top w:val="nil"/>
              <w:left w:val="nil"/>
              <w:bottom w:val="single" w:sz="4" w:space="0" w:color="auto"/>
              <w:right w:val="single" w:sz="4" w:space="0" w:color="auto"/>
            </w:tcBorders>
            <w:shd w:val="clear" w:color="auto" w:fill="auto"/>
            <w:vAlign w:val="bottom"/>
            <w:hideMark/>
          </w:tcPr>
          <w:p w:rsidR="001E0D5A" w:rsidRPr="003C4DCB" w:rsidRDefault="001E0D5A" w:rsidP="00513EB4">
            <w:pPr>
              <w:jc w:val="center"/>
            </w:pPr>
            <w:r w:rsidRPr="003C4DCB">
              <w:rPr>
                <w:sz w:val="22"/>
                <w:szCs w:val="22"/>
              </w:rPr>
              <w:t>шт.</w:t>
            </w:r>
          </w:p>
        </w:tc>
        <w:tc>
          <w:tcPr>
            <w:tcW w:w="1915" w:type="dxa"/>
            <w:tcBorders>
              <w:top w:val="nil"/>
              <w:left w:val="nil"/>
              <w:bottom w:val="single" w:sz="4" w:space="0" w:color="auto"/>
              <w:right w:val="single" w:sz="4" w:space="0" w:color="auto"/>
            </w:tcBorders>
            <w:shd w:val="clear" w:color="auto" w:fill="auto"/>
            <w:vAlign w:val="bottom"/>
            <w:hideMark/>
          </w:tcPr>
          <w:p w:rsidR="001E0D5A" w:rsidRPr="00EC5289" w:rsidRDefault="001E0D5A" w:rsidP="00513EB4">
            <w:pPr>
              <w:jc w:val="center"/>
            </w:pPr>
            <w:r>
              <w:rPr>
                <w:sz w:val="22"/>
                <w:szCs w:val="22"/>
              </w:rPr>
              <w:t>463</w:t>
            </w:r>
          </w:p>
        </w:tc>
      </w:tr>
      <w:tr w:rsidR="001E0D5A" w:rsidRPr="00227AA7" w:rsidTr="00513EB4">
        <w:trPr>
          <w:trHeight w:val="255"/>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1E0D5A" w:rsidRPr="003C4DCB" w:rsidRDefault="001E0D5A" w:rsidP="00513EB4">
            <w:pPr>
              <w:jc w:val="both"/>
            </w:pPr>
            <w:r w:rsidRPr="003C4DCB">
              <w:rPr>
                <w:sz w:val="22"/>
                <w:szCs w:val="22"/>
              </w:rPr>
              <w:t>Прожектор (галогенная лампа)</w:t>
            </w:r>
          </w:p>
        </w:tc>
        <w:tc>
          <w:tcPr>
            <w:tcW w:w="2902" w:type="dxa"/>
            <w:tcBorders>
              <w:top w:val="nil"/>
              <w:left w:val="nil"/>
              <w:bottom w:val="single" w:sz="4" w:space="0" w:color="auto"/>
              <w:right w:val="single" w:sz="4" w:space="0" w:color="auto"/>
            </w:tcBorders>
            <w:shd w:val="clear" w:color="auto" w:fill="auto"/>
            <w:vAlign w:val="bottom"/>
            <w:hideMark/>
          </w:tcPr>
          <w:p w:rsidR="001E0D5A" w:rsidRPr="003C4DCB" w:rsidRDefault="001E0D5A" w:rsidP="00513EB4">
            <w:pPr>
              <w:jc w:val="center"/>
            </w:pPr>
            <w:r w:rsidRPr="003C4DCB">
              <w:rPr>
                <w:sz w:val="22"/>
                <w:szCs w:val="22"/>
              </w:rPr>
              <w:t>шт.</w:t>
            </w:r>
          </w:p>
        </w:tc>
        <w:tc>
          <w:tcPr>
            <w:tcW w:w="1915" w:type="dxa"/>
            <w:tcBorders>
              <w:top w:val="nil"/>
              <w:left w:val="nil"/>
              <w:bottom w:val="single" w:sz="4" w:space="0" w:color="auto"/>
              <w:right w:val="single" w:sz="4" w:space="0" w:color="auto"/>
            </w:tcBorders>
            <w:shd w:val="clear" w:color="auto" w:fill="auto"/>
            <w:vAlign w:val="bottom"/>
            <w:hideMark/>
          </w:tcPr>
          <w:p w:rsidR="001E0D5A" w:rsidRPr="00EC5289" w:rsidRDefault="001E0D5A" w:rsidP="00513EB4">
            <w:pPr>
              <w:jc w:val="center"/>
            </w:pPr>
            <w:r w:rsidRPr="00EC5289">
              <w:rPr>
                <w:sz w:val="22"/>
                <w:szCs w:val="22"/>
              </w:rPr>
              <w:t>244</w:t>
            </w:r>
          </w:p>
        </w:tc>
      </w:tr>
      <w:tr w:rsidR="001E0D5A" w:rsidRPr="00227AA7" w:rsidTr="00513EB4">
        <w:trPr>
          <w:trHeight w:val="255"/>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1E0D5A" w:rsidRPr="003C4DCB" w:rsidRDefault="001E0D5A" w:rsidP="00513EB4">
            <w:pPr>
              <w:jc w:val="both"/>
              <w:rPr>
                <w:b/>
                <w:bCs/>
              </w:rPr>
            </w:pPr>
            <w:r w:rsidRPr="003C4DCB">
              <w:rPr>
                <w:b/>
                <w:bCs/>
                <w:sz w:val="22"/>
                <w:szCs w:val="22"/>
              </w:rPr>
              <w:t>Общее количество светильников</w:t>
            </w:r>
          </w:p>
        </w:tc>
        <w:tc>
          <w:tcPr>
            <w:tcW w:w="2902" w:type="dxa"/>
            <w:tcBorders>
              <w:top w:val="nil"/>
              <w:left w:val="nil"/>
              <w:bottom w:val="single" w:sz="4" w:space="0" w:color="auto"/>
              <w:right w:val="single" w:sz="4" w:space="0" w:color="auto"/>
            </w:tcBorders>
            <w:shd w:val="clear" w:color="auto" w:fill="auto"/>
            <w:vAlign w:val="bottom"/>
            <w:hideMark/>
          </w:tcPr>
          <w:p w:rsidR="001E0D5A" w:rsidRPr="003C4DCB" w:rsidRDefault="001E0D5A" w:rsidP="00513EB4">
            <w:pPr>
              <w:jc w:val="center"/>
              <w:rPr>
                <w:b/>
                <w:bCs/>
              </w:rPr>
            </w:pPr>
            <w:r w:rsidRPr="003C4DCB">
              <w:rPr>
                <w:b/>
                <w:bCs/>
                <w:sz w:val="22"/>
                <w:szCs w:val="22"/>
              </w:rPr>
              <w:t>шт.</w:t>
            </w:r>
          </w:p>
        </w:tc>
        <w:tc>
          <w:tcPr>
            <w:tcW w:w="1915" w:type="dxa"/>
            <w:tcBorders>
              <w:top w:val="nil"/>
              <w:left w:val="nil"/>
              <w:bottom w:val="single" w:sz="4" w:space="0" w:color="auto"/>
              <w:right w:val="single" w:sz="4" w:space="0" w:color="auto"/>
            </w:tcBorders>
            <w:shd w:val="clear" w:color="auto" w:fill="auto"/>
            <w:vAlign w:val="bottom"/>
            <w:hideMark/>
          </w:tcPr>
          <w:p w:rsidR="001E0D5A" w:rsidRPr="00EC5289" w:rsidRDefault="001E0D5A" w:rsidP="00513EB4">
            <w:pPr>
              <w:jc w:val="center"/>
              <w:rPr>
                <w:b/>
                <w:bCs/>
              </w:rPr>
            </w:pPr>
            <w:r>
              <w:rPr>
                <w:b/>
                <w:bCs/>
              </w:rPr>
              <w:t>1802</w:t>
            </w:r>
          </w:p>
        </w:tc>
      </w:tr>
      <w:tr w:rsidR="001E0D5A" w:rsidRPr="00227AA7" w:rsidTr="00513EB4">
        <w:trPr>
          <w:trHeight w:val="255"/>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1E0D5A" w:rsidRPr="003C4DCB" w:rsidRDefault="001E0D5A" w:rsidP="00513EB4">
            <w:pPr>
              <w:jc w:val="both"/>
            </w:pPr>
            <w:r w:rsidRPr="003C4DCB">
              <w:rPr>
                <w:sz w:val="22"/>
                <w:szCs w:val="22"/>
              </w:rPr>
              <w:t>Узел учёта (электрические системы управления)</w:t>
            </w:r>
          </w:p>
        </w:tc>
        <w:tc>
          <w:tcPr>
            <w:tcW w:w="2902" w:type="dxa"/>
            <w:tcBorders>
              <w:top w:val="nil"/>
              <w:left w:val="nil"/>
              <w:bottom w:val="single" w:sz="4" w:space="0" w:color="auto"/>
              <w:right w:val="single" w:sz="4" w:space="0" w:color="auto"/>
            </w:tcBorders>
            <w:shd w:val="clear" w:color="auto" w:fill="auto"/>
            <w:vAlign w:val="bottom"/>
            <w:hideMark/>
          </w:tcPr>
          <w:p w:rsidR="001E0D5A" w:rsidRPr="003C4DCB" w:rsidRDefault="001E0D5A" w:rsidP="00513EB4">
            <w:pPr>
              <w:jc w:val="center"/>
            </w:pPr>
            <w:r w:rsidRPr="003C4DCB">
              <w:rPr>
                <w:sz w:val="22"/>
                <w:szCs w:val="22"/>
              </w:rPr>
              <w:t>шт.</w:t>
            </w:r>
          </w:p>
        </w:tc>
        <w:tc>
          <w:tcPr>
            <w:tcW w:w="1915" w:type="dxa"/>
            <w:tcBorders>
              <w:top w:val="nil"/>
              <w:left w:val="nil"/>
              <w:bottom w:val="single" w:sz="4" w:space="0" w:color="auto"/>
              <w:right w:val="single" w:sz="4" w:space="0" w:color="auto"/>
            </w:tcBorders>
            <w:shd w:val="clear" w:color="auto" w:fill="auto"/>
            <w:vAlign w:val="bottom"/>
            <w:hideMark/>
          </w:tcPr>
          <w:p w:rsidR="001E0D5A" w:rsidRPr="00EC5289" w:rsidRDefault="001E0D5A" w:rsidP="00513EB4">
            <w:pPr>
              <w:jc w:val="center"/>
              <w:rPr>
                <w:lang w:val="en-US"/>
              </w:rPr>
            </w:pPr>
            <w:r w:rsidRPr="00EC5289">
              <w:rPr>
                <w:sz w:val="22"/>
                <w:szCs w:val="22"/>
                <w:lang w:val="en-US"/>
              </w:rPr>
              <w:t>70</w:t>
            </w:r>
          </w:p>
        </w:tc>
      </w:tr>
      <w:tr w:rsidR="001E0D5A" w:rsidRPr="00227AA7" w:rsidTr="00513EB4">
        <w:trPr>
          <w:trHeight w:val="56"/>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1E0D5A" w:rsidRPr="003C4DCB" w:rsidRDefault="001E0D5A" w:rsidP="00513EB4">
            <w:pPr>
              <w:jc w:val="both"/>
            </w:pPr>
            <w:r w:rsidRPr="003C4DCB">
              <w:rPr>
                <w:sz w:val="22"/>
                <w:szCs w:val="22"/>
              </w:rPr>
              <w:t>Светодиодное дерево</w:t>
            </w:r>
          </w:p>
        </w:tc>
        <w:tc>
          <w:tcPr>
            <w:tcW w:w="2902" w:type="dxa"/>
            <w:tcBorders>
              <w:top w:val="nil"/>
              <w:left w:val="nil"/>
              <w:bottom w:val="single" w:sz="4" w:space="0" w:color="auto"/>
              <w:right w:val="single" w:sz="4" w:space="0" w:color="auto"/>
            </w:tcBorders>
            <w:shd w:val="clear" w:color="auto" w:fill="auto"/>
            <w:vAlign w:val="bottom"/>
            <w:hideMark/>
          </w:tcPr>
          <w:p w:rsidR="001E0D5A" w:rsidRPr="003C4DCB" w:rsidRDefault="001E0D5A" w:rsidP="00513EB4">
            <w:pPr>
              <w:jc w:val="center"/>
            </w:pPr>
            <w:r w:rsidRPr="003C4DCB">
              <w:rPr>
                <w:sz w:val="22"/>
                <w:szCs w:val="22"/>
              </w:rPr>
              <w:t>шт.</w:t>
            </w:r>
          </w:p>
        </w:tc>
        <w:tc>
          <w:tcPr>
            <w:tcW w:w="1915" w:type="dxa"/>
            <w:tcBorders>
              <w:top w:val="nil"/>
              <w:left w:val="nil"/>
              <w:bottom w:val="single" w:sz="4" w:space="0" w:color="auto"/>
              <w:right w:val="single" w:sz="4" w:space="0" w:color="auto"/>
            </w:tcBorders>
            <w:shd w:val="clear" w:color="auto" w:fill="auto"/>
            <w:vAlign w:val="bottom"/>
            <w:hideMark/>
          </w:tcPr>
          <w:p w:rsidR="001E0D5A" w:rsidRPr="00EC5289" w:rsidRDefault="001E0D5A" w:rsidP="00513EB4">
            <w:pPr>
              <w:jc w:val="center"/>
            </w:pPr>
            <w:r w:rsidRPr="00EC5289">
              <w:rPr>
                <w:sz w:val="22"/>
                <w:szCs w:val="22"/>
              </w:rPr>
              <w:t>36</w:t>
            </w:r>
          </w:p>
        </w:tc>
      </w:tr>
      <w:tr w:rsidR="001E0D5A" w:rsidRPr="00227AA7" w:rsidTr="00513EB4">
        <w:trPr>
          <w:trHeight w:val="255"/>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1E0D5A" w:rsidRPr="003C4DCB" w:rsidRDefault="001E0D5A" w:rsidP="00513EB4">
            <w:pPr>
              <w:jc w:val="both"/>
            </w:pPr>
            <w:r w:rsidRPr="003C4DCB">
              <w:rPr>
                <w:sz w:val="22"/>
                <w:szCs w:val="22"/>
              </w:rPr>
              <w:t>Светодиодные консоли, гирлянды</w:t>
            </w:r>
            <w:r>
              <w:rPr>
                <w:sz w:val="22"/>
                <w:szCs w:val="22"/>
              </w:rPr>
              <w:t>, пр.</w:t>
            </w:r>
          </w:p>
        </w:tc>
        <w:tc>
          <w:tcPr>
            <w:tcW w:w="2902" w:type="dxa"/>
            <w:tcBorders>
              <w:top w:val="nil"/>
              <w:left w:val="nil"/>
              <w:bottom w:val="single" w:sz="4" w:space="0" w:color="auto"/>
              <w:right w:val="single" w:sz="4" w:space="0" w:color="auto"/>
            </w:tcBorders>
            <w:shd w:val="clear" w:color="auto" w:fill="auto"/>
            <w:vAlign w:val="bottom"/>
            <w:hideMark/>
          </w:tcPr>
          <w:p w:rsidR="001E0D5A" w:rsidRPr="003C4DCB" w:rsidRDefault="001E0D5A" w:rsidP="00513EB4">
            <w:pPr>
              <w:jc w:val="center"/>
              <w:rPr>
                <w:sz w:val="20"/>
                <w:szCs w:val="20"/>
              </w:rPr>
            </w:pPr>
            <w:r w:rsidRPr="003C4DCB">
              <w:rPr>
                <w:sz w:val="20"/>
                <w:szCs w:val="20"/>
              </w:rPr>
              <w:t>шт.</w:t>
            </w:r>
          </w:p>
        </w:tc>
        <w:tc>
          <w:tcPr>
            <w:tcW w:w="1915" w:type="dxa"/>
            <w:tcBorders>
              <w:top w:val="nil"/>
              <w:left w:val="nil"/>
              <w:bottom w:val="single" w:sz="4" w:space="0" w:color="auto"/>
              <w:right w:val="single" w:sz="4" w:space="0" w:color="auto"/>
            </w:tcBorders>
            <w:shd w:val="clear" w:color="auto" w:fill="auto"/>
            <w:vAlign w:val="bottom"/>
            <w:hideMark/>
          </w:tcPr>
          <w:p w:rsidR="001E0D5A" w:rsidRPr="00EC5289" w:rsidRDefault="001E0D5A" w:rsidP="00513EB4">
            <w:pPr>
              <w:jc w:val="center"/>
              <w:rPr>
                <w:sz w:val="20"/>
                <w:szCs w:val="20"/>
              </w:rPr>
            </w:pPr>
            <w:r>
              <w:rPr>
                <w:sz w:val="20"/>
                <w:szCs w:val="20"/>
              </w:rPr>
              <w:t>27</w:t>
            </w:r>
          </w:p>
        </w:tc>
      </w:tr>
    </w:tbl>
    <w:p w:rsidR="001E0D5A" w:rsidRPr="00227AA7" w:rsidRDefault="001E0D5A" w:rsidP="001E0D5A">
      <w:pPr>
        <w:ind w:firstLine="709"/>
        <w:jc w:val="center"/>
      </w:pPr>
    </w:p>
    <w:p w:rsidR="001E0D5A" w:rsidRDefault="001E0D5A" w:rsidP="001E0D5A">
      <w:pPr>
        <w:jc w:val="center"/>
        <w:rPr>
          <w:b/>
          <w:sz w:val="26"/>
          <w:szCs w:val="26"/>
        </w:rPr>
      </w:pPr>
    </w:p>
    <w:p w:rsidR="001E0D5A" w:rsidRDefault="001E0D5A" w:rsidP="001E0D5A">
      <w:pPr>
        <w:jc w:val="center"/>
        <w:rPr>
          <w:b/>
          <w:sz w:val="26"/>
          <w:szCs w:val="26"/>
        </w:rPr>
      </w:pPr>
    </w:p>
    <w:p w:rsidR="001E0D5A" w:rsidRDefault="001E0D5A" w:rsidP="001E0D5A">
      <w:pPr>
        <w:jc w:val="center"/>
        <w:rPr>
          <w:b/>
          <w:sz w:val="26"/>
          <w:szCs w:val="26"/>
        </w:rPr>
      </w:pPr>
    </w:p>
    <w:p w:rsidR="001E0D5A" w:rsidRDefault="001E0D5A" w:rsidP="001E0D5A">
      <w:pPr>
        <w:jc w:val="center"/>
        <w:rPr>
          <w:b/>
          <w:sz w:val="26"/>
          <w:szCs w:val="26"/>
        </w:rPr>
      </w:pPr>
    </w:p>
    <w:p w:rsidR="001E0D5A" w:rsidRDefault="001E0D5A" w:rsidP="001E0D5A">
      <w:pPr>
        <w:jc w:val="center"/>
        <w:rPr>
          <w:b/>
          <w:sz w:val="26"/>
          <w:szCs w:val="26"/>
        </w:rPr>
      </w:pPr>
    </w:p>
    <w:p w:rsidR="001E0D5A" w:rsidRDefault="001E0D5A" w:rsidP="001E0D5A">
      <w:pPr>
        <w:jc w:val="center"/>
        <w:rPr>
          <w:b/>
          <w:sz w:val="26"/>
          <w:szCs w:val="26"/>
        </w:rPr>
      </w:pPr>
    </w:p>
    <w:p w:rsidR="001E0D5A" w:rsidRDefault="001E0D5A" w:rsidP="001E0D5A">
      <w:pPr>
        <w:jc w:val="center"/>
        <w:rPr>
          <w:b/>
          <w:sz w:val="26"/>
          <w:szCs w:val="26"/>
        </w:rPr>
      </w:pPr>
    </w:p>
    <w:p w:rsidR="001E0D5A" w:rsidRDefault="001E0D5A" w:rsidP="001E0D5A">
      <w:pPr>
        <w:jc w:val="center"/>
        <w:rPr>
          <w:b/>
          <w:sz w:val="26"/>
          <w:szCs w:val="26"/>
        </w:rPr>
      </w:pPr>
    </w:p>
    <w:p w:rsidR="001E0D5A" w:rsidRDefault="001E0D5A" w:rsidP="001E0D5A">
      <w:pPr>
        <w:jc w:val="center"/>
        <w:rPr>
          <w:b/>
          <w:sz w:val="26"/>
          <w:szCs w:val="26"/>
        </w:rPr>
      </w:pPr>
    </w:p>
    <w:p w:rsidR="001E0D5A" w:rsidRDefault="001E0D5A" w:rsidP="001E0D5A">
      <w:pPr>
        <w:jc w:val="center"/>
        <w:rPr>
          <w:b/>
          <w:sz w:val="26"/>
          <w:szCs w:val="26"/>
        </w:rPr>
      </w:pPr>
    </w:p>
    <w:p w:rsidR="001E0D5A" w:rsidRDefault="001E0D5A" w:rsidP="001E0D5A">
      <w:pPr>
        <w:jc w:val="center"/>
        <w:rPr>
          <w:b/>
          <w:sz w:val="26"/>
          <w:szCs w:val="26"/>
        </w:rPr>
      </w:pPr>
    </w:p>
    <w:p w:rsidR="001E0D5A" w:rsidRDefault="001E0D5A" w:rsidP="001E0D5A">
      <w:pPr>
        <w:jc w:val="center"/>
        <w:rPr>
          <w:b/>
          <w:sz w:val="26"/>
          <w:szCs w:val="26"/>
        </w:rPr>
        <w:sectPr w:rsidR="001E0D5A" w:rsidSect="00513EB4">
          <w:type w:val="continuous"/>
          <w:pgSz w:w="11906" w:h="16838" w:code="9"/>
          <w:pgMar w:top="1134" w:right="567" w:bottom="1134" w:left="1134" w:header="709" w:footer="709" w:gutter="0"/>
          <w:cols w:space="708"/>
          <w:titlePg/>
          <w:docGrid w:linePitch="360"/>
        </w:sectPr>
      </w:pPr>
    </w:p>
    <w:p w:rsidR="001E0D5A" w:rsidRPr="00227AA7" w:rsidRDefault="001E0D5A" w:rsidP="001E0D5A">
      <w:pPr>
        <w:jc w:val="center"/>
        <w:rPr>
          <w:b/>
          <w:sz w:val="26"/>
          <w:szCs w:val="26"/>
        </w:rPr>
      </w:pPr>
      <w:r w:rsidRPr="00227AA7">
        <w:rPr>
          <w:b/>
          <w:sz w:val="26"/>
          <w:szCs w:val="26"/>
        </w:rPr>
        <w:t>ПЕРЕЧЕНЬ</w:t>
      </w:r>
    </w:p>
    <w:p w:rsidR="001E0D5A" w:rsidRDefault="001E0D5A" w:rsidP="001E0D5A">
      <w:pPr>
        <w:jc w:val="center"/>
        <w:rPr>
          <w:b/>
          <w:sz w:val="26"/>
          <w:szCs w:val="26"/>
        </w:rPr>
      </w:pPr>
      <w:r w:rsidRPr="00227AA7">
        <w:rPr>
          <w:b/>
          <w:sz w:val="26"/>
          <w:szCs w:val="26"/>
        </w:rPr>
        <w:t>объектов уличного освещения МО "Городской округ "Город Нарьян-Мар"</w:t>
      </w:r>
    </w:p>
    <w:p w:rsidR="001E0D5A" w:rsidRPr="00227AA7" w:rsidRDefault="001E0D5A" w:rsidP="001E0D5A">
      <w:pPr>
        <w:jc w:val="center"/>
        <w:rPr>
          <w:b/>
          <w:sz w:val="26"/>
          <w:szCs w:val="26"/>
        </w:rPr>
      </w:pPr>
    </w:p>
    <w:tbl>
      <w:tblPr>
        <w:tblW w:w="15173" w:type="dxa"/>
        <w:tblInd w:w="103" w:type="dxa"/>
        <w:tblLayout w:type="fixed"/>
        <w:tblLook w:val="04A0"/>
      </w:tblPr>
      <w:tblGrid>
        <w:gridCol w:w="572"/>
        <w:gridCol w:w="1701"/>
        <w:gridCol w:w="1985"/>
        <w:gridCol w:w="992"/>
        <w:gridCol w:w="992"/>
        <w:gridCol w:w="851"/>
        <w:gridCol w:w="709"/>
        <w:gridCol w:w="567"/>
        <w:gridCol w:w="567"/>
        <w:gridCol w:w="567"/>
        <w:gridCol w:w="567"/>
        <w:gridCol w:w="567"/>
        <w:gridCol w:w="567"/>
        <w:gridCol w:w="567"/>
        <w:gridCol w:w="708"/>
        <w:gridCol w:w="567"/>
        <w:gridCol w:w="567"/>
        <w:gridCol w:w="426"/>
        <w:gridCol w:w="567"/>
        <w:gridCol w:w="567"/>
      </w:tblGrid>
      <w:tr w:rsidR="006038A4" w:rsidRPr="00604B03" w:rsidTr="006038A4">
        <w:trPr>
          <w:trHeight w:val="454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D5A" w:rsidRPr="00604B03" w:rsidRDefault="001E0D5A" w:rsidP="00513EB4">
            <w:pPr>
              <w:jc w:val="center"/>
              <w:rPr>
                <w:b/>
                <w:bCs/>
                <w:color w:val="000000"/>
                <w:sz w:val="20"/>
                <w:szCs w:val="20"/>
              </w:rPr>
            </w:pPr>
            <w:r w:rsidRPr="00604B03">
              <w:rPr>
                <w:b/>
                <w:bCs/>
                <w:color w:val="000000"/>
                <w:sz w:val="20"/>
                <w:szCs w:val="20"/>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038A4" w:rsidRDefault="001E0D5A" w:rsidP="00513EB4">
            <w:pPr>
              <w:jc w:val="center"/>
              <w:rPr>
                <w:b/>
                <w:bCs/>
                <w:color w:val="000000"/>
                <w:sz w:val="20"/>
                <w:szCs w:val="20"/>
              </w:rPr>
            </w:pPr>
            <w:r w:rsidRPr="00604B03">
              <w:rPr>
                <w:b/>
                <w:bCs/>
                <w:color w:val="000000"/>
                <w:sz w:val="20"/>
                <w:szCs w:val="20"/>
              </w:rPr>
              <w:t xml:space="preserve">Наименование  </w:t>
            </w:r>
            <w:proofErr w:type="spellStart"/>
            <w:r w:rsidRPr="00604B03">
              <w:rPr>
                <w:b/>
                <w:bCs/>
                <w:color w:val="000000"/>
                <w:sz w:val="20"/>
                <w:szCs w:val="20"/>
              </w:rPr>
              <w:t>энергоснабжа</w:t>
            </w:r>
            <w:proofErr w:type="spellEnd"/>
          </w:p>
          <w:p w:rsidR="001E0D5A" w:rsidRPr="00604B03" w:rsidRDefault="001E0D5A" w:rsidP="00513EB4">
            <w:pPr>
              <w:jc w:val="center"/>
              <w:rPr>
                <w:b/>
                <w:bCs/>
                <w:color w:val="000000"/>
                <w:sz w:val="20"/>
                <w:szCs w:val="20"/>
              </w:rPr>
            </w:pPr>
            <w:proofErr w:type="spellStart"/>
            <w:r w:rsidRPr="00604B03">
              <w:rPr>
                <w:b/>
                <w:bCs/>
                <w:color w:val="000000"/>
                <w:sz w:val="20"/>
                <w:szCs w:val="20"/>
              </w:rPr>
              <w:t>емого</w:t>
            </w:r>
            <w:proofErr w:type="spellEnd"/>
            <w:r w:rsidRPr="00604B03">
              <w:rPr>
                <w:b/>
                <w:bCs/>
                <w:color w:val="000000"/>
                <w:sz w:val="20"/>
                <w:szCs w:val="20"/>
              </w:rPr>
              <w:t xml:space="preserve"> объекта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b/>
                <w:bCs/>
                <w:color w:val="000000"/>
                <w:sz w:val="20"/>
                <w:szCs w:val="20"/>
              </w:rPr>
            </w:pPr>
            <w:r w:rsidRPr="00604B03">
              <w:rPr>
                <w:b/>
                <w:bCs/>
                <w:color w:val="000000"/>
                <w:sz w:val="20"/>
                <w:szCs w:val="20"/>
              </w:rPr>
              <w:t xml:space="preserve">Адрес </w:t>
            </w:r>
            <w:proofErr w:type="spellStart"/>
            <w:r w:rsidRPr="00604B03">
              <w:rPr>
                <w:b/>
                <w:bCs/>
                <w:color w:val="000000"/>
                <w:sz w:val="20"/>
                <w:szCs w:val="20"/>
              </w:rPr>
              <w:t>энергоснабжаемого</w:t>
            </w:r>
            <w:proofErr w:type="spellEnd"/>
            <w:r w:rsidRPr="00604B03">
              <w:rPr>
                <w:b/>
                <w:bCs/>
                <w:color w:val="000000"/>
                <w:sz w:val="20"/>
                <w:szCs w:val="20"/>
              </w:rPr>
              <w:t xml:space="preserve"> объекта (фактическое местонахождение)</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1E0D5A" w:rsidRPr="00604B03" w:rsidRDefault="001E0D5A" w:rsidP="00513EB4">
            <w:pPr>
              <w:jc w:val="center"/>
              <w:rPr>
                <w:b/>
                <w:bCs/>
                <w:color w:val="000000"/>
                <w:sz w:val="20"/>
                <w:szCs w:val="20"/>
              </w:rPr>
            </w:pPr>
            <w:r w:rsidRPr="00604B03">
              <w:rPr>
                <w:b/>
                <w:bCs/>
                <w:color w:val="000000"/>
                <w:sz w:val="20"/>
                <w:szCs w:val="20"/>
              </w:rPr>
              <w:t xml:space="preserve">Общая протяжённость сетей уличного освещения, </w:t>
            </w:r>
            <w:proofErr w:type="gramStart"/>
            <w:r w:rsidRPr="00604B03">
              <w:rPr>
                <w:b/>
                <w:bCs/>
                <w:color w:val="000000"/>
                <w:sz w:val="20"/>
                <w:szCs w:val="20"/>
              </w:rPr>
              <w:t>м</w:t>
            </w:r>
            <w:proofErr w:type="gramEnd"/>
            <w:r w:rsidRPr="00604B03">
              <w:rPr>
                <w:b/>
                <w:bCs/>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textDirection w:val="btLr"/>
            <w:vAlign w:val="bottom"/>
            <w:hideMark/>
          </w:tcPr>
          <w:p w:rsidR="001E0D5A" w:rsidRPr="00604B03" w:rsidRDefault="001E0D5A" w:rsidP="00513EB4">
            <w:pPr>
              <w:jc w:val="center"/>
              <w:rPr>
                <w:color w:val="000000"/>
                <w:sz w:val="20"/>
                <w:szCs w:val="20"/>
              </w:rPr>
            </w:pPr>
            <w:r w:rsidRPr="00604B03">
              <w:rPr>
                <w:color w:val="000000"/>
                <w:sz w:val="20"/>
                <w:szCs w:val="20"/>
              </w:rPr>
              <w:t xml:space="preserve">Сети уличного освещения кабельные линии, </w:t>
            </w:r>
            <w:proofErr w:type="gramStart"/>
            <w:r w:rsidRPr="00604B03">
              <w:rPr>
                <w:color w:val="000000"/>
                <w:sz w:val="20"/>
                <w:szCs w:val="20"/>
              </w:rPr>
              <w:t>м</w:t>
            </w:r>
            <w:proofErr w:type="gramEnd"/>
            <w:r w:rsidRPr="00604B03">
              <w:rPr>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1E0D5A" w:rsidRPr="00604B03" w:rsidRDefault="001E0D5A" w:rsidP="00513EB4">
            <w:pPr>
              <w:jc w:val="center"/>
              <w:rPr>
                <w:color w:val="000000"/>
                <w:sz w:val="20"/>
                <w:szCs w:val="20"/>
              </w:rPr>
            </w:pPr>
            <w:r w:rsidRPr="00604B03">
              <w:rPr>
                <w:color w:val="000000"/>
                <w:sz w:val="20"/>
                <w:szCs w:val="20"/>
              </w:rPr>
              <w:t xml:space="preserve">Сети уличного освещения воздушные линии, </w:t>
            </w:r>
            <w:proofErr w:type="gramStart"/>
            <w:r w:rsidRPr="00604B03">
              <w:rPr>
                <w:color w:val="000000"/>
                <w:sz w:val="20"/>
                <w:szCs w:val="20"/>
              </w:rPr>
              <w:t>м</w:t>
            </w:r>
            <w:proofErr w:type="gramEnd"/>
            <w:r w:rsidRPr="00604B03">
              <w:rPr>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1E0D5A" w:rsidRPr="00604B03" w:rsidRDefault="001E0D5A" w:rsidP="00513EB4">
            <w:pPr>
              <w:jc w:val="center"/>
              <w:rPr>
                <w:b/>
                <w:bCs/>
                <w:color w:val="000000"/>
                <w:sz w:val="20"/>
                <w:szCs w:val="20"/>
              </w:rPr>
            </w:pPr>
            <w:r w:rsidRPr="00604B03">
              <w:rPr>
                <w:b/>
                <w:bCs/>
                <w:color w:val="000000"/>
                <w:sz w:val="20"/>
                <w:szCs w:val="20"/>
              </w:rPr>
              <w:t xml:space="preserve">Общее количество опор, </w:t>
            </w:r>
            <w:proofErr w:type="spellStart"/>
            <w:proofErr w:type="gramStart"/>
            <w:r w:rsidRPr="00604B03">
              <w:rPr>
                <w:b/>
                <w:bCs/>
                <w:color w:val="000000"/>
                <w:sz w:val="20"/>
                <w:szCs w:val="20"/>
              </w:rPr>
              <w:t>шт</w:t>
            </w:r>
            <w:proofErr w:type="spellEnd"/>
            <w:proofErr w:type="gramEnd"/>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1E0D5A" w:rsidRPr="00604B03" w:rsidRDefault="001E0D5A" w:rsidP="00513EB4">
            <w:pPr>
              <w:jc w:val="center"/>
              <w:rPr>
                <w:color w:val="000000"/>
                <w:sz w:val="20"/>
                <w:szCs w:val="20"/>
              </w:rPr>
            </w:pPr>
            <w:r w:rsidRPr="00604B03">
              <w:rPr>
                <w:color w:val="000000"/>
                <w:sz w:val="20"/>
                <w:szCs w:val="20"/>
              </w:rPr>
              <w:t xml:space="preserve">Опоры </w:t>
            </w:r>
            <w:proofErr w:type="gramStart"/>
            <w:r w:rsidRPr="00604B03">
              <w:rPr>
                <w:color w:val="000000"/>
                <w:sz w:val="20"/>
                <w:szCs w:val="20"/>
              </w:rPr>
              <w:t>ж/б</w:t>
            </w:r>
            <w:proofErr w:type="gramEnd"/>
            <w:r w:rsidRPr="00604B03">
              <w:rPr>
                <w:color w:val="000000"/>
                <w:sz w:val="20"/>
                <w:szCs w:val="20"/>
              </w:rPr>
              <w:t>, шт.</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1E0D5A" w:rsidRPr="00604B03" w:rsidRDefault="001E0D5A" w:rsidP="00513EB4">
            <w:pPr>
              <w:jc w:val="center"/>
              <w:rPr>
                <w:color w:val="000000"/>
                <w:sz w:val="20"/>
                <w:szCs w:val="20"/>
              </w:rPr>
            </w:pPr>
            <w:r w:rsidRPr="00604B03">
              <w:rPr>
                <w:color w:val="000000"/>
                <w:sz w:val="20"/>
                <w:szCs w:val="20"/>
              </w:rPr>
              <w:t>Опоры металлические, шт.</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1E0D5A" w:rsidRPr="00604B03" w:rsidRDefault="001E0D5A" w:rsidP="00513EB4">
            <w:pPr>
              <w:jc w:val="center"/>
              <w:rPr>
                <w:color w:val="000000"/>
                <w:sz w:val="20"/>
                <w:szCs w:val="20"/>
              </w:rPr>
            </w:pPr>
            <w:r w:rsidRPr="00604B03">
              <w:rPr>
                <w:color w:val="000000"/>
                <w:sz w:val="20"/>
                <w:szCs w:val="20"/>
              </w:rPr>
              <w:t>Опоры деревянные, шт.</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1E0D5A" w:rsidRPr="00604B03" w:rsidRDefault="001E0D5A" w:rsidP="00513EB4">
            <w:pPr>
              <w:jc w:val="center"/>
              <w:rPr>
                <w:color w:val="000000"/>
                <w:sz w:val="20"/>
                <w:szCs w:val="20"/>
              </w:rPr>
            </w:pPr>
            <w:r w:rsidRPr="00604B03">
              <w:rPr>
                <w:color w:val="000000"/>
                <w:sz w:val="20"/>
                <w:szCs w:val="20"/>
              </w:rPr>
              <w:t xml:space="preserve">Опоры ПЗ (БУ), шт.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1E0D5A" w:rsidRPr="00604B03" w:rsidRDefault="001E0D5A" w:rsidP="00513EB4">
            <w:pPr>
              <w:jc w:val="center"/>
              <w:rPr>
                <w:b/>
                <w:bCs/>
                <w:color w:val="000000"/>
                <w:sz w:val="20"/>
                <w:szCs w:val="20"/>
              </w:rPr>
            </w:pPr>
            <w:r w:rsidRPr="00604B03">
              <w:rPr>
                <w:b/>
                <w:bCs/>
                <w:color w:val="000000"/>
                <w:sz w:val="20"/>
                <w:szCs w:val="20"/>
              </w:rPr>
              <w:t xml:space="preserve">Узлы учета (счётчик </w:t>
            </w:r>
            <w:proofErr w:type="spellStart"/>
            <w:r w:rsidRPr="00604B03">
              <w:rPr>
                <w:b/>
                <w:bCs/>
                <w:color w:val="000000"/>
                <w:sz w:val="20"/>
                <w:szCs w:val="20"/>
              </w:rPr>
              <w:t>эл</w:t>
            </w:r>
            <w:proofErr w:type="spellEnd"/>
            <w:r w:rsidRPr="00604B03">
              <w:rPr>
                <w:b/>
                <w:bCs/>
                <w:color w:val="000000"/>
                <w:sz w:val="20"/>
                <w:szCs w:val="20"/>
              </w:rPr>
              <w:t>. энергии)</w:t>
            </w:r>
          </w:p>
        </w:tc>
        <w:tc>
          <w:tcPr>
            <w:tcW w:w="567"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1E0D5A" w:rsidRPr="00604B03" w:rsidRDefault="001E0D5A" w:rsidP="00513EB4">
            <w:pPr>
              <w:jc w:val="center"/>
              <w:rPr>
                <w:color w:val="000000"/>
                <w:sz w:val="20"/>
                <w:szCs w:val="20"/>
              </w:rPr>
            </w:pPr>
            <w:r w:rsidRPr="00604B03">
              <w:rPr>
                <w:color w:val="000000"/>
                <w:sz w:val="20"/>
                <w:szCs w:val="20"/>
              </w:rPr>
              <w:t>Светодиодные консоли, гирлянды</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1E0D5A" w:rsidRPr="00604B03" w:rsidRDefault="001E0D5A" w:rsidP="00513EB4">
            <w:pPr>
              <w:jc w:val="center"/>
              <w:rPr>
                <w:color w:val="000000"/>
                <w:sz w:val="20"/>
                <w:szCs w:val="20"/>
              </w:rPr>
            </w:pPr>
            <w:r w:rsidRPr="00604B03">
              <w:rPr>
                <w:color w:val="000000"/>
                <w:sz w:val="20"/>
                <w:szCs w:val="20"/>
              </w:rPr>
              <w:t>Светодиодные деревья</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1E0D5A" w:rsidRPr="00604B03" w:rsidRDefault="001E0D5A" w:rsidP="00513EB4">
            <w:pPr>
              <w:jc w:val="center"/>
              <w:rPr>
                <w:b/>
                <w:bCs/>
                <w:color w:val="000000"/>
                <w:sz w:val="20"/>
                <w:szCs w:val="20"/>
              </w:rPr>
            </w:pPr>
            <w:r w:rsidRPr="00604B03">
              <w:rPr>
                <w:b/>
                <w:bCs/>
                <w:color w:val="000000"/>
                <w:sz w:val="20"/>
                <w:szCs w:val="20"/>
              </w:rPr>
              <w:t>Всего светильников, шт.</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1E0D5A" w:rsidRPr="00604B03" w:rsidRDefault="001E0D5A" w:rsidP="00513EB4">
            <w:pPr>
              <w:jc w:val="center"/>
              <w:rPr>
                <w:color w:val="000000"/>
                <w:sz w:val="20"/>
                <w:szCs w:val="20"/>
              </w:rPr>
            </w:pPr>
            <w:r w:rsidRPr="00604B03">
              <w:rPr>
                <w:color w:val="000000"/>
                <w:sz w:val="20"/>
                <w:szCs w:val="20"/>
              </w:rPr>
              <w:t xml:space="preserve">Светильники с лампами </w:t>
            </w:r>
            <w:proofErr w:type="spellStart"/>
            <w:r w:rsidRPr="00604B03">
              <w:rPr>
                <w:color w:val="000000"/>
                <w:sz w:val="20"/>
                <w:szCs w:val="20"/>
              </w:rPr>
              <w:t>ДНаТ</w:t>
            </w:r>
            <w:proofErr w:type="spellEnd"/>
            <w:r w:rsidRPr="00604B03">
              <w:rPr>
                <w:color w:val="000000"/>
                <w:sz w:val="20"/>
                <w:szCs w:val="20"/>
              </w:rPr>
              <w:t>, шт.</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1E0D5A" w:rsidRPr="00604B03" w:rsidRDefault="001E0D5A" w:rsidP="00513EB4">
            <w:pPr>
              <w:jc w:val="center"/>
              <w:rPr>
                <w:color w:val="000000"/>
                <w:sz w:val="20"/>
                <w:szCs w:val="20"/>
              </w:rPr>
            </w:pPr>
            <w:r w:rsidRPr="00604B03">
              <w:rPr>
                <w:color w:val="000000"/>
                <w:sz w:val="20"/>
                <w:szCs w:val="20"/>
              </w:rPr>
              <w:t xml:space="preserve">Светильники с лампами КЛЛ, </w:t>
            </w:r>
            <w:proofErr w:type="gramStart"/>
            <w:r w:rsidRPr="00604B03">
              <w:rPr>
                <w:color w:val="000000"/>
                <w:sz w:val="20"/>
                <w:szCs w:val="20"/>
              </w:rPr>
              <w:t>Светодиодная</w:t>
            </w:r>
            <w:proofErr w:type="gramEnd"/>
            <w:r w:rsidRPr="00604B03">
              <w:rPr>
                <w:color w:val="000000"/>
                <w:sz w:val="20"/>
                <w:szCs w:val="20"/>
              </w:rPr>
              <w:t xml:space="preserve"> шт.</w:t>
            </w:r>
          </w:p>
        </w:tc>
        <w:tc>
          <w:tcPr>
            <w:tcW w:w="426" w:type="dxa"/>
            <w:tcBorders>
              <w:top w:val="single" w:sz="4" w:space="0" w:color="auto"/>
              <w:left w:val="nil"/>
              <w:bottom w:val="single" w:sz="4" w:space="0" w:color="auto"/>
              <w:right w:val="single" w:sz="4" w:space="0" w:color="auto"/>
            </w:tcBorders>
            <w:shd w:val="clear" w:color="auto" w:fill="auto"/>
            <w:textDirection w:val="btLr"/>
            <w:vAlign w:val="center"/>
            <w:hideMark/>
          </w:tcPr>
          <w:p w:rsidR="001E0D5A" w:rsidRPr="00604B03" w:rsidRDefault="001E0D5A" w:rsidP="00513EB4">
            <w:pPr>
              <w:jc w:val="center"/>
              <w:rPr>
                <w:color w:val="000000"/>
                <w:sz w:val="20"/>
                <w:szCs w:val="20"/>
              </w:rPr>
            </w:pPr>
            <w:r w:rsidRPr="00604B03">
              <w:rPr>
                <w:color w:val="000000"/>
                <w:sz w:val="20"/>
                <w:szCs w:val="20"/>
              </w:rPr>
              <w:t>Светильник с ртутными лампами высокого давления ДРЛ, РТУ 250Вт, шт.</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1E0D5A" w:rsidRPr="00604B03" w:rsidRDefault="001E0D5A" w:rsidP="00513EB4">
            <w:pPr>
              <w:jc w:val="center"/>
              <w:rPr>
                <w:color w:val="000000"/>
                <w:sz w:val="20"/>
                <w:szCs w:val="20"/>
              </w:rPr>
            </w:pPr>
            <w:r w:rsidRPr="00604B03">
              <w:rPr>
                <w:color w:val="000000"/>
                <w:sz w:val="20"/>
                <w:szCs w:val="20"/>
              </w:rPr>
              <w:t>Светильник светодиодный, шт.</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1E0D5A" w:rsidRPr="00604B03" w:rsidRDefault="001E0D5A" w:rsidP="00513EB4">
            <w:pPr>
              <w:jc w:val="center"/>
              <w:rPr>
                <w:color w:val="000000"/>
                <w:sz w:val="20"/>
                <w:szCs w:val="20"/>
              </w:rPr>
            </w:pPr>
            <w:r w:rsidRPr="00604B03">
              <w:rPr>
                <w:color w:val="000000"/>
                <w:sz w:val="20"/>
                <w:szCs w:val="20"/>
              </w:rPr>
              <w:t>Прожектор, светильник ЖТУ (галогенная лампа), шт.</w:t>
            </w:r>
          </w:p>
        </w:tc>
      </w:tr>
      <w:tr w:rsidR="006038A4" w:rsidRPr="00604B03" w:rsidTr="006038A4">
        <w:trPr>
          <w:trHeight w:val="300"/>
        </w:trPr>
        <w:tc>
          <w:tcPr>
            <w:tcW w:w="572" w:type="dxa"/>
            <w:tcBorders>
              <w:top w:val="nil"/>
              <w:left w:val="single" w:sz="4" w:space="0" w:color="auto"/>
              <w:bottom w:val="nil"/>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1701" w:type="dxa"/>
            <w:tcBorders>
              <w:top w:val="nil"/>
              <w:left w:val="nil"/>
              <w:bottom w:val="nil"/>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w:t>
            </w:r>
          </w:p>
        </w:tc>
        <w:tc>
          <w:tcPr>
            <w:tcW w:w="1985"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4</w:t>
            </w:r>
          </w:p>
        </w:tc>
        <w:tc>
          <w:tcPr>
            <w:tcW w:w="992" w:type="dxa"/>
            <w:tcBorders>
              <w:top w:val="nil"/>
              <w:left w:val="nil"/>
              <w:bottom w:val="single" w:sz="4" w:space="0" w:color="auto"/>
              <w:right w:val="single" w:sz="4" w:space="0" w:color="auto"/>
            </w:tcBorders>
            <w:shd w:val="clear" w:color="auto" w:fill="auto"/>
            <w:vAlign w:val="bottom"/>
            <w:hideMark/>
          </w:tcPr>
          <w:p w:rsidR="001E0D5A" w:rsidRPr="00604B03" w:rsidRDefault="001E0D5A" w:rsidP="00513EB4">
            <w:pPr>
              <w:jc w:val="center"/>
              <w:rPr>
                <w:color w:val="000000"/>
                <w:sz w:val="20"/>
                <w:szCs w:val="20"/>
              </w:rPr>
            </w:pPr>
            <w:r w:rsidRPr="00604B03">
              <w:rPr>
                <w:color w:val="000000"/>
                <w:sz w:val="20"/>
                <w:szCs w:val="20"/>
              </w:rPr>
              <w:t>5</w:t>
            </w:r>
          </w:p>
        </w:tc>
        <w:tc>
          <w:tcPr>
            <w:tcW w:w="851"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6</w:t>
            </w:r>
          </w:p>
        </w:tc>
        <w:tc>
          <w:tcPr>
            <w:tcW w:w="709" w:type="dxa"/>
            <w:tcBorders>
              <w:top w:val="nil"/>
              <w:left w:val="nil"/>
              <w:bottom w:val="nil"/>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7</w:t>
            </w:r>
          </w:p>
        </w:tc>
        <w:tc>
          <w:tcPr>
            <w:tcW w:w="567" w:type="dxa"/>
            <w:tcBorders>
              <w:top w:val="nil"/>
              <w:left w:val="nil"/>
              <w:bottom w:val="nil"/>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8</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9</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10</w:t>
            </w:r>
          </w:p>
        </w:tc>
        <w:tc>
          <w:tcPr>
            <w:tcW w:w="567" w:type="dxa"/>
            <w:tcBorders>
              <w:top w:val="nil"/>
              <w:left w:val="nil"/>
              <w:bottom w:val="nil"/>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11</w:t>
            </w:r>
          </w:p>
        </w:tc>
        <w:tc>
          <w:tcPr>
            <w:tcW w:w="567" w:type="dxa"/>
            <w:tcBorders>
              <w:top w:val="nil"/>
              <w:left w:val="nil"/>
              <w:bottom w:val="nil"/>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12</w:t>
            </w:r>
          </w:p>
        </w:tc>
        <w:tc>
          <w:tcPr>
            <w:tcW w:w="567" w:type="dxa"/>
            <w:tcBorders>
              <w:top w:val="nil"/>
              <w:left w:val="nil"/>
              <w:bottom w:val="nil"/>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13</w:t>
            </w:r>
          </w:p>
        </w:tc>
        <w:tc>
          <w:tcPr>
            <w:tcW w:w="567" w:type="dxa"/>
            <w:tcBorders>
              <w:top w:val="nil"/>
              <w:left w:val="nil"/>
              <w:bottom w:val="nil"/>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14</w:t>
            </w:r>
          </w:p>
        </w:tc>
        <w:tc>
          <w:tcPr>
            <w:tcW w:w="708"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15</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16</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17</w:t>
            </w:r>
          </w:p>
        </w:tc>
        <w:tc>
          <w:tcPr>
            <w:tcW w:w="426"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18</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19</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20</w:t>
            </w:r>
          </w:p>
        </w:tc>
      </w:tr>
      <w:tr w:rsidR="006038A4" w:rsidRPr="00604B03" w:rsidTr="006038A4">
        <w:trPr>
          <w:trHeight w:val="630"/>
        </w:trPr>
        <w:tc>
          <w:tcPr>
            <w:tcW w:w="57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Уличное освещение ТП-1</w:t>
            </w:r>
          </w:p>
        </w:tc>
        <w:tc>
          <w:tcPr>
            <w:tcW w:w="1985"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Ул. 60 лет Октября, пер. Сахалинский</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2299</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1800</w:t>
            </w:r>
          </w:p>
        </w:tc>
        <w:tc>
          <w:tcPr>
            <w:tcW w:w="851"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499</w:t>
            </w:r>
          </w:p>
        </w:tc>
        <w:tc>
          <w:tcPr>
            <w:tcW w:w="709" w:type="dxa"/>
            <w:tcBorders>
              <w:top w:val="single" w:sz="4" w:space="0" w:color="auto"/>
              <w:left w:val="nil"/>
              <w:bottom w:val="nil"/>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38</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36</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2</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45</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9</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36</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F74702">
        <w:trPr>
          <w:trHeight w:val="1526"/>
        </w:trPr>
        <w:tc>
          <w:tcPr>
            <w:tcW w:w="572" w:type="dxa"/>
            <w:vMerge/>
            <w:tcBorders>
              <w:top w:val="single" w:sz="4" w:space="0" w:color="auto"/>
              <w:left w:val="single" w:sz="4" w:space="0" w:color="auto"/>
              <w:bottom w:val="single" w:sz="4" w:space="0" w:color="000000"/>
              <w:right w:val="single" w:sz="4" w:space="0" w:color="auto"/>
            </w:tcBorders>
            <w:vAlign w:val="center"/>
            <w:hideMark/>
          </w:tcPr>
          <w:p w:rsidR="001E0D5A" w:rsidRPr="00604B03" w:rsidRDefault="001E0D5A" w:rsidP="00513EB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1E0D5A" w:rsidRPr="00604B03" w:rsidRDefault="001E0D5A" w:rsidP="00513EB4">
            <w:pPr>
              <w:rPr>
                <w:color w:val="000000"/>
                <w:sz w:val="20"/>
                <w:szCs w:val="20"/>
              </w:rPr>
            </w:pPr>
          </w:p>
        </w:tc>
        <w:tc>
          <w:tcPr>
            <w:tcW w:w="1985"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обустройство дополнительного освещения от п. Сахалин р-н домов №66А,68А,73А,75А,77А</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255</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rPr>
                <w:color w:val="000000"/>
                <w:sz w:val="20"/>
                <w:szCs w:val="20"/>
              </w:rPr>
            </w:pPr>
            <w:r w:rsidRPr="00604B03">
              <w:rPr>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255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7</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1E0D5A" w:rsidRPr="00604B03" w:rsidRDefault="001E0D5A" w:rsidP="00513EB4">
            <w:pP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7</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1E0D5A" w:rsidRPr="00604B03" w:rsidRDefault="001E0D5A" w:rsidP="00513EB4">
            <w:pPr>
              <w:rPr>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1E0D5A" w:rsidRPr="00604B03" w:rsidRDefault="001E0D5A" w:rsidP="00513EB4">
            <w:pPr>
              <w:rPr>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1E0D5A" w:rsidRPr="00604B03" w:rsidRDefault="001E0D5A" w:rsidP="00513EB4">
            <w:pPr>
              <w:rPr>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1E0D5A" w:rsidRPr="00604B03" w:rsidRDefault="001E0D5A" w:rsidP="00513EB4">
            <w:pP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7</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7</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F74702">
        <w:trPr>
          <w:trHeight w:val="696"/>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2</w:t>
            </w:r>
          </w:p>
        </w:tc>
        <w:tc>
          <w:tcPr>
            <w:tcW w:w="1701"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xml:space="preserve">Уличное освещение </w:t>
            </w:r>
            <w:r w:rsidR="006038A4">
              <w:rPr>
                <w:color w:val="000000"/>
                <w:sz w:val="20"/>
                <w:szCs w:val="20"/>
              </w:rPr>
              <w:br/>
            </w:r>
            <w:r w:rsidRPr="00604B03">
              <w:rPr>
                <w:color w:val="000000"/>
                <w:sz w:val="20"/>
                <w:szCs w:val="20"/>
              </w:rPr>
              <w:t>ТП-14</w:t>
            </w:r>
          </w:p>
        </w:tc>
        <w:tc>
          <w:tcPr>
            <w:tcW w:w="1985"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Ул. Первомайская</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667</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14</w:t>
            </w:r>
          </w:p>
        </w:tc>
        <w:tc>
          <w:tcPr>
            <w:tcW w:w="851"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653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6038A4">
        <w:trPr>
          <w:trHeight w:val="117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xml:space="preserve">Уличное освещение </w:t>
            </w:r>
            <w:r w:rsidR="006038A4">
              <w:rPr>
                <w:color w:val="000000"/>
                <w:sz w:val="20"/>
                <w:szCs w:val="20"/>
              </w:rPr>
              <w:br/>
            </w:r>
            <w:r w:rsidRPr="00604B03">
              <w:rPr>
                <w:color w:val="000000"/>
                <w:sz w:val="20"/>
                <w:szCs w:val="20"/>
              </w:rPr>
              <w:t>ТП-16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038A4" w:rsidRDefault="001E0D5A" w:rsidP="006038A4">
            <w:pPr>
              <w:ind w:left="-108" w:right="-108"/>
              <w:jc w:val="center"/>
              <w:rPr>
                <w:color w:val="000000"/>
                <w:sz w:val="20"/>
                <w:szCs w:val="20"/>
              </w:rPr>
            </w:pPr>
            <w:r w:rsidRPr="00604B03">
              <w:rPr>
                <w:color w:val="000000"/>
                <w:sz w:val="20"/>
                <w:szCs w:val="20"/>
              </w:rPr>
              <w:t xml:space="preserve">Ул. Мира, </w:t>
            </w:r>
            <w:r w:rsidR="006038A4">
              <w:rPr>
                <w:color w:val="000000"/>
                <w:sz w:val="20"/>
                <w:szCs w:val="20"/>
              </w:rPr>
              <w:br/>
            </w:r>
            <w:r w:rsidRPr="00604B03">
              <w:rPr>
                <w:color w:val="000000"/>
                <w:sz w:val="20"/>
                <w:szCs w:val="20"/>
              </w:rPr>
              <w:t xml:space="preserve">пер. Рождественский, пер. Полевой, </w:t>
            </w:r>
          </w:p>
          <w:p w:rsidR="001E0D5A" w:rsidRPr="00604B03" w:rsidRDefault="001E0D5A" w:rsidP="006038A4">
            <w:pPr>
              <w:ind w:left="-108" w:right="-108"/>
              <w:jc w:val="center"/>
              <w:rPr>
                <w:color w:val="000000"/>
                <w:sz w:val="20"/>
                <w:szCs w:val="20"/>
              </w:rPr>
            </w:pPr>
            <w:r w:rsidRPr="00604B03">
              <w:rPr>
                <w:color w:val="000000"/>
                <w:sz w:val="20"/>
                <w:szCs w:val="20"/>
              </w:rPr>
              <w:t>пер. Высоцкого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2479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2479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42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42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6038A4">
        <w:trPr>
          <w:trHeight w:val="87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038A4" w:rsidRDefault="001E0D5A" w:rsidP="00513EB4">
            <w:pPr>
              <w:jc w:val="center"/>
              <w:rPr>
                <w:color w:val="000000"/>
                <w:sz w:val="20"/>
                <w:szCs w:val="20"/>
              </w:rPr>
            </w:pPr>
            <w:r w:rsidRPr="00604B03">
              <w:rPr>
                <w:color w:val="000000"/>
                <w:sz w:val="20"/>
                <w:szCs w:val="20"/>
              </w:rPr>
              <w:t xml:space="preserve">Уличное освещение </w:t>
            </w:r>
          </w:p>
          <w:p w:rsidR="001E0D5A" w:rsidRPr="00604B03" w:rsidRDefault="001E0D5A" w:rsidP="00513EB4">
            <w:pPr>
              <w:jc w:val="center"/>
              <w:rPr>
                <w:color w:val="000000"/>
                <w:sz w:val="20"/>
                <w:szCs w:val="20"/>
              </w:rPr>
            </w:pPr>
            <w:r w:rsidRPr="00604B03">
              <w:rPr>
                <w:color w:val="000000"/>
                <w:sz w:val="20"/>
                <w:szCs w:val="20"/>
              </w:rPr>
              <w:t>ТП-17</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038A4" w:rsidRDefault="001E0D5A" w:rsidP="00513EB4">
            <w:pPr>
              <w:jc w:val="center"/>
              <w:rPr>
                <w:color w:val="000000"/>
                <w:sz w:val="20"/>
                <w:szCs w:val="20"/>
              </w:rPr>
            </w:pPr>
            <w:r w:rsidRPr="00604B03">
              <w:rPr>
                <w:color w:val="000000"/>
                <w:sz w:val="20"/>
                <w:szCs w:val="20"/>
              </w:rPr>
              <w:t xml:space="preserve">Ул. Южная, </w:t>
            </w:r>
          </w:p>
          <w:p w:rsidR="006038A4" w:rsidRDefault="001E0D5A" w:rsidP="00513EB4">
            <w:pPr>
              <w:jc w:val="center"/>
              <w:rPr>
                <w:color w:val="000000"/>
                <w:sz w:val="20"/>
                <w:szCs w:val="20"/>
              </w:rPr>
            </w:pPr>
            <w:r w:rsidRPr="00604B03">
              <w:rPr>
                <w:color w:val="000000"/>
                <w:sz w:val="20"/>
                <w:szCs w:val="20"/>
              </w:rPr>
              <w:t xml:space="preserve">ул. Печорская, </w:t>
            </w:r>
          </w:p>
          <w:p w:rsidR="001E0D5A" w:rsidRPr="00604B03" w:rsidRDefault="001E0D5A" w:rsidP="00513EB4">
            <w:pPr>
              <w:jc w:val="center"/>
              <w:rPr>
                <w:color w:val="000000"/>
                <w:sz w:val="20"/>
                <w:szCs w:val="20"/>
              </w:rPr>
            </w:pPr>
            <w:r w:rsidRPr="00604B03">
              <w:rPr>
                <w:color w:val="000000"/>
                <w:sz w:val="20"/>
                <w:szCs w:val="20"/>
              </w:rPr>
              <w:t>пер. Лесной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1260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1242</w:t>
            </w:r>
          </w:p>
        </w:tc>
        <w:tc>
          <w:tcPr>
            <w:tcW w:w="709" w:type="dxa"/>
            <w:tcBorders>
              <w:top w:val="single" w:sz="4" w:space="0" w:color="auto"/>
              <w:left w:val="nil"/>
              <w:bottom w:val="nil"/>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6038A4">
        <w:trPr>
          <w:trHeight w:val="84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5</w:t>
            </w:r>
          </w:p>
        </w:tc>
        <w:tc>
          <w:tcPr>
            <w:tcW w:w="1701" w:type="dxa"/>
            <w:tcBorders>
              <w:top w:val="nil"/>
              <w:left w:val="nil"/>
              <w:bottom w:val="single" w:sz="4" w:space="0" w:color="auto"/>
              <w:right w:val="single" w:sz="4" w:space="0" w:color="auto"/>
            </w:tcBorders>
            <w:shd w:val="clear" w:color="auto" w:fill="auto"/>
            <w:vAlign w:val="center"/>
            <w:hideMark/>
          </w:tcPr>
          <w:p w:rsidR="006038A4" w:rsidRDefault="001E0D5A" w:rsidP="00513EB4">
            <w:pPr>
              <w:jc w:val="center"/>
              <w:rPr>
                <w:color w:val="000000"/>
                <w:sz w:val="20"/>
                <w:szCs w:val="20"/>
              </w:rPr>
            </w:pPr>
            <w:r w:rsidRPr="00604B03">
              <w:rPr>
                <w:color w:val="000000"/>
                <w:sz w:val="20"/>
                <w:szCs w:val="20"/>
              </w:rPr>
              <w:t xml:space="preserve">Уличное освещение </w:t>
            </w:r>
          </w:p>
          <w:p w:rsidR="001E0D5A" w:rsidRPr="00604B03" w:rsidRDefault="001E0D5A" w:rsidP="00513EB4">
            <w:pPr>
              <w:jc w:val="center"/>
              <w:rPr>
                <w:color w:val="000000"/>
                <w:sz w:val="20"/>
                <w:szCs w:val="20"/>
              </w:rPr>
            </w:pPr>
            <w:r w:rsidRPr="00604B03">
              <w:rPr>
                <w:color w:val="000000"/>
                <w:sz w:val="20"/>
                <w:szCs w:val="20"/>
              </w:rPr>
              <w:t>ТП-19</w:t>
            </w:r>
          </w:p>
        </w:tc>
        <w:tc>
          <w:tcPr>
            <w:tcW w:w="1985" w:type="dxa"/>
            <w:tcBorders>
              <w:top w:val="nil"/>
              <w:left w:val="nil"/>
              <w:bottom w:val="single" w:sz="4" w:space="0" w:color="auto"/>
              <w:right w:val="single" w:sz="4" w:space="0" w:color="auto"/>
            </w:tcBorders>
            <w:shd w:val="clear" w:color="auto" w:fill="auto"/>
            <w:vAlign w:val="center"/>
            <w:hideMark/>
          </w:tcPr>
          <w:p w:rsidR="006038A4" w:rsidRDefault="001E0D5A" w:rsidP="00513EB4">
            <w:pPr>
              <w:jc w:val="center"/>
              <w:rPr>
                <w:color w:val="000000"/>
                <w:sz w:val="20"/>
                <w:szCs w:val="20"/>
              </w:rPr>
            </w:pPr>
            <w:r w:rsidRPr="00604B03">
              <w:rPr>
                <w:color w:val="000000"/>
                <w:sz w:val="20"/>
                <w:szCs w:val="20"/>
              </w:rPr>
              <w:t xml:space="preserve">Ул. Печорская, </w:t>
            </w:r>
          </w:p>
          <w:p w:rsidR="001E0D5A" w:rsidRPr="00604B03" w:rsidRDefault="001E0D5A" w:rsidP="00513EB4">
            <w:pPr>
              <w:jc w:val="center"/>
              <w:rPr>
                <w:color w:val="000000"/>
                <w:sz w:val="20"/>
                <w:szCs w:val="20"/>
              </w:rPr>
            </w:pPr>
            <w:r w:rsidRPr="00604B03">
              <w:rPr>
                <w:color w:val="000000"/>
                <w:sz w:val="20"/>
                <w:szCs w:val="20"/>
              </w:rPr>
              <w:t>ул. Пионерская</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1194</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1194</w:t>
            </w:r>
          </w:p>
        </w:tc>
        <w:tc>
          <w:tcPr>
            <w:tcW w:w="709" w:type="dxa"/>
            <w:tcBorders>
              <w:top w:val="single" w:sz="4" w:space="0" w:color="auto"/>
              <w:left w:val="nil"/>
              <w:bottom w:val="nil"/>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2</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22</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22</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6038A4">
        <w:trPr>
          <w:trHeight w:val="54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6</w:t>
            </w:r>
          </w:p>
        </w:tc>
        <w:tc>
          <w:tcPr>
            <w:tcW w:w="1701"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Уличное освещение ТП-2</w:t>
            </w:r>
          </w:p>
        </w:tc>
        <w:tc>
          <w:tcPr>
            <w:tcW w:w="1985" w:type="dxa"/>
            <w:tcBorders>
              <w:top w:val="nil"/>
              <w:left w:val="nil"/>
              <w:bottom w:val="single" w:sz="4" w:space="0" w:color="auto"/>
              <w:right w:val="single" w:sz="4" w:space="0" w:color="auto"/>
            </w:tcBorders>
            <w:shd w:val="clear" w:color="auto" w:fill="auto"/>
            <w:vAlign w:val="center"/>
            <w:hideMark/>
          </w:tcPr>
          <w:p w:rsidR="006038A4" w:rsidRDefault="001E0D5A" w:rsidP="00513EB4">
            <w:pPr>
              <w:jc w:val="center"/>
              <w:rPr>
                <w:color w:val="000000"/>
                <w:sz w:val="20"/>
                <w:szCs w:val="20"/>
              </w:rPr>
            </w:pPr>
            <w:r w:rsidRPr="00604B03">
              <w:rPr>
                <w:color w:val="000000"/>
                <w:sz w:val="20"/>
                <w:szCs w:val="20"/>
              </w:rPr>
              <w:t>Ул. Школьная,</w:t>
            </w:r>
          </w:p>
          <w:p w:rsidR="001E0D5A" w:rsidRPr="00604B03" w:rsidRDefault="001E0D5A" w:rsidP="00513EB4">
            <w:pPr>
              <w:jc w:val="center"/>
              <w:rPr>
                <w:color w:val="000000"/>
                <w:sz w:val="20"/>
                <w:szCs w:val="20"/>
              </w:rPr>
            </w:pPr>
            <w:r w:rsidRPr="00604B03">
              <w:rPr>
                <w:color w:val="000000"/>
                <w:sz w:val="20"/>
                <w:szCs w:val="20"/>
              </w:rPr>
              <w:t xml:space="preserve">1-ый,2-ое переулки, </w:t>
            </w:r>
            <w:proofErr w:type="spellStart"/>
            <w:r w:rsidRPr="00604B03">
              <w:rPr>
                <w:color w:val="000000"/>
                <w:sz w:val="20"/>
                <w:szCs w:val="20"/>
              </w:rPr>
              <w:t>пр-д</w:t>
            </w:r>
            <w:proofErr w:type="spellEnd"/>
            <w:r w:rsidRPr="00604B03">
              <w:rPr>
                <w:color w:val="000000"/>
                <w:sz w:val="20"/>
                <w:szCs w:val="20"/>
              </w:rPr>
              <w:t xml:space="preserve"> </w:t>
            </w:r>
            <w:proofErr w:type="spellStart"/>
            <w:r w:rsidRPr="00604B03">
              <w:rPr>
                <w:color w:val="000000"/>
                <w:sz w:val="20"/>
                <w:szCs w:val="20"/>
              </w:rPr>
              <w:t>Качгортский</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1954</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168</w:t>
            </w:r>
          </w:p>
        </w:tc>
        <w:tc>
          <w:tcPr>
            <w:tcW w:w="851"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1786</w:t>
            </w:r>
          </w:p>
        </w:tc>
        <w:tc>
          <w:tcPr>
            <w:tcW w:w="709" w:type="dxa"/>
            <w:tcBorders>
              <w:top w:val="single" w:sz="4" w:space="0" w:color="auto"/>
              <w:left w:val="nil"/>
              <w:bottom w:val="nil"/>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31</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26</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5</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6038A4">
        <w:trPr>
          <w:trHeight w:val="82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7</w:t>
            </w:r>
          </w:p>
        </w:tc>
        <w:tc>
          <w:tcPr>
            <w:tcW w:w="1701" w:type="dxa"/>
            <w:tcBorders>
              <w:top w:val="nil"/>
              <w:left w:val="nil"/>
              <w:bottom w:val="single" w:sz="4" w:space="0" w:color="auto"/>
              <w:right w:val="single" w:sz="4" w:space="0" w:color="auto"/>
            </w:tcBorders>
            <w:shd w:val="clear" w:color="auto" w:fill="auto"/>
            <w:vAlign w:val="center"/>
            <w:hideMark/>
          </w:tcPr>
          <w:p w:rsidR="006038A4" w:rsidRDefault="001E0D5A" w:rsidP="00513EB4">
            <w:pPr>
              <w:jc w:val="center"/>
              <w:rPr>
                <w:color w:val="000000"/>
                <w:sz w:val="20"/>
                <w:szCs w:val="20"/>
              </w:rPr>
            </w:pPr>
            <w:r w:rsidRPr="00604B03">
              <w:rPr>
                <w:color w:val="000000"/>
                <w:sz w:val="20"/>
                <w:szCs w:val="20"/>
              </w:rPr>
              <w:t xml:space="preserve">Уличное освещение </w:t>
            </w:r>
          </w:p>
          <w:p w:rsidR="001E0D5A" w:rsidRPr="00604B03" w:rsidRDefault="001E0D5A" w:rsidP="00513EB4">
            <w:pPr>
              <w:jc w:val="center"/>
              <w:rPr>
                <w:color w:val="000000"/>
                <w:sz w:val="20"/>
                <w:szCs w:val="20"/>
              </w:rPr>
            </w:pPr>
            <w:r w:rsidRPr="00604B03">
              <w:rPr>
                <w:color w:val="000000"/>
                <w:sz w:val="20"/>
                <w:szCs w:val="20"/>
              </w:rPr>
              <w:t>ТП-21</w:t>
            </w:r>
          </w:p>
        </w:tc>
        <w:tc>
          <w:tcPr>
            <w:tcW w:w="1985"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Ул. Сапрыгина</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498</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498</w:t>
            </w:r>
          </w:p>
        </w:tc>
        <w:tc>
          <w:tcPr>
            <w:tcW w:w="709" w:type="dxa"/>
            <w:tcBorders>
              <w:top w:val="single" w:sz="4" w:space="0" w:color="auto"/>
              <w:left w:val="nil"/>
              <w:bottom w:val="nil"/>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2</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13</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5</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8</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6038A4">
        <w:trPr>
          <w:trHeight w:val="79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8</w:t>
            </w:r>
          </w:p>
        </w:tc>
        <w:tc>
          <w:tcPr>
            <w:tcW w:w="1701" w:type="dxa"/>
            <w:tcBorders>
              <w:top w:val="nil"/>
              <w:left w:val="nil"/>
              <w:bottom w:val="single" w:sz="4" w:space="0" w:color="auto"/>
              <w:right w:val="single" w:sz="4" w:space="0" w:color="auto"/>
            </w:tcBorders>
            <w:shd w:val="clear" w:color="auto" w:fill="auto"/>
            <w:vAlign w:val="center"/>
            <w:hideMark/>
          </w:tcPr>
          <w:p w:rsidR="006038A4" w:rsidRDefault="001E0D5A" w:rsidP="00513EB4">
            <w:pPr>
              <w:jc w:val="center"/>
              <w:rPr>
                <w:color w:val="000000"/>
                <w:sz w:val="20"/>
                <w:szCs w:val="20"/>
              </w:rPr>
            </w:pPr>
            <w:r w:rsidRPr="00604B03">
              <w:rPr>
                <w:color w:val="000000"/>
                <w:sz w:val="20"/>
                <w:szCs w:val="20"/>
              </w:rPr>
              <w:t xml:space="preserve">Уличное освещение </w:t>
            </w:r>
          </w:p>
          <w:p w:rsidR="001E0D5A" w:rsidRPr="00604B03" w:rsidRDefault="001E0D5A" w:rsidP="00513EB4">
            <w:pPr>
              <w:jc w:val="center"/>
              <w:rPr>
                <w:color w:val="000000"/>
                <w:sz w:val="20"/>
                <w:szCs w:val="20"/>
              </w:rPr>
            </w:pPr>
            <w:r w:rsidRPr="00604B03">
              <w:rPr>
                <w:color w:val="000000"/>
                <w:sz w:val="20"/>
                <w:szCs w:val="20"/>
              </w:rPr>
              <w:t>ТП-22</w:t>
            </w:r>
          </w:p>
        </w:tc>
        <w:tc>
          <w:tcPr>
            <w:tcW w:w="1985"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Ул.</w:t>
            </w:r>
            <w:r w:rsidR="006038A4">
              <w:rPr>
                <w:color w:val="000000"/>
                <w:sz w:val="20"/>
                <w:szCs w:val="20"/>
              </w:rPr>
              <w:t xml:space="preserve"> </w:t>
            </w:r>
            <w:proofErr w:type="gramStart"/>
            <w:r w:rsidRPr="00604B03">
              <w:rPr>
                <w:color w:val="000000"/>
                <w:sz w:val="20"/>
                <w:szCs w:val="20"/>
              </w:rPr>
              <w:t>Строительная</w:t>
            </w:r>
            <w:proofErr w:type="gramEnd"/>
            <w:r w:rsidRPr="00604B03">
              <w:rPr>
                <w:color w:val="000000"/>
                <w:sz w:val="20"/>
                <w:szCs w:val="20"/>
              </w:rPr>
              <w:t>, ул.60 лет Октября</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3204</w:t>
            </w:r>
          </w:p>
        </w:tc>
        <w:tc>
          <w:tcPr>
            <w:tcW w:w="992"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1065</w:t>
            </w:r>
          </w:p>
        </w:tc>
        <w:tc>
          <w:tcPr>
            <w:tcW w:w="851"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2139</w:t>
            </w:r>
          </w:p>
        </w:tc>
        <w:tc>
          <w:tcPr>
            <w:tcW w:w="709" w:type="dxa"/>
            <w:tcBorders>
              <w:top w:val="single" w:sz="4" w:space="0" w:color="auto"/>
              <w:left w:val="nil"/>
              <w:bottom w:val="nil"/>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40</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24</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16</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65</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35</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15</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15</w:t>
            </w:r>
          </w:p>
        </w:tc>
      </w:tr>
      <w:tr w:rsidR="006038A4" w:rsidRPr="00604B03" w:rsidTr="006038A4">
        <w:trPr>
          <w:trHeight w:val="990"/>
        </w:trPr>
        <w:tc>
          <w:tcPr>
            <w:tcW w:w="57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9</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3C0C2A" w:rsidRDefault="001E0D5A" w:rsidP="00513EB4">
            <w:pPr>
              <w:jc w:val="center"/>
              <w:rPr>
                <w:color w:val="000000"/>
                <w:sz w:val="20"/>
                <w:szCs w:val="20"/>
              </w:rPr>
            </w:pPr>
            <w:r w:rsidRPr="00604B03">
              <w:rPr>
                <w:color w:val="000000"/>
                <w:sz w:val="20"/>
                <w:szCs w:val="20"/>
              </w:rPr>
              <w:t xml:space="preserve">Уличное освещение </w:t>
            </w:r>
          </w:p>
          <w:p w:rsidR="001E0D5A" w:rsidRPr="00604B03" w:rsidRDefault="001E0D5A" w:rsidP="00513EB4">
            <w:pPr>
              <w:jc w:val="center"/>
              <w:rPr>
                <w:color w:val="000000"/>
                <w:sz w:val="20"/>
                <w:szCs w:val="20"/>
              </w:rPr>
            </w:pPr>
            <w:r w:rsidRPr="00604B03">
              <w:rPr>
                <w:color w:val="000000"/>
                <w:sz w:val="20"/>
                <w:szCs w:val="20"/>
              </w:rPr>
              <w:t>ТП-24</w:t>
            </w:r>
          </w:p>
        </w:tc>
        <w:tc>
          <w:tcPr>
            <w:tcW w:w="1985" w:type="dxa"/>
            <w:tcBorders>
              <w:top w:val="nil"/>
              <w:left w:val="nil"/>
              <w:bottom w:val="single" w:sz="4" w:space="0" w:color="auto"/>
              <w:right w:val="single" w:sz="4" w:space="0" w:color="auto"/>
            </w:tcBorders>
            <w:shd w:val="clear" w:color="auto" w:fill="auto"/>
            <w:vAlign w:val="center"/>
            <w:hideMark/>
          </w:tcPr>
          <w:p w:rsidR="006038A4" w:rsidRDefault="001E0D5A" w:rsidP="00513EB4">
            <w:pPr>
              <w:jc w:val="center"/>
              <w:rPr>
                <w:color w:val="000000"/>
                <w:sz w:val="20"/>
                <w:szCs w:val="20"/>
              </w:rPr>
            </w:pPr>
            <w:r w:rsidRPr="00604B03">
              <w:rPr>
                <w:color w:val="000000"/>
                <w:sz w:val="20"/>
                <w:szCs w:val="20"/>
              </w:rPr>
              <w:t xml:space="preserve">Ул. Речная, </w:t>
            </w:r>
          </w:p>
          <w:p w:rsidR="006038A4" w:rsidRDefault="001E0D5A" w:rsidP="00513EB4">
            <w:pPr>
              <w:jc w:val="center"/>
              <w:rPr>
                <w:color w:val="000000"/>
                <w:sz w:val="20"/>
                <w:szCs w:val="20"/>
              </w:rPr>
            </w:pPr>
            <w:r w:rsidRPr="00604B03">
              <w:rPr>
                <w:color w:val="000000"/>
                <w:sz w:val="20"/>
                <w:szCs w:val="20"/>
              </w:rPr>
              <w:t xml:space="preserve">ул. Морская, </w:t>
            </w:r>
          </w:p>
          <w:p w:rsidR="001E0D5A" w:rsidRPr="00604B03" w:rsidRDefault="001E0D5A" w:rsidP="00513EB4">
            <w:pPr>
              <w:jc w:val="center"/>
              <w:rPr>
                <w:color w:val="000000"/>
                <w:sz w:val="20"/>
                <w:szCs w:val="20"/>
              </w:rPr>
            </w:pPr>
            <w:r w:rsidRPr="00604B03">
              <w:rPr>
                <w:color w:val="000000"/>
                <w:sz w:val="20"/>
                <w:szCs w:val="20"/>
              </w:rPr>
              <w:t xml:space="preserve">М. </w:t>
            </w:r>
            <w:proofErr w:type="spellStart"/>
            <w:r w:rsidRPr="00604B03">
              <w:rPr>
                <w:color w:val="000000"/>
                <w:sz w:val="20"/>
                <w:szCs w:val="20"/>
              </w:rPr>
              <w:t>Качгорт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3041</w:t>
            </w:r>
          </w:p>
        </w:tc>
        <w:tc>
          <w:tcPr>
            <w:tcW w:w="992"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892</w:t>
            </w:r>
          </w:p>
        </w:tc>
        <w:tc>
          <w:tcPr>
            <w:tcW w:w="851"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2149</w:t>
            </w:r>
          </w:p>
        </w:tc>
        <w:tc>
          <w:tcPr>
            <w:tcW w:w="709" w:type="dxa"/>
            <w:tcBorders>
              <w:top w:val="single" w:sz="4" w:space="0" w:color="auto"/>
              <w:left w:val="nil"/>
              <w:bottom w:val="nil"/>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18</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18</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2</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45</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24</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21</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6038A4">
        <w:trPr>
          <w:trHeight w:val="600"/>
        </w:trPr>
        <w:tc>
          <w:tcPr>
            <w:tcW w:w="572" w:type="dxa"/>
            <w:vMerge/>
            <w:tcBorders>
              <w:top w:val="nil"/>
              <w:left w:val="single" w:sz="4" w:space="0" w:color="auto"/>
              <w:bottom w:val="single" w:sz="4" w:space="0" w:color="000000"/>
              <w:right w:val="single" w:sz="4" w:space="0" w:color="auto"/>
            </w:tcBorders>
            <w:vAlign w:val="center"/>
            <w:hideMark/>
          </w:tcPr>
          <w:p w:rsidR="001E0D5A" w:rsidRPr="00604B03" w:rsidRDefault="001E0D5A" w:rsidP="00513EB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1E0D5A" w:rsidRPr="00604B03" w:rsidRDefault="001E0D5A" w:rsidP="00513EB4">
            <w:pPr>
              <w:rPr>
                <w:color w:val="000000"/>
                <w:sz w:val="20"/>
                <w:szCs w:val="20"/>
              </w:rPr>
            </w:pPr>
          </w:p>
        </w:tc>
        <w:tc>
          <w:tcPr>
            <w:tcW w:w="1985"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обустройство дополнительного уличного освещения по ул. Набережная</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280</w:t>
            </w:r>
          </w:p>
        </w:tc>
        <w:tc>
          <w:tcPr>
            <w:tcW w:w="992"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280</w:t>
            </w:r>
          </w:p>
        </w:tc>
        <w:tc>
          <w:tcPr>
            <w:tcW w:w="709" w:type="dxa"/>
            <w:tcBorders>
              <w:top w:val="single" w:sz="4" w:space="0" w:color="auto"/>
              <w:left w:val="nil"/>
              <w:bottom w:val="nil"/>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vMerge/>
            <w:tcBorders>
              <w:top w:val="nil"/>
              <w:left w:val="single" w:sz="4" w:space="0" w:color="auto"/>
              <w:bottom w:val="single" w:sz="4" w:space="0" w:color="000000"/>
              <w:right w:val="single" w:sz="4" w:space="0" w:color="auto"/>
            </w:tcBorders>
            <w:vAlign w:val="center"/>
            <w:hideMark/>
          </w:tcPr>
          <w:p w:rsidR="001E0D5A" w:rsidRPr="00604B03" w:rsidRDefault="001E0D5A" w:rsidP="00513EB4">
            <w:pP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3</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6038A4">
        <w:trPr>
          <w:trHeight w:val="96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10</w:t>
            </w:r>
          </w:p>
        </w:tc>
        <w:tc>
          <w:tcPr>
            <w:tcW w:w="1701" w:type="dxa"/>
            <w:tcBorders>
              <w:top w:val="nil"/>
              <w:left w:val="nil"/>
              <w:bottom w:val="single" w:sz="4" w:space="0" w:color="auto"/>
              <w:right w:val="single" w:sz="4" w:space="0" w:color="auto"/>
            </w:tcBorders>
            <w:shd w:val="clear" w:color="auto" w:fill="auto"/>
            <w:vAlign w:val="center"/>
            <w:hideMark/>
          </w:tcPr>
          <w:p w:rsidR="003C0C2A" w:rsidRDefault="001E0D5A" w:rsidP="00513EB4">
            <w:pPr>
              <w:jc w:val="center"/>
              <w:rPr>
                <w:color w:val="000000"/>
                <w:sz w:val="20"/>
                <w:szCs w:val="20"/>
              </w:rPr>
            </w:pPr>
            <w:r w:rsidRPr="00604B03">
              <w:rPr>
                <w:color w:val="000000"/>
                <w:sz w:val="20"/>
                <w:szCs w:val="20"/>
              </w:rPr>
              <w:t xml:space="preserve">Уличное освещение </w:t>
            </w:r>
          </w:p>
          <w:p w:rsidR="001E0D5A" w:rsidRPr="00604B03" w:rsidRDefault="001E0D5A" w:rsidP="00513EB4">
            <w:pPr>
              <w:jc w:val="center"/>
              <w:rPr>
                <w:color w:val="000000"/>
                <w:sz w:val="20"/>
                <w:szCs w:val="20"/>
              </w:rPr>
            </w:pPr>
            <w:r w:rsidRPr="00604B03">
              <w:rPr>
                <w:color w:val="000000"/>
                <w:sz w:val="20"/>
                <w:szCs w:val="20"/>
              </w:rPr>
              <w:t>ТП-25</w:t>
            </w:r>
          </w:p>
        </w:tc>
        <w:tc>
          <w:tcPr>
            <w:tcW w:w="1985"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Ул. Юбилейная, АТП</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640</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18</w:t>
            </w:r>
          </w:p>
        </w:tc>
        <w:tc>
          <w:tcPr>
            <w:tcW w:w="851"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622</w:t>
            </w:r>
          </w:p>
        </w:tc>
        <w:tc>
          <w:tcPr>
            <w:tcW w:w="709" w:type="dxa"/>
            <w:tcBorders>
              <w:top w:val="single" w:sz="4" w:space="0" w:color="auto"/>
              <w:left w:val="nil"/>
              <w:bottom w:val="nil"/>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5</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4</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6038A4">
        <w:trPr>
          <w:trHeight w:val="390"/>
        </w:trPr>
        <w:tc>
          <w:tcPr>
            <w:tcW w:w="57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11</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3C0C2A" w:rsidRDefault="001E0D5A" w:rsidP="00513EB4">
            <w:pPr>
              <w:jc w:val="center"/>
              <w:rPr>
                <w:color w:val="000000"/>
                <w:sz w:val="20"/>
                <w:szCs w:val="20"/>
              </w:rPr>
            </w:pPr>
            <w:r w:rsidRPr="00604B03">
              <w:rPr>
                <w:color w:val="000000"/>
                <w:sz w:val="20"/>
                <w:szCs w:val="20"/>
              </w:rPr>
              <w:t xml:space="preserve">Уличное освещение </w:t>
            </w:r>
          </w:p>
          <w:p w:rsidR="001E0D5A" w:rsidRPr="00604B03" w:rsidRDefault="001E0D5A" w:rsidP="00513EB4">
            <w:pPr>
              <w:jc w:val="center"/>
              <w:rPr>
                <w:color w:val="000000"/>
                <w:sz w:val="20"/>
                <w:szCs w:val="20"/>
              </w:rPr>
            </w:pPr>
            <w:r w:rsidRPr="00604B03">
              <w:rPr>
                <w:color w:val="000000"/>
                <w:sz w:val="20"/>
                <w:szCs w:val="20"/>
              </w:rPr>
              <w:t>ТП-28</w:t>
            </w:r>
          </w:p>
        </w:tc>
        <w:tc>
          <w:tcPr>
            <w:tcW w:w="1985"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Ул. Мурманская</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412</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18</w:t>
            </w:r>
          </w:p>
        </w:tc>
        <w:tc>
          <w:tcPr>
            <w:tcW w:w="851"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394</w:t>
            </w:r>
          </w:p>
        </w:tc>
        <w:tc>
          <w:tcPr>
            <w:tcW w:w="709" w:type="dxa"/>
            <w:tcBorders>
              <w:top w:val="single" w:sz="4" w:space="0" w:color="auto"/>
              <w:left w:val="nil"/>
              <w:bottom w:val="nil"/>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8</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8</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3C0C2A">
        <w:trPr>
          <w:trHeight w:val="750"/>
        </w:trPr>
        <w:tc>
          <w:tcPr>
            <w:tcW w:w="572" w:type="dxa"/>
            <w:vMerge/>
            <w:tcBorders>
              <w:top w:val="nil"/>
              <w:left w:val="single" w:sz="4" w:space="0" w:color="auto"/>
              <w:bottom w:val="single" w:sz="4" w:space="0" w:color="auto"/>
              <w:right w:val="single" w:sz="4" w:space="0" w:color="auto"/>
            </w:tcBorders>
            <w:vAlign w:val="center"/>
            <w:hideMark/>
          </w:tcPr>
          <w:p w:rsidR="001E0D5A" w:rsidRPr="00604B03" w:rsidRDefault="001E0D5A" w:rsidP="00513EB4">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1E0D5A" w:rsidRPr="00604B03" w:rsidRDefault="001E0D5A" w:rsidP="00513EB4">
            <w:pPr>
              <w:rPr>
                <w:color w:val="000000"/>
                <w:sz w:val="20"/>
                <w:szCs w:val="20"/>
              </w:rPr>
            </w:pPr>
          </w:p>
        </w:tc>
        <w:tc>
          <w:tcPr>
            <w:tcW w:w="1985" w:type="dxa"/>
            <w:tcBorders>
              <w:top w:val="nil"/>
              <w:left w:val="nil"/>
              <w:bottom w:val="single" w:sz="4" w:space="0" w:color="auto"/>
              <w:right w:val="single" w:sz="4" w:space="0" w:color="auto"/>
            </w:tcBorders>
            <w:shd w:val="clear" w:color="auto" w:fill="auto"/>
            <w:vAlign w:val="center"/>
            <w:hideMark/>
          </w:tcPr>
          <w:p w:rsidR="003C0C2A" w:rsidRDefault="001E0D5A" w:rsidP="00513EB4">
            <w:pPr>
              <w:jc w:val="center"/>
              <w:rPr>
                <w:color w:val="000000"/>
                <w:sz w:val="20"/>
                <w:szCs w:val="20"/>
              </w:rPr>
            </w:pPr>
            <w:r w:rsidRPr="00604B03">
              <w:rPr>
                <w:color w:val="000000"/>
                <w:sz w:val="20"/>
                <w:szCs w:val="20"/>
              </w:rPr>
              <w:t xml:space="preserve">обустройство дополнительного освещения </w:t>
            </w:r>
          </w:p>
          <w:p w:rsidR="001E0D5A" w:rsidRPr="00604B03" w:rsidRDefault="001E0D5A" w:rsidP="00513EB4">
            <w:pPr>
              <w:jc w:val="center"/>
              <w:rPr>
                <w:color w:val="000000"/>
                <w:sz w:val="20"/>
                <w:szCs w:val="20"/>
              </w:rPr>
            </w:pPr>
            <w:r w:rsidRPr="00604B03">
              <w:rPr>
                <w:color w:val="000000"/>
                <w:sz w:val="20"/>
                <w:szCs w:val="20"/>
              </w:rPr>
              <w:t>от ул. Мурманская до ул. Юбилейная, д. 66А-74</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300</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8</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8</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5</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5</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3C0C2A">
        <w:trPr>
          <w:trHeight w:val="525"/>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Уличное освещение ТП-3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Ул. Ленина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170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F74702">
        <w:trPr>
          <w:trHeight w:val="525"/>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C0C2A" w:rsidRDefault="001E0D5A" w:rsidP="00513EB4">
            <w:pPr>
              <w:jc w:val="center"/>
              <w:rPr>
                <w:color w:val="000000"/>
                <w:sz w:val="20"/>
                <w:szCs w:val="20"/>
              </w:rPr>
            </w:pPr>
            <w:r w:rsidRPr="00604B03">
              <w:rPr>
                <w:color w:val="000000"/>
                <w:sz w:val="20"/>
                <w:szCs w:val="20"/>
              </w:rPr>
              <w:t xml:space="preserve">Уличное освещение </w:t>
            </w:r>
          </w:p>
          <w:p w:rsidR="001E0D5A" w:rsidRPr="00604B03" w:rsidRDefault="001E0D5A" w:rsidP="00513EB4">
            <w:pPr>
              <w:jc w:val="center"/>
              <w:rPr>
                <w:color w:val="000000"/>
                <w:sz w:val="20"/>
                <w:szCs w:val="20"/>
              </w:rPr>
            </w:pPr>
            <w:r w:rsidRPr="00604B03">
              <w:rPr>
                <w:color w:val="000000"/>
                <w:sz w:val="20"/>
                <w:szCs w:val="20"/>
              </w:rPr>
              <w:t>ТП-32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Ул. Ленина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284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284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F74702">
        <w:trPr>
          <w:trHeight w:val="57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14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C0C2A" w:rsidRDefault="001E0D5A" w:rsidP="00513EB4">
            <w:pPr>
              <w:jc w:val="center"/>
              <w:rPr>
                <w:color w:val="000000"/>
                <w:sz w:val="20"/>
                <w:szCs w:val="20"/>
              </w:rPr>
            </w:pPr>
            <w:r w:rsidRPr="00604B03">
              <w:rPr>
                <w:color w:val="000000"/>
                <w:sz w:val="20"/>
                <w:szCs w:val="20"/>
              </w:rPr>
              <w:t xml:space="preserve">Уличное освещение </w:t>
            </w:r>
          </w:p>
          <w:p w:rsidR="001E0D5A" w:rsidRPr="00604B03" w:rsidRDefault="001E0D5A" w:rsidP="00513EB4">
            <w:pPr>
              <w:jc w:val="center"/>
              <w:rPr>
                <w:color w:val="000000"/>
                <w:sz w:val="20"/>
                <w:szCs w:val="20"/>
              </w:rPr>
            </w:pPr>
            <w:r w:rsidRPr="00604B03">
              <w:rPr>
                <w:color w:val="000000"/>
                <w:sz w:val="20"/>
                <w:szCs w:val="20"/>
              </w:rPr>
              <w:t>ТП-33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C0C2A" w:rsidRDefault="001E0D5A" w:rsidP="00513EB4">
            <w:pPr>
              <w:jc w:val="center"/>
              <w:rPr>
                <w:color w:val="000000"/>
                <w:sz w:val="20"/>
                <w:szCs w:val="20"/>
              </w:rPr>
            </w:pPr>
            <w:r w:rsidRPr="00604B03">
              <w:rPr>
                <w:color w:val="000000"/>
                <w:sz w:val="20"/>
                <w:szCs w:val="20"/>
              </w:rPr>
              <w:t xml:space="preserve">Ул. </w:t>
            </w:r>
            <w:proofErr w:type="spellStart"/>
            <w:r w:rsidRPr="00604B03">
              <w:rPr>
                <w:color w:val="000000"/>
                <w:sz w:val="20"/>
                <w:szCs w:val="20"/>
              </w:rPr>
              <w:t>Явтысого</w:t>
            </w:r>
            <w:proofErr w:type="spellEnd"/>
            <w:r w:rsidRPr="00604B03">
              <w:rPr>
                <w:color w:val="000000"/>
                <w:sz w:val="20"/>
                <w:szCs w:val="20"/>
              </w:rPr>
              <w:t xml:space="preserve">, </w:t>
            </w:r>
          </w:p>
          <w:p w:rsidR="001E0D5A" w:rsidRPr="00604B03" w:rsidRDefault="001E0D5A" w:rsidP="00513EB4">
            <w:pPr>
              <w:jc w:val="center"/>
              <w:rPr>
                <w:color w:val="000000"/>
                <w:sz w:val="20"/>
                <w:szCs w:val="20"/>
              </w:rPr>
            </w:pPr>
            <w:r w:rsidRPr="00604B03">
              <w:rPr>
                <w:color w:val="000000"/>
                <w:sz w:val="20"/>
                <w:szCs w:val="20"/>
              </w:rPr>
              <w:t>ул. Южная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1116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1091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F74702">
        <w:trPr>
          <w:trHeight w:val="585"/>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C0C2A" w:rsidRDefault="001E0D5A" w:rsidP="00513EB4">
            <w:pPr>
              <w:jc w:val="center"/>
              <w:rPr>
                <w:color w:val="000000"/>
                <w:sz w:val="20"/>
                <w:szCs w:val="20"/>
              </w:rPr>
            </w:pPr>
            <w:r w:rsidRPr="00604B03">
              <w:rPr>
                <w:color w:val="000000"/>
                <w:sz w:val="20"/>
                <w:szCs w:val="20"/>
              </w:rPr>
              <w:t xml:space="preserve">Уличное освещение </w:t>
            </w:r>
          </w:p>
          <w:p w:rsidR="001E0D5A" w:rsidRPr="00604B03" w:rsidRDefault="001E0D5A" w:rsidP="00513EB4">
            <w:pPr>
              <w:jc w:val="center"/>
              <w:rPr>
                <w:color w:val="000000"/>
                <w:sz w:val="20"/>
                <w:szCs w:val="20"/>
              </w:rPr>
            </w:pPr>
            <w:r w:rsidRPr="00604B03">
              <w:rPr>
                <w:color w:val="000000"/>
                <w:sz w:val="20"/>
                <w:szCs w:val="20"/>
              </w:rPr>
              <w:t>ТП-34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Ул. Южная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792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792</w:t>
            </w:r>
          </w:p>
        </w:tc>
        <w:tc>
          <w:tcPr>
            <w:tcW w:w="709" w:type="dxa"/>
            <w:tcBorders>
              <w:top w:val="single" w:sz="4" w:space="0" w:color="auto"/>
              <w:left w:val="nil"/>
              <w:bottom w:val="nil"/>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6038A4">
        <w:trPr>
          <w:trHeight w:val="58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16</w:t>
            </w:r>
          </w:p>
        </w:tc>
        <w:tc>
          <w:tcPr>
            <w:tcW w:w="1701"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Уличное освещение ТП-5</w:t>
            </w:r>
          </w:p>
        </w:tc>
        <w:tc>
          <w:tcPr>
            <w:tcW w:w="1985"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Ул. Смидовича</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1090</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1010</w:t>
            </w:r>
          </w:p>
        </w:tc>
        <w:tc>
          <w:tcPr>
            <w:tcW w:w="851"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80</w:t>
            </w:r>
          </w:p>
        </w:tc>
        <w:tc>
          <w:tcPr>
            <w:tcW w:w="709" w:type="dxa"/>
            <w:tcBorders>
              <w:top w:val="single" w:sz="4" w:space="0" w:color="auto"/>
              <w:left w:val="nil"/>
              <w:bottom w:val="nil"/>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32</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8</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24</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60</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52</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8</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6038A4">
        <w:trPr>
          <w:trHeight w:val="1125"/>
        </w:trPr>
        <w:tc>
          <w:tcPr>
            <w:tcW w:w="57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17</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3C0C2A" w:rsidRDefault="001E0D5A" w:rsidP="00513EB4">
            <w:pPr>
              <w:jc w:val="center"/>
              <w:rPr>
                <w:color w:val="000000"/>
                <w:sz w:val="20"/>
                <w:szCs w:val="20"/>
              </w:rPr>
            </w:pPr>
            <w:r w:rsidRPr="00604B03">
              <w:rPr>
                <w:color w:val="000000"/>
                <w:sz w:val="20"/>
                <w:szCs w:val="20"/>
              </w:rPr>
              <w:t xml:space="preserve">Уличное освещение </w:t>
            </w:r>
          </w:p>
          <w:p w:rsidR="001E0D5A" w:rsidRPr="00604B03" w:rsidRDefault="001E0D5A" w:rsidP="00513EB4">
            <w:pPr>
              <w:jc w:val="center"/>
              <w:rPr>
                <w:color w:val="000000"/>
                <w:sz w:val="20"/>
                <w:szCs w:val="20"/>
              </w:rPr>
            </w:pPr>
            <w:r w:rsidRPr="00604B03">
              <w:rPr>
                <w:color w:val="000000"/>
                <w:sz w:val="20"/>
                <w:szCs w:val="20"/>
              </w:rPr>
              <w:t xml:space="preserve">ТП-38 </w:t>
            </w:r>
          </w:p>
        </w:tc>
        <w:tc>
          <w:tcPr>
            <w:tcW w:w="1985" w:type="dxa"/>
            <w:tcBorders>
              <w:top w:val="nil"/>
              <w:left w:val="nil"/>
              <w:bottom w:val="single" w:sz="4" w:space="0" w:color="auto"/>
              <w:right w:val="single" w:sz="4" w:space="0" w:color="auto"/>
            </w:tcBorders>
            <w:shd w:val="clear" w:color="auto" w:fill="auto"/>
            <w:vAlign w:val="center"/>
            <w:hideMark/>
          </w:tcPr>
          <w:p w:rsidR="003C0C2A" w:rsidRDefault="001E0D5A" w:rsidP="00513EB4">
            <w:pPr>
              <w:jc w:val="center"/>
              <w:rPr>
                <w:color w:val="000000"/>
                <w:sz w:val="20"/>
                <w:szCs w:val="20"/>
              </w:rPr>
            </w:pPr>
            <w:r w:rsidRPr="00604B03">
              <w:rPr>
                <w:color w:val="000000"/>
                <w:sz w:val="20"/>
                <w:szCs w:val="20"/>
              </w:rPr>
              <w:t xml:space="preserve">Ул. М.Баева, </w:t>
            </w:r>
          </w:p>
          <w:p w:rsidR="003C0C2A" w:rsidRDefault="001E0D5A" w:rsidP="00513EB4">
            <w:pPr>
              <w:jc w:val="center"/>
              <w:rPr>
                <w:color w:val="000000"/>
                <w:sz w:val="20"/>
                <w:szCs w:val="20"/>
              </w:rPr>
            </w:pPr>
            <w:r w:rsidRPr="00604B03">
              <w:rPr>
                <w:color w:val="000000"/>
                <w:sz w:val="20"/>
                <w:szCs w:val="20"/>
              </w:rPr>
              <w:t xml:space="preserve">ул. Юбилейная, </w:t>
            </w:r>
          </w:p>
          <w:p w:rsidR="001E0D5A" w:rsidRPr="00604B03" w:rsidRDefault="001E0D5A" w:rsidP="00513EB4">
            <w:pPr>
              <w:jc w:val="center"/>
              <w:rPr>
                <w:color w:val="000000"/>
                <w:sz w:val="20"/>
                <w:szCs w:val="20"/>
              </w:rPr>
            </w:pPr>
            <w:r w:rsidRPr="00604B03">
              <w:rPr>
                <w:color w:val="000000"/>
                <w:sz w:val="20"/>
                <w:szCs w:val="20"/>
              </w:rPr>
              <w:t xml:space="preserve">пер. Заполярный, пер. Северный </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2114</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90</w:t>
            </w:r>
          </w:p>
        </w:tc>
        <w:tc>
          <w:tcPr>
            <w:tcW w:w="851"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2024</w:t>
            </w:r>
          </w:p>
        </w:tc>
        <w:tc>
          <w:tcPr>
            <w:tcW w:w="709" w:type="dxa"/>
            <w:tcBorders>
              <w:top w:val="single" w:sz="4" w:space="0" w:color="auto"/>
              <w:left w:val="nil"/>
              <w:bottom w:val="nil"/>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8</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2</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6</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51</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45</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6</w:t>
            </w:r>
          </w:p>
        </w:tc>
        <w:tc>
          <w:tcPr>
            <w:tcW w:w="426"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6038A4">
        <w:trPr>
          <w:trHeight w:val="1485"/>
        </w:trPr>
        <w:tc>
          <w:tcPr>
            <w:tcW w:w="572" w:type="dxa"/>
            <w:vMerge/>
            <w:tcBorders>
              <w:top w:val="nil"/>
              <w:left w:val="single" w:sz="4" w:space="0" w:color="auto"/>
              <w:bottom w:val="single" w:sz="4" w:space="0" w:color="000000"/>
              <w:right w:val="single" w:sz="4" w:space="0" w:color="auto"/>
            </w:tcBorders>
            <w:vAlign w:val="center"/>
            <w:hideMark/>
          </w:tcPr>
          <w:p w:rsidR="001E0D5A" w:rsidRPr="00604B03" w:rsidRDefault="001E0D5A" w:rsidP="00513EB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1E0D5A" w:rsidRPr="00604B03" w:rsidRDefault="001E0D5A" w:rsidP="00513EB4">
            <w:pPr>
              <w:rPr>
                <w:color w:val="000000"/>
                <w:sz w:val="20"/>
                <w:szCs w:val="20"/>
              </w:rPr>
            </w:pPr>
          </w:p>
        </w:tc>
        <w:tc>
          <w:tcPr>
            <w:tcW w:w="1985"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proofErr w:type="gramStart"/>
            <w:r w:rsidRPr="00604B03">
              <w:rPr>
                <w:color w:val="000000"/>
                <w:sz w:val="20"/>
                <w:szCs w:val="20"/>
              </w:rPr>
              <w:t>обустройство дополнительного уличного освещения от ул. Мурманская до пер. М. Баева</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560</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560</w:t>
            </w:r>
          </w:p>
        </w:tc>
        <w:tc>
          <w:tcPr>
            <w:tcW w:w="709" w:type="dxa"/>
            <w:tcBorders>
              <w:top w:val="single" w:sz="4" w:space="0" w:color="auto"/>
              <w:left w:val="nil"/>
              <w:bottom w:val="nil"/>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4</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4</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vMerge/>
            <w:tcBorders>
              <w:top w:val="nil"/>
              <w:left w:val="single" w:sz="4" w:space="0" w:color="auto"/>
              <w:bottom w:val="single" w:sz="4" w:space="0" w:color="000000"/>
              <w:right w:val="single" w:sz="4" w:space="0" w:color="auto"/>
            </w:tcBorders>
            <w:vAlign w:val="center"/>
            <w:hideMark/>
          </w:tcPr>
          <w:p w:rsidR="001E0D5A" w:rsidRPr="00604B03" w:rsidRDefault="001E0D5A" w:rsidP="00513EB4">
            <w:pP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7</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7</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6038A4">
        <w:trPr>
          <w:trHeight w:val="52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18</w:t>
            </w:r>
          </w:p>
        </w:tc>
        <w:tc>
          <w:tcPr>
            <w:tcW w:w="1701" w:type="dxa"/>
            <w:tcBorders>
              <w:top w:val="nil"/>
              <w:left w:val="nil"/>
              <w:bottom w:val="single" w:sz="4" w:space="0" w:color="auto"/>
              <w:right w:val="single" w:sz="4" w:space="0" w:color="auto"/>
            </w:tcBorders>
            <w:shd w:val="clear" w:color="auto" w:fill="auto"/>
            <w:vAlign w:val="center"/>
            <w:hideMark/>
          </w:tcPr>
          <w:p w:rsidR="003C0C2A" w:rsidRDefault="001E0D5A" w:rsidP="00513EB4">
            <w:pPr>
              <w:jc w:val="center"/>
              <w:rPr>
                <w:color w:val="000000"/>
                <w:sz w:val="20"/>
                <w:szCs w:val="20"/>
              </w:rPr>
            </w:pPr>
            <w:r w:rsidRPr="00604B03">
              <w:rPr>
                <w:color w:val="000000"/>
                <w:sz w:val="20"/>
                <w:szCs w:val="20"/>
              </w:rPr>
              <w:t xml:space="preserve">Уличное освещение </w:t>
            </w:r>
          </w:p>
          <w:p w:rsidR="001E0D5A" w:rsidRPr="00604B03" w:rsidRDefault="001E0D5A" w:rsidP="00513EB4">
            <w:pPr>
              <w:jc w:val="center"/>
              <w:rPr>
                <w:color w:val="000000"/>
                <w:sz w:val="20"/>
                <w:szCs w:val="20"/>
              </w:rPr>
            </w:pPr>
            <w:r w:rsidRPr="00604B03">
              <w:rPr>
                <w:color w:val="000000"/>
                <w:sz w:val="20"/>
                <w:szCs w:val="20"/>
              </w:rPr>
              <w:t>ТП-39</w:t>
            </w:r>
          </w:p>
        </w:tc>
        <w:tc>
          <w:tcPr>
            <w:tcW w:w="1985" w:type="dxa"/>
            <w:tcBorders>
              <w:top w:val="nil"/>
              <w:left w:val="nil"/>
              <w:bottom w:val="single" w:sz="4" w:space="0" w:color="auto"/>
              <w:right w:val="single" w:sz="4" w:space="0" w:color="auto"/>
            </w:tcBorders>
            <w:shd w:val="clear" w:color="auto" w:fill="auto"/>
            <w:vAlign w:val="center"/>
            <w:hideMark/>
          </w:tcPr>
          <w:p w:rsidR="003C0C2A" w:rsidRDefault="001E0D5A" w:rsidP="00513EB4">
            <w:pPr>
              <w:jc w:val="center"/>
              <w:rPr>
                <w:color w:val="000000"/>
                <w:sz w:val="20"/>
                <w:szCs w:val="20"/>
              </w:rPr>
            </w:pPr>
            <w:r w:rsidRPr="00604B03">
              <w:rPr>
                <w:color w:val="000000"/>
                <w:sz w:val="20"/>
                <w:szCs w:val="20"/>
              </w:rPr>
              <w:t xml:space="preserve">Ул. М.Баева, </w:t>
            </w:r>
          </w:p>
          <w:p w:rsidR="001E0D5A" w:rsidRPr="00604B03" w:rsidRDefault="001E0D5A" w:rsidP="00513EB4">
            <w:pPr>
              <w:jc w:val="center"/>
              <w:rPr>
                <w:color w:val="000000"/>
                <w:sz w:val="20"/>
                <w:szCs w:val="20"/>
              </w:rPr>
            </w:pPr>
            <w:r w:rsidRPr="00604B03">
              <w:rPr>
                <w:color w:val="000000"/>
                <w:sz w:val="20"/>
                <w:szCs w:val="20"/>
              </w:rPr>
              <w:t>ул. Калмыкова</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1746</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95</w:t>
            </w:r>
          </w:p>
        </w:tc>
        <w:tc>
          <w:tcPr>
            <w:tcW w:w="851"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1651</w:t>
            </w:r>
          </w:p>
        </w:tc>
        <w:tc>
          <w:tcPr>
            <w:tcW w:w="709" w:type="dxa"/>
            <w:tcBorders>
              <w:top w:val="single" w:sz="4" w:space="0" w:color="auto"/>
              <w:left w:val="nil"/>
              <w:bottom w:val="nil"/>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24</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24</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3C0C2A">
        <w:trPr>
          <w:trHeight w:val="12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19</w:t>
            </w:r>
          </w:p>
        </w:tc>
        <w:tc>
          <w:tcPr>
            <w:tcW w:w="1701" w:type="dxa"/>
            <w:tcBorders>
              <w:top w:val="nil"/>
              <w:left w:val="nil"/>
              <w:bottom w:val="single" w:sz="4" w:space="0" w:color="auto"/>
              <w:right w:val="single" w:sz="4" w:space="0" w:color="auto"/>
            </w:tcBorders>
            <w:shd w:val="clear" w:color="auto" w:fill="auto"/>
            <w:vAlign w:val="center"/>
            <w:hideMark/>
          </w:tcPr>
          <w:p w:rsidR="003C0C2A" w:rsidRDefault="001E0D5A" w:rsidP="00513EB4">
            <w:pPr>
              <w:jc w:val="center"/>
              <w:rPr>
                <w:color w:val="000000"/>
                <w:sz w:val="20"/>
                <w:szCs w:val="20"/>
              </w:rPr>
            </w:pPr>
            <w:r w:rsidRPr="00604B03">
              <w:rPr>
                <w:color w:val="000000"/>
                <w:sz w:val="20"/>
                <w:szCs w:val="20"/>
              </w:rPr>
              <w:t xml:space="preserve">Уличное освещение </w:t>
            </w:r>
          </w:p>
          <w:p w:rsidR="003C0C2A" w:rsidRDefault="001E0D5A" w:rsidP="00513EB4">
            <w:pPr>
              <w:jc w:val="center"/>
              <w:rPr>
                <w:color w:val="000000"/>
                <w:sz w:val="20"/>
                <w:szCs w:val="20"/>
              </w:rPr>
            </w:pPr>
            <w:r w:rsidRPr="00604B03">
              <w:rPr>
                <w:color w:val="000000"/>
                <w:sz w:val="20"/>
                <w:szCs w:val="20"/>
              </w:rPr>
              <w:t xml:space="preserve">ТП-40/1 </w:t>
            </w:r>
          </w:p>
          <w:p w:rsidR="001E0D5A" w:rsidRPr="00604B03" w:rsidRDefault="001E0D5A" w:rsidP="00513EB4">
            <w:pPr>
              <w:jc w:val="center"/>
              <w:rPr>
                <w:color w:val="000000"/>
                <w:sz w:val="20"/>
                <w:szCs w:val="20"/>
              </w:rPr>
            </w:pPr>
            <w:r w:rsidRPr="00604B03">
              <w:rPr>
                <w:color w:val="000000"/>
                <w:sz w:val="20"/>
                <w:szCs w:val="20"/>
              </w:rPr>
              <w:t>школа №2</w:t>
            </w:r>
          </w:p>
        </w:tc>
        <w:tc>
          <w:tcPr>
            <w:tcW w:w="1985" w:type="dxa"/>
            <w:tcBorders>
              <w:top w:val="nil"/>
              <w:left w:val="nil"/>
              <w:bottom w:val="single" w:sz="4" w:space="0" w:color="auto"/>
              <w:right w:val="single" w:sz="4" w:space="0" w:color="auto"/>
            </w:tcBorders>
            <w:shd w:val="clear" w:color="auto" w:fill="auto"/>
            <w:vAlign w:val="center"/>
            <w:hideMark/>
          </w:tcPr>
          <w:p w:rsidR="003C0C2A" w:rsidRDefault="001E0D5A" w:rsidP="00513EB4">
            <w:pPr>
              <w:jc w:val="center"/>
              <w:rPr>
                <w:color w:val="000000"/>
                <w:sz w:val="20"/>
                <w:szCs w:val="20"/>
              </w:rPr>
            </w:pPr>
            <w:r w:rsidRPr="00604B03">
              <w:rPr>
                <w:color w:val="000000"/>
                <w:sz w:val="20"/>
                <w:szCs w:val="20"/>
              </w:rPr>
              <w:t xml:space="preserve">Ул. Заводская, </w:t>
            </w:r>
          </w:p>
          <w:p w:rsidR="001E0D5A" w:rsidRPr="00604B03" w:rsidRDefault="001E0D5A" w:rsidP="00513EB4">
            <w:pPr>
              <w:jc w:val="center"/>
              <w:rPr>
                <w:color w:val="000000"/>
                <w:sz w:val="20"/>
                <w:szCs w:val="20"/>
              </w:rPr>
            </w:pPr>
            <w:r w:rsidRPr="00604B03">
              <w:rPr>
                <w:color w:val="000000"/>
                <w:sz w:val="20"/>
                <w:szCs w:val="20"/>
              </w:rPr>
              <w:t>ул. Комсомольская</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2407</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2407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46</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46</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3C0C2A">
        <w:trPr>
          <w:trHeight w:val="114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20</w:t>
            </w:r>
          </w:p>
        </w:tc>
        <w:tc>
          <w:tcPr>
            <w:tcW w:w="1701" w:type="dxa"/>
            <w:tcBorders>
              <w:top w:val="nil"/>
              <w:left w:val="nil"/>
              <w:bottom w:val="single" w:sz="4" w:space="0" w:color="auto"/>
              <w:right w:val="single" w:sz="4" w:space="0" w:color="auto"/>
            </w:tcBorders>
            <w:shd w:val="clear" w:color="auto" w:fill="auto"/>
            <w:vAlign w:val="center"/>
            <w:hideMark/>
          </w:tcPr>
          <w:p w:rsidR="003C0C2A" w:rsidRDefault="001E0D5A" w:rsidP="00513EB4">
            <w:pPr>
              <w:jc w:val="center"/>
              <w:rPr>
                <w:color w:val="000000"/>
                <w:sz w:val="20"/>
                <w:szCs w:val="20"/>
              </w:rPr>
            </w:pPr>
            <w:r w:rsidRPr="00604B03">
              <w:rPr>
                <w:color w:val="000000"/>
                <w:sz w:val="20"/>
                <w:szCs w:val="20"/>
              </w:rPr>
              <w:t xml:space="preserve">Уличное освещение </w:t>
            </w:r>
          </w:p>
          <w:p w:rsidR="003C0C2A" w:rsidRDefault="001E0D5A" w:rsidP="003C0C2A">
            <w:pPr>
              <w:jc w:val="center"/>
              <w:rPr>
                <w:color w:val="000000"/>
                <w:sz w:val="20"/>
                <w:szCs w:val="20"/>
              </w:rPr>
            </w:pPr>
            <w:r w:rsidRPr="00604B03">
              <w:rPr>
                <w:color w:val="000000"/>
                <w:sz w:val="20"/>
                <w:szCs w:val="20"/>
              </w:rPr>
              <w:t>ТП-42</w:t>
            </w:r>
          </w:p>
          <w:p w:rsidR="001E0D5A" w:rsidRPr="00604B03" w:rsidRDefault="001E0D5A" w:rsidP="003C0C2A">
            <w:pPr>
              <w:jc w:val="center"/>
              <w:rPr>
                <w:color w:val="000000"/>
                <w:sz w:val="20"/>
                <w:szCs w:val="20"/>
              </w:rPr>
            </w:pPr>
            <w:r w:rsidRPr="00604B03">
              <w:rPr>
                <w:color w:val="000000"/>
                <w:sz w:val="20"/>
                <w:szCs w:val="20"/>
              </w:rPr>
              <w:t>Рабочая</w:t>
            </w:r>
            <w:r w:rsidR="003C0C2A">
              <w:rPr>
                <w:color w:val="000000"/>
                <w:sz w:val="20"/>
                <w:szCs w:val="20"/>
              </w:rPr>
              <w:t>,</w:t>
            </w:r>
            <w:r w:rsidRPr="00604B03">
              <w:rPr>
                <w:color w:val="000000"/>
                <w:sz w:val="20"/>
                <w:szCs w:val="20"/>
              </w:rPr>
              <w:t xml:space="preserve"> 17</w:t>
            </w:r>
          </w:p>
        </w:tc>
        <w:tc>
          <w:tcPr>
            <w:tcW w:w="1985" w:type="dxa"/>
            <w:tcBorders>
              <w:top w:val="nil"/>
              <w:left w:val="nil"/>
              <w:bottom w:val="single" w:sz="4" w:space="0" w:color="auto"/>
              <w:right w:val="single" w:sz="4" w:space="0" w:color="auto"/>
            </w:tcBorders>
            <w:shd w:val="clear" w:color="auto" w:fill="auto"/>
            <w:vAlign w:val="center"/>
            <w:hideMark/>
          </w:tcPr>
          <w:p w:rsidR="003C0C2A" w:rsidRDefault="001E0D5A" w:rsidP="00513EB4">
            <w:pPr>
              <w:jc w:val="center"/>
              <w:rPr>
                <w:color w:val="000000"/>
                <w:sz w:val="20"/>
                <w:szCs w:val="20"/>
              </w:rPr>
            </w:pPr>
            <w:r w:rsidRPr="00604B03">
              <w:rPr>
                <w:color w:val="000000"/>
                <w:sz w:val="20"/>
                <w:szCs w:val="20"/>
              </w:rPr>
              <w:t xml:space="preserve">Ул. Рабочая, </w:t>
            </w:r>
          </w:p>
          <w:p w:rsidR="001E0D5A" w:rsidRPr="00604B03" w:rsidRDefault="001E0D5A" w:rsidP="00513EB4">
            <w:pPr>
              <w:jc w:val="center"/>
              <w:rPr>
                <w:color w:val="000000"/>
                <w:sz w:val="20"/>
                <w:szCs w:val="20"/>
              </w:rPr>
            </w:pPr>
            <w:r w:rsidRPr="00604B03">
              <w:rPr>
                <w:color w:val="000000"/>
                <w:sz w:val="20"/>
                <w:szCs w:val="20"/>
              </w:rPr>
              <w:t>ул. Зелёная</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1534</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1534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24</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23</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3C0C2A">
        <w:trPr>
          <w:trHeight w:val="1185"/>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21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C0C2A" w:rsidRDefault="001E0D5A" w:rsidP="00513EB4">
            <w:pPr>
              <w:jc w:val="center"/>
              <w:rPr>
                <w:color w:val="000000"/>
                <w:sz w:val="20"/>
                <w:szCs w:val="20"/>
              </w:rPr>
            </w:pPr>
            <w:r w:rsidRPr="00604B03">
              <w:rPr>
                <w:color w:val="000000"/>
                <w:sz w:val="20"/>
                <w:szCs w:val="20"/>
              </w:rPr>
              <w:t xml:space="preserve">Уличное освещение </w:t>
            </w:r>
          </w:p>
          <w:p w:rsidR="003C0C2A" w:rsidRDefault="001E0D5A" w:rsidP="00513EB4">
            <w:pPr>
              <w:jc w:val="center"/>
              <w:rPr>
                <w:color w:val="000000"/>
                <w:sz w:val="20"/>
                <w:szCs w:val="20"/>
              </w:rPr>
            </w:pPr>
            <w:r w:rsidRPr="00604B03">
              <w:rPr>
                <w:color w:val="000000"/>
                <w:sz w:val="20"/>
                <w:szCs w:val="20"/>
              </w:rPr>
              <w:t xml:space="preserve">ТП-43 </w:t>
            </w:r>
          </w:p>
          <w:p w:rsidR="001E0D5A" w:rsidRPr="00604B03" w:rsidRDefault="001E0D5A" w:rsidP="00513EB4">
            <w:pPr>
              <w:jc w:val="center"/>
              <w:rPr>
                <w:color w:val="000000"/>
                <w:sz w:val="20"/>
                <w:szCs w:val="20"/>
              </w:rPr>
            </w:pPr>
            <w:proofErr w:type="spellStart"/>
            <w:r w:rsidRPr="00604B03">
              <w:rPr>
                <w:color w:val="000000"/>
                <w:sz w:val="20"/>
                <w:szCs w:val="20"/>
              </w:rPr>
              <w:t>водоз</w:t>
            </w:r>
            <w:proofErr w:type="spellEnd"/>
            <w:r w:rsidRPr="00604B03">
              <w:rPr>
                <w:color w:val="000000"/>
                <w:sz w:val="20"/>
                <w:szCs w:val="20"/>
              </w:rPr>
              <w:t xml:space="preserve">. </w:t>
            </w:r>
            <w:proofErr w:type="spellStart"/>
            <w:r w:rsidRPr="00604B03">
              <w:rPr>
                <w:color w:val="000000"/>
                <w:sz w:val="20"/>
                <w:szCs w:val="20"/>
              </w:rPr>
              <w:t>Качгорт</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C0C2A" w:rsidRDefault="001E0D5A" w:rsidP="00513EB4">
            <w:pPr>
              <w:jc w:val="center"/>
              <w:rPr>
                <w:color w:val="000000"/>
                <w:sz w:val="20"/>
                <w:szCs w:val="20"/>
              </w:rPr>
            </w:pPr>
            <w:r w:rsidRPr="00604B03">
              <w:rPr>
                <w:color w:val="000000"/>
                <w:sz w:val="20"/>
                <w:szCs w:val="20"/>
              </w:rPr>
              <w:t xml:space="preserve">Ул. Рабочая, </w:t>
            </w:r>
          </w:p>
          <w:p w:rsidR="003C0C2A" w:rsidRDefault="001E0D5A" w:rsidP="00513EB4">
            <w:pPr>
              <w:jc w:val="center"/>
              <w:rPr>
                <w:color w:val="000000"/>
                <w:sz w:val="20"/>
                <w:szCs w:val="20"/>
              </w:rPr>
            </w:pPr>
            <w:r w:rsidRPr="00604B03">
              <w:rPr>
                <w:color w:val="000000"/>
                <w:sz w:val="20"/>
                <w:szCs w:val="20"/>
              </w:rPr>
              <w:t xml:space="preserve">ул. Титова, </w:t>
            </w:r>
          </w:p>
          <w:p w:rsidR="001E0D5A" w:rsidRPr="00604B03" w:rsidRDefault="001E0D5A" w:rsidP="00513EB4">
            <w:pPr>
              <w:jc w:val="center"/>
              <w:rPr>
                <w:color w:val="000000"/>
                <w:sz w:val="20"/>
                <w:szCs w:val="20"/>
              </w:rPr>
            </w:pPr>
            <w:r w:rsidRPr="00604B03">
              <w:rPr>
                <w:color w:val="000000"/>
                <w:sz w:val="20"/>
                <w:szCs w:val="20"/>
              </w:rPr>
              <w:t>пер Ольховый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1524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53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1471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F74702">
        <w:trPr>
          <w:trHeight w:val="93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22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C0C2A" w:rsidRDefault="001E0D5A" w:rsidP="00513EB4">
            <w:pPr>
              <w:jc w:val="center"/>
              <w:rPr>
                <w:color w:val="000000"/>
                <w:sz w:val="20"/>
                <w:szCs w:val="20"/>
              </w:rPr>
            </w:pPr>
            <w:r w:rsidRPr="00604B03">
              <w:rPr>
                <w:color w:val="000000"/>
                <w:sz w:val="20"/>
                <w:szCs w:val="20"/>
              </w:rPr>
              <w:t xml:space="preserve">Уличное освещение </w:t>
            </w:r>
          </w:p>
          <w:p w:rsidR="001E0D5A" w:rsidRPr="00604B03" w:rsidRDefault="001E0D5A" w:rsidP="00513EB4">
            <w:pPr>
              <w:jc w:val="center"/>
              <w:rPr>
                <w:color w:val="000000"/>
                <w:sz w:val="20"/>
                <w:szCs w:val="20"/>
              </w:rPr>
            </w:pPr>
            <w:r w:rsidRPr="00604B03">
              <w:rPr>
                <w:color w:val="000000"/>
                <w:sz w:val="20"/>
                <w:szCs w:val="20"/>
              </w:rPr>
              <w:t>ТП-52 Совхоз</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C0C2A" w:rsidRDefault="001E0D5A" w:rsidP="00513EB4">
            <w:pPr>
              <w:jc w:val="center"/>
              <w:rPr>
                <w:color w:val="000000"/>
                <w:sz w:val="20"/>
                <w:szCs w:val="20"/>
              </w:rPr>
            </w:pPr>
            <w:r w:rsidRPr="00604B03">
              <w:rPr>
                <w:color w:val="000000"/>
                <w:sz w:val="20"/>
                <w:szCs w:val="20"/>
              </w:rPr>
              <w:t xml:space="preserve">Ул. Совхозная, </w:t>
            </w:r>
          </w:p>
          <w:p w:rsidR="001E0D5A" w:rsidRPr="00604B03" w:rsidRDefault="001E0D5A" w:rsidP="00513EB4">
            <w:pPr>
              <w:jc w:val="center"/>
              <w:rPr>
                <w:color w:val="000000"/>
                <w:sz w:val="20"/>
                <w:szCs w:val="20"/>
              </w:rPr>
            </w:pPr>
            <w:r w:rsidRPr="00604B03">
              <w:rPr>
                <w:color w:val="000000"/>
                <w:sz w:val="20"/>
                <w:szCs w:val="20"/>
              </w:rPr>
              <w:t>пер. Весенний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2240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860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1380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22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F74702">
        <w:trPr>
          <w:trHeight w:val="1139"/>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23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C0C2A" w:rsidRDefault="001E0D5A" w:rsidP="00513EB4">
            <w:pPr>
              <w:jc w:val="center"/>
              <w:rPr>
                <w:color w:val="000000"/>
                <w:sz w:val="20"/>
                <w:szCs w:val="20"/>
              </w:rPr>
            </w:pPr>
            <w:r w:rsidRPr="00604B03">
              <w:rPr>
                <w:color w:val="000000"/>
                <w:sz w:val="20"/>
                <w:szCs w:val="20"/>
              </w:rPr>
              <w:t xml:space="preserve">Уличное освещение </w:t>
            </w:r>
          </w:p>
          <w:p w:rsidR="003C0C2A" w:rsidRDefault="001E0D5A" w:rsidP="00513EB4">
            <w:pPr>
              <w:jc w:val="center"/>
              <w:rPr>
                <w:color w:val="000000"/>
                <w:sz w:val="20"/>
                <w:szCs w:val="20"/>
              </w:rPr>
            </w:pPr>
            <w:r w:rsidRPr="00604B03">
              <w:rPr>
                <w:color w:val="000000"/>
                <w:sz w:val="20"/>
                <w:szCs w:val="20"/>
              </w:rPr>
              <w:t xml:space="preserve">ТП-55 </w:t>
            </w:r>
          </w:p>
          <w:p w:rsidR="001E0D5A" w:rsidRPr="00604B03" w:rsidRDefault="001E0D5A" w:rsidP="00513EB4">
            <w:pPr>
              <w:jc w:val="center"/>
              <w:rPr>
                <w:color w:val="000000"/>
                <w:sz w:val="20"/>
                <w:szCs w:val="20"/>
              </w:rPr>
            </w:pPr>
            <w:r w:rsidRPr="00604B03">
              <w:rPr>
                <w:color w:val="000000"/>
                <w:sz w:val="20"/>
                <w:szCs w:val="20"/>
              </w:rPr>
              <w:t>стар</w:t>
            </w:r>
            <w:proofErr w:type="gramStart"/>
            <w:r w:rsidRPr="00604B03">
              <w:rPr>
                <w:color w:val="000000"/>
                <w:sz w:val="20"/>
                <w:szCs w:val="20"/>
              </w:rPr>
              <w:t>.</w:t>
            </w:r>
            <w:proofErr w:type="gramEnd"/>
            <w:r w:rsidRPr="00604B03">
              <w:rPr>
                <w:color w:val="000000"/>
                <w:sz w:val="20"/>
                <w:szCs w:val="20"/>
              </w:rPr>
              <w:t xml:space="preserve"> </w:t>
            </w:r>
            <w:proofErr w:type="gramStart"/>
            <w:r w:rsidRPr="00604B03">
              <w:rPr>
                <w:color w:val="000000"/>
                <w:sz w:val="20"/>
                <w:szCs w:val="20"/>
              </w:rPr>
              <w:t>а</w:t>
            </w:r>
            <w:proofErr w:type="gramEnd"/>
            <w:r w:rsidRPr="00604B03">
              <w:rPr>
                <w:color w:val="000000"/>
                <w:sz w:val="20"/>
                <w:szCs w:val="20"/>
              </w:rPr>
              <w:t>эроп</w:t>
            </w:r>
            <w:r w:rsidR="00F74702">
              <w:rPr>
                <w:color w:val="000000"/>
                <w:sz w:val="20"/>
                <w:szCs w:val="20"/>
              </w:rPr>
              <w:t>орт</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C0C2A" w:rsidRDefault="001E0D5A" w:rsidP="00513EB4">
            <w:pPr>
              <w:jc w:val="center"/>
              <w:rPr>
                <w:color w:val="000000"/>
                <w:sz w:val="20"/>
                <w:szCs w:val="20"/>
              </w:rPr>
            </w:pPr>
            <w:r w:rsidRPr="00604B03">
              <w:rPr>
                <w:color w:val="000000"/>
                <w:sz w:val="20"/>
                <w:szCs w:val="20"/>
              </w:rPr>
              <w:t xml:space="preserve">Ул. Российская, </w:t>
            </w:r>
          </w:p>
          <w:p w:rsidR="003C0C2A" w:rsidRDefault="001E0D5A" w:rsidP="00513EB4">
            <w:pPr>
              <w:jc w:val="center"/>
              <w:rPr>
                <w:color w:val="000000"/>
                <w:sz w:val="20"/>
                <w:szCs w:val="20"/>
              </w:rPr>
            </w:pPr>
            <w:r w:rsidRPr="00604B03">
              <w:rPr>
                <w:color w:val="000000"/>
                <w:sz w:val="20"/>
                <w:szCs w:val="20"/>
              </w:rPr>
              <w:t xml:space="preserve">ул. Рябиновая, </w:t>
            </w:r>
          </w:p>
          <w:p w:rsidR="001E0D5A" w:rsidRPr="00604B03" w:rsidRDefault="001E0D5A" w:rsidP="00513EB4">
            <w:pPr>
              <w:jc w:val="center"/>
              <w:rPr>
                <w:color w:val="000000"/>
                <w:sz w:val="20"/>
                <w:szCs w:val="20"/>
              </w:rPr>
            </w:pPr>
            <w:r w:rsidRPr="00604B03">
              <w:rPr>
                <w:color w:val="000000"/>
                <w:sz w:val="20"/>
                <w:szCs w:val="20"/>
              </w:rPr>
              <w:t>ул. Светлая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1689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1654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F74702">
        <w:trPr>
          <w:trHeight w:val="843"/>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24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C0C2A" w:rsidRDefault="001E0D5A" w:rsidP="00513EB4">
            <w:pPr>
              <w:jc w:val="center"/>
              <w:rPr>
                <w:color w:val="000000"/>
                <w:sz w:val="20"/>
                <w:szCs w:val="20"/>
              </w:rPr>
            </w:pPr>
            <w:r w:rsidRPr="00604B03">
              <w:rPr>
                <w:color w:val="000000"/>
                <w:sz w:val="20"/>
                <w:szCs w:val="20"/>
              </w:rPr>
              <w:t xml:space="preserve">Уличное освещение </w:t>
            </w:r>
          </w:p>
          <w:p w:rsidR="001E0D5A" w:rsidRPr="00604B03" w:rsidRDefault="001E0D5A" w:rsidP="00513EB4">
            <w:pPr>
              <w:jc w:val="center"/>
              <w:rPr>
                <w:color w:val="000000"/>
                <w:sz w:val="20"/>
                <w:szCs w:val="20"/>
              </w:rPr>
            </w:pPr>
            <w:r w:rsidRPr="00604B03">
              <w:rPr>
                <w:color w:val="000000"/>
                <w:sz w:val="20"/>
                <w:szCs w:val="20"/>
              </w:rPr>
              <w:t xml:space="preserve">ТП-74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C0C2A" w:rsidRDefault="001E0D5A" w:rsidP="00513EB4">
            <w:pPr>
              <w:jc w:val="center"/>
              <w:rPr>
                <w:color w:val="000000"/>
                <w:sz w:val="20"/>
                <w:szCs w:val="20"/>
              </w:rPr>
            </w:pPr>
            <w:r w:rsidRPr="00604B03">
              <w:rPr>
                <w:color w:val="000000"/>
                <w:sz w:val="20"/>
                <w:szCs w:val="20"/>
              </w:rPr>
              <w:t>Ул.</w:t>
            </w:r>
            <w:r w:rsidR="003C0C2A">
              <w:rPr>
                <w:color w:val="000000"/>
                <w:sz w:val="20"/>
                <w:szCs w:val="20"/>
              </w:rPr>
              <w:t xml:space="preserve"> </w:t>
            </w:r>
            <w:r w:rsidRPr="00604B03">
              <w:rPr>
                <w:color w:val="000000"/>
                <w:sz w:val="20"/>
                <w:szCs w:val="20"/>
              </w:rPr>
              <w:t xml:space="preserve">Ленина, </w:t>
            </w:r>
          </w:p>
          <w:p w:rsidR="001E0D5A" w:rsidRPr="00604B03" w:rsidRDefault="001E0D5A" w:rsidP="00513EB4">
            <w:pPr>
              <w:jc w:val="center"/>
              <w:rPr>
                <w:color w:val="000000"/>
                <w:sz w:val="20"/>
                <w:szCs w:val="20"/>
              </w:rPr>
            </w:pPr>
            <w:r w:rsidRPr="00604B03">
              <w:rPr>
                <w:color w:val="000000"/>
                <w:sz w:val="20"/>
                <w:szCs w:val="20"/>
              </w:rPr>
              <w:t xml:space="preserve">ул. </w:t>
            </w:r>
            <w:proofErr w:type="spellStart"/>
            <w:r w:rsidRPr="00604B03">
              <w:rPr>
                <w:color w:val="000000"/>
                <w:sz w:val="20"/>
                <w:szCs w:val="20"/>
              </w:rPr>
              <w:t>Выучейского</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425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413</w:t>
            </w:r>
          </w:p>
        </w:tc>
        <w:tc>
          <w:tcPr>
            <w:tcW w:w="709" w:type="dxa"/>
            <w:tcBorders>
              <w:top w:val="single" w:sz="4" w:space="0" w:color="auto"/>
              <w:left w:val="nil"/>
              <w:bottom w:val="nil"/>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F74702">
        <w:trPr>
          <w:trHeight w:val="84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25</w:t>
            </w:r>
          </w:p>
        </w:tc>
        <w:tc>
          <w:tcPr>
            <w:tcW w:w="1701" w:type="dxa"/>
            <w:tcBorders>
              <w:top w:val="nil"/>
              <w:left w:val="nil"/>
              <w:bottom w:val="single" w:sz="4" w:space="0" w:color="auto"/>
              <w:right w:val="single" w:sz="4" w:space="0" w:color="auto"/>
            </w:tcBorders>
            <w:shd w:val="clear" w:color="auto" w:fill="auto"/>
            <w:vAlign w:val="center"/>
            <w:hideMark/>
          </w:tcPr>
          <w:p w:rsidR="003C0C2A" w:rsidRDefault="001E0D5A" w:rsidP="00513EB4">
            <w:pPr>
              <w:jc w:val="center"/>
              <w:rPr>
                <w:color w:val="000000"/>
                <w:sz w:val="20"/>
                <w:szCs w:val="20"/>
              </w:rPr>
            </w:pPr>
            <w:r w:rsidRPr="00604B03">
              <w:rPr>
                <w:color w:val="000000"/>
                <w:sz w:val="20"/>
                <w:szCs w:val="20"/>
              </w:rPr>
              <w:t xml:space="preserve">Уличное освещение </w:t>
            </w:r>
          </w:p>
          <w:p w:rsidR="001E0D5A" w:rsidRPr="00604B03" w:rsidRDefault="001E0D5A" w:rsidP="00513EB4">
            <w:pPr>
              <w:jc w:val="center"/>
              <w:rPr>
                <w:color w:val="000000"/>
                <w:sz w:val="20"/>
                <w:szCs w:val="20"/>
              </w:rPr>
            </w:pPr>
            <w:r w:rsidRPr="00604B03">
              <w:rPr>
                <w:color w:val="000000"/>
                <w:sz w:val="20"/>
                <w:szCs w:val="20"/>
              </w:rPr>
              <w:t>ТП-66</w:t>
            </w:r>
          </w:p>
        </w:tc>
        <w:tc>
          <w:tcPr>
            <w:tcW w:w="1985" w:type="dxa"/>
            <w:tcBorders>
              <w:top w:val="nil"/>
              <w:left w:val="nil"/>
              <w:bottom w:val="single" w:sz="4" w:space="0" w:color="auto"/>
              <w:right w:val="single" w:sz="4" w:space="0" w:color="auto"/>
            </w:tcBorders>
            <w:shd w:val="clear" w:color="auto" w:fill="auto"/>
            <w:vAlign w:val="center"/>
            <w:hideMark/>
          </w:tcPr>
          <w:p w:rsidR="003C0C2A" w:rsidRDefault="001E0D5A" w:rsidP="00513EB4">
            <w:pPr>
              <w:jc w:val="center"/>
              <w:rPr>
                <w:color w:val="000000"/>
                <w:sz w:val="20"/>
                <w:szCs w:val="20"/>
              </w:rPr>
            </w:pPr>
            <w:r w:rsidRPr="00604B03">
              <w:rPr>
                <w:color w:val="000000"/>
                <w:sz w:val="20"/>
                <w:szCs w:val="20"/>
              </w:rPr>
              <w:t>Ул. Красная,</w:t>
            </w:r>
          </w:p>
          <w:p w:rsidR="001E0D5A" w:rsidRPr="00604B03" w:rsidRDefault="001E0D5A" w:rsidP="00513EB4">
            <w:pPr>
              <w:jc w:val="center"/>
              <w:rPr>
                <w:color w:val="000000"/>
                <w:sz w:val="20"/>
                <w:szCs w:val="20"/>
              </w:rPr>
            </w:pPr>
            <w:r w:rsidRPr="00604B03">
              <w:rPr>
                <w:color w:val="000000"/>
                <w:sz w:val="20"/>
                <w:szCs w:val="20"/>
              </w:rPr>
              <w:t xml:space="preserve"> ул. Рыбников</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650</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650</w:t>
            </w:r>
          </w:p>
        </w:tc>
        <w:tc>
          <w:tcPr>
            <w:tcW w:w="709" w:type="dxa"/>
            <w:tcBorders>
              <w:top w:val="single" w:sz="4" w:space="0" w:color="auto"/>
              <w:left w:val="nil"/>
              <w:bottom w:val="nil"/>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12</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7</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5</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F74702">
        <w:trPr>
          <w:trHeight w:val="697"/>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26</w:t>
            </w:r>
          </w:p>
        </w:tc>
        <w:tc>
          <w:tcPr>
            <w:tcW w:w="1701"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Уличное освещение ТП-7</w:t>
            </w:r>
          </w:p>
        </w:tc>
        <w:tc>
          <w:tcPr>
            <w:tcW w:w="1985" w:type="dxa"/>
            <w:tcBorders>
              <w:top w:val="nil"/>
              <w:left w:val="nil"/>
              <w:bottom w:val="single" w:sz="4" w:space="0" w:color="auto"/>
              <w:right w:val="single" w:sz="4" w:space="0" w:color="auto"/>
            </w:tcBorders>
            <w:shd w:val="clear" w:color="auto" w:fill="auto"/>
            <w:vAlign w:val="center"/>
            <w:hideMark/>
          </w:tcPr>
          <w:p w:rsidR="003C0C2A" w:rsidRDefault="001E0D5A" w:rsidP="00513EB4">
            <w:pPr>
              <w:jc w:val="center"/>
              <w:rPr>
                <w:color w:val="000000"/>
                <w:sz w:val="20"/>
                <w:szCs w:val="20"/>
              </w:rPr>
            </w:pPr>
            <w:r w:rsidRPr="00604B03">
              <w:rPr>
                <w:color w:val="000000"/>
                <w:sz w:val="20"/>
                <w:szCs w:val="20"/>
              </w:rPr>
              <w:t xml:space="preserve">Ул. </w:t>
            </w:r>
            <w:proofErr w:type="spellStart"/>
            <w:r w:rsidRPr="00604B03">
              <w:rPr>
                <w:color w:val="000000"/>
                <w:sz w:val="20"/>
                <w:szCs w:val="20"/>
              </w:rPr>
              <w:t>Пырерки</w:t>
            </w:r>
            <w:proofErr w:type="spellEnd"/>
            <w:r w:rsidRPr="00604B03">
              <w:rPr>
                <w:color w:val="000000"/>
                <w:sz w:val="20"/>
                <w:szCs w:val="20"/>
              </w:rPr>
              <w:t xml:space="preserve">, </w:t>
            </w:r>
          </w:p>
          <w:p w:rsidR="001E0D5A" w:rsidRPr="00604B03" w:rsidRDefault="001E0D5A" w:rsidP="00513EB4">
            <w:pPr>
              <w:jc w:val="center"/>
              <w:rPr>
                <w:color w:val="000000"/>
                <w:sz w:val="20"/>
                <w:szCs w:val="20"/>
              </w:rPr>
            </w:pPr>
            <w:r w:rsidRPr="00604B03">
              <w:rPr>
                <w:color w:val="000000"/>
                <w:sz w:val="20"/>
                <w:szCs w:val="20"/>
              </w:rPr>
              <w:t>ул. Ненецкая</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2056</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1009</w:t>
            </w:r>
          </w:p>
        </w:tc>
        <w:tc>
          <w:tcPr>
            <w:tcW w:w="851"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1047</w:t>
            </w:r>
          </w:p>
        </w:tc>
        <w:tc>
          <w:tcPr>
            <w:tcW w:w="709" w:type="dxa"/>
            <w:tcBorders>
              <w:top w:val="single" w:sz="4" w:space="0" w:color="auto"/>
              <w:left w:val="nil"/>
              <w:bottom w:val="nil"/>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46</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32</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12</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55</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28</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17</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10</w:t>
            </w:r>
          </w:p>
        </w:tc>
      </w:tr>
      <w:tr w:rsidR="006038A4" w:rsidRPr="00604B03" w:rsidTr="00F74702">
        <w:trPr>
          <w:trHeight w:val="83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27</w:t>
            </w:r>
          </w:p>
        </w:tc>
        <w:tc>
          <w:tcPr>
            <w:tcW w:w="1701" w:type="dxa"/>
            <w:tcBorders>
              <w:top w:val="nil"/>
              <w:left w:val="nil"/>
              <w:bottom w:val="single" w:sz="4" w:space="0" w:color="auto"/>
              <w:right w:val="single" w:sz="4" w:space="0" w:color="auto"/>
            </w:tcBorders>
            <w:shd w:val="clear" w:color="auto" w:fill="auto"/>
            <w:vAlign w:val="center"/>
            <w:hideMark/>
          </w:tcPr>
          <w:p w:rsidR="003C0C2A" w:rsidRDefault="001E0D5A" w:rsidP="00513EB4">
            <w:pPr>
              <w:jc w:val="center"/>
              <w:rPr>
                <w:color w:val="000000"/>
                <w:sz w:val="20"/>
                <w:szCs w:val="20"/>
              </w:rPr>
            </w:pPr>
            <w:r w:rsidRPr="00604B03">
              <w:rPr>
                <w:color w:val="000000"/>
                <w:sz w:val="20"/>
                <w:szCs w:val="20"/>
              </w:rPr>
              <w:t xml:space="preserve">Уличное освещение </w:t>
            </w:r>
          </w:p>
          <w:p w:rsidR="001E0D5A" w:rsidRPr="00604B03" w:rsidRDefault="001E0D5A" w:rsidP="00513EB4">
            <w:pPr>
              <w:jc w:val="center"/>
              <w:rPr>
                <w:color w:val="000000"/>
                <w:sz w:val="20"/>
                <w:szCs w:val="20"/>
              </w:rPr>
            </w:pPr>
            <w:r w:rsidRPr="00604B03">
              <w:rPr>
                <w:color w:val="000000"/>
                <w:sz w:val="20"/>
                <w:szCs w:val="20"/>
              </w:rPr>
              <w:t xml:space="preserve">р-н </w:t>
            </w:r>
            <w:proofErr w:type="spellStart"/>
            <w:r w:rsidRPr="00604B03">
              <w:rPr>
                <w:color w:val="000000"/>
                <w:sz w:val="20"/>
                <w:szCs w:val="20"/>
              </w:rPr>
              <w:t>д</w:t>
            </w:r>
            <w:proofErr w:type="spellEnd"/>
            <w:r w:rsidRPr="00604B03">
              <w:rPr>
                <w:color w:val="000000"/>
                <w:sz w:val="20"/>
                <w:szCs w:val="20"/>
              </w:rPr>
              <w:t>/</w:t>
            </w:r>
            <w:proofErr w:type="gramStart"/>
            <w:r w:rsidRPr="00604B03">
              <w:rPr>
                <w:color w:val="000000"/>
                <w:sz w:val="20"/>
                <w:szCs w:val="20"/>
              </w:rPr>
              <w:t>с</w:t>
            </w:r>
            <w:proofErr w:type="gramEnd"/>
            <w:r w:rsidRPr="00604B03">
              <w:rPr>
                <w:color w:val="000000"/>
                <w:sz w:val="20"/>
                <w:szCs w:val="20"/>
              </w:rPr>
              <w:t xml:space="preserve"> </w:t>
            </w:r>
            <w:r w:rsidR="003C0C2A">
              <w:rPr>
                <w:color w:val="000000"/>
                <w:sz w:val="20"/>
                <w:szCs w:val="20"/>
              </w:rPr>
              <w:t>"</w:t>
            </w:r>
            <w:r w:rsidRPr="00604B03">
              <w:rPr>
                <w:color w:val="000000"/>
                <w:sz w:val="20"/>
                <w:szCs w:val="20"/>
              </w:rPr>
              <w:t>Радуга</w:t>
            </w:r>
          </w:p>
        </w:tc>
        <w:tc>
          <w:tcPr>
            <w:tcW w:w="1985"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Ул. Ленина</w:t>
            </w:r>
            <w:r w:rsidR="003C0C2A">
              <w:rPr>
                <w:color w:val="000000"/>
                <w:sz w:val="20"/>
                <w:szCs w:val="20"/>
              </w:rPr>
              <w:t>,</w:t>
            </w:r>
            <w:r w:rsidRPr="00604B03">
              <w:rPr>
                <w:color w:val="000000"/>
                <w:sz w:val="20"/>
                <w:szCs w:val="20"/>
              </w:rPr>
              <w:t xml:space="preserve"> 29Б</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120</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120</w:t>
            </w:r>
          </w:p>
        </w:tc>
        <w:tc>
          <w:tcPr>
            <w:tcW w:w="709" w:type="dxa"/>
            <w:tcBorders>
              <w:top w:val="single" w:sz="4" w:space="0" w:color="auto"/>
              <w:left w:val="nil"/>
              <w:bottom w:val="nil"/>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6038A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28</w:t>
            </w:r>
          </w:p>
        </w:tc>
        <w:tc>
          <w:tcPr>
            <w:tcW w:w="1701"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Уличное освещение ТП-8</w:t>
            </w:r>
          </w:p>
        </w:tc>
        <w:tc>
          <w:tcPr>
            <w:tcW w:w="1985"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Ул. Рыбников</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1524</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1524</w:t>
            </w:r>
          </w:p>
        </w:tc>
        <w:tc>
          <w:tcPr>
            <w:tcW w:w="709" w:type="dxa"/>
            <w:tcBorders>
              <w:top w:val="single" w:sz="4" w:space="0" w:color="auto"/>
              <w:left w:val="nil"/>
              <w:bottom w:val="nil"/>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28</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28</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44</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30</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6038A4">
        <w:trPr>
          <w:trHeight w:val="51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29</w:t>
            </w:r>
          </w:p>
        </w:tc>
        <w:tc>
          <w:tcPr>
            <w:tcW w:w="1701" w:type="dxa"/>
            <w:tcBorders>
              <w:top w:val="nil"/>
              <w:left w:val="nil"/>
              <w:bottom w:val="single" w:sz="4" w:space="0" w:color="auto"/>
              <w:right w:val="single" w:sz="4" w:space="0" w:color="auto"/>
            </w:tcBorders>
            <w:shd w:val="clear" w:color="auto" w:fill="auto"/>
            <w:vAlign w:val="center"/>
            <w:hideMark/>
          </w:tcPr>
          <w:p w:rsidR="003C0C2A" w:rsidRDefault="001E0D5A" w:rsidP="00513EB4">
            <w:pPr>
              <w:jc w:val="center"/>
              <w:rPr>
                <w:color w:val="000000"/>
                <w:sz w:val="20"/>
                <w:szCs w:val="20"/>
              </w:rPr>
            </w:pPr>
            <w:r w:rsidRPr="00604B03">
              <w:rPr>
                <w:color w:val="000000"/>
                <w:sz w:val="20"/>
                <w:szCs w:val="20"/>
              </w:rPr>
              <w:t xml:space="preserve">Уличное освещение </w:t>
            </w:r>
          </w:p>
          <w:p w:rsidR="001E0D5A" w:rsidRPr="00604B03" w:rsidRDefault="001E0D5A" w:rsidP="00513EB4">
            <w:pPr>
              <w:jc w:val="center"/>
              <w:rPr>
                <w:color w:val="000000"/>
                <w:sz w:val="20"/>
                <w:szCs w:val="20"/>
              </w:rPr>
            </w:pPr>
            <w:r w:rsidRPr="00604B03">
              <w:rPr>
                <w:color w:val="000000"/>
                <w:sz w:val="20"/>
                <w:szCs w:val="20"/>
              </w:rPr>
              <w:t>ТП-80</w:t>
            </w:r>
          </w:p>
        </w:tc>
        <w:tc>
          <w:tcPr>
            <w:tcW w:w="1985" w:type="dxa"/>
            <w:tcBorders>
              <w:top w:val="nil"/>
              <w:left w:val="nil"/>
              <w:bottom w:val="single" w:sz="4" w:space="0" w:color="auto"/>
              <w:right w:val="single" w:sz="4" w:space="0" w:color="auto"/>
            </w:tcBorders>
            <w:shd w:val="clear" w:color="auto" w:fill="auto"/>
            <w:vAlign w:val="center"/>
            <w:hideMark/>
          </w:tcPr>
          <w:p w:rsidR="003C0C2A" w:rsidRDefault="001E0D5A" w:rsidP="00513EB4">
            <w:pPr>
              <w:jc w:val="center"/>
              <w:rPr>
                <w:color w:val="000000"/>
                <w:sz w:val="20"/>
                <w:szCs w:val="20"/>
              </w:rPr>
            </w:pPr>
            <w:r w:rsidRPr="00604B03">
              <w:rPr>
                <w:color w:val="000000"/>
                <w:sz w:val="20"/>
                <w:szCs w:val="20"/>
              </w:rPr>
              <w:t xml:space="preserve">Ул. Смидовича, </w:t>
            </w:r>
          </w:p>
          <w:p w:rsidR="003C0C2A" w:rsidRDefault="001E0D5A" w:rsidP="00513EB4">
            <w:pPr>
              <w:jc w:val="center"/>
              <w:rPr>
                <w:color w:val="000000"/>
                <w:sz w:val="20"/>
                <w:szCs w:val="20"/>
              </w:rPr>
            </w:pPr>
            <w:r w:rsidRPr="00604B03">
              <w:rPr>
                <w:color w:val="000000"/>
                <w:sz w:val="20"/>
                <w:szCs w:val="20"/>
              </w:rPr>
              <w:t xml:space="preserve">ул. </w:t>
            </w:r>
            <w:proofErr w:type="spellStart"/>
            <w:r w:rsidRPr="00604B03">
              <w:rPr>
                <w:color w:val="000000"/>
                <w:sz w:val="20"/>
                <w:szCs w:val="20"/>
              </w:rPr>
              <w:t>Тыко-Вылки</w:t>
            </w:r>
            <w:proofErr w:type="spellEnd"/>
            <w:r w:rsidRPr="00604B03">
              <w:rPr>
                <w:color w:val="000000"/>
                <w:sz w:val="20"/>
                <w:szCs w:val="20"/>
              </w:rPr>
              <w:t xml:space="preserve">, </w:t>
            </w:r>
          </w:p>
          <w:p w:rsidR="001E0D5A" w:rsidRPr="00604B03" w:rsidRDefault="001E0D5A" w:rsidP="00513EB4">
            <w:pPr>
              <w:jc w:val="center"/>
              <w:rPr>
                <w:color w:val="000000"/>
                <w:sz w:val="20"/>
                <w:szCs w:val="20"/>
              </w:rPr>
            </w:pPr>
            <w:r w:rsidRPr="00604B03">
              <w:rPr>
                <w:color w:val="000000"/>
                <w:sz w:val="20"/>
                <w:szCs w:val="20"/>
              </w:rPr>
              <w:t>ул. Победы</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1991</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783</w:t>
            </w:r>
          </w:p>
        </w:tc>
        <w:tc>
          <w:tcPr>
            <w:tcW w:w="851"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1208</w:t>
            </w:r>
          </w:p>
        </w:tc>
        <w:tc>
          <w:tcPr>
            <w:tcW w:w="709" w:type="dxa"/>
            <w:tcBorders>
              <w:top w:val="single" w:sz="4" w:space="0" w:color="auto"/>
              <w:left w:val="nil"/>
              <w:bottom w:val="nil"/>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36</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4</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32</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87</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64</w:t>
            </w:r>
          </w:p>
        </w:tc>
        <w:tc>
          <w:tcPr>
            <w:tcW w:w="426"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w:t>
            </w:r>
          </w:p>
        </w:tc>
      </w:tr>
      <w:tr w:rsidR="006038A4" w:rsidRPr="00604B03" w:rsidTr="006038A4">
        <w:trPr>
          <w:trHeight w:val="48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30</w:t>
            </w:r>
          </w:p>
        </w:tc>
        <w:tc>
          <w:tcPr>
            <w:tcW w:w="1701"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Уличное освещение ТП-9</w:t>
            </w:r>
          </w:p>
        </w:tc>
        <w:tc>
          <w:tcPr>
            <w:tcW w:w="1985"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Ул. Октябрьская, пер. Рыбацкий</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1249</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1249</w:t>
            </w:r>
          </w:p>
        </w:tc>
        <w:tc>
          <w:tcPr>
            <w:tcW w:w="709" w:type="dxa"/>
            <w:tcBorders>
              <w:top w:val="single" w:sz="4" w:space="0" w:color="auto"/>
              <w:left w:val="nil"/>
              <w:bottom w:val="nil"/>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4</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23</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6</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17</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3C0C2A">
        <w:trPr>
          <w:trHeight w:val="64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31</w:t>
            </w:r>
          </w:p>
        </w:tc>
        <w:tc>
          <w:tcPr>
            <w:tcW w:w="1701"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proofErr w:type="gramStart"/>
            <w:r w:rsidRPr="00604B03">
              <w:rPr>
                <w:color w:val="000000"/>
                <w:sz w:val="20"/>
                <w:szCs w:val="20"/>
              </w:rPr>
              <w:t>ВЛ</w:t>
            </w:r>
            <w:proofErr w:type="gramEnd"/>
            <w:r w:rsidRPr="00604B03">
              <w:rPr>
                <w:color w:val="000000"/>
                <w:sz w:val="20"/>
                <w:szCs w:val="20"/>
              </w:rPr>
              <w:t xml:space="preserve"> Авиаторов</w:t>
            </w:r>
          </w:p>
        </w:tc>
        <w:tc>
          <w:tcPr>
            <w:tcW w:w="1985"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Ул. Авиаторов р-н д. 18</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120</w:t>
            </w:r>
          </w:p>
        </w:tc>
        <w:tc>
          <w:tcPr>
            <w:tcW w:w="992"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120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2</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2</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4</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4</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3C0C2A">
        <w:trPr>
          <w:trHeight w:val="375"/>
        </w:trPr>
        <w:tc>
          <w:tcPr>
            <w:tcW w:w="5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32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proofErr w:type="gramStart"/>
            <w:r w:rsidRPr="00604B03">
              <w:rPr>
                <w:color w:val="000000"/>
                <w:sz w:val="20"/>
                <w:szCs w:val="20"/>
              </w:rPr>
              <w:t>ВЛ</w:t>
            </w:r>
            <w:proofErr w:type="gramEnd"/>
            <w:r w:rsidRPr="00604B03">
              <w:rPr>
                <w:color w:val="000000"/>
                <w:sz w:val="20"/>
                <w:szCs w:val="20"/>
              </w:rPr>
              <w:t xml:space="preserve"> 60 лет октября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Ул. 60 лет Октября р-н д. 50а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270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3C0C2A">
        <w:trPr>
          <w:trHeight w:val="1200"/>
        </w:trPr>
        <w:tc>
          <w:tcPr>
            <w:tcW w:w="572" w:type="dxa"/>
            <w:vMerge/>
            <w:tcBorders>
              <w:top w:val="single" w:sz="4" w:space="0" w:color="auto"/>
              <w:left w:val="single" w:sz="4" w:space="0" w:color="auto"/>
              <w:bottom w:val="single" w:sz="4" w:space="0" w:color="000000"/>
              <w:right w:val="single" w:sz="4" w:space="0" w:color="auto"/>
            </w:tcBorders>
            <w:vAlign w:val="center"/>
            <w:hideMark/>
          </w:tcPr>
          <w:p w:rsidR="001E0D5A" w:rsidRPr="00604B03" w:rsidRDefault="001E0D5A" w:rsidP="00513EB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1E0D5A" w:rsidRPr="00604B03" w:rsidRDefault="001E0D5A" w:rsidP="00513EB4">
            <w:pPr>
              <w:rPr>
                <w:color w:val="000000"/>
                <w:sz w:val="20"/>
                <w:szCs w:val="20"/>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обустройство дополнительного уличного освещения ул. 60-летия Октября №54,56</w:t>
            </w:r>
            <w:proofErr w:type="gramStart"/>
            <w:r w:rsidRPr="00604B03">
              <w:rPr>
                <w:color w:val="000000"/>
                <w:sz w:val="20"/>
                <w:szCs w:val="20"/>
              </w:rPr>
              <w:t>А</w:t>
            </w:r>
            <w:proofErr w:type="gramEnd"/>
            <w:r w:rsidRPr="00604B03">
              <w:rPr>
                <w:color w:val="000000"/>
                <w:sz w:val="20"/>
                <w:szCs w:val="20"/>
              </w:rPr>
              <w:t>,58,58А,60А,69,73А,75А,77А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410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410</w:t>
            </w:r>
          </w:p>
        </w:tc>
        <w:tc>
          <w:tcPr>
            <w:tcW w:w="709" w:type="dxa"/>
            <w:tcBorders>
              <w:top w:val="single" w:sz="4" w:space="0" w:color="auto"/>
              <w:left w:val="nil"/>
              <w:bottom w:val="nil"/>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8</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8</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1E0D5A" w:rsidRPr="00604B03" w:rsidRDefault="001E0D5A" w:rsidP="00513EB4">
            <w:pPr>
              <w:rPr>
                <w:color w:val="000000"/>
                <w:sz w:val="20"/>
                <w:szCs w:val="20"/>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9</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9</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F74702">
        <w:trPr>
          <w:trHeight w:val="98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33</w:t>
            </w:r>
          </w:p>
        </w:tc>
        <w:tc>
          <w:tcPr>
            <w:tcW w:w="1701" w:type="dxa"/>
            <w:tcBorders>
              <w:top w:val="nil"/>
              <w:left w:val="nil"/>
              <w:bottom w:val="single" w:sz="4" w:space="0" w:color="auto"/>
              <w:right w:val="single" w:sz="4" w:space="0" w:color="auto"/>
            </w:tcBorders>
            <w:shd w:val="clear" w:color="auto" w:fill="auto"/>
            <w:vAlign w:val="center"/>
            <w:hideMark/>
          </w:tcPr>
          <w:p w:rsidR="003C0C2A" w:rsidRDefault="001E0D5A" w:rsidP="00513EB4">
            <w:pPr>
              <w:jc w:val="center"/>
              <w:rPr>
                <w:color w:val="000000"/>
                <w:sz w:val="20"/>
                <w:szCs w:val="20"/>
              </w:rPr>
            </w:pPr>
            <w:r w:rsidRPr="00604B03">
              <w:rPr>
                <w:color w:val="000000"/>
                <w:sz w:val="20"/>
                <w:szCs w:val="20"/>
              </w:rPr>
              <w:t xml:space="preserve">Уличное освещение </w:t>
            </w:r>
          </w:p>
          <w:p w:rsidR="001E0D5A" w:rsidRPr="00604B03" w:rsidRDefault="001E0D5A" w:rsidP="00513EB4">
            <w:pPr>
              <w:jc w:val="center"/>
              <w:rPr>
                <w:color w:val="000000"/>
                <w:sz w:val="20"/>
                <w:szCs w:val="20"/>
              </w:rPr>
            </w:pPr>
            <w:r w:rsidRPr="00604B03">
              <w:rPr>
                <w:color w:val="000000"/>
                <w:sz w:val="20"/>
                <w:szCs w:val="20"/>
              </w:rPr>
              <w:t>ТП-18</w:t>
            </w:r>
          </w:p>
        </w:tc>
        <w:tc>
          <w:tcPr>
            <w:tcW w:w="1985"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Ул. Меньшикова, ул. 60 лет СССР</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1816</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1816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6</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6</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30</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27</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F74702">
        <w:trPr>
          <w:trHeight w:val="714"/>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34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Уличное освещение Безымянное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xml:space="preserve">Р-н кладбища </w:t>
            </w:r>
            <w:proofErr w:type="gramStart"/>
            <w:r w:rsidRPr="00604B03">
              <w:rPr>
                <w:color w:val="000000"/>
                <w:sz w:val="20"/>
                <w:szCs w:val="20"/>
              </w:rPr>
              <w:t>Безымянное</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1221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1221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F74702">
        <w:trPr>
          <w:trHeight w:val="568"/>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35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Уличное освещение Храм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Ул. Ленина (храм)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562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562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9" w:type="dxa"/>
            <w:tcBorders>
              <w:top w:val="single" w:sz="4" w:space="0" w:color="auto"/>
              <w:left w:val="nil"/>
              <w:bottom w:val="nil"/>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19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114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67</w:t>
            </w:r>
          </w:p>
        </w:tc>
      </w:tr>
      <w:tr w:rsidR="006038A4" w:rsidRPr="00604B03" w:rsidTr="006038A4">
        <w:trPr>
          <w:trHeight w:val="58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36</w:t>
            </w:r>
          </w:p>
        </w:tc>
        <w:tc>
          <w:tcPr>
            <w:tcW w:w="1701"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xml:space="preserve">Уличное освещение </w:t>
            </w:r>
            <w:r w:rsidR="003C0C2A">
              <w:rPr>
                <w:color w:val="000000"/>
                <w:sz w:val="20"/>
                <w:szCs w:val="20"/>
              </w:rPr>
              <w:br/>
            </w:r>
            <w:r w:rsidRPr="00604B03">
              <w:rPr>
                <w:color w:val="000000"/>
                <w:sz w:val="20"/>
                <w:szCs w:val="20"/>
              </w:rPr>
              <w:t>ТП-12/1</w:t>
            </w:r>
          </w:p>
        </w:tc>
        <w:tc>
          <w:tcPr>
            <w:tcW w:w="1985"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Ул. Студенческая, ул. Меньшикова</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626</w:t>
            </w:r>
          </w:p>
        </w:tc>
        <w:tc>
          <w:tcPr>
            <w:tcW w:w="992"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626</w:t>
            </w:r>
          </w:p>
        </w:tc>
        <w:tc>
          <w:tcPr>
            <w:tcW w:w="709" w:type="dxa"/>
            <w:tcBorders>
              <w:top w:val="single" w:sz="4" w:space="0" w:color="auto"/>
              <w:left w:val="nil"/>
              <w:bottom w:val="nil"/>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2</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2</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16</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13</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6038A4">
        <w:trPr>
          <w:trHeight w:val="315"/>
        </w:trPr>
        <w:tc>
          <w:tcPr>
            <w:tcW w:w="57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37</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xml:space="preserve">Уличное освещение </w:t>
            </w:r>
            <w:r w:rsidR="003C0C2A">
              <w:rPr>
                <w:color w:val="000000"/>
                <w:sz w:val="20"/>
                <w:szCs w:val="20"/>
              </w:rPr>
              <w:br/>
            </w:r>
            <w:r w:rsidRPr="00604B03">
              <w:rPr>
                <w:color w:val="000000"/>
                <w:sz w:val="20"/>
                <w:szCs w:val="20"/>
              </w:rPr>
              <w:t>ТП-13</w:t>
            </w:r>
          </w:p>
        </w:tc>
        <w:tc>
          <w:tcPr>
            <w:tcW w:w="1985"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Ул.</w:t>
            </w:r>
            <w:r w:rsidR="003C0C2A">
              <w:rPr>
                <w:color w:val="000000"/>
                <w:sz w:val="20"/>
                <w:szCs w:val="20"/>
              </w:rPr>
              <w:t xml:space="preserve"> </w:t>
            </w:r>
            <w:r w:rsidRPr="00604B03">
              <w:rPr>
                <w:color w:val="000000"/>
                <w:sz w:val="20"/>
                <w:szCs w:val="20"/>
              </w:rPr>
              <w:t>Бондарная</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730</w:t>
            </w:r>
          </w:p>
        </w:tc>
        <w:tc>
          <w:tcPr>
            <w:tcW w:w="992"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26</w:t>
            </w:r>
          </w:p>
        </w:tc>
        <w:tc>
          <w:tcPr>
            <w:tcW w:w="851"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704</w:t>
            </w:r>
          </w:p>
        </w:tc>
        <w:tc>
          <w:tcPr>
            <w:tcW w:w="709" w:type="dxa"/>
            <w:tcBorders>
              <w:top w:val="single" w:sz="4" w:space="0" w:color="auto"/>
              <w:left w:val="nil"/>
              <w:bottom w:val="nil"/>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14</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3</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FF0000"/>
                <w:sz w:val="20"/>
                <w:szCs w:val="20"/>
              </w:rPr>
            </w:pPr>
            <w:r w:rsidRPr="00604B03">
              <w:rPr>
                <w:color w:val="FF0000"/>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6038A4">
        <w:trPr>
          <w:trHeight w:val="870"/>
        </w:trPr>
        <w:tc>
          <w:tcPr>
            <w:tcW w:w="572" w:type="dxa"/>
            <w:vMerge/>
            <w:tcBorders>
              <w:top w:val="nil"/>
              <w:left w:val="single" w:sz="4" w:space="0" w:color="auto"/>
              <w:bottom w:val="single" w:sz="4" w:space="0" w:color="000000"/>
              <w:right w:val="single" w:sz="4" w:space="0" w:color="auto"/>
            </w:tcBorders>
            <w:vAlign w:val="center"/>
            <w:hideMark/>
          </w:tcPr>
          <w:p w:rsidR="001E0D5A" w:rsidRPr="00604B03" w:rsidRDefault="001E0D5A" w:rsidP="00513EB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1E0D5A" w:rsidRPr="00604B03" w:rsidRDefault="001E0D5A" w:rsidP="00513EB4">
            <w:pPr>
              <w:rPr>
                <w:color w:val="000000"/>
                <w:sz w:val="20"/>
                <w:szCs w:val="20"/>
              </w:rPr>
            </w:pPr>
          </w:p>
        </w:tc>
        <w:tc>
          <w:tcPr>
            <w:tcW w:w="1985" w:type="dxa"/>
            <w:tcBorders>
              <w:top w:val="nil"/>
              <w:left w:val="nil"/>
              <w:bottom w:val="single" w:sz="4" w:space="0" w:color="auto"/>
              <w:right w:val="single" w:sz="4" w:space="0" w:color="auto"/>
            </w:tcBorders>
            <w:shd w:val="clear" w:color="auto" w:fill="auto"/>
            <w:vAlign w:val="center"/>
            <w:hideMark/>
          </w:tcPr>
          <w:p w:rsidR="003C0C2A" w:rsidRDefault="001E0D5A" w:rsidP="00513EB4">
            <w:pPr>
              <w:jc w:val="center"/>
              <w:rPr>
                <w:color w:val="000000"/>
                <w:sz w:val="20"/>
                <w:szCs w:val="20"/>
              </w:rPr>
            </w:pPr>
            <w:r w:rsidRPr="00604B03">
              <w:rPr>
                <w:color w:val="000000"/>
                <w:sz w:val="20"/>
                <w:szCs w:val="20"/>
              </w:rPr>
              <w:t xml:space="preserve">обустройство дополнительного уличного освещения от ОАО "Мясопродукты" </w:t>
            </w:r>
          </w:p>
          <w:p w:rsidR="001E0D5A" w:rsidRPr="00604B03" w:rsidRDefault="001E0D5A" w:rsidP="00513EB4">
            <w:pPr>
              <w:jc w:val="center"/>
              <w:rPr>
                <w:color w:val="000000"/>
                <w:sz w:val="20"/>
                <w:szCs w:val="20"/>
              </w:rPr>
            </w:pPr>
            <w:r w:rsidRPr="00604B03">
              <w:rPr>
                <w:color w:val="000000"/>
                <w:sz w:val="20"/>
                <w:szCs w:val="20"/>
              </w:rPr>
              <w:t>до ул. Бондарная</w:t>
            </w:r>
            <w:r w:rsidR="003C0C2A">
              <w:rPr>
                <w:color w:val="000000"/>
                <w:sz w:val="20"/>
                <w:szCs w:val="20"/>
              </w:rPr>
              <w:t>,</w:t>
            </w:r>
            <w:r w:rsidRPr="00604B03">
              <w:rPr>
                <w:color w:val="000000"/>
                <w:sz w:val="20"/>
                <w:szCs w:val="20"/>
              </w:rPr>
              <w:t xml:space="preserve"> 20</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500</w:t>
            </w:r>
          </w:p>
        </w:tc>
        <w:tc>
          <w:tcPr>
            <w:tcW w:w="992"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500</w:t>
            </w:r>
          </w:p>
        </w:tc>
        <w:tc>
          <w:tcPr>
            <w:tcW w:w="709" w:type="dxa"/>
            <w:tcBorders>
              <w:top w:val="single" w:sz="4" w:space="0" w:color="auto"/>
              <w:left w:val="nil"/>
              <w:bottom w:val="nil"/>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5</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5</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vMerge/>
            <w:tcBorders>
              <w:top w:val="nil"/>
              <w:left w:val="single" w:sz="4" w:space="0" w:color="auto"/>
              <w:bottom w:val="single" w:sz="4" w:space="0" w:color="000000"/>
              <w:right w:val="single" w:sz="4" w:space="0" w:color="auto"/>
            </w:tcBorders>
            <w:vAlign w:val="center"/>
            <w:hideMark/>
          </w:tcPr>
          <w:p w:rsidR="001E0D5A" w:rsidRPr="00604B03" w:rsidRDefault="001E0D5A" w:rsidP="00513EB4">
            <w:pP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5</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5</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3C0C2A">
        <w:trPr>
          <w:trHeight w:val="435"/>
        </w:trPr>
        <w:tc>
          <w:tcPr>
            <w:tcW w:w="57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38</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xml:space="preserve">Уличное освещение </w:t>
            </w:r>
            <w:r w:rsidR="003C0C2A">
              <w:rPr>
                <w:color w:val="000000"/>
                <w:sz w:val="20"/>
                <w:szCs w:val="20"/>
              </w:rPr>
              <w:br/>
            </w:r>
            <w:r w:rsidRPr="00604B03">
              <w:rPr>
                <w:color w:val="000000"/>
                <w:sz w:val="20"/>
                <w:szCs w:val="20"/>
              </w:rPr>
              <w:t>ТП-37</w:t>
            </w:r>
          </w:p>
        </w:tc>
        <w:tc>
          <w:tcPr>
            <w:tcW w:w="1985"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Ул. Ленина (сквер)</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410</w:t>
            </w:r>
          </w:p>
        </w:tc>
        <w:tc>
          <w:tcPr>
            <w:tcW w:w="992"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410</w:t>
            </w:r>
          </w:p>
        </w:tc>
        <w:tc>
          <w:tcPr>
            <w:tcW w:w="851"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19</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19</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11</w:t>
            </w:r>
          </w:p>
        </w:tc>
        <w:tc>
          <w:tcPr>
            <w:tcW w:w="708"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39</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5</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34</w:t>
            </w:r>
          </w:p>
        </w:tc>
      </w:tr>
      <w:tr w:rsidR="006038A4" w:rsidRPr="00604B03" w:rsidTr="003C0C2A">
        <w:trPr>
          <w:trHeight w:val="825"/>
        </w:trPr>
        <w:tc>
          <w:tcPr>
            <w:tcW w:w="572" w:type="dxa"/>
            <w:vMerge/>
            <w:tcBorders>
              <w:top w:val="nil"/>
              <w:left w:val="single" w:sz="4" w:space="0" w:color="auto"/>
              <w:bottom w:val="single" w:sz="4" w:space="0" w:color="auto"/>
              <w:right w:val="single" w:sz="4" w:space="0" w:color="auto"/>
            </w:tcBorders>
            <w:vAlign w:val="center"/>
            <w:hideMark/>
          </w:tcPr>
          <w:p w:rsidR="001E0D5A" w:rsidRPr="00604B03" w:rsidRDefault="001E0D5A" w:rsidP="00513EB4">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1E0D5A" w:rsidRPr="00604B03" w:rsidRDefault="001E0D5A" w:rsidP="00513EB4">
            <w:pPr>
              <w:rPr>
                <w:color w:val="000000"/>
                <w:sz w:val="20"/>
                <w:szCs w:val="20"/>
              </w:rPr>
            </w:pPr>
          </w:p>
        </w:tc>
        <w:tc>
          <w:tcPr>
            <w:tcW w:w="1985"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xml:space="preserve">обустройство дополнительного уличного освещения по ул. Ленина </w:t>
            </w:r>
            <w:r w:rsidR="003C0C2A">
              <w:rPr>
                <w:color w:val="000000"/>
                <w:sz w:val="20"/>
                <w:szCs w:val="20"/>
              </w:rPr>
              <w:br/>
            </w:r>
            <w:r w:rsidRPr="00604B03">
              <w:rPr>
                <w:color w:val="000000"/>
                <w:sz w:val="20"/>
                <w:szCs w:val="20"/>
              </w:rPr>
              <w:t>от д. 27А до д.28В</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250</w:t>
            </w:r>
          </w:p>
        </w:tc>
        <w:tc>
          <w:tcPr>
            <w:tcW w:w="992"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125</w:t>
            </w:r>
          </w:p>
        </w:tc>
        <w:tc>
          <w:tcPr>
            <w:tcW w:w="851"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125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5</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5</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vMerge/>
            <w:tcBorders>
              <w:top w:val="nil"/>
              <w:left w:val="single" w:sz="4" w:space="0" w:color="auto"/>
              <w:bottom w:val="single" w:sz="4" w:space="0" w:color="auto"/>
              <w:right w:val="single" w:sz="4" w:space="0" w:color="auto"/>
            </w:tcBorders>
            <w:vAlign w:val="center"/>
            <w:hideMark/>
          </w:tcPr>
          <w:p w:rsidR="001E0D5A" w:rsidRPr="00604B03" w:rsidRDefault="001E0D5A" w:rsidP="00513EB4">
            <w:pP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5</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5</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F74702">
        <w:trPr>
          <w:trHeight w:val="775"/>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39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xml:space="preserve">Уличное освещение опора ул. Полярная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Ул. Полярная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961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961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F74702">
        <w:trPr>
          <w:trHeight w:val="70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xml:space="preserve">Уличное освещение </w:t>
            </w:r>
            <w:r w:rsidR="003C0C2A">
              <w:rPr>
                <w:color w:val="000000"/>
                <w:sz w:val="20"/>
                <w:szCs w:val="20"/>
              </w:rPr>
              <w:br/>
            </w:r>
            <w:r w:rsidRPr="00604B03">
              <w:rPr>
                <w:color w:val="000000"/>
                <w:sz w:val="20"/>
                <w:szCs w:val="20"/>
              </w:rPr>
              <w:t>ТП-86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proofErr w:type="spellStart"/>
            <w:r w:rsidRPr="00604B03">
              <w:rPr>
                <w:color w:val="000000"/>
                <w:sz w:val="20"/>
                <w:szCs w:val="20"/>
              </w:rPr>
              <w:t>Пр-д</w:t>
            </w:r>
            <w:proofErr w:type="spellEnd"/>
            <w:r w:rsidRPr="00604B03">
              <w:rPr>
                <w:color w:val="000000"/>
                <w:sz w:val="20"/>
                <w:szCs w:val="20"/>
              </w:rPr>
              <w:t xml:space="preserve"> кап. Матросова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1202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1202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9" w:type="dxa"/>
            <w:tcBorders>
              <w:top w:val="single" w:sz="4" w:space="0" w:color="auto"/>
              <w:left w:val="nil"/>
              <w:bottom w:val="nil"/>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38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31</w:t>
            </w:r>
          </w:p>
        </w:tc>
      </w:tr>
      <w:tr w:rsidR="006038A4" w:rsidRPr="00604B03" w:rsidTr="006038A4">
        <w:trPr>
          <w:trHeight w:val="79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41</w:t>
            </w:r>
          </w:p>
        </w:tc>
        <w:tc>
          <w:tcPr>
            <w:tcW w:w="1701"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xml:space="preserve">Уличное освещение </w:t>
            </w:r>
            <w:r w:rsidR="003C0C2A">
              <w:rPr>
                <w:color w:val="000000"/>
                <w:sz w:val="20"/>
                <w:szCs w:val="20"/>
              </w:rPr>
              <w:br/>
            </w:r>
            <w:r w:rsidRPr="00604B03">
              <w:rPr>
                <w:color w:val="000000"/>
                <w:sz w:val="20"/>
                <w:szCs w:val="20"/>
              </w:rPr>
              <w:t>ТП-90</w:t>
            </w:r>
          </w:p>
        </w:tc>
        <w:tc>
          <w:tcPr>
            <w:tcW w:w="1985"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proofErr w:type="gramStart"/>
            <w:r w:rsidRPr="00604B03">
              <w:rPr>
                <w:color w:val="000000"/>
                <w:sz w:val="20"/>
                <w:szCs w:val="20"/>
              </w:rPr>
              <w:t xml:space="preserve">Ул. Российская, </w:t>
            </w:r>
            <w:r w:rsidR="003C0C2A">
              <w:rPr>
                <w:color w:val="000000"/>
                <w:sz w:val="20"/>
                <w:szCs w:val="20"/>
              </w:rPr>
              <w:br/>
            </w:r>
            <w:r w:rsidRPr="00604B03">
              <w:rPr>
                <w:color w:val="000000"/>
                <w:sz w:val="20"/>
                <w:szCs w:val="20"/>
              </w:rPr>
              <w:t xml:space="preserve">ул. Рябиновая, </w:t>
            </w:r>
            <w:r w:rsidR="003C0C2A">
              <w:rPr>
                <w:color w:val="000000"/>
                <w:sz w:val="20"/>
                <w:szCs w:val="20"/>
              </w:rPr>
              <w:br/>
            </w:r>
            <w:r w:rsidRPr="00604B03">
              <w:rPr>
                <w:color w:val="000000"/>
                <w:sz w:val="20"/>
                <w:szCs w:val="20"/>
              </w:rPr>
              <w:t>ул. Светлая,</w:t>
            </w:r>
            <w:r w:rsidR="003C0C2A">
              <w:rPr>
                <w:color w:val="000000"/>
                <w:sz w:val="20"/>
                <w:szCs w:val="20"/>
              </w:rPr>
              <w:br/>
            </w:r>
            <w:r w:rsidRPr="00604B03">
              <w:rPr>
                <w:color w:val="000000"/>
                <w:sz w:val="20"/>
                <w:szCs w:val="20"/>
              </w:rPr>
              <w:t>ул. Аэродромная, ул. Полярных лётчиков</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3068</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3068</w:t>
            </w:r>
          </w:p>
        </w:tc>
        <w:tc>
          <w:tcPr>
            <w:tcW w:w="709" w:type="dxa"/>
            <w:tcBorders>
              <w:top w:val="single" w:sz="4" w:space="0" w:color="auto"/>
              <w:left w:val="nil"/>
              <w:bottom w:val="nil"/>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77</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77</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F74702">
        <w:trPr>
          <w:trHeight w:val="78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42</w:t>
            </w:r>
          </w:p>
        </w:tc>
        <w:tc>
          <w:tcPr>
            <w:tcW w:w="1701"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xml:space="preserve">Уличное освещение </w:t>
            </w:r>
            <w:r w:rsidR="00472C64">
              <w:rPr>
                <w:color w:val="000000"/>
                <w:sz w:val="20"/>
                <w:szCs w:val="20"/>
              </w:rPr>
              <w:br/>
            </w:r>
            <w:r w:rsidRPr="00604B03">
              <w:rPr>
                <w:color w:val="000000"/>
                <w:sz w:val="20"/>
                <w:szCs w:val="20"/>
              </w:rPr>
              <w:t>ТП-91</w:t>
            </w:r>
          </w:p>
        </w:tc>
        <w:tc>
          <w:tcPr>
            <w:tcW w:w="1985"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proofErr w:type="gramStart"/>
            <w:r w:rsidRPr="00604B03">
              <w:rPr>
                <w:color w:val="000000"/>
                <w:sz w:val="20"/>
                <w:szCs w:val="20"/>
              </w:rPr>
              <w:t xml:space="preserve">Ул. Мира, </w:t>
            </w:r>
            <w:r w:rsidR="00472C64">
              <w:rPr>
                <w:color w:val="000000"/>
                <w:sz w:val="20"/>
                <w:szCs w:val="20"/>
              </w:rPr>
              <w:br/>
            </w:r>
            <w:r w:rsidRPr="00604B03">
              <w:rPr>
                <w:color w:val="000000"/>
                <w:sz w:val="20"/>
                <w:szCs w:val="20"/>
              </w:rPr>
              <w:t xml:space="preserve">ул. Берёзовая, </w:t>
            </w:r>
            <w:r w:rsidR="00472C64">
              <w:rPr>
                <w:color w:val="000000"/>
                <w:sz w:val="20"/>
                <w:szCs w:val="20"/>
              </w:rPr>
              <w:br/>
            </w:r>
            <w:r w:rsidRPr="00604B03">
              <w:rPr>
                <w:color w:val="000000"/>
                <w:sz w:val="20"/>
                <w:szCs w:val="20"/>
              </w:rPr>
              <w:t xml:space="preserve">пер. Дорожный, </w:t>
            </w:r>
            <w:r w:rsidR="00472C64">
              <w:rPr>
                <w:color w:val="000000"/>
                <w:sz w:val="20"/>
                <w:szCs w:val="20"/>
              </w:rPr>
              <w:br/>
            </w:r>
            <w:r w:rsidRPr="00604B03">
              <w:rPr>
                <w:color w:val="000000"/>
                <w:sz w:val="20"/>
                <w:szCs w:val="20"/>
              </w:rPr>
              <w:t xml:space="preserve">пер. Антипина, </w:t>
            </w:r>
            <w:r w:rsidR="00472C64">
              <w:rPr>
                <w:color w:val="000000"/>
                <w:sz w:val="20"/>
                <w:szCs w:val="20"/>
              </w:rPr>
              <w:br/>
            </w:r>
            <w:r w:rsidRPr="00604B03">
              <w:rPr>
                <w:color w:val="000000"/>
                <w:sz w:val="20"/>
                <w:szCs w:val="20"/>
              </w:rPr>
              <w:t xml:space="preserve">пер. Ивовый, </w:t>
            </w:r>
            <w:r w:rsidR="00472C64">
              <w:rPr>
                <w:color w:val="000000"/>
                <w:sz w:val="20"/>
                <w:szCs w:val="20"/>
              </w:rPr>
              <w:br/>
            </w:r>
            <w:r w:rsidRPr="00604B03">
              <w:rPr>
                <w:color w:val="000000"/>
                <w:sz w:val="20"/>
                <w:szCs w:val="20"/>
              </w:rPr>
              <w:t xml:space="preserve">пер. Банный, </w:t>
            </w:r>
            <w:r w:rsidR="00472C64">
              <w:rPr>
                <w:color w:val="000000"/>
                <w:sz w:val="20"/>
                <w:szCs w:val="20"/>
              </w:rPr>
              <w:br/>
            </w:r>
            <w:r w:rsidRPr="00604B03">
              <w:rPr>
                <w:color w:val="000000"/>
                <w:sz w:val="20"/>
                <w:szCs w:val="20"/>
              </w:rPr>
              <w:t xml:space="preserve">пер. М. </w:t>
            </w:r>
            <w:proofErr w:type="spellStart"/>
            <w:r w:rsidRPr="00604B03">
              <w:rPr>
                <w:color w:val="000000"/>
                <w:sz w:val="20"/>
                <w:szCs w:val="20"/>
              </w:rPr>
              <w:t>Ульсена</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2468</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2468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66</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66</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F74702">
        <w:trPr>
          <w:trHeight w:val="105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43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xml:space="preserve">Уличное освещение </w:t>
            </w:r>
            <w:r w:rsidR="00472C64">
              <w:rPr>
                <w:color w:val="000000"/>
                <w:sz w:val="20"/>
                <w:szCs w:val="20"/>
              </w:rPr>
              <w:br/>
            </w:r>
            <w:r w:rsidRPr="00604B03">
              <w:rPr>
                <w:color w:val="000000"/>
                <w:sz w:val="20"/>
                <w:szCs w:val="20"/>
              </w:rPr>
              <w:t>ТП-77</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xml:space="preserve">Пер. Антипина, </w:t>
            </w:r>
            <w:r w:rsidR="00472C64">
              <w:rPr>
                <w:color w:val="000000"/>
                <w:sz w:val="20"/>
                <w:szCs w:val="20"/>
              </w:rPr>
              <w:br/>
            </w:r>
            <w:r w:rsidRPr="00604B03">
              <w:rPr>
                <w:color w:val="000000"/>
                <w:sz w:val="20"/>
                <w:szCs w:val="20"/>
              </w:rPr>
              <w:t xml:space="preserve">пер. М </w:t>
            </w:r>
            <w:proofErr w:type="spellStart"/>
            <w:r w:rsidRPr="00604B03">
              <w:rPr>
                <w:color w:val="000000"/>
                <w:sz w:val="20"/>
                <w:szCs w:val="20"/>
              </w:rPr>
              <w:t>Ульсена</w:t>
            </w:r>
            <w:proofErr w:type="spellEnd"/>
            <w:r w:rsidRPr="00604B03">
              <w:rPr>
                <w:color w:val="000000"/>
                <w:sz w:val="20"/>
                <w:szCs w:val="20"/>
              </w:rPr>
              <w:t xml:space="preserve">, </w:t>
            </w:r>
            <w:r w:rsidR="00472C64">
              <w:rPr>
                <w:color w:val="000000"/>
                <w:sz w:val="20"/>
                <w:szCs w:val="20"/>
              </w:rPr>
              <w:br/>
            </w:r>
            <w:r w:rsidRPr="00604B03">
              <w:rPr>
                <w:color w:val="000000"/>
                <w:sz w:val="20"/>
                <w:szCs w:val="20"/>
              </w:rPr>
              <w:t xml:space="preserve">ул. Мира, </w:t>
            </w:r>
            <w:r w:rsidR="00472C64">
              <w:rPr>
                <w:color w:val="000000"/>
                <w:sz w:val="20"/>
                <w:szCs w:val="20"/>
              </w:rPr>
              <w:br/>
            </w:r>
            <w:r w:rsidRPr="00604B03">
              <w:rPr>
                <w:color w:val="000000"/>
                <w:sz w:val="20"/>
                <w:szCs w:val="20"/>
              </w:rPr>
              <w:t>ул. Берёзовая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1213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1213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F74702">
        <w:trPr>
          <w:trHeight w:val="785"/>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44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xml:space="preserve">Уличное освещение </w:t>
            </w:r>
            <w:r w:rsidR="00472C64">
              <w:rPr>
                <w:color w:val="000000"/>
                <w:sz w:val="20"/>
                <w:szCs w:val="20"/>
              </w:rPr>
              <w:br/>
            </w:r>
            <w:r w:rsidRPr="00604B03">
              <w:rPr>
                <w:color w:val="000000"/>
                <w:sz w:val="20"/>
                <w:szCs w:val="20"/>
              </w:rPr>
              <w:t>ТП-27</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Ул. Ленина (сквер возле открытого стадиона)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410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410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9" w:type="dxa"/>
            <w:tcBorders>
              <w:top w:val="single" w:sz="4" w:space="0" w:color="auto"/>
              <w:left w:val="nil"/>
              <w:bottom w:val="nil"/>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17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34</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6038A4">
        <w:trPr>
          <w:trHeight w:val="102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45</w:t>
            </w:r>
          </w:p>
        </w:tc>
        <w:tc>
          <w:tcPr>
            <w:tcW w:w="1701"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xml:space="preserve">Уличное освещение  опора </w:t>
            </w:r>
            <w:r w:rsidR="00472C64">
              <w:rPr>
                <w:color w:val="000000"/>
                <w:sz w:val="20"/>
                <w:szCs w:val="20"/>
              </w:rPr>
              <w:br/>
            </w:r>
            <w:r w:rsidRPr="00604B03">
              <w:rPr>
                <w:color w:val="000000"/>
                <w:sz w:val="20"/>
                <w:szCs w:val="20"/>
              </w:rPr>
              <w:t>ул. Октябрьская</w:t>
            </w:r>
            <w:r w:rsidR="00472C64">
              <w:rPr>
                <w:color w:val="000000"/>
                <w:sz w:val="20"/>
                <w:szCs w:val="20"/>
              </w:rPr>
              <w:t>,</w:t>
            </w:r>
            <w:r w:rsidRPr="00604B03">
              <w:rPr>
                <w:color w:val="000000"/>
                <w:sz w:val="20"/>
                <w:szCs w:val="20"/>
              </w:rPr>
              <w:t xml:space="preserve"> 9А</w:t>
            </w:r>
          </w:p>
        </w:tc>
        <w:tc>
          <w:tcPr>
            <w:tcW w:w="1985"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Ул. Октябрьская</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178</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178</w:t>
            </w:r>
          </w:p>
        </w:tc>
        <w:tc>
          <w:tcPr>
            <w:tcW w:w="851"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9" w:type="dxa"/>
            <w:tcBorders>
              <w:top w:val="single" w:sz="4" w:space="0" w:color="auto"/>
              <w:left w:val="nil"/>
              <w:bottom w:val="nil"/>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18</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18</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36</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36</w:t>
            </w:r>
          </w:p>
        </w:tc>
        <w:tc>
          <w:tcPr>
            <w:tcW w:w="426"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6038A4">
        <w:trPr>
          <w:trHeight w:val="81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46</w:t>
            </w:r>
          </w:p>
        </w:tc>
        <w:tc>
          <w:tcPr>
            <w:tcW w:w="1701"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xml:space="preserve">Уличное освещение </w:t>
            </w:r>
            <w:r w:rsidR="00472C64">
              <w:rPr>
                <w:color w:val="000000"/>
                <w:sz w:val="20"/>
                <w:szCs w:val="20"/>
              </w:rPr>
              <w:br/>
            </w:r>
            <w:r w:rsidRPr="00604B03">
              <w:rPr>
                <w:color w:val="000000"/>
                <w:sz w:val="20"/>
                <w:szCs w:val="20"/>
              </w:rPr>
              <w:t>ТП-34</w:t>
            </w:r>
          </w:p>
        </w:tc>
        <w:tc>
          <w:tcPr>
            <w:tcW w:w="1985"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xml:space="preserve">Ул. Пионерская, </w:t>
            </w:r>
            <w:proofErr w:type="spellStart"/>
            <w:r w:rsidRPr="00604B03">
              <w:rPr>
                <w:color w:val="000000"/>
                <w:sz w:val="20"/>
                <w:szCs w:val="20"/>
              </w:rPr>
              <w:t>Сущинского</w:t>
            </w:r>
            <w:proofErr w:type="spellEnd"/>
            <w:r w:rsidRPr="00604B03">
              <w:rPr>
                <w:color w:val="000000"/>
                <w:sz w:val="20"/>
                <w:szCs w:val="20"/>
              </w:rPr>
              <w:t xml:space="preserve">, </w:t>
            </w:r>
            <w:proofErr w:type="spellStart"/>
            <w:r w:rsidRPr="00604B03">
              <w:rPr>
                <w:color w:val="000000"/>
                <w:sz w:val="20"/>
                <w:szCs w:val="20"/>
              </w:rPr>
              <w:t>Швецова</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2450</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2450</w:t>
            </w:r>
          </w:p>
        </w:tc>
        <w:tc>
          <w:tcPr>
            <w:tcW w:w="851"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9" w:type="dxa"/>
            <w:tcBorders>
              <w:top w:val="single" w:sz="4" w:space="0" w:color="auto"/>
              <w:left w:val="nil"/>
              <w:bottom w:val="nil"/>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52</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52</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53</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53</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F74702">
        <w:trPr>
          <w:trHeight w:val="696"/>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47</w:t>
            </w:r>
          </w:p>
        </w:tc>
        <w:tc>
          <w:tcPr>
            <w:tcW w:w="1701"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xml:space="preserve">Уличное освещение </w:t>
            </w:r>
            <w:r w:rsidR="00472C64">
              <w:rPr>
                <w:color w:val="000000"/>
                <w:sz w:val="20"/>
                <w:szCs w:val="20"/>
              </w:rPr>
              <w:br/>
            </w:r>
            <w:r w:rsidRPr="00604B03">
              <w:rPr>
                <w:color w:val="000000"/>
                <w:sz w:val="20"/>
                <w:szCs w:val="20"/>
              </w:rPr>
              <w:t>ТП-84</w:t>
            </w:r>
          </w:p>
        </w:tc>
        <w:tc>
          <w:tcPr>
            <w:tcW w:w="1985"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xml:space="preserve">Ул. </w:t>
            </w:r>
            <w:proofErr w:type="gramStart"/>
            <w:r w:rsidRPr="00604B03">
              <w:rPr>
                <w:color w:val="000000"/>
                <w:sz w:val="20"/>
                <w:szCs w:val="20"/>
              </w:rPr>
              <w:t>Полярная</w:t>
            </w:r>
            <w:proofErr w:type="gramEnd"/>
            <w:r w:rsidRPr="00604B03">
              <w:rPr>
                <w:color w:val="000000"/>
                <w:sz w:val="20"/>
                <w:szCs w:val="20"/>
              </w:rPr>
              <w:t>,</w:t>
            </w:r>
            <w:r w:rsidR="00472C64">
              <w:rPr>
                <w:color w:val="000000"/>
                <w:sz w:val="20"/>
                <w:szCs w:val="20"/>
              </w:rPr>
              <w:br/>
            </w:r>
            <w:r w:rsidRPr="00604B03">
              <w:rPr>
                <w:color w:val="000000"/>
                <w:sz w:val="20"/>
                <w:szCs w:val="20"/>
              </w:rPr>
              <w:t xml:space="preserve"> ул. Рыбников</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914</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914</w:t>
            </w:r>
          </w:p>
        </w:tc>
        <w:tc>
          <w:tcPr>
            <w:tcW w:w="851"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30</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30</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33</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33</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F74702">
        <w:trPr>
          <w:trHeight w:val="707"/>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48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xml:space="preserve">Уличное освещение </w:t>
            </w:r>
            <w:r w:rsidR="00472C64">
              <w:rPr>
                <w:color w:val="000000"/>
                <w:sz w:val="20"/>
                <w:szCs w:val="20"/>
              </w:rPr>
              <w:br/>
            </w:r>
            <w:r w:rsidRPr="00604B03">
              <w:rPr>
                <w:color w:val="000000"/>
                <w:sz w:val="20"/>
                <w:szCs w:val="20"/>
              </w:rPr>
              <w:t>ТП-86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xml:space="preserve">Ул. Рыбников </w:t>
            </w:r>
            <w:r w:rsidR="00472C64">
              <w:rPr>
                <w:color w:val="000000"/>
                <w:sz w:val="20"/>
                <w:szCs w:val="20"/>
              </w:rPr>
              <w:br/>
            </w:r>
            <w:r w:rsidRPr="00604B03">
              <w:rPr>
                <w:color w:val="000000"/>
                <w:sz w:val="20"/>
                <w:szCs w:val="20"/>
              </w:rPr>
              <w:t>к ЦОС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815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815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17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F74702">
        <w:trPr>
          <w:trHeight w:val="703"/>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49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xml:space="preserve">Уличное освещение </w:t>
            </w:r>
            <w:r w:rsidR="00472C64">
              <w:rPr>
                <w:color w:val="000000"/>
                <w:sz w:val="20"/>
                <w:szCs w:val="20"/>
              </w:rPr>
              <w:br/>
            </w:r>
            <w:r w:rsidRPr="00604B03">
              <w:rPr>
                <w:color w:val="000000"/>
                <w:sz w:val="20"/>
                <w:szCs w:val="20"/>
              </w:rPr>
              <w:t>ТП-15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xml:space="preserve">Ул. Ленина, </w:t>
            </w:r>
            <w:r w:rsidR="00472C64">
              <w:rPr>
                <w:color w:val="000000"/>
                <w:sz w:val="20"/>
                <w:szCs w:val="20"/>
              </w:rPr>
              <w:br/>
            </w:r>
            <w:r w:rsidRPr="00604B03">
              <w:rPr>
                <w:color w:val="000000"/>
                <w:sz w:val="20"/>
                <w:szCs w:val="20"/>
              </w:rPr>
              <w:t>ул. Авиаторов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1435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1276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159</w:t>
            </w:r>
          </w:p>
        </w:tc>
        <w:tc>
          <w:tcPr>
            <w:tcW w:w="709" w:type="dxa"/>
            <w:tcBorders>
              <w:top w:val="single" w:sz="4" w:space="0" w:color="auto"/>
              <w:left w:val="nil"/>
              <w:bottom w:val="nil"/>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16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6</w:t>
            </w:r>
          </w:p>
        </w:tc>
      </w:tr>
      <w:tr w:rsidR="006038A4" w:rsidRPr="00604B03" w:rsidTr="00F74702">
        <w:trPr>
          <w:trHeight w:val="982"/>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50</w:t>
            </w:r>
          </w:p>
        </w:tc>
        <w:tc>
          <w:tcPr>
            <w:tcW w:w="1701"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xml:space="preserve">Уличное освещение ВРУ жилого дома </w:t>
            </w:r>
            <w:r w:rsidR="00472C64">
              <w:rPr>
                <w:color w:val="000000"/>
                <w:sz w:val="20"/>
                <w:szCs w:val="20"/>
              </w:rPr>
              <w:br/>
            </w:r>
            <w:r w:rsidRPr="00604B03">
              <w:rPr>
                <w:color w:val="000000"/>
                <w:sz w:val="20"/>
                <w:szCs w:val="20"/>
              </w:rPr>
              <w:t xml:space="preserve">ул. Матросова </w:t>
            </w:r>
          </w:p>
        </w:tc>
        <w:tc>
          <w:tcPr>
            <w:tcW w:w="1985"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Матросова 2</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150</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150</w:t>
            </w:r>
          </w:p>
        </w:tc>
        <w:tc>
          <w:tcPr>
            <w:tcW w:w="851"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9" w:type="dxa"/>
            <w:tcBorders>
              <w:top w:val="single" w:sz="4" w:space="0" w:color="auto"/>
              <w:left w:val="nil"/>
              <w:bottom w:val="nil"/>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5</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5</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5</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5</w:t>
            </w:r>
          </w:p>
        </w:tc>
      </w:tr>
      <w:tr w:rsidR="006038A4" w:rsidRPr="00604B03" w:rsidTr="00472C64">
        <w:trPr>
          <w:trHeight w:val="982"/>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51</w:t>
            </w:r>
          </w:p>
        </w:tc>
        <w:tc>
          <w:tcPr>
            <w:tcW w:w="1701"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xml:space="preserve">Уличное освещение ВРУ жилого дома ул. Матросова </w:t>
            </w:r>
          </w:p>
        </w:tc>
        <w:tc>
          <w:tcPr>
            <w:tcW w:w="1985"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Матросова 8</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150</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150</w:t>
            </w:r>
          </w:p>
        </w:tc>
        <w:tc>
          <w:tcPr>
            <w:tcW w:w="851"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9" w:type="dxa"/>
            <w:tcBorders>
              <w:top w:val="single" w:sz="4" w:space="0" w:color="auto"/>
              <w:left w:val="nil"/>
              <w:bottom w:val="nil"/>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5</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5</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5</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5</w:t>
            </w:r>
          </w:p>
        </w:tc>
      </w:tr>
      <w:tr w:rsidR="006038A4" w:rsidRPr="00604B03" w:rsidTr="00F74702">
        <w:trPr>
          <w:trHeight w:val="841"/>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52</w:t>
            </w:r>
          </w:p>
        </w:tc>
        <w:tc>
          <w:tcPr>
            <w:tcW w:w="1701"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F74702">
            <w:pPr>
              <w:jc w:val="center"/>
              <w:rPr>
                <w:color w:val="000000"/>
                <w:sz w:val="20"/>
                <w:szCs w:val="20"/>
              </w:rPr>
            </w:pPr>
            <w:r w:rsidRPr="00604B03">
              <w:rPr>
                <w:color w:val="000000"/>
                <w:sz w:val="20"/>
                <w:szCs w:val="20"/>
              </w:rPr>
              <w:t>Уличное освещение</w:t>
            </w:r>
            <w:r w:rsidR="00F74702">
              <w:rPr>
                <w:color w:val="000000"/>
                <w:sz w:val="20"/>
                <w:szCs w:val="20"/>
              </w:rPr>
              <w:br/>
            </w:r>
            <w:r w:rsidRPr="00604B03">
              <w:rPr>
                <w:color w:val="000000"/>
                <w:sz w:val="20"/>
                <w:szCs w:val="20"/>
              </w:rPr>
              <w:t xml:space="preserve">ул. </w:t>
            </w:r>
            <w:proofErr w:type="spellStart"/>
            <w:r w:rsidRPr="00604B03">
              <w:rPr>
                <w:color w:val="000000"/>
                <w:sz w:val="20"/>
                <w:szCs w:val="20"/>
              </w:rPr>
              <w:t>Оленная</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xml:space="preserve">ул. </w:t>
            </w:r>
            <w:proofErr w:type="spellStart"/>
            <w:r w:rsidRPr="00604B03">
              <w:rPr>
                <w:color w:val="000000"/>
                <w:sz w:val="20"/>
                <w:szCs w:val="20"/>
              </w:rPr>
              <w:t>Оленная</w:t>
            </w:r>
            <w:proofErr w:type="spellEnd"/>
            <w:r w:rsidRPr="00604B03">
              <w:rPr>
                <w:color w:val="000000"/>
                <w:sz w:val="20"/>
                <w:szCs w:val="20"/>
              </w:rPr>
              <w:t xml:space="preserve"> 8</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343</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343</w:t>
            </w:r>
          </w:p>
        </w:tc>
        <w:tc>
          <w:tcPr>
            <w:tcW w:w="851"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9" w:type="dxa"/>
            <w:tcBorders>
              <w:top w:val="single" w:sz="4" w:space="0" w:color="auto"/>
              <w:left w:val="nil"/>
              <w:bottom w:val="nil"/>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23</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23</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17</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17</w:t>
            </w:r>
          </w:p>
        </w:tc>
      </w:tr>
      <w:tr w:rsidR="006038A4" w:rsidRPr="00604B03" w:rsidTr="00F74702">
        <w:trPr>
          <w:trHeight w:val="94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53</w:t>
            </w:r>
          </w:p>
        </w:tc>
        <w:tc>
          <w:tcPr>
            <w:tcW w:w="1701"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xml:space="preserve">Уличное освещение ул. </w:t>
            </w:r>
            <w:proofErr w:type="spellStart"/>
            <w:r w:rsidRPr="00604B03">
              <w:rPr>
                <w:color w:val="000000"/>
                <w:sz w:val="20"/>
                <w:szCs w:val="20"/>
              </w:rPr>
              <w:t>Оленная</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xml:space="preserve">ул. </w:t>
            </w:r>
            <w:proofErr w:type="spellStart"/>
            <w:r w:rsidRPr="00604B03">
              <w:rPr>
                <w:color w:val="000000"/>
                <w:sz w:val="20"/>
                <w:szCs w:val="20"/>
              </w:rPr>
              <w:t>Оленная</w:t>
            </w:r>
            <w:proofErr w:type="spellEnd"/>
            <w:r w:rsidRPr="00604B03">
              <w:rPr>
                <w:color w:val="000000"/>
                <w:sz w:val="20"/>
                <w:szCs w:val="20"/>
              </w:rPr>
              <w:t xml:space="preserve"> 10</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321</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321</w:t>
            </w:r>
          </w:p>
        </w:tc>
        <w:tc>
          <w:tcPr>
            <w:tcW w:w="851"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35</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35</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28</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28</w:t>
            </w:r>
          </w:p>
        </w:tc>
      </w:tr>
      <w:tr w:rsidR="006038A4" w:rsidRPr="00604B03" w:rsidTr="00F74702">
        <w:trPr>
          <w:trHeight w:val="767"/>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54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xml:space="preserve">Уличное освещение </w:t>
            </w:r>
            <w:r w:rsidR="00F74702">
              <w:rPr>
                <w:color w:val="000000"/>
                <w:sz w:val="20"/>
                <w:szCs w:val="20"/>
              </w:rPr>
              <w:br/>
            </w:r>
            <w:r w:rsidRPr="00604B03">
              <w:rPr>
                <w:color w:val="000000"/>
                <w:sz w:val="20"/>
                <w:szCs w:val="20"/>
              </w:rPr>
              <w:t>ул. Чернова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F74702">
            <w:pPr>
              <w:jc w:val="center"/>
              <w:rPr>
                <w:color w:val="000000"/>
                <w:sz w:val="20"/>
                <w:szCs w:val="20"/>
              </w:rPr>
            </w:pPr>
            <w:r w:rsidRPr="00604B03">
              <w:rPr>
                <w:color w:val="000000"/>
                <w:sz w:val="20"/>
                <w:szCs w:val="20"/>
              </w:rPr>
              <w:t xml:space="preserve">ул. </w:t>
            </w:r>
            <w:r w:rsidR="00F74702">
              <w:rPr>
                <w:color w:val="000000"/>
                <w:sz w:val="20"/>
                <w:szCs w:val="20"/>
              </w:rPr>
              <w:t>п</w:t>
            </w:r>
            <w:r w:rsidRPr="00604B03">
              <w:rPr>
                <w:color w:val="000000"/>
                <w:sz w:val="20"/>
                <w:szCs w:val="20"/>
              </w:rPr>
              <w:t xml:space="preserve">рофессора </w:t>
            </w:r>
            <w:r w:rsidR="00F74702">
              <w:rPr>
                <w:color w:val="000000"/>
                <w:sz w:val="20"/>
                <w:szCs w:val="20"/>
              </w:rPr>
              <w:br/>
              <w:t>Г.</w:t>
            </w:r>
            <w:r w:rsidRPr="00604B03">
              <w:rPr>
                <w:color w:val="000000"/>
                <w:sz w:val="20"/>
                <w:szCs w:val="20"/>
              </w:rPr>
              <w:t>А. Чернова</w:t>
            </w:r>
            <w:r w:rsidR="00F74702">
              <w:rPr>
                <w:color w:val="000000"/>
                <w:sz w:val="20"/>
                <w:szCs w:val="20"/>
              </w:rPr>
              <w:t>,</w:t>
            </w:r>
            <w:r w:rsidRPr="00604B03">
              <w:rPr>
                <w:color w:val="000000"/>
                <w:sz w:val="20"/>
                <w:szCs w:val="20"/>
              </w:rPr>
              <w:t xml:space="preserve"> д. №7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137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137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16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16</w:t>
            </w:r>
          </w:p>
        </w:tc>
      </w:tr>
      <w:tr w:rsidR="006038A4" w:rsidRPr="00604B03" w:rsidTr="00F74702">
        <w:trPr>
          <w:trHeight w:val="64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55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xml:space="preserve">Уличное освещение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xml:space="preserve">парк в районе </w:t>
            </w:r>
            <w:r w:rsidR="00F74702">
              <w:rPr>
                <w:color w:val="000000"/>
                <w:sz w:val="20"/>
                <w:szCs w:val="20"/>
              </w:rPr>
              <w:br/>
            </w:r>
            <w:r w:rsidRPr="00604B03">
              <w:rPr>
                <w:color w:val="000000"/>
                <w:sz w:val="20"/>
                <w:szCs w:val="20"/>
              </w:rPr>
              <w:t xml:space="preserve">ул. </w:t>
            </w:r>
            <w:proofErr w:type="gramStart"/>
            <w:r w:rsidRPr="00604B03">
              <w:rPr>
                <w:color w:val="000000"/>
                <w:sz w:val="20"/>
                <w:szCs w:val="20"/>
              </w:rPr>
              <w:t>Юбилейная</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255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249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6</w:t>
            </w:r>
          </w:p>
        </w:tc>
        <w:tc>
          <w:tcPr>
            <w:tcW w:w="709" w:type="dxa"/>
            <w:tcBorders>
              <w:top w:val="single" w:sz="4" w:space="0" w:color="auto"/>
              <w:left w:val="nil"/>
              <w:bottom w:val="nil"/>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14</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8</w:t>
            </w:r>
          </w:p>
        </w:tc>
      </w:tr>
      <w:tr w:rsidR="006038A4" w:rsidRPr="00604B03" w:rsidTr="00F74702">
        <w:trPr>
          <w:trHeight w:val="563"/>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56</w:t>
            </w:r>
          </w:p>
        </w:tc>
        <w:tc>
          <w:tcPr>
            <w:tcW w:w="1701"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Уличное освещение</w:t>
            </w:r>
          </w:p>
        </w:tc>
        <w:tc>
          <w:tcPr>
            <w:tcW w:w="1985"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ул. Ленина 33</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70</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70</w:t>
            </w:r>
          </w:p>
        </w:tc>
        <w:tc>
          <w:tcPr>
            <w:tcW w:w="851"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9" w:type="dxa"/>
            <w:tcBorders>
              <w:top w:val="single" w:sz="4" w:space="0" w:color="auto"/>
              <w:left w:val="nil"/>
              <w:bottom w:val="nil"/>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F74702">
        <w:trPr>
          <w:trHeight w:val="84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57</w:t>
            </w:r>
          </w:p>
        </w:tc>
        <w:tc>
          <w:tcPr>
            <w:tcW w:w="1701"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Уличное освещение ул. Меньшикова</w:t>
            </w:r>
          </w:p>
        </w:tc>
        <w:tc>
          <w:tcPr>
            <w:tcW w:w="1985"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xml:space="preserve">щитовая ДЮСШ </w:t>
            </w:r>
            <w:r w:rsidR="00472C64">
              <w:rPr>
                <w:color w:val="000000"/>
                <w:sz w:val="20"/>
                <w:szCs w:val="20"/>
              </w:rPr>
              <w:t>"</w:t>
            </w:r>
            <w:r w:rsidRPr="00604B03">
              <w:rPr>
                <w:color w:val="000000"/>
                <w:sz w:val="20"/>
                <w:szCs w:val="20"/>
              </w:rPr>
              <w:t>Старт</w:t>
            </w:r>
            <w:r w:rsidR="00472C64">
              <w:rPr>
                <w:color w:val="000000"/>
                <w:sz w:val="20"/>
                <w:szCs w:val="20"/>
              </w:rPr>
              <w:t>"</w:t>
            </w:r>
            <w:r w:rsidRPr="00604B03">
              <w:rPr>
                <w:color w:val="000000"/>
                <w:sz w:val="20"/>
                <w:szCs w:val="20"/>
              </w:rPr>
              <w:t xml:space="preserve"> Меньшикова</w:t>
            </w:r>
            <w:r w:rsidR="00472C64">
              <w:rPr>
                <w:color w:val="000000"/>
                <w:sz w:val="20"/>
                <w:szCs w:val="20"/>
              </w:rPr>
              <w:t>,</w:t>
            </w:r>
            <w:r w:rsidRPr="00604B03">
              <w:rPr>
                <w:color w:val="000000"/>
                <w:sz w:val="20"/>
                <w:szCs w:val="20"/>
              </w:rPr>
              <w:t xml:space="preserve"> 17</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230</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230</w:t>
            </w:r>
          </w:p>
        </w:tc>
        <w:tc>
          <w:tcPr>
            <w:tcW w:w="851"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F74702">
        <w:trPr>
          <w:trHeight w:val="555"/>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58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Освещение сцена пл. Ленина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xml:space="preserve">Ул. Ленина, </w:t>
            </w:r>
            <w:r w:rsidR="00F74702">
              <w:rPr>
                <w:color w:val="000000"/>
                <w:sz w:val="20"/>
                <w:szCs w:val="20"/>
              </w:rPr>
              <w:br/>
            </w:r>
            <w:r w:rsidRPr="00604B03">
              <w:rPr>
                <w:color w:val="000000"/>
                <w:sz w:val="20"/>
                <w:szCs w:val="20"/>
              </w:rPr>
              <w:t>пл. Ленина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472C64">
        <w:trPr>
          <w:trHeight w:val="210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59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xml:space="preserve">Обустройство общественной территории между зданием </w:t>
            </w:r>
            <w:proofErr w:type="spellStart"/>
            <w:r w:rsidRPr="00604B03">
              <w:rPr>
                <w:color w:val="000000"/>
                <w:sz w:val="20"/>
                <w:szCs w:val="20"/>
              </w:rPr>
              <w:t>ЗАГСа</w:t>
            </w:r>
            <w:proofErr w:type="spellEnd"/>
            <w:r w:rsidRPr="00604B03">
              <w:rPr>
                <w:color w:val="000000"/>
                <w:sz w:val="20"/>
                <w:szCs w:val="20"/>
              </w:rPr>
              <w:t xml:space="preserve"> и автомобильной дорогой по ул. </w:t>
            </w:r>
            <w:proofErr w:type="gramStart"/>
            <w:r w:rsidRPr="00604B03">
              <w:rPr>
                <w:color w:val="000000"/>
                <w:sz w:val="20"/>
                <w:szCs w:val="20"/>
              </w:rPr>
              <w:t>Первомайская</w:t>
            </w:r>
            <w:proofErr w:type="gramEnd"/>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xml:space="preserve">Территория между зданием </w:t>
            </w:r>
            <w:proofErr w:type="spellStart"/>
            <w:r w:rsidRPr="00604B03">
              <w:rPr>
                <w:color w:val="000000"/>
                <w:sz w:val="20"/>
                <w:szCs w:val="20"/>
              </w:rPr>
              <w:t>ЗАГСа</w:t>
            </w:r>
            <w:proofErr w:type="spellEnd"/>
            <w:r w:rsidRPr="00604B03">
              <w:rPr>
                <w:color w:val="000000"/>
                <w:sz w:val="20"/>
                <w:szCs w:val="20"/>
              </w:rPr>
              <w:t xml:space="preserve"> и автомобильной дорогой по ул. Первомайская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365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365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9" w:type="dxa"/>
            <w:tcBorders>
              <w:top w:val="single" w:sz="4" w:space="0" w:color="auto"/>
              <w:left w:val="nil"/>
              <w:bottom w:val="nil"/>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16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32</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6038A4">
        <w:trPr>
          <w:trHeight w:val="172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60</w:t>
            </w:r>
          </w:p>
        </w:tc>
        <w:tc>
          <w:tcPr>
            <w:tcW w:w="1701"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xml:space="preserve">Обустройство общественной территории между школой № 3 и МФЦ </w:t>
            </w:r>
            <w:r w:rsidRPr="00604B03">
              <w:rPr>
                <w:color w:val="000000"/>
                <w:sz w:val="20"/>
                <w:szCs w:val="20"/>
              </w:rPr>
              <w:br/>
              <w:t xml:space="preserve">в </w:t>
            </w:r>
            <w:proofErr w:type="gramStart"/>
            <w:r w:rsidRPr="00604B03">
              <w:rPr>
                <w:color w:val="000000"/>
                <w:sz w:val="20"/>
                <w:szCs w:val="20"/>
              </w:rPr>
              <w:t>г</w:t>
            </w:r>
            <w:proofErr w:type="gramEnd"/>
            <w:r w:rsidRPr="00604B03">
              <w:rPr>
                <w:color w:val="000000"/>
                <w:sz w:val="20"/>
                <w:szCs w:val="20"/>
              </w:rPr>
              <w:t>. Нарьян-Маре</w:t>
            </w:r>
          </w:p>
        </w:tc>
        <w:tc>
          <w:tcPr>
            <w:tcW w:w="1985"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xml:space="preserve">район школы № 3 и МФЦ  № 3 и МФЦ </w:t>
            </w:r>
            <w:r w:rsidRPr="00604B03">
              <w:rPr>
                <w:color w:val="000000"/>
                <w:sz w:val="20"/>
                <w:szCs w:val="20"/>
              </w:rPr>
              <w:br/>
              <w:t xml:space="preserve">в </w:t>
            </w:r>
            <w:proofErr w:type="gramStart"/>
            <w:r w:rsidRPr="00604B03">
              <w:rPr>
                <w:color w:val="000000"/>
                <w:sz w:val="20"/>
                <w:szCs w:val="20"/>
              </w:rPr>
              <w:t>г</w:t>
            </w:r>
            <w:proofErr w:type="gramEnd"/>
            <w:r w:rsidRPr="00604B03">
              <w:rPr>
                <w:color w:val="000000"/>
                <w:sz w:val="20"/>
                <w:szCs w:val="20"/>
              </w:rPr>
              <w:t>. Нарьян-Маре</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290</w:t>
            </w:r>
          </w:p>
        </w:tc>
        <w:tc>
          <w:tcPr>
            <w:tcW w:w="992"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290</w:t>
            </w:r>
          </w:p>
        </w:tc>
        <w:tc>
          <w:tcPr>
            <w:tcW w:w="851"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9" w:type="dxa"/>
            <w:tcBorders>
              <w:top w:val="single" w:sz="4" w:space="0" w:color="auto"/>
              <w:left w:val="nil"/>
              <w:bottom w:val="nil"/>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14</w:t>
            </w:r>
          </w:p>
        </w:tc>
        <w:tc>
          <w:tcPr>
            <w:tcW w:w="426"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F74702">
        <w:trPr>
          <w:trHeight w:val="183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61</w:t>
            </w:r>
          </w:p>
        </w:tc>
        <w:tc>
          <w:tcPr>
            <w:tcW w:w="1701"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7E38C2">
            <w:pPr>
              <w:jc w:val="center"/>
              <w:rPr>
                <w:color w:val="000000"/>
                <w:sz w:val="20"/>
                <w:szCs w:val="20"/>
              </w:rPr>
            </w:pPr>
            <w:r w:rsidRPr="00604B03">
              <w:rPr>
                <w:color w:val="000000"/>
                <w:sz w:val="20"/>
                <w:szCs w:val="20"/>
              </w:rPr>
              <w:t xml:space="preserve">Обустройство общественной территории </w:t>
            </w:r>
            <w:r w:rsidR="007E38C2">
              <w:rPr>
                <w:color w:val="000000"/>
                <w:sz w:val="20"/>
                <w:szCs w:val="20"/>
              </w:rPr>
              <w:t>"</w:t>
            </w:r>
            <w:r w:rsidRPr="00604B03">
              <w:rPr>
                <w:color w:val="000000"/>
                <w:sz w:val="20"/>
                <w:szCs w:val="20"/>
              </w:rPr>
              <w:t>Берег Городецкого шара район Морского порта</w:t>
            </w:r>
            <w:r w:rsidR="007E38C2">
              <w:rPr>
                <w:color w:val="000000"/>
                <w:sz w:val="20"/>
                <w:szCs w:val="20"/>
              </w:rPr>
              <w:t>"</w:t>
            </w:r>
          </w:p>
        </w:tc>
        <w:tc>
          <w:tcPr>
            <w:tcW w:w="1985" w:type="dxa"/>
            <w:tcBorders>
              <w:top w:val="nil"/>
              <w:left w:val="nil"/>
              <w:bottom w:val="single" w:sz="4" w:space="0" w:color="auto"/>
              <w:right w:val="single" w:sz="4" w:space="0" w:color="auto"/>
            </w:tcBorders>
            <w:shd w:val="clear" w:color="auto" w:fill="auto"/>
            <w:vAlign w:val="center"/>
            <w:hideMark/>
          </w:tcPr>
          <w:p w:rsidR="001E0D5A" w:rsidRPr="00604B03" w:rsidRDefault="007E38C2" w:rsidP="00513EB4">
            <w:pPr>
              <w:jc w:val="center"/>
              <w:rPr>
                <w:color w:val="000000"/>
                <w:sz w:val="20"/>
                <w:szCs w:val="20"/>
              </w:rPr>
            </w:pPr>
            <w:r>
              <w:rPr>
                <w:color w:val="000000"/>
                <w:sz w:val="20"/>
                <w:szCs w:val="20"/>
              </w:rPr>
              <w:t>"</w:t>
            </w:r>
            <w:r w:rsidR="001E0D5A" w:rsidRPr="00604B03">
              <w:rPr>
                <w:color w:val="000000"/>
                <w:sz w:val="20"/>
                <w:szCs w:val="20"/>
              </w:rPr>
              <w:t>Берег Городецкого шара район Морского порта</w:t>
            </w: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177,5</w:t>
            </w:r>
          </w:p>
        </w:tc>
        <w:tc>
          <w:tcPr>
            <w:tcW w:w="992"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177,5</w:t>
            </w:r>
          </w:p>
        </w:tc>
        <w:tc>
          <w:tcPr>
            <w:tcW w:w="851"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6</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6</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12</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12</w:t>
            </w:r>
          </w:p>
        </w:tc>
        <w:tc>
          <w:tcPr>
            <w:tcW w:w="426"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F74702">
        <w:trPr>
          <w:trHeight w:val="1262"/>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62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xml:space="preserve">Благоустройство в районе </w:t>
            </w:r>
            <w:r w:rsidR="007E38C2">
              <w:rPr>
                <w:color w:val="000000"/>
                <w:sz w:val="20"/>
                <w:szCs w:val="20"/>
              </w:rPr>
              <w:br/>
            </w:r>
            <w:r w:rsidRPr="00604B03">
              <w:rPr>
                <w:color w:val="000000"/>
                <w:sz w:val="20"/>
                <w:szCs w:val="20"/>
              </w:rPr>
              <w:t xml:space="preserve">ул. Рыбников </w:t>
            </w:r>
            <w:r w:rsidR="007E38C2">
              <w:rPr>
                <w:color w:val="000000"/>
                <w:sz w:val="20"/>
                <w:szCs w:val="20"/>
              </w:rPr>
              <w:br/>
            </w:r>
            <w:r w:rsidRPr="00604B03">
              <w:rPr>
                <w:color w:val="000000"/>
                <w:sz w:val="20"/>
                <w:szCs w:val="20"/>
              </w:rPr>
              <w:t xml:space="preserve">в </w:t>
            </w:r>
            <w:proofErr w:type="gramStart"/>
            <w:r w:rsidRPr="00604B03">
              <w:rPr>
                <w:color w:val="000000"/>
                <w:sz w:val="20"/>
                <w:szCs w:val="20"/>
              </w:rPr>
              <w:t>г</w:t>
            </w:r>
            <w:proofErr w:type="gramEnd"/>
            <w:r w:rsidRPr="00604B03">
              <w:rPr>
                <w:color w:val="000000"/>
                <w:sz w:val="20"/>
                <w:szCs w:val="20"/>
              </w:rPr>
              <w:t>. Нарьян-Маре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Уличное освещение ТП-86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1195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1195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36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42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42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F74702">
        <w:trPr>
          <w:trHeight w:val="984"/>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63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xml:space="preserve"> </w:t>
            </w:r>
            <w:proofErr w:type="gramStart"/>
            <w:r w:rsidRPr="00604B03">
              <w:rPr>
                <w:color w:val="000000"/>
                <w:sz w:val="20"/>
                <w:szCs w:val="20"/>
              </w:rPr>
              <w:t>ВЛ</w:t>
            </w:r>
            <w:proofErr w:type="gramEnd"/>
            <w:r w:rsidRPr="00604B03">
              <w:rPr>
                <w:color w:val="000000"/>
                <w:sz w:val="20"/>
                <w:szCs w:val="20"/>
              </w:rPr>
              <w:t xml:space="preserve"> 60 лет октября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Освещение ул. 60 лет Октября р-н столовая "</w:t>
            </w:r>
            <w:proofErr w:type="spellStart"/>
            <w:r w:rsidRPr="00604B03">
              <w:rPr>
                <w:color w:val="000000"/>
                <w:sz w:val="20"/>
                <w:szCs w:val="20"/>
              </w:rPr>
              <w:t>Обедофф</w:t>
            </w:r>
            <w:proofErr w:type="spellEnd"/>
            <w:r w:rsidRPr="00604B03">
              <w:rPr>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250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250</w:t>
            </w:r>
          </w:p>
        </w:tc>
        <w:tc>
          <w:tcPr>
            <w:tcW w:w="709" w:type="dxa"/>
            <w:tcBorders>
              <w:top w:val="single" w:sz="4" w:space="0" w:color="auto"/>
              <w:left w:val="nil"/>
              <w:bottom w:val="nil"/>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6038A4">
        <w:trPr>
          <w:trHeight w:val="103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64</w:t>
            </w:r>
          </w:p>
        </w:tc>
        <w:tc>
          <w:tcPr>
            <w:tcW w:w="1701"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proofErr w:type="gramStart"/>
            <w:r w:rsidRPr="00604B03">
              <w:rPr>
                <w:color w:val="000000"/>
                <w:sz w:val="20"/>
                <w:szCs w:val="20"/>
              </w:rPr>
              <w:t>ВЛ</w:t>
            </w:r>
            <w:proofErr w:type="gramEnd"/>
            <w:r w:rsidRPr="00604B03">
              <w:rPr>
                <w:color w:val="000000"/>
                <w:sz w:val="20"/>
                <w:szCs w:val="20"/>
              </w:rPr>
              <w:t xml:space="preserve"> район АЗС</w:t>
            </w:r>
          </w:p>
        </w:tc>
        <w:tc>
          <w:tcPr>
            <w:tcW w:w="1985"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xml:space="preserve">освещение </w:t>
            </w:r>
            <w:r w:rsidR="007E38C2">
              <w:rPr>
                <w:color w:val="000000"/>
                <w:sz w:val="20"/>
                <w:szCs w:val="20"/>
              </w:rPr>
              <w:br/>
            </w:r>
            <w:r w:rsidRPr="00604B03">
              <w:rPr>
                <w:color w:val="000000"/>
                <w:sz w:val="20"/>
                <w:szCs w:val="20"/>
              </w:rPr>
              <w:t>ул. Авиаторов</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40</w:t>
            </w:r>
          </w:p>
        </w:tc>
        <w:tc>
          <w:tcPr>
            <w:tcW w:w="992"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40</w:t>
            </w:r>
          </w:p>
        </w:tc>
        <w:tc>
          <w:tcPr>
            <w:tcW w:w="709" w:type="dxa"/>
            <w:tcBorders>
              <w:top w:val="single" w:sz="4" w:space="0" w:color="auto"/>
              <w:left w:val="nil"/>
              <w:bottom w:val="nil"/>
              <w:right w:val="single" w:sz="4" w:space="0" w:color="auto"/>
            </w:tcBorders>
            <w:shd w:val="clear" w:color="000000" w:fill="FFFFFF"/>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 </w:t>
            </w:r>
          </w:p>
        </w:tc>
      </w:tr>
      <w:tr w:rsidR="006038A4" w:rsidRPr="00604B03" w:rsidTr="006038A4">
        <w:trPr>
          <w:trHeight w:val="300"/>
        </w:trPr>
        <w:tc>
          <w:tcPr>
            <w:tcW w:w="425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Всего</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b/>
                <w:bCs/>
                <w:color w:val="000000"/>
                <w:sz w:val="20"/>
                <w:szCs w:val="20"/>
              </w:rPr>
            </w:pPr>
            <w:r w:rsidRPr="00604B03">
              <w:rPr>
                <w:b/>
                <w:bCs/>
                <w:color w:val="000000"/>
                <w:sz w:val="20"/>
                <w:szCs w:val="20"/>
              </w:rPr>
              <w:t>69966,5</w:t>
            </w:r>
          </w:p>
        </w:tc>
        <w:tc>
          <w:tcPr>
            <w:tcW w:w="992"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20210,5</w:t>
            </w:r>
          </w:p>
        </w:tc>
        <w:tc>
          <w:tcPr>
            <w:tcW w:w="851"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49756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b/>
                <w:bCs/>
                <w:color w:val="000000"/>
                <w:sz w:val="20"/>
                <w:szCs w:val="20"/>
              </w:rPr>
            </w:pPr>
            <w:r w:rsidRPr="00604B03">
              <w:rPr>
                <w:b/>
                <w:bCs/>
                <w:color w:val="000000"/>
                <w:sz w:val="20"/>
                <w:szCs w:val="20"/>
              </w:rPr>
              <w:t>774</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53</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293</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101</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327</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b/>
                <w:bCs/>
                <w:color w:val="000000"/>
                <w:sz w:val="20"/>
                <w:szCs w:val="20"/>
              </w:rPr>
            </w:pPr>
            <w:r w:rsidRPr="00604B03">
              <w:rPr>
                <w:b/>
                <w:bCs/>
                <w:color w:val="000000"/>
                <w:sz w:val="20"/>
                <w:szCs w:val="20"/>
              </w:rPr>
              <w:t>70</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27</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36</w:t>
            </w:r>
          </w:p>
        </w:tc>
        <w:tc>
          <w:tcPr>
            <w:tcW w:w="708"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b/>
                <w:bCs/>
                <w:color w:val="000000"/>
                <w:sz w:val="20"/>
                <w:szCs w:val="20"/>
              </w:rPr>
            </w:pPr>
            <w:r w:rsidRPr="00604B03">
              <w:rPr>
                <w:b/>
                <w:bCs/>
                <w:color w:val="000000"/>
                <w:sz w:val="20"/>
                <w:szCs w:val="20"/>
              </w:rPr>
              <w:t>1802</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782</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242</w:t>
            </w:r>
          </w:p>
        </w:tc>
        <w:tc>
          <w:tcPr>
            <w:tcW w:w="426"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71</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463</w:t>
            </w:r>
          </w:p>
        </w:tc>
        <w:tc>
          <w:tcPr>
            <w:tcW w:w="567" w:type="dxa"/>
            <w:tcBorders>
              <w:top w:val="nil"/>
              <w:left w:val="nil"/>
              <w:bottom w:val="single" w:sz="4" w:space="0" w:color="auto"/>
              <w:right w:val="single" w:sz="4" w:space="0" w:color="auto"/>
            </w:tcBorders>
            <w:shd w:val="clear" w:color="auto" w:fill="auto"/>
            <w:vAlign w:val="center"/>
            <w:hideMark/>
          </w:tcPr>
          <w:p w:rsidR="001E0D5A" w:rsidRPr="00604B03" w:rsidRDefault="001E0D5A" w:rsidP="00513EB4">
            <w:pPr>
              <w:jc w:val="center"/>
              <w:rPr>
                <w:color w:val="000000"/>
                <w:sz w:val="20"/>
                <w:szCs w:val="20"/>
              </w:rPr>
            </w:pPr>
            <w:r w:rsidRPr="00604B03">
              <w:rPr>
                <w:color w:val="000000"/>
                <w:sz w:val="20"/>
                <w:szCs w:val="20"/>
              </w:rPr>
              <w:t>244</w:t>
            </w:r>
          </w:p>
        </w:tc>
      </w:tr>
    </w:tbl>
    <w:p w:rsidR="001E0D5A" w:rsidRDefault="001E0D5A" w:rsidP="001E0D5A">
      <w:pPr>
        <w:ind w:left="1069"/>
        <w:contextualSpacing/>
        <w:jc w:val="right"/>
        <w:rPr>
          <w:sz w:val="26"/>
          <w:szCs w:val="26"/>
        </w:rPr>
      </w:pPr>
    </w:p>
    <w:p w:rsidR="001E0D5A" w:rsidRDefault="001E0D5A" w:rsidP="001E0D5A">
      <w:pPr>
        <w:spacing w:after="200" w:line="276" w:lineRule="auto"/>
        <w:rPr>
          <w:sz w:val="26"/>
          <w:szCs w:val="26"/>
        </w:rPr>
      </w:pPr>
      <w:r>
        <w:rPr>
          <w:sz w:val="26"/>
          <w:szCs w:val="26"/>
        </w:rPr>
        <w:br w:type="page"/>
      </w:r>
    </w:p>
    <w:p w:rsidR="001E0D5A" w:rsidRDefault="001E0D5A" w:rsidP="001E0D5A">
      <w:pPr>
        <w:ind w:left="1069"/>
        <w:contextualSpacing/>
        <w:jc w:val="right"/>
        <w:rPr>
          <w:sz w:val="26"/>
          <w:szCs w:val="26"/>
        </w:rPr>
        <w:sectPr w:rsidR="001E0D5A" w:rsidSect="00513EB4">
          <w:type w:val="continuous"/>
          <w:pgSz w:w="16838" w:h="11906" w:orient="landscape" w:code="9"/>
          <w:pgMar w:top="1134" w:right="1134" w:bottom="567" w:left="1134" w:header="709" w:footer="709" w:gutter="0"/>
          <w:cols w:space="708"/>
          <w:titlePg/>
          <w:docGrid w:linePitch="360"/>
        </w:sectPr>
      </w:pPr>
    </w:p>
    <w:p w:rsidR="001E0D5A" w:rsidRPr="00227AA7" w:rsidRDefault="001E0D5A" w:rsidP="001E0D5A">
      <w:pPr>
        <w:ind w:left="1069"/>
        <w:contextualSpacing/>
        <w:jc w:val="right"/>
        <w:rPr>
          <w:sz w:val="26"/>
          <w:szCs w:val="26"/>
        </w:rPr>
      </w:pPr>
      <w:r w:rsidRPr="00227AA7">
        <w:rPr>
          <w:sz w:val="26"/>
          <w:szCs w:val="26"/>
        </w:rPr>
        <w:t>Приложение 4</w:t>
      </w:r>
    </w:p>
    <w:p w:rsidR="001E0D5A" w:rsidRDefault="001E0D5A" w:rsidP="001E0D5A">
      <w:pPr>
        <w:ind w:left="1069"/>
        <w:contextualSpacing/>
        <w:jc w:val="right"/>
        <w:rPr>
          <w:sz w:val="26"/>
          <w:szCs w:val="26"/>
        </w:rPr>
      </w:pPr>
      <w:r w:rsidRPr="00227AA7">
        <w:rPr>
          <w:sz w:val="26"/>
          <w:szCs w:val="26"/>
        </w:rPr>
        <w:t>к распоряжению Администрации</w:t>
      </w:r>
      <w:r>
        <w:rPr>
          <w:sz w:val="26"/>
          <w:szCs w:val="26"/>
        </w:rPr>
        <w:t xml:space="preserve"> </w:t>
      </w:r>
    </w:p>
    <w:p w:rsidR="001E0D5A" w:rsidRDefault="001E0D5A" w:rsidP="001E0D5A">
      <w:pPr>
        <w:ind w:left="1069"/>
        <w:contextualSpacing/>
        <w:jc w:val="right"/>
        <w:rPr>
          <w:sz w:val="26"/>
          <w:szCs w:val="26"/>
        </w:rPr>
      </w:pPr>
      <w:r>
        <w:rPr>
          <w:sz w:val="26"/>
          <w:szCs w:val="26"/>
        </w:rPr>
        <w:t>муниципального образования</w:t>
      </w:r>
    </w:p>
    <w:p w:rsidR="001E0D5A" w:rsidRPr="00227AA7" w:rsidRDefault="001E0D5A" w:rsidP="001E0D5A">
      <w:pPr>
        <w:ind w:left="1069"/>
        <w:contextualSpacing/>
        <w:jc w:val="right"/>
        <w:rPr>
          <w:sz w:val="26"/>
          <w:szCs w:val="26"/>
        </w:rPr>
      </w:pPr>
      <w:r w:rsidRPr="00227AA7">
        <w:rPr>
          <w:sz w:val="26"/>
          <w:szCs w:val="26"/>
        </w:rPr>
        <w:t>"Городской округ "Город Нарьян-Мар"</w:t>
      </w:r>
    </w:p>
    <w:p w:rsidR="001E0D5A" w:rsidRPr="00227AA7" w:rsidRDefault="001E0D5A" w:rsidP="001E0D5A">
      <w:pPr>
        <w:ind w:left="1069"/>
        <w:contextualSpacing/>
        <w:jc w:val="right"/>
        <w:rPr>
          <w:sz w:val="26"/>
          <w:szCs w:val="26"/>
        </w:rPr>
      </w:pPr>
      <w:r w:rsidRPr="00227AA7">
        <w:rPr>
          <w:sz w:val="26"/>
          <w:szCs w:val="26"/>
        </w:rPr>
        <w:t xml:space="preserve">от </w:t>
      </w:r>
      <w:r>
        <w:rPr>
          <w:sz w:val="26"/>
          <w:szCs w:val="26"/>
        </w:rPr>
        <w:t>29.12.2018</w:t>
      </w:r>
      <w:r w:rsidRPr="00227AA7">
        <w:rPr>
          <w:sz w:val="26"/>
          <w:szCs w:val="26"/>
        </w:rPr>
        <w:t xml:space="preserve"> № </w:t>
      </w:r>
      <w:r>
        <w:rPr>
          <w:sz w:val="26"/>
          <w:szCs w:val="26"/>
        </w:rPr>
        <w:t>1094-р</w:t>
      </w:r>
    </w:p>
    <w:p w:rsidR="001E0D5A" w:rsidRPr="00227AA7" w:rsidRDefault="001E0D5A" w:rsidP="001E0D5A">
      <w:pPr>
        <w:ind w:left="1069"/>
        <w:contextualSpacing/>
        <w:jc w:val="right"/>
        <w:rPr>
          <w:sz w:val="26"/>
          <w:szCs w:val="26"/>
        </w:rPr>
      </w:pPr>
    </w:p>
    <w:p w:rsidR="001E0D5A" w:rsidRPr="00227AA7" w:rsidRDefault="001E0D5A" w:rsidP="001E0D5A">
      <w:pPr>
        <w:jc w:val="center"/>
        <w:rPr>
          <w:rFonts w:eastAsia="Calibri"/>
          <w:b/>
          <w:sz w:val="26"/>
          <w:szCs w:val="26"/>
        </w:rPr>
      </w:pPr>
      <w:r w:rsidRPr="00227AA7">
        <w:rPr>
          <w:rFonts w:eastAsia="Calibri"/>
          <w:b/>
          <w:sz w:val="26"/>
          <w:szCs w:val="26"/>
        </w:rPr>
        <w:t>ТЕХНИЧЕСКИЕ УСЛОВИЯ</w:t>
      </w:r>
    </w:p>
    <w:p w:rsidR="001E0D5A" w:rsidRPr="00227AA7" w:rsidRDefault="001E0D5A" w:rsidP="001E0D5A">
      <w:pPr>
        <w:jc w:val="center"/>
        <w:rPr>
          <w:b/>
          <w:sz w:val="26"/>
          <w:szCs w:val="26"/>
        </w:rPr>
      </w:pPr>
      <w:r w:rsidRPr="00227AA7">
        <w:rPr>
          <w:rFonts w:eastAsia="Calibri"/>
          <w:b/>
          <w:sz w:val="26"/>
          <w:szCs w:val="26"/>
        </w:rPr>
        <w:t>На выполнение муниципальной работы "Организация и содержание мест захоронения</w:t>
      </w:r>
      <w:r w:rsidRPr="00227AA7">
        <w:rPr>
          <w:b/>
          <w:sz w:val="26"/>
          <w:szCs w:val="26"/>
        </w:rPr>
        <w:t xml:space="preserve">" </w:t>
      </w:r>
      <w:r w:rsidRPr="00227AA7">
        <w:rPr>
          <w:rFonts w:eastAsia="Calibri"/>
          <w:b/>
          <w:sz w:val="26"/>
          <w:szCs w:val="26"/>
        </w:rPr>
        <w:t xml:space="preserve">на </w:t>
      </w:r>
      <w:r w:rsidRPr="00227AA7">
        <w:rPr>
          <w:b/>
          <w:sz w:val="26"/>
          <w:szCs w:val="26"/>
        </w:rPr>
        <w:t xml:space="preserve">2019 год и плановый период 2020 и 2021 </w:t>
      </w:r>
      <w:r w:rsidRPr="00227AA7">
        <w:rPr>
          <w:rFonts w:eastAsia="Calibri"/>
          <w:b/>
          <w:sz w:val="26"/>
          <w:szCs w:val="26"/>
        </w:rPr>
        <w:t>годов</w:t>
      </w:r>
    </w:p>
    <w:p w:rsidR="001E0D5A" w:rsidRPr="00227AA7" w:rsidRDefault="001E0D5A" w:rsidP="001E0D5A">
      <w:pPr>
        <w:jc w:val="center"/>
        <w:rPr>
          <w:rFonts w:eastAsia="Calibri"/>
          <w:b/>
          <w:sz w:val="26"/>
          <w:szCs w:val="26"/>
        </w:rPr>
      </w:pPr>
    </w:p>
    <w:p w:rsidR="001E0D5A" w:rsidRPr="00227AA7" w:rsidRDefault="001E0D5A" w:rsidP="001E0D5A">
      <w:pPr>
        <w:ind w:firstLine="709"/>
        <w:rPr>
          <w:sz w:val="26"/>
          <w:szCs w:val="26"/>
        </w:rPr>
      </w:pPr>
      <w:r w:rsidRPr="00227AA7">
        <w:rPr>
          <w:sz w:val="26"/>
          <w:szCs w:val="26"/>
        </w:rPr>
        <w:t>Муниципальная работа: "</w:t>
      </w:r>
      <w:r w:rsidRPr="00227AA7">
        <w:rPr>
          <w:rFonts w:eastAsia="Calibri"/>
          <w:sz w:val="26"/>
          <w:szCs w:val="26"/>
        </w:rPr>
        <w:t>Организация и содержание мест захоронения</w:t>
      </w:r>
      <w:r w:rsidRPr="00227AA7">
        <w:rPr>
          <w:sz w:val="26"/>
          <w:szCs w:val="26"/>
        </w:rPr>
        <w:t>"</w:t>
      </w:r>
    </w:p>
    <w:p w:rsidR="001E0D5A" w:rsidRPr="00227AA7" w:rsidRDefault="001E0D5A" w:rsidP="001E0D5A">
      <w:pPr>
        <w:ind w:firstLine="709"/>
        <w:rPr>
          <w:rFonts w:eastAsia="Calibri"/>
          <w:sz w:val="26"/>
          <w:szCs w:val="26"/>
        </w:rPr>
      </w:pPr>
      <w:r w:rsidRPr="00227AA7">
        <w:rPr>
          <w:sz w:val="26"/>
          <w:szCs w:val="26"/>
        </w:rPr>
        <w:t>Содержание муниципальной работы: "</w:t>
      </w:r>
      <w:r w:rsidRPr="00227AA7">
        <w:rPr>
          <w:rFonts w:eastAsia="Calibri"/>
          <w:sz w:val="26"/>
          <w:szCs w:val="26"/>
        </w:rPr>
        <w:t>Организация и содержание мест захоронения"</w:t>
      </w:r>
    </w:p>
    <w:p w:rsidR="001E0D5A" w:rsidRPr="00227AA7" w:rsidRDefault="001E0D5A" w:rsidP="001E0D5A">
      <w:pPr>
        <w:rPr>
          <w:rFonts w:eastAsia="Calibri"/>
          <w:sz w:val="26"/>
          <w:szCs w:val="26"/>
        </w:rPr>
      </w:pPr>
    </w:p>
    <w:p w:rsidR="001E0D5A" w:rsidRPr="00227AA7" w:rsidRDefault="001E0D5A" w:rsidP="001E0D5A">
      <w:pPr>
        <w:widowControl w:val="0"/>
        <w:autoSpaceDE w:val="0"/>
        <w:autoSpaceDN w:val="0"/>
        <w:adjustRightInd w:val="0"/>
        <w:ind w:firstLine="709"/>
        <w:jc w:val="both"/>
        <w:rPr>
          <w:sz w:val="26"/>
          <w:szCs w:val="26"/>
        </w:rPr>
      </w:pPr>
      <w:r w:rsidRPr="00227AA7">
        <w:rPr>
          <w:sz w:val="26"/>
          <w:szCs w:val="26"/>
        </w:rPr>
        <w:t>Работы по организации ритуальных услуг и содержанию мест захоронения осуществляются в соответствии с пунктом 3.12</w:t>
      </w:r>
      <w:r w:rsidRPr="00227AA7">
        <w:rPr>
          <w:b/>
          <w:sz w:val="26"/>
          <w:szCs w:val="26"/>
        </w:rPr>
        <w:t xml:space="preserve"> </w:t>
      </w:r>
      <w:r w:rsidRPr="00227AA7">
        <w:rPr>
          <w:sz w:val="26"/>
          <w:szCs w:val="26"/>
        </w:rPr>
        <w:t>П</w:t>
      </w:r>
      <w:r w:rsidRPr="00227AA7">
        <w:rPr>
          <w:bCs/>
          <w:sz w:val="26"/>
          <w:szCs w:val="26"/>
        </w:rPr>
        <w:t xml:space="preserve">равил и норм по благоустройству территории и содержанию объектов, расположенных на территории </w:t>
      </w:r>
      <w:r>
        <w:rPr>
          <w:bCs/>
          <w:sz w:val="26"/>
          <w:szCs w:val="26"/>
        </w:rPr>
        <w:t>муниципального образования</w:t>
      </w:r>
      <w:r w:rsidRPr="00227AA7">
        <w:rPr>
          <w:bCs/>
          <w:sz w:val="26"/>
          <w:szCs w:val="26"/>
        </w:rPr>
        <w:t xml:space="preserve"> "Городской округ "Город Нарьян-Мар", утверждённы</w:t>
      </w:r>
      <w:r>
        <w:rPr>
          <w:bCs/>
          <w:sz w:val="26"/>
          <w:szCs w:val="26"/>
        </w:rPr>
        <w:t>х</w:t>
      </w:r>
      <w:r w:rsidRPr="00227AA7">
        <w:rPr>
          <w:bCs/>
          <w:sz w:val="26"/>
          <w:szCs w:val="26"/>
        </w:rPr>
        <w:t xml:space="preserve"> </w:t>
      </w:r>
      <w:r w:rsidRPr="00227AA7">
        <w:rPr>
          <w:sz w:val="26"/>
          <w:szCs w:val="26"/>
        </w:rPr>
        <w:t>решением Совета городского округа "Город Нарьян-Мар" от 01.06.2015 № 109-р.</w:t>
      </w:r>
    </w:p>
    <w:p w:rsidR="001E0D5A" w:rsidRPr="00227AA7" w:rsidRDefault="001E0D5A" w:rsidP="001E0D5A">
      <w:pPr>
        <w:ind w:firstLine="709"/>
        <w:jc w:val="both"/>
        <w:rPr>
          <w:sz w:val="26"/>
          <w:szCs w:val="26"/>
        </w:rPr>
      </w:pPr>
      <w:r w:rsidRPr="00227AA7">
        <w:rPr>
          <w:sz w:val="26"/>
          <w:szCs w:val="26"/>
        </w:rPr>
        <w:t xml:space="preserve">Площадь содержания мест захоронения – кладбища Авиаторов, </w:t>
      </w:r>
      <w:proofErr w:type="gramStart"/>
      <w:r w:rsidRPr="00227AA7">
        <w:rPr>
          <w:sz w:val="26"/>
          <w:szCs w:val="26"/>
        </w:rPr>
        <w:t>Безымянное</w:t>
      </w:r>
      <w:proofErr w:type="gramEnd"/>
      <w:r w:rsidRPr="00227AA7">
        <w:rPr>
          <w:sz w:val="26"/>
          <w:szCs w:val="26"/>
        </w:rPr>
        <w:t>, Лесозавод – площадь 13,25 га. Протяженность подъездных путей и проездов – 3,7 км.</w:t>
      </w:r>
    </w:p>
    <w:p w:rsidR="001E0D5A" w:rsidRPr="00227AA7" w:rsidRDefault="001E0D5A" w:rsidP="001E0D5A">
      <w:pPr>
        <w:ind w:firstLine="709"/>
        <w:jc w:val="both"/>
        <w:rPr>
          <w:sz w:val="26"/>
          <w:szCs w:val="26"/>
        </w:rPr>
      </w:pPr>
      <w:r w:rsidRPr="00227AA7">
        <w:rPr>
          <w:sz w:val="26"/>
          <w:szCs w:val="26"/>
        </w:rPr>
        <w:t>Виды работ:</w:t>
      </w:r>
    </w:p>
    <w:p w:rsidR="001E0D5A" w:rsidRPr="00227AA7" w:rsidRDefault="001E0D5A" w:rsidP="001E0D5A">
      <w:pPr>
        <w:tabs>
          <w:tab w:val="left" w:pos="993"/>
        </w:tabs>
        <w:ind w:firstLine="709"/>
        <w:jc w:val="both"/>
        <w:rPr>
          <w:sz w:val="26"/>
          <w:szCs w:val="26"/>
        </w:rPr>
      </w:pPr>
      <w:r>
        <w:rPr>
          <w:sz w:val="26"/>
          <w:szCs w:val="26"/>
        </w:rPr>
        <w:t>-</w:t>
      </w:r>
      <w:r>
        <w:rPr>
          <w:sz w:val="26"/>
          <w:szCs w:val="26"/>
        </w:rPr>
        <w:tab/>
        <w:t>Осмотр земельного участка</w:t>
      </w:r>
      <w:r w:rsidRPr="00227AA7">
        <w:rPr>
          <w:sz w:val="26"/>
          <w:szCs w:val="26"/>
        </w:rPr>
        <w:t xml:space="preserve"> с целью выявления и определения объёмов восстановительных работ объектов благоустройства.</w:t>
      </w:r>
    </w:p>
    <w:p w:rsidR="001E0D5A" w:rsidRPr="00227AA7" w:rsidRDefault="001E0D5A" w:rsidP="001E0D5A">
      <w:pPr>
        <w:tabs>
          <w:tab w:val="left" w:pos="993"/>
        </w:tabs>
        <w:ind w:firstLine="709"/>
        <w:jc w:val="both"/>
        <w:rPr>
          <w:sz w:val="26"/>
          <w:szCs w:val="26"/>
        </w:rPr>
      </w:pPr>
      <w:r>
        <w:rPr>
          <w:sz w:val="26"/>
          <w:szCs w:val="26"/>
        </w:rPr>
        <w:t>-</w:t>
      </w:r>
      <w:r>
        <w:rPr>
          <w:sz w:val="26"/>
          <w:szCs w:val="26"/>
        </w:rPr>
        <w:tab/>
      </w:r>
      <w:r w:rsidRPr="00227AA7">
        <w:rPr>
          <w:sz w:val="26"/>
          <w:szCs w:val="26"/>
        </w:rPr>
        <w:t>Восстановление, обновление информации на информационном щите.</w:t>
      </w:r>
    </w:p>
    <w:p w:rsidR="001E0D5A" w:rsidRPr="00227AA7" w:rsidRDefault="001E0D5A" w:rsidP="001E0D5A">
      <w:pPr>
        <w:tabs>
          <w:tab w:val="left" w:pos="993"/>
        </w:tabs>
        <w:ind w:firstLine="709"/>
        <w:jc w:val="both"/>
        <w:rPr>
          <w:sz w:val="26"/>
          <w:szCs w:val="26"/>
        </w:rPr>
      </w:pPr>
      <w:r>
        <w:rPr>
          <w:sz w:val="26"/>
          <w:szCs w:val="26"/>
        </w:rPr>
        <w:t>-</w:t>
      </w:r>
      <w:r>
        <w:rPr>
          <w:sz w:val="26"/>
          <w:szCs w:val="26"/>
        </w:rPr>
        <w:tab/>
      </w:r>
      <w:r w:rsidRPr="00227AA7">
        <w:rPr>
          <w:sz w:val="26"/>
          <w:szCs w:val="26"/>
        </w:rPr>
        <w:t>Восстановление ограждения.</w:t>
      </w:r>
    </w:p>
    <w:p w:rsidR="001E0D5A" w:rsidRPr="00227AA7" w:rsidRDefault="001E0D5A" w:rsidP="001E0D5A">
      <w:pPr>
        <w:tabs>
          <w:tab w:val="left" w:pos="993"/>
        </w:tabs>
        <w:ind w:firstLine="709"/>
        <w:jc w:val="both"/>
        <w:rPr>
          <w:sz w:val="26"/>
          <w:szCs w:val="26"/>
        </w:rPr>
      </w:pPr>
      <w:r>
        <w:rPr>
          <w:sz w:val="26"/>
          <w:szCs w:val="26"/>
        </w:rPr>
        <w:t>-</w:t>
      </w:r>
      <w:r>
        <w:rPr>
          <w:sz w:val="26"/>
          <w:szCs w:val="26"/>
        </w:rPr>
        <w:tab/>
      </w:r>
      <w:r w:rsidRPr="00227AA7">
        <w:rPr>
          <w:sz w:val="26"/>
          <w:szCs w:val="26"/>
        </w:rPr>
        <w:t>Очистка территории от снега и мусора.</w:t>
      </w:r>
    </w:p>
    <w:p w:rsidR="001E0D5A" w:rsidRPr="00227AA7" w:rsidRDefault="001E0D5A" w:rsidP="001E0D5A">
      <w:pPr>
        <w:tabs>
          <w:tab w:val="left" w:pos="993"/>
        </w:tabs>
        <w:ind w:firstLine="709"/>
        <w:jc w:val="both"/>
        <w:rPr>
          <w:sz w:val="26"/>
          <w:szCs w:val="26"/>
        </w:rPr>
      </w:pPr>
      <w:r>
        <w:rPr>
          <w:sz w:val="26"/>
          <w:szCs w:val="26"/>
        </w:rPr>
        <w:t>-</w:t>
      </w:r>
      <w:r>
        <w:rPr>
          <w:sz w:val="26"/>
          <w:szCs w:val="26"/>
        </w:rPr>
        <w:tab/>
      </w:r>
      <w:r w:rsidRPr="00227AA7">
        <w:rPr>
          <w:sz w:val="26"/>
          <w:szCs w:val="26"/>
        </w:rPr>
        <w:t>Вывоз снега и мусора.</w:t>
      </w:r>
    </w:p>
    <w:p w:rsidR="001E0D5A" w:rsidRPr="00227AA7" w:rsidRDefault="001E0D5A" w:rsidP="001E0D5A">
      <w:pPr>
        <w:tabs>
          <w:tab w:val="left" w:pos="993"/>
        </w:tabs>
        <w:ind w:firstLine="709"/>
        <w:jc w:val="both"/>
        <w:rPr>
          <w:sz w:val="26"/>
          <w:szCs w:val="26"/>
        </w:rPr>
      </w:pPr>
      <w:r>
        <w:rPr>
          <w:sz w:val="26"/>
          <w:szCs w:val="26"/>
        </w:rPr>
        <w:t>-</w:t>
      </w:r>
      <w:r>
        <w:rPr>
          <w:sz w:val="26"/>
          <w:szCs w:val="26"/>
        </w:rPr>
        <w:tab/>
      </w:r>
      <w:r w:rsidRPr="00227AA7">
        <w:rPr>
          <w:sz w:val="26"/>
          <w:szCs w:val="26"/>
        </w:rPr>
        <w:t>Уход за местами захоронения.</w:t>
      </w:r>
    </w:p>
    <w:p w:rsidR="001E0D5A" w:rsidRPr="00227AA7" w:rsidRDefault="001E0D5A" w:rsidP="001E0D5A">
      <w:pPr>
        <w:ind w:firstLine="709"/>
        <w:jc w:val="both"/>
        <w:rPr>
          <w:sz w:val="26"/>
          <w:szCs w:val="26"/>
        </w:rPr>
      </w:pPr>
    </w:p>
    <w:tbl>
      <w:tblPr>
        <w:tblW w:w="9877" w:type="dxa"/>
        <w:tblInd w:w="103" w:type="dxa"/>
        <w:tblLook w:val="04A0"/>
      </w:tblPr>
      <w:tblGrid>
        <w:gridCol w:w="3892"/>
        <w:gridCol w:w="1300"/>
        <w:gridCol w:w="1460"/>
        <w:gridCol w:w="1600"/>
        <w:gridCol w:w="1625"/>
      </w:tblGrid>
      <w:tr w:rsidR="001E0D5A" w:rsidRPr="00227AA7" w:rsidTr="00513EB4">
        <w:trPr>
          <w:trHeight w:val="51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D5A" w:rsidRPr="00227AA7" w:rsidRDefault="001E0D5A" w:rsidP="00513EB4">
            <w:pPr>
              <w:jc w:val="center"/>
              <w:rPr>
                <w:b/>
                <w:bCs/>
                <w:sz w:val="20"/>
                <w:szCs w:val="20"/>
              </w:rPr>
            </w:pPr>
            <w:r>
              <w:rPr>
                <w:b/>
                <w:bCs/>
                <w:sz w:val="20"/>
                <w:szCs w:val="20"/>
              </w:rPr>
              <w:t>Н</w:t>
            </w:r>
            <w:r w:rsidRPr="00227AA7">
              <w:rPr>
                <w:b/>
                <w:bCs/>
                <w:sz w:val="20"/>
                <w:szCs w:val="20"/>
              </w:rPr>
              <w:t>аименование</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E0D5A" w:rsidRPr="00227AA7" w:rsidRDefault="001E0D5A" w:rsidP="00513EB4">
            <w:pPr>
              <w:jc w:val="center"/>
              <w:rPr>
                <w:b/>
                <w:bCs/>
                <w:sz w:val="20"/>
                <w:szCs w:val="20"/>
              </w:rPr>
            </w:pPr>
            <w:r>
              <w:rPr>
                <w:b/>
                <w:bCs/>
                <w:sz w:val="20"/>
                <w:szCs w:val="20"/>
              </w:rPr>
              <w:t>Е</w:t>
            </w:r>
            <w:r w:rsidRPr="00227AA7">
              <w:rPr>
                <w:b/>
                <w:bCs/>
                <w:sz w:val="20"/>
                <w:szCs w:val="20"/>
              </w:rPr>
              <w:t>д.</w:t>
            </w:r>
            <w:r w:rsidR="00EC372A">
              <w:rPr>
                <w:b/>
                <w:bCs/>
                <w:sz w:val="20"/>
                <w:szCs w:val="20"/>
              </w:rPr>
              <w:t xml:space="preserve"> </w:t>
            </w:r>
            <w:proofErr w:type="spellStart"/>
            <w:r w:rsidRPr="00227AA7">
              <w:rPr>
                <w:b/>
                <w:bCs/>
                <w:sz w:val="20"/>
                <w:szCs w:val="20"/>
              </w:rPr>
              <w:t>изм</w:t>
            </w:r>
            <w:proofErr w:type="spellEnd"/>
            <w:r w:rsidRPr="00227AA7">
              <w:rPr>
                <w:b/>
                <w:bCs/>
                <w:sz w:val="20"/>
                <w:szCs w:val="20"/>
              </w:rPr>
              <w:t>.</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E0D5A" w:rsidRPr="00227AA7" w:rsidRDefault="001E0D5A" w:rsidP="00513EB4">
            <w:pPr>
              <w:jc w:val="center"/>
              <w:rPr>
                <w:b/>
                <w:bCs/>
                <w:sz w:val="20"/>
                <w:szCs w:val="20"/>
              </w:rPr>
            </w:pPr>
            <w:r>
              <w:rPr>
                <w:b/>
                <w:bCs/>
                <w:sz w:val="20"/>
                <w:szCs w:val="20"/>
              </w:rPr>
              <w:t>Н</w:t>
            </w:r>
            <w:r w:rsidRPr="00227AA7">
              <w:rPr>
                <w:b/>
                <w:bCs/>
                <w:sz w:val="20"/>
                <w:szCs w:val="20"/>
              </w:rPr>
              <w:t>атуральные показатели</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E0D5A" w:rsidRPr="00227AA7" w:rsidRDefault="001E0D5A" w:rsidP="00513EB4">
            <w:pPr>
              <w:jc w:val="center"/>
              <w:rPr>
                <w:b/>
                <w:bCs/>
                <w:sz w:val="20"/>
                <w:szCs w:val="20"/>
              </w:rPr>
            </w:pPr>
            <w:r>
              <w:rPr>
                <w:b/>
                <w:bCs/>
                <w:sz w:val="20"/>
                <w:szCs w:val="20"/>
              </w:rPr>
              <w:t>К</w:t>
            </w:r>
            <w:r w:rsidRPr="00227AA7">
              <w:rPr>
                <w:b/>
                <w:bCs/>
                <w:sz w:val="20"/>
                <w:szCs w:val="20"/>
              </w:rPr>
              <w:t>оличество раз</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1E0D5A" w:rsidRPr="00227AA7" w:rsidRDefault="001E0D5A" w:rsidP="00513EB4">
            <w:pPr>
              <w:jc w:val="center"/>
              <w:rPr>
                <w:b/>
                <w:bCs/>
                <w:sz w:val="20"/>
                <w:szCs w:val="20"/>
              </w:rPr>
            </w:pPr>
            <w:r>
              <w:rPr>
                <w:b/>
                <w:bCs/>
                <w:sz w:val="20"/>
                <w:szCs w:val="20"/>
              </w:rPr>
              <w:t>П</w:t>
            </w:r>
            <w:r w:rsidRPr="00227AA7">
              <w:rPr>
                <w:b/>
                <w:bCs/>
                <w:sz w:val="20"/>
                <w:szCs w:val="20"/>
              </w:rPr>
              <w:t>ериодичность</w:t>
            </w:r>
          </w:p>
        </w:tc>
      </w:tr>
      <w:tr w:rsidR="001E0D5A" w:rsidRPr="00227AA7" w:rsidTr="00513EB4">
        <w:trPr>
          <w:trHeight w:val="255"/>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Площадь кладбищ</w:t>
            </w:r>
          </w:p>
        </w:tc>
        <w:tc>
          <w:tcPr>
            <w:tcW w:w="1300"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bCs/>
                <w:color w:val="000000"/>
                <w:sz w:val="20"/>
                <w:szCs w:val="20"/>
              </w:rPr>
            </w:pPr>
            <w:r w:rsidRPr="00227AA7">
              <w:rPr>
                <w:b/>
                <w:bCs/>
                <w:color w:val="000000"/>
                <w:sz w:val="20"/>
                <w:szCs w:val="20"/>
              </w:rPr>
              <w:t>га</w:t>
            </w:r>
          </w:p>
        </w:tc>
        <w:tc>
          <w:tcPr>
            <w:tcW w:w="1419"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b/>
                <w:bCs/>
                <w:sz w:val="20"/>
                <w:szCs w:val="20"/>
              </w:rPr>
            </w:pPr>
            <w:r w:rsidRPr="00227AA7">
              <w:rPr>
                <w:b/>
                <w:bCs/>
                <w:sz w:val="20"/>
                <w:szCs w:val="20"/>
              </w:rPr>
              <w:t>13,25</w:t>
            </w:r>
          </w:p>
        </w:tc>
        <w:tc>
          <w:tcPr>
            <w:tcW w:w="1600"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sz w:val="20"/>
                <w:szCs w:val="20"/>
              </w:rPr>
            </w:pPr>
            <w:r w:rsidRPr="00227AA7">
              <w:rPr>
                <w:sz w:val="20"/>
                <w:szCs w:val="20"/>
              </w:rPr>
              <w:t> </w:t>
            </w:r>
          </w:p>
        </w:tc>
        <w:tc>
          <w:tcPr>
            <w:tcW w:w="1584"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sz w:val="20"/>
                <w:szCs w:val="20"/>
              </w:rPr>
            </w:pPr>
            <w:r w:rsidRPr="00227AA7">
              <w:rPr>
                <w:sz w:val="20"/>
                <w:szCs w:val="20"/>
              </w:rPr>
              <w:t> </w:t>
            </w:r>
          </w:p>
        </w:tc>
      </w:tr>
      <w:tr w:rsidR="001E0D5A" w:rsidRPr="00227AA7" w:rsidTr="00513EB4">
        <w:trPr>
          <w:trHeight w:val="255"/>
        </w:trPr>
        <w:tc>
          <w:tcPr>
            <w:tcW w:w="987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 xml:space="preserve">Зимний период </w:t>
            </w:r>
            <w:r w:rsidRPr="004D74CD">
              <w:rPr>
                <w:b/>
                <w:bCs/>
                <w:sz w:val="20"/>
                <w:szCs w:val="20"/>
              </w:rPr>
              <w:t>(</w:t>
            </w:r>
            <w:r>
              <w:rPr>
                <w:b/>
                <w:bCs/>
                <w:sz w:val="20"/>
                <w:szCs w:val="20"/>
              </w:rPr>
              <w:t>01.01.-</w:t>
            </w:r>
            <w:r w:rsidRPr="004D74CD">
              <w:rPr>
                <w:b/>
                <w:bCs/>
                <w:sz w:val="20"/>
                <w:szCs w:val="20"/>
              </w:rPr>
              <w:t xml:space="preserve"> 15.05</w:t>
            </w:r>
            <w:r>
              <w:rPr>
                <w:b/>
                <w:bCs/>
                <w:sz w:val="20"/>
                <w:szCs w:val="20"/>
              </w:rPr>
              <w:t xml:space="preserve"> и </w:t>
            </w:r>
            <w:r w:rsidRPr="004D74CD">
              <w:rPr>
                <w:b/>
                <w:bCs/>
                <w:sz w:val="20"/>
                <w:szCs w:val="20"/>
              </w:rPr>
              <w:t>15.10</w:t>
            </w:r>
            <w:r>
              <w:rPr>
                <w:b/>
                <w:bCs/>
                <w:sz w:val="20"/>
                <w:szCs w:val="20"/>
              </w:rPr>
              <w:t>-31.12.</w:t>
            </w:r>
            <w:r w:rsidRPr="004D74CD">
              <w:rPr>
                <w:b/>
                <w:bCs/>
                <w:sz w:val="20"/>
                <w:szCs w:val="20"/>
              </w:rPr>
              <w:t>)</w:t>
            </w:r>
          </w:p>
        </w:tc>
      </w:tr>
      <w:tr w:rsidR="001E0D5A" w:rsidRPr="00227AA7" w:rsidTr="00513EB4">
        <w:trPr>
          <w:trHeight w:val="255"/>
        </w:trPr>
        <w:tc>
          <w:tcPr>
            <w:tcW w:w="987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механизированная уборка</w:t>
            </w:r>
          </w:p>
        </w:tc>
      </w:tr>
      <w:tr w:rsidR="001E0D5A" w:rsidRPr="00227AA7" w:rsidTr="00513EB4">
        <w:trPr>
          <w:trHeight w:val="255"/>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Протяженность дороги</w:t>
            </w:r>
          </w:p>
        </w:tc>
        <w:tc>
          <w:tcPr>
            <w:tcW w:w="1300"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км</w:t>
            </w:r>
          </w:p>
        </w:tc>
        <w:tc>
          <w:tcPr>
            <w:tcW w:w="1419"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sz w:val="20"/>
                <w:szCs w:val="20"/>
              </w:rPr>
            </w:pPr>
            <w:r w:rsidRPr="00227AA7">
              <w:rPr>
                <w:sz w:val="20"/>
                <w:szCs w:val="20"/>
              </w:rPr>
              <w:t>3,7</w:t>
            </w:r>
          </w:p>
        </w:tc>
        <w:tc>
          <w:tcPr>
            <w:tcW w:w="1600"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sz w:val="20"/>
                <w:szCs w:val="20"/>
              </w:rPr>
            </w:pPr>
            <w:r w:rsidRPr="00227AA7">
              <w:rPr>
                <w:sz w:val="20"/>
                <w:szCs w:val="20"/>
              </w:rPr>
              <w:t> </w:t>
            </w:r>
          </w:p>
        </w:tc>
        <w:tc>
          <w:tcPr>
            <w:tcW w:w="1584"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sz w:val="20"/>
                <w:szCs w:val="20"/>
              </w:rPr>
            </w:pPr>
            <w:r w:rsidRPr="00227AA7">
              <w:rPr>
                <w:sz w:val="20"/>
                <w:szCs w:val="20"/>
              </w:rPr>
              <w:t> </w:t>
            </w:r>
          </w:p>
        </w:tc>
      </w:tr>
      <w:tr w:rsidR="001E0D5A" w:rsidRPr="00227AA7" w:rsidTr="00513EB4">
        <w:trPr>
          <w:trHeight w:val="63"/>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Убираемая площадь</w:t>
            </w:r>
          </w:p>
        </w:tc>
        <w:tc>
          <w:tcPr>
            <w:tcW w:w="1300"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color w:val="000000"/>
                <w:sz w:val="20"/>
                <w:szCs w:val="20"/>
              </w:rPr>
            </w:pPr>
            <w:r w:rsidRPr="00227AA7">
              <w:rPr>
                <w:color w:val="000000"/>
                <w:sz w:val="20"/>
                <w:szCs w:val="20"/>
              </w:rPr>
              <w:t>кв.м.</w:t>
            </w:r>
          </w:p>
        </w:tc>
        <w:tc>
          <w:tcPr>
            <w:tcW w:w="1419"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sz w:val="20"/>
                <w:szCs w:val="20"/>
              </w:rPr>
            </w:pPr>
            <w:r w:rsidRPr="00227AA7">
              <w:rPr>
                <w:sz w:val="20"/>
                <w:szCs w:val="20"/>
              </w:rPr>
              <w:t>11 100,00</w:t>
            </w:r>
          </w:p>
        </w:tc>
        <w:tc>
          <w:tcPr>
            <w:tcW w:w="1600" w:type="dxa"/>
            <w:tcBorders>
              <w:top w:val="nil"/>
              <w:left w:val="nil"/>
              <w:bottom w:val="single" w:sz="4" w:space="0" w:color="auto"/>
              <w:right w:val="single" w:sz="4" w:space="0" w:color="auto"/>
            </w:tcBorders>
            <w:shd w:val="clear" w:color="000000" w:fill="FFFFFF"/>
            <w:noWrap/>
            <w:vAlign w:val="bottom"/>
            <w:hideMark/>
          </w:tcPr>
          <w:p w:rsidR="001E0D5A" w:rsidRPr="00227AA7" w:rsidRDefault="001E0D5A" w:rsidP="00513EB4">
            <w:pPr>
              <w:jc w:val="right"/>
              <w:rPr>
                <w:sz w:val="20"/>
                <w:szCs w:val="20"/>
              </w:rPr>
            </w:pPr>
            <w:r w:rsidRPr="00227AA7">
              <w:rPr>
                <w:sz w:val="20"/>
                <w:szCs w:val="20"/>
              </w:rPr>
              <w:t>60</w:t>
            </w:r>
          </w:p>
        </w:tc>
        <w:tc>
          <w:tcPr>
            <w:tcW w:w="1584"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color w:val="000000"/>
                <w:sz w:val="20"/>
                <w:szCs w:val="20"/>
              </w:rPr>
            </w:pPr>
            <w:r w:rsidRPr="00227AA7">
              <w:rPr>
                <w:color w:val="000000"/>
                <w:sz w:val="20"/>
                <w:szCs w:val="20"/>
              </w:rPr>
              <w:t>2 раза в неделю</w:t>
            </w:r>
          </w:p>
        </w:tc>
      </w:tr>
      <w:tr w:rsidR="001E0D5A" w:rsidRPr="00227AA7" w:rsidTr="00513EB4">
        <w:trPr>
          <w:trHeight w:val="109"/>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Убираемая площадь - посыпка песком</w:t>
            </w:r>
          </w:p>
        </w:tc>
        <w:tc>
          <w:tcPr>
            <w:tcW w:w="1300"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color w:val="000000"/>
                <w:sz w:val="20"/>
                <w:szCs w:val="20"/>
              </w:rPr>
            </w:pPr>
            <w:r w:rsidRPr="00227AA7">
              <w:rPr>
                <w:color w:val="000000"/>
                <w:sz w:val="20"/>
                <w:szCs w:val="20"/>
              </w:rPr>
              <w:t>кв.м.</w:t>
            </w:r>
          </w:p>
        </w:tc>
        <w:tc>
          <w:tcPr>
            <w:tcW w:w="1419" w:type="dxa"/>
            <w:tcBorders>
              <w:top w:val="nil"/>
              <w:left w:val="nil"/>
              <w:bottom w:val="single" w:sz="4" w:space="0" w:color="auto"/>
              <w:right w:val="single" w:sz="4" w:space="0" w:color="auto"/>
            </w:tcBorders>
            <w:shd w:val="clear" w:color="000000" w:fill="FFFFFF"/>
            <w:noWrap/>
            <w:vAlign w:val="bottom"/>
            <w:hideMark/>
          </w:tcPr>
          <w:p w:rsidR="001E0D5A" w:rsidRPr="00227AA7" w:rsidRDefault="001E0D5A" w:rsidP="00513EB4">
            <w:pPr>
              <w:jc w:val="right"/>
              <w:rPr>
                <w:sz w:val="20"/>
                <w:szCs w:val="20"/>
              </w:rPr>
            </w:pPr>
            <w:r w:rsidRPr="00227AA7">
              <w:rPr>
                <w:sz w:val="20"/>
                <w:szCs w:val="20"/>
              </w:rPr>
              <w:t>11 100,00</w:t>
            </w:r>
          </w:p>
        </w:tc>
        <w:tc>
          <w:tcPr>
            <w:tcW w:w="1600" w:type="dxa"/>
            <w:tcBorders>
              <w:top w:val="nil"/>
              <w:left w:val="nil"/>
              <w:bottom w:val="single" w:sz="4" w:space="0" w:color="auto"/>
              <w:right w:val="single" w:sz="4" w:space="0" w:color="auto"/>
            </w:tcBorders>
            <w:shd w:val="clear" w:color="000000" w:fill="FFFFFF"/>
            <w:noWrap/>
            <w:vAlign w:val="bottom"/>
            <w:hideMark/>
          </w:tcPr>
          <w:p w:rsidR="001E0D5A" w:rsidRPr="00227AA7" w:rsidRDefault="001E0D5A" w:rsidP="00513EB4">
            <w:pPr>
              <w:jc w:val="right"/>
              <w:rPr>
                <w:sz w:val="20"/>
                <w:szCs w:val="20"/>
              </w:rPr>
            </w:pPr>
            <w:r w:rsidRPr="00227AA7">
              <w:rPr>
                <w:sz w:val="20"/>
                <w:szCs w:val="20"/>
              </w:rPr>
              <w:t>60</w:t>
            </w:r>
          </w:p>
        </w:tc>
        <w:tc>
          <w:tcPr>
            <w:tcW w:w="1584"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color w:val="000000"/>
                <w:sz w:val="20"/>
                <w:szCs w:val="20"/>
              </w:rPr>
            </w:pPr>
            <w:r w:rsidRPr="00227AA7">
              <w:rPr>
                <w:color w:val="000000"/>
                <w:sz w:val="20"/>
                <w:szCs w:val="20"/>
              </w:rPr>
              <w:t>2 раза в неделю</w:t>
            </w:r>
          </w:p>
        </w:tc>
      </w:tr>
      <w:tr w:rsidR="001E0D5A" w:rsidRPr="00227AA7" w:rsidTr="00513EB4">
        <w:trPr>
          <w:trHeight w:val="255"/>
        </w:trPr>
        <w:tc>
          <w:tcPr>
            <w:tcW w:w="987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ручная уборка</w:t>
            </w:r>
          </w:p>
        </w:tc>
      </w:tr>
      <w:tr w:rsidR="001E0D5A" w:rsidRPr="00227AA7" w:rsidTr="00513EB4">
        <w:trPr>
          <w:trHeight w:val="56"/>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Убираемая площадь</w:t>
            </w:r>
          </w:p>
        </w:tc>
        <w:tc>
          <w:tcPr>
            <w:tcW w:w="1300"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color w:val="000000"/>
                <w:sz w:val="20"/>
                <w:szCs w:val="20"/>
              </w:rPr>
            </w:pPr>
            <w:r w:rsidRPr="00227AA7">
              <w:rPr>
                <w:color w:val="000000"/>
                <w:sz w:val="20"/>
                <w:szCs w:val="20"/>
              </w:rPr>
              <w:t>кв.м.</w:t>
            </w:r>
          </w:p>
        </w:tc>
        <w:tc>
          <w:tcPr>
            <w:tcW w:w="1419" w:type="dxa"/>
            <w:tcBorders>
              <w:top w:val="nil"/>
              <w:left w:val="nil"/>
              <w:bottom w:val="single" w:sz="4" w:space="0" w:color="auto"/>
              <w:right w:val="single" w:sz="4" w:space="0" w:color="auto"/>
            </w:tcBorders>
            <w:shd w:val="clear" w:color="000000" w:fill="FFFFFF"/>
            <w:noWrap/>
            <w:vAlign w:val="bottom"/>
            <w:hideMark/>
          </w:tcPr>
          <w:p w:rsidR="001E0D5A" w:rsidRPr="00227AA7" w:rsidRDefault="001E0D5A" w:rsidP="00513EB4">
            <w:pPr>
              <w:jc w:val="right"/>
              <w:rPr>
                <w:sz w:val="20"/>
                <w:szCs w:val="20"/>
              </w:rPr>
            </w:pPr>
            <w:r w:rsidRPr="00227AA7">
              <w:rPr>
                <w:sz w:val="20"/>
                <w:szCs w:val="20"/>
              </w:rPr>
              <w:t>11 100,00</w:t>
            </w:r>
          </w:p>
        </w:tc>
        <w:tc>
          <w:tcPr>
            <w:tcW w:w="1600" w:type="dxa"/>
            <w:tcBorders>
              <w:top w:val="nil"/>
              <w:left w:val="nil"/>
              <w:bottom w:val="single" w:sz="4" w:space="0" w:color="auto"/>
              <w:right w:val="single" w:sz="4" w:space="0" w:color="auto"/>
            </w:tcBorders>
            <w:shd w:val="clear" w:color="000000" w:fill="FFFFFF"/>
            <w:noWrap/>
            <w:vAlign w:val="bottom"/>
            <w:hideMark/>
          </w:tcPr>
          <w:p w:rsidR="001E0D5A" w:rsidRPr="00227AA7" w:rsidRDefault="001E0D5A" w:rsidP="00513EB4">
            <w:pPr>
              <w:jc w:val="right"/>
              <w:rPr>
                <w:sz w:val="20"/>
                <w:szCs w:val="20"/>
              </w:rPr>
            </w:pPr>
            <w:r w:rsidRPr="00227AA7">
              <w:rPr>
                <w:sz w:val="20"/>
                <w:szCs w:val="20"/>
              </w:rPr>
              <w:t>60</w:t>
            </w:r>
          </w:p>
        </w:tc>
        <w:tc>
          <w:tcPr>
            <w:tcW w:w="1584"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color w:val="000000"/>
                <w:sz w:val="20"/>
                <w:szCs w:val="20"/>
              </w:rPr>
            </w:pPr>
            <w:r w:rsidRPr="00227AA7">
              <w:rPr>
                <w:color w:val="000000"/>
                <w:sz w:val="20"/>
                <w:szCs w:val="20"/>
              </w:rPr>
              <w:t>2 раза в неделю</w:t>
            </w:r>
          </w:p>
        </w:tc>
      </w:tr>
      <w:tr w:rsidR="001E0D5A" w:rsidRPr="00227AA7" w:rsidTr="00513EB4">
        <w:trPr>
          <w:trHeight w:val="255"/>
        </w:trPr>
        <w:tc>
          <w:tcPr>
            <w:tcW w:w="987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Летний период (16.05-14.10)</w:t>
            </w:r>
          </w:p>
        </w:tc>
      </w:tr>
      <w:tr w:rsidR="001E0D5A" w:rsidRPr="00227AA7" w:rsidTr="00513EB4">
        <w:trPr>
          <w:trHeight w:val="255"/>
        </w:trPr>
        <w:tc>
          <w:tcPr>
            <w:tcW w:w="987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механизированная уборка</w:t>
            </w:r>
          </w:p>
        </w:tc>
      </w:tr>
      <w:tr w:rsidR="001E0D5A" w:rsidRPr="00227AA7" w:rsidTr="00513EB4">
        <w:trPr>
          <w:trHeight w:val="255"/>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Планировка площадей</w:t>
            </w:r>
          </w:p>
        </w:tc>
        <w:tc>
          <w:tcPr>
            <w:tcW w:w="1300"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color w:val="000000"/>
                <w:sz w:val="20"/>
                <w:szCs w:val="20"/>
              </w:rPr>
            </w:pPr>
            <w:r w:rsidRPr="00227AA7">
              <w:rPr>
                <w:color w:val="000000"/>
                <w:sz w:val="20"/>
                <w:szCs w:val="20"/>
              </w:rPr>
              <w:t>кв.м.</w:t>
            </w:r>
          </w:p>
        </w:tc>
        <w:tc>
          <w:tcPr>
            <w:tcW w:w="1419"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sz w:val="20"/>
                <w:szCs w:val="20"/>
              </w:rPr>
            </w:pPr>
            <w:r w:rsidRPr="00227AA7">
              <w:rPr>
                <w:sz w:val="20"/>
                <w:szCs w:val="20"/>
              </w:rPr>
              <w:t>920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right"/>
              <w:rPr>
                <w:sz w:val="20"/>
                <w:szCs w:val="20"/>
              </w:rPr>
            </w:pPr>
            <w:r w:rsidRPr="00227AA7">
              <w:rPr>
                <w:sz w:val="20"/>
                <w:szCs w:val="20"/>
              </w:rPr>
              <w:t>1</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right"/>
              <w:rPr>
                <w:sz w:val="20"/>
                <w:szCs w:val="20"/>
              </w:rPr>
            </w:pPr>
            <w:r w:rsidRPr="00227AA7">
              <w:rPr>
                <w:sz w:val="20"/>
                <w:szCs w:val="20"/>
              </w:rPr>
              <w:t>1 раз в год</w:t>
            </w:r>
          </w:p>
        </w:tc>
      </w:tr>
      <w:tr w:rsidR="001E0D5A" w:rsidRPr="00227AA7" w:rsidTr="00513EB4">
        <w:trPr>
          <w:trHeight w:val="255"/>
        </w:trPr>
        <w:tc>
          <w:tcPr>
            <w:tcW w:w="987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ручная уборка</w:t>
            </w:r>
          </w:p>
        </w:tc>
      </w:tr>
      <w:tr w:rsidR="001E0D5A" w:rsidRPr="00227AA7" w:rsidTr="00513EB4">
        <w:trPr>
          <w:trHeight w:val="56"/>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Убираемая площадь</w:t>
            </w:r>
          </w:p>
        </w:tc>
        <w:tc>
          <w:tcPr>
            <w:tcW w:w="1300"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color w:val="000000"/>
                <w:sz w:val="20"/>
                <w:szCs w:val="20"/>
              </w:rPr>
            </w:pPr>
            <w:r w:rsidRPr="00227AA7">
              <w:rPr>
                <w:color w:val="000000"/>
                <w:sz w:val="20"/>
                <w:szCs w:val="20"/>
              </w:rPr>
              <w:t>кв.м.</w:t>
            </w:r>
          </w:p>
        </w:tc>
        <w:tc>
          <w:tcPr>
            <w:tcW w:w="1419" w:type="dxa"/>
            <w:tcBorders>
              <w:top w:val="nil"/>
              <w:left w:val="nil"/>
              <w:bottom w:val="single" w:sz="4" w:space="0" w:color="auto"/>
              <w:right w:val="single" w:sz="4" w:space="0" w:color="auto"/>
            </w:tcBorders>
            <w:shd w:val="clear" w:color="000000" w:fill="FFFFFF"/>
            <w:noWrap/>
            <w:vAlign w:val="bottom"/>
            <w:hideMark/>
          </w:tcPr>
          <w:p w:rsidR="001E0D5A" w:rsidRPr="00227AA7" w:rsidRDefault="001E0D5A" w:rsidP="00513EB4">
            <w:pPr>
              <w:jc w:val="right"/>
              <w:rPr>
                <w:sz w:val="20"/>
                <w:szCs w:val="20"/>
              </w:rPr>
            </w:pPr>
            <w:r w:rsidRPr="00227AA7">
              <w:rPr>
                <w:sz w:val="20"/>
                <w:szCs w:val="20"/>
              </w:rPr>
              <w:t>11 100,00</w:t>
            </w:r>
          </w:p>
        </w:tc>
        <w:tc>
          <w:tcPr>
            <w:tcW w:w="1600" w:type="dxa"/>
            <w:tcBorders>
              <w:top w:val="nil"/>
              <w:left w:val="nil"/>
              <w:bottom w:val="single" w:sz="4" w:space="0" w:color="auto"/>
              <w:right w:val="single" w:sz="4" w:space="0" w:color="auto"/>
            </w:tcBorders>
            <w:shd w:val="clear" w:color="000000" w:fill="FFFFFF"/>
            <w:noWrap/>
            <w:vAlign w:val="bottom"/>
            <w:hideMark/>
          </w:tcPr>
          <w:p w:rsidR="001E0D5A" w:rsidRPr="00227AA7" w:rsidRDefault="001E0D5A" w:rsidP="00513EB4">
            <w:pPr>
              <w:jc w:val="right"/>
              <w:rPr>
                <w:sz w:val="20"/>
                <w:szCs w:val="20"/>
              </w:rPr>
            </w:pPr>
            <w:r w:rsidRPr="00227AA7">
              <w:rPr>
                <w:sz w:val="20"/>
                <w:szCs w:val="20"/>
              </w:rPr>
              <w:t>66</w:t>
            </w:r>
          </w:p>
        </w:tc>
        <w:tc>
          <w:tcPr>
            <w:tcW w:w="1584"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color w:val="000000"/>
                <w:sz w:val="20"/>
                <w:szCs w:val="20"/>
              </w:rPr>
            </w:pPr>
            <w:r w:rsidRPr="00227AA7">
              <w:rPr>
                <w:color w:val="000000"/>
                <w:sz w:val="20"/>
                <w:szCs w:val="20"/>
              </w:rPr>
              <w:t>3 раза в неделю</w:t>
            </w:r>
          </w:p>
        </w:tc>
      </w:tr>
      <w:tr w:rsidR="001E0D5A" w:rsidRPr="00227AA7" w:rsidTr="00513EB4">
        <w:trPr>
          <w:trHeight w:val="510"/>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Планировка площадей (корчевка кустарников)</w:t>
            </w:r>
          </w:p>
        </w:tc>
        <w:tc>
          <w:tcPr>
            <w:tcW w:w="1300"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color w:val="000000"/>
                <w:sz w:val="20"/>
                <w:szCs w:val="20"/>
              </w:rPr>
            </w:pPr>
            <w:r w:rsidRPr="00227AA7">
              <w:rPr>
                <w:color w:val="000000"/>
                <w:sz w:val="20"/>
                <w:szCs w:val="20"/>
              </w:rPr>
              <w:t>шт.</w:t>
            </w:r>
          </w:p>
        </w:tc>
        <w:tc>
          <w:tcPr>
            <w:tcW w:w="1419" w:type="dxa"/>
            <w:tcBorders>
              <w:top w:val="nil"/>
              <w:left w:val="nil"/>
              <w:bottom w:val="single" w:sz="4" w:space="0" w:color="auto"/>
              <w:right w:val="single" w:sz="4" w:space="0" w:color="auto"/>
            </w:tcBorders>
            <w:shd w:val="clear" w:color="000000" w:fill="FFFFFF"/>
            <w:noWrap/>
            <w:vAlign w:val="bottom"/>
            <w:hideMark/>
          </w:tcPr>
          <w:p w:rsidR="001E0D5A" w:rsidRPr="00227AA7" w:rsidRDefault="001E0D5A" w:rsidP="00513EB4">
            <w:pPr>
              <w:jc w:val="right"/>
              <w:rPr>
                <w:sz w:val="20"/>
                <w:szCs w:val="20"/>
              </w:rPr>
            </w:pPr>
            <w:r w:rsidRPr="00227AA7">
              <w:rPr>
                <w:sz w:val="20"/>
                <w:szCs w:val="20"/>
              </w:rPr>
              <w:t>1 380</w:t>
            </w:r>
          </w:p>
        </w:tc>
        <w:tc>
          <w:tcPr>
            <w:tcW w:w="1600"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sz w:val="20"/>
                <w:szCs w:val="20"/>
              </w:rPr>
            </w:pPr>
            <w:r w:rsidRPr="00227AA7">
              <w:rPr>
                <w:sz w:val="20"/>
                <w:szCs w:val="20"/>
              </w:rPr>
              <w:t>1</w:t>
            </w:r>
          </w:p>
        </w:tc>
        <w:tc>
          <w:tcPr>
            <w:tcW w:w="158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sz w:val="20"/>
                <w:szCs w:val="20"/>
              </w:rPr>
            </w:pPr>
            <w:r w:rsidRPr="00227AA7">
              <w:rPr>
                <w:sz w:val="20"/>
                <w:szCs w:val="20"/>
              </w:rPr>
              <w:t> </w:t>
            </w:r>
          </w:p>
        </w:tc>
      </w:tr>
      <w:tr w:rsidR="001E0D5A" w:rsidRPr="00227AA7" w:rsidTr="00513EB4">
        <w:trPr>
          <w:trHeight w:val="255"/>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Восстановление могил</w:t>
            </w:r>
          </w:p>
        </w:tc>
        <w:tc>
          <w:tcPr>
            <w:tcW w:w="1300"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color w:val="000000"/>
                <w:sz w:val="20"/>
                <w:szCs w:val="20"/>
              </w:rPr>
            </w:pPr>
            <w:r w:rsidRPr="00227AA7">
              <w:rPr>
                <w:color w:val="000000"/>
                <w:sz w:val="20"/>
                <w:szCs w:val="20"/>
              </w:rPr>
              <w:t>шт.</w:t>
            </w:r>
          </w:p>
        </w:tc>
        <w:tc>
          <w:tcPr>
            <w:tcW w:w="1419"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sz w:val="20"/>
                <w:szCs w:val="20"/>
              </w:rPr>
            </w:pPr>
            <w:r w:rsidRPr="00227AA7">
              <w:rPr>
                <w:sz w:val="20"/>
                <w:szCs w:val="20"/>
              </w:rPr>
              <w:t>30</w:t>
            </w:r>
          </w:p>
        </w:tc>
        <w:tc>
          <w:tcPr>
            <w:tcW w:w="1600"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sz w:val="20"/>
                <w:szCs w:val="20"/>
              </w:rPr>
            </w:pPr>
            <w:r w:rsidRPr="00227AA7">
              <w:rPr>
                <w:sz w:val="20"/>
                <w:szCs w:val="20"/>
              </w:rPr>
              <w:t>1</w:t>
            </w:r>
          </w:p>
        </w:tc>
        <w:tc>
          <w:tcPr>
            <w:tcW w:w="158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sz w:val="20"/>
                <w:szCs w:val="20"/>
              </w:rPr>
            </w:pPr>
            <w:r w:rsidRPr="00227AA7">
              <w:rPr>
                <w:sz w:val="20"/>
                <w:szCs w:val="20"/>
              </w:rPr>
              <w:t>1 раз в год</w:t>
            </w:r>
          </w:p>
        </w:tc>
      </w:tr>
      <w:tr w:rsidR="001E0D5A" w:rsidRPr="00227AA7" w:rsidTr="00513EB4">
        <w:trPr>
          <w:trHeight w:val="255"/>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окраска ограждений</w:t>
            </w:r>
          </w:p>
        </w:tc>
        <w:tc>
          <w:tcPr>
            <w:tcW w:w="1300"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color w:val="000000"/>
                <w:sz w:val="20"/>
                <w:szCs w:val="20"/>
              </w:rPr>
            </w:pPr>
            <w:r w:rsidRPr="00227AA7">
              <w:rPr>
                <w:color w:val="000000"/>
                <w:sz w:val="20"/>
                <w:szCs w:val="20"/>
              </w:rPr>
              <w:t>кв.м.</w:t>
            </w:r>
          </w:p>
        </w:tc>
        <w:tc>
          <w:tcPr>
            <w:tcW w:w="1419"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sz w:val="20"/>
                <w:szCs w:val="20"/>
              </w:rPr>
            </w:pPr>
            <w:r w:rsidRPr="00227AA7">
              <w:rPr>
                <w:sz w:val="20"/>
                <w:szCs w:val="20"/>
              </w:rPr>
              <w:t>350</w:t>
            </w:r>
          </w:p>
        </w:tc>
        <w:tc>
          <w:tcPr>
            <w:tcW w:w="1600"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sz w:val="20"/>
                <w:szCs w:val="20"/>
              </w:rPr>
            </w:pPr>
            <w:r w:rsidRPr="00227AA7">
              <w:rPr>
                <w:sz w:val="20"/>
                <w:szCs w:val="20"/>
              </w:rPr>
              <w:t>1</w:t>
            </w:r>
          </w:p>
        </w:tc>
        <w:tc>
          <w:tcPr>
            <w:tcW w:w="1584"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sz w:val="20"/>
                <w:szCs w:val="20"/>
              </w:rPr>
            </w:pPr>
            <w:r w:rsidRPr="00227AA7">
              <w:rPr>
                <w:sz w:val="20"/>
                <w:szCs w:val="20"/>
              </w:rPr>
              <w:t>1 раз в год</w:t>
            </w:r>
          </w:p>
        </w:tc>
      </w:tr>
      <w:tr w:rsidR="001E0D5A" w:rsidRPr="00227AA7" w:rsidTr="00513EB4">
        <w:trPr>
          <w:trHeight w:val="255"/>
        </w:trPr>
        <w:tc>
          <w:tcPr>
            <w:tcW w:w="987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вывоз снега, ТБО и закачка воды</w:t>
            </w:r>
          </w:p>
        </w:tc>
      </w:tr>
      <w:tr w:rsidR="001E0D5A" w:rsidRPr="00227AA7" w:rsidTr="00513EB4">
        <w:trPr>
          <w:trHeight w:val="255"/>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Вывоз снега</w:t>
            </w:r>
          </w:p>
        </w:tc>
        <w:tc>
          <w:tcPr>
            <w:tcW w:w="1300"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color w:val="000000"/>
                <w:sz w:val="20"/>
                <w:szCs w:val="20"/>
              </w:rPr>
            </w:pPr>
            <w:r w:rsidRPr="00227AA7">
              <w:rPr>
                <w:color w:val="000000"/>
                <w:sz w:val="20"/>
                <w:szCs w:val="20"/>
              </w:rPr>
              <w:t>куб.м.</w:t>
            </w:r>
          </w:p>
        </w:tc>
        <w:tc>
          <w:tcPr>
            <w:tcW w:w="1419"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color w:val="000000"/>
                <w:sz w:val="20"/>
                <w:szCs w:val="20"/>
              </w:rPr>
            </w:pPr>
            <w:r w:rsidRPr="00227AA7">
              <w:rPr>
                <w:color w:val="000000"/>
                <w:sz w:val="20"/>
                <w:szCs w:val="20"/>
              </w:rPr>
              <w:t>2 215</w:t>
            </w:r>
          </w:p>
        </w:tc>
        <w:tc>
          <w:tcPr>
            <w:tcW w:w="1600"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sz w:val="20"/>
                <w:szCs w:val="20"/>
              </w:rPr>
            </w:pPr>
            <w:r w:rsidRPr="00227AA7">
              <w:rPr>
                <w:sz w:val="20"/>
                <w:szCs w:val="20"/>
              </w:rPr>
              <w:t> </w:t>
            </w:r>
          </w:p>
        </w:tc>
        <w:tc>
          <w:tcPr>
            <w:tcW w:w="158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sz w:val="20"/>
                <w:szCs w:val="20"/>
              </w:rPr>
            </w:pPr>
            <w:r w:rsidRPr="00227AA7">
              <w:rPr>
                <w:sz w:val="20"/>
                <w:szCs w:val="20"/>
              </w:rPr>
              <w:t> </w:t>
            </w:r>
          </w:p>
        </w:tc>
      </w:tr>
      <w:tr w:rsidR="001E0D5A" w:rsidRPr="00227AA7" w:rsidTr="00513EB4">
        <w:trPr>
          <w:trHeight w:val="255"/>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Вывоз ТБО</w:t>
            </w:r>
          </w:p>
        </w:tc>
        <w:tc>
          <w:tcPr>
            <w:tcW w:w="1300"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color w:val="000000"/>
                <w:sz w:val="20"/>
                <w:szCs w:val="20"/>
              </w:rPr>
            </w:pPr>
            <w:r w:rsidRPr="00227AA7">
              <w:rPr>
                <w:color w:val="000000"/>
                <w:sz w:val="20"/>
                <w:szCs w:val="20"/>
              </w:rPr>
              <w:t>куб.м.</w:t>
            </w:r>
          </w:p>
        </w:tc>
        <w:tc>
          <w:tcPr>
            <w:tcW w:w="1419"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sz w:val="20"/>
                <w:szCs w:val="20"/>
              </w:rPr>
            </w:pPr>
            <w:r w:rsidRPr="00227AA7">
              <w:rPr>
                <w:sz w:val="20"/>
                <w:szCs w:val="20"/>
              </w:rPr>
              <w:t>1 551</w:t>
            </w:r>
          </w:p>
        </w:tc>
        <w:tc>
          <w:tcPr>
            <w:tcW w:w="1600"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sz w:val="20"/>
                <w:szCs w:val="20"/>
              </w:rPr>
            </w:pPr>
            <w:r w:rsidRPr="00227AA7">
              <w:rPr>
                <w:sz w:val="20"/>
                <w:szCs w:val="20"/>
              </w:rPr>
              <w:t> </w:t>
            </w:r>
          </w:p>
        </w:tc>
        <w:tc>
          <w:tcPr>
            <w:tcW w:w="158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sz w:val="20"/>
                <w:szCs w:val="20"/>
              </w:rPr>
            </w:pPr>
            <w:r w:rsidRPr="00227AA7">
              <w:rPr>
                <w:sz w:val="20"/>
                <w:szCs w:val="20"/>
              </w:rPr>
              <w:t> </w:t>
            </w:r>
          </w:p>
        </w:tc>
      </w:tr>
    </w:tbl>
    <w:p w:rsidR="001E0D5A" w:rsidRPr="00227AA7" w:rsidRDefault="001E0D5A" w:rsidP="001E0D5A">
      <w:pPr>
        <w:ind w:left="1069"/>
        <w:contextualSpacing/>
        <w:jc w:val="right"/>
        <w:rPr>
          <w:sz w:val="26"/>
          <w:szCs w:val="26"/>
        </w:rPr>
      </w:pPr>
      <w:r>
        <w:rPr>
          <w:sz w:val="26"/>
          <w:szCs w:val="26"/>
        </w:rPr>
        <w:t>Приложение</w:t>
      </w:r>
      <w:r w:rsidRPr="00227AA7">
        <w:rPr>
          <w:sz w:val="26"/>
          <w:szCs w:val="26"/>
        </w:rPr>
        <w:t xml:space="preserve"> 5</w:t>
      </w:r>
    </w:p>
    <w:p w:rsidR="001E0D5A" w:rsidRDefault="001E0D5A" w:rsidP="001E0D5A">
      <w:pPr>
        <w:ind w:left="1069"/>
        <w:contextualSpacing/>
        <w:jc w:val="right"/>
        <w:rPr>
          <w:sz w:val="26"/>
          <w:szCs w:val="26"/>
        </w:rPr>
      </w:pPr>
      <w:r>
        <w:rPr>
          <w:sz w:val="26"/>
          <w:szCs w:val="26"/>
        </w:rPr>
        <w:t xml:space="preserve">к </w:t>
      </w:r>
      <w:r w:rsidRPr="00227AA7">
        <w:rPr>
          <w:sz w:val="26"/>
          <w:szCs w:val="26"/>
        </w:rPr>
        <w:t>распоряжению Администрации</w:t>
      </w:r>
      <w:r>
        <w:rPr>
          <w:sz w:val="26"/>
          <w:szCs w:val="26"/>
        </w:rPr>
        <w:t xml:space="preserve"> </w:t>
      </w:r>
    </w:p>
    <w:p w:rsidR="001E0D5A" w:rsidRDefault="001E0D5A" w:rsidP="001E0D5A">
      <w:pPr>
        <w:ind w:left="1069"/>
        <w:contextualSpacing/>
        <w:jc w:val="right"/>
        <w:rPr>
          <w:sz w:val="26"/>
          <w:szCs w:val="26"/>
        </w:rPr>
      </w:pPr>
      <w:r>
        <w:rPr>
          <w:sz w:val="26"/>
          <w:szCs w:val="26"/>
        </w:rPr>
        <w:t>муниципального образования</w:t>
      </w:r>
    </w:p>
    <w:p w:rsidR="001E0D5A" w:rsidRPr="00227AA7" w:rsidRDefault="001E0D5A" w:rsidP="001E0D5A">
      <w:pPr>
        <w:ind w:left="1069"/>
        <w:contextualSpacing/>
        <w:jc w:val="right"/>
        <w:rPr>
          <w:sz w:val="26"/>
          <w:szCs w:val="26"/>
        </w:rPr>
      </w:pPr>
      <w:r w:rsidRPr="00227AA7">
        <w:rPr>
          <w:sz w:val="26"/>
          <w:szCs w:val="26"/>
        </w:rPr>
        <w:t>"Городской округ "Город Нарьян-Мар"</w:t>
      </w:r>
    </w:p>
    <w:p w:rsidR="001E0D5A" w:rsidRPr="00227AA7" w:rsidRDefault="001E0D5A" w:rsidP="001E0D5A">
      <w:pPr>
        <w:ind w:left="1069"/>
        <w:contextualSpacing/>
        <w:jc w:val="right"/>
        <w:rPr>
          <w:sz w:val="26"/>
          <w:szCs w:val="26"/>
        </w:rPr>
      </w:pPr>
      <w:r w:rsidRPr="00227AA7">
        <w:rPr>
          <w:sz w:val="26"/>
          <w:szCs w:val="26"/>
        </w:rPr>
        <w:t xml:space="preserve">от </w:t>
      </w:r>
      <w:r>
        <w:rPr>
          <w:sz w:val="26"/>
          <w:szCs w:val="26"/>
        </w:rPr>
        <w:t>29.12.2018</w:t>
      </w:r>
      <w:r w:rsidRPr="00227AA7">
        <w:rPr>
          <w:sz w:val="26"/>
          <w:szCs w:val="26"/>
        </w:rPr>
        <w:t xml:space="preserve"> № </w:t>
      </w:r>
      <w:r>
        <w:rPr>
          <w:sz w:val="26"/>
          <w:szCs w:val="26"/>
        </w:rPr>
        <w:t>1094-р</w:t>
      </w:r>
    </w:p>
    <w:p w:rsidR="001E0D5A" w:rsidRPr="00441F48" w:rsidRDefault="001E0D5A" w:rsidP="001E0D5A">
      <w:pPr>
        <w:jc w:val="center"/>
        <w:rPr>
          <w:b/>
          <w:sz w:val="26"/>
          <w:szCs w:val="26"/>
        </w:rPr>
      </w:pPr>
    </w:p>
    <w:p w:rsidR="001E0D5A" w:rsidRPr="00227AA7" w:rsidRDefault="001E0D5A" w:rsidP="001E0D5A">
      <w:pPr>
        <w:jc w:val="center"/>
        <w:rPr>
          <w:b/>
          <w:sz w:val="28"/>
          <w:szCs w:val="28"/>
        </w:rPr>
      </w:pPr>
      <w:r w:rsidRPr="00227AA7">
        <w:rPr>
          <w:b/>
          <w:sz w:val="28"/>
          <w:szCs w:val="28"/>
        </w:rPr>
        <w:t>ТЕХНИЧЕСКИЕ УСЛОВИЯ</w:t>
      </w:r>
    </w:p>
    <w:p w:rsidR="001E0D5A" w:rsidRPr="00227AA7" w:rsidRDefault="001E0D5A" w:rsidP="001E0D5A">
      <w:pPr>
        <w:jc w:val="center"/>
        <w:rPr>
          <w:rFonts w:eastAsia="Calibri"/>
          <w:b/>
          <w:sz w:val="26"/>
          <w:szCs w:val="26"/>
        </w:rPr>
      </w:pPr>
      <w:r w:rsidRPr="00227AA7">
        <w:rPr>
          <w:rFonts w:eastAsia="Calibri"/>
          <w:b/>
          <w:sz w:val="26"/>
          <w:szCs w:val="26"/>
        </w:rPr>
        <w:t xml:space="preserve">на выполнение муниципальной работы "Организация ритуальных услуг и содержание мест захоронения" на </w:t>
      </w:r>
      <w:r w:rsidRPr="00227AA7">
        <w:rPr>
          <w:b/>
          <w:sz w:val="26"/>
          <w:szCs w:val="26"/>
        </w:rPr>
        <w:t xml:space="preserve">2019 год и плановый период 2020 и 2021 </w:t>
      </w:r>
      <w:r w:rsidRPr="00227AA7">
        <w:rPr>
          <w:rFonts w:eastAsia="Calibri"/>
          <w:b/>
          <w:sz w:val="26"/>
          <w:szCs w:val="26"/>
        </w:rPr>
        <w:t>годов</w:t>
      </w:r>
    </w:p>
    <w:p w:rsidR="001E0D5A" w:rsidRPr="00441F48" w:rsidRDefault="001E0D5A" w:rsidP="001E0D5A">
      <w:pPr>
        <w:jc w:val="center"/>
        <w:rPr>
          <w:b/>
          <w:sz w:val="26"/>
          <w:szCs w:val="26"/>
        </w:rPr>
      </w:pPr>
    </w:p>
    <w:p w:rsidR="001E0D5A" w:rsidRPr="00227AA7" w:rsidRDefault="001E0D5A" w:rsidP="001E0D5A">
      <w:pPr>
        <w:ind w:firstLine="709"/>
        <w:jc w:val="both"/>
        <w:rPr>
          <w:sz w:val="26"/>
          <w:szCs w:val="26"/>
        </w:rPr>
      </w:pPr>
      <w:r w:rsidRPr="00227AA7">
        <w:rPr>
          <w:sz w:val="26"/>
          <w:szCs w:val="26"/>
        </w:rPr>
        <w:t>Муниципальная работа: "Организация ритуальных услуг и содержание мест захоронения"</w:t>
      </w:r>
    </w:p>
    <w:p w:rsidR="001E0D5A" w:rsidRPr="00227AA7" w:rsidRDefault="001E0D5A" w:rsidP="001E0D5A">
      <w:pPr>
        <w:ind w:firstLine="709"/>
        <w:jc w:val="both"/>
        <w:rPr>
          <w:sz w:val="26"/>
          <w:szCs w:val="26"/>
        </w:rPr>
      </w:pPr>
      <w:r w:rsidRPr="00227AA7">
        <w:rPr>
          <w:sz w:val="26"/>
          <w:szCs w:val="26"/>
        </w:rPr>
        <w:t>Содержание муниципальной работы: захоронение трупов людей и связ</w:t>
      </w:r>
      <w:r>
        <w:rPr>
          <w:sz w:val="26"/>
          <w:szCs w:val="26"/>
        </w:rPr>
        <w:t xml:space="preserve">анные с этим услуги, такие как </w:t>
      </w:r>
      <w:r w:rsidRPr="00227AA7">
        <w:rPr>
          <w:sz w:val="26"/>
          <w:szCs w:val="26"/>
        </w:rPr>
        <w:t xml:space="preserve">подготовка трупов к захоронению (кроме религиозных служб). </w:t>
      </w:r>
    </w:p>
    <w:p w:rsidR="001E0D5A" w:rsidRPr="00441F48" w:rsidRDefault="001E0D5A" w:rsidP="001E0D5A">
      <w:pPr>
        <w:jc w:val="center"/>
        <w:rPr>
          <w:b/>
          <w:sz w:val="26"/>
          <w:szCs w:val="26"/>
        </w:rPr>
      </w:pPr>
    </w:p>
    <w:p w:rsidR="001E0D5A" w:rsidRPr="00227AA7" w:rsidRDefault="001E0D5A" w:rsidP="001E0D5A">
      <w:pPr>
        <w:jc w:val="center"/>
        <w:rPr>
          <w:b/>
          <w:sz w:val="26"/>
          <w:szCs w:val="26"/>
        </w:rPr>
      </w:pPr>
      <w:r w:rsidRPr="00227AA7">
        <w:rPr>
          <w:b/>
          <w:sz w:val="26"/>
          <w:szCs w:val="26"/>
        </w:rPr>
        <w:t>Виды работ</w:t>
      </w: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
        <w:gridCol w:w="2077"/>
        <w:gridCol w:w="5181"/>
        <w:gridCol w:w="1368"/>
        <w:gridCol w:w="1036"/>
      </w:tblGrid>
      <w:tr w:rsidR="001E0D5A" w:rsidRPr="00D53F97" w:rsidTr="00513EB4">
        <w:trPr>
          <w:trHeight w:val="133"/>
          <w:jc w:val="center"/>
        </w:trPr>
        <w:tc>
          <w:tcPr>
            <w:tcW w:w="691" w:type="dxa"/>
            <w:shd w:val="clear" w:color="auto" w:fill="auto"/>
            <w:vAlign w:val="center"/>
          </w:tcPr>
          <w:p w:rsidR="001E0D5A" w:rsidRPr="00D53F97" w:rsidRDefault="001E0D5A" w:rsidP="00513EB4">
            <w:pPr>
              <w:jc w:val="center"/>
              <w:rPr>
                <w:b/>
                <w:sz w:val="20"/>
                <w:szCs w:val="20"/>
              </w:rPr>
            </w:pPr>
            <w:r w:rsidRPr="00D53F97">
              <w:rPr>
                <w:b/>
                <w:sz w:val="20"/>
                <w:szCs w:val="20"/>
              </w:rPr>
              <w:t xml:space="preserve">№ </w:t>
            </w:r>
            <w:proofErr w:type="spellStart"/>
            <w:proofErr w:type="gramStart"/>
            <w:r w:rsidRPr="00D53F97">
              <w:rPr>
                <w:b/>
                <w:sz w:val="20"/>
                <w:szCs w:val="20"/>
              </w:rPr>
              <w:t>п</w:t>
            </w:r>
            <w:proofErr w:type="spellEnd"/>
            <w:proofErr w:type="gramEnd"/>
            <w:r w:rsidRPr="00D53F97">
              <w:rPr>
                <w:b/>
                <w:sz w:val="20"/>
                <w:szCs w:val="20"/>
              </w:rPr>
              <w:t>/</w:t>
            </w:r>
            <w:proofErr w:type="spellStart"/>
            <w:r w:rsidRPr="00D53F97">
              <w:rPr>
                <w:b/>
                <w:sz w:val="20"/>
                <w:szCs w:val="20"/>
              </w:rPr>
              <w:t>п</w:t>
            </w:r>
            <w:proofErr w:type="spellEnd"/>
          </w:p>
        </w:tc>
        <w:tc>
          <w:tcPr>
            <w:tcW w:w="2077" w:type="dxa"/>
            <w:shd w:val="clear" w:color="auto" w:fill="auto"/>
            <w:vAlign w:val="center"/>
          </w:tcPr>
          <w:p w:rsidR="001E0D5A" w:rsidRPr="00D53F97" w:rsidRDefault="001E0D5A" w:rsidP="00513EB4">
            <w:pPr>
              <w:jc w:val="center"/>
              <w:rPr>
                <w:b/>
                <w:sz w:val="20"/>
                <w:szCs w:val="20"/>
              </w:rPr>
            </w:pPr>
            <w:r w:rsidRPr="00D53F97">
              <w:rPr>
                <w:b/>
                <w:sz w:val="20"/>
                <w:szCs w:val="20"/>
              </w:rPr>
              <w:t>Виды работ</w:t>
            </w:r>
          </w:p>
        </w:tc>
        <w:tc>
          <w:tcPr>
            <w:tcW w:w="5181" w:type="dxa"/>
            <w:shd w:val="clear" w:color="auto" w:fill="auto"/>
            <w:vAlign w:val="center"/>
          </w:tcPr>
          <w:p w:rsidR="001E0D5A" w:rsidRPr="00D53F97" w:rsidRDefault="001E0D5A" w:rsidP="00513EB4">
            <w:pPr>
              <w:jc w:val="center"/>
              <w:rPr>
                <w:b/>
                <w:sz w:val="20"/>
                <w:szCs w:val="20"/>
              </w:rPr>
            </w:pPr>
            <w:r w:rsidRPr="00D53F97">
              <w:rPr>
                <w:b/>
                <w:sz w:val="20"/>
                <w:szCs w:val="20"/>
              </w:rPr>
              <w:t>Наименование составляющих работ</w:t>
            </w:r>
          </w:p>
        </w:tc>
        <w:tc>
          <w:tcPr>
            <w:tcW w:w="1368" w:type="dxa"/>
            <w:shd w:val="clear" w:color="auto" w:fill="auto"/>
            <w:vAlign w:val="center"/>
          </w:tcPr>
          <w:p w:rsidR="001E0D5A" w:rsidRPr="00D53F97" w:rsidRDefault="001E0D5A" w:rsidP="00513EB4">
            <w:pPr>
              <w:jc w:val="center"/>
              <w:rPr>
                <w:b/>
                <w:sz w:val="20"/>
                <w:szCs w:val="20"/>
              </w:rPr>
            </w:pPr>
            <w:r w:rsidRPr="00D53F97">
              <w:rPr>
                <w:b/>
                <w:sz w:val="20"/>
                <w:szCs w:val="20"/>
              </w:rPr>
              <w:t>Ед. измерения</w:t>
            </w:r>
          </w:p>
        </w:tc>
        <w:tc>
          <w:tcPr>
            <w:tcW w:w="1036" w:type="dxa"/>
            <w:shd w:val="clear" w:color="auto" w:fill="auto"/>
            <w:vAlign w:val="center"/>
          </w:tcPr>
          <w:p w:rsidR="001E0D5A" w:rsidRPr="00D53F97" w:rsidRDefault="001E0D5A" w:rsidP="00513EB4">
            <w:pPr>
              <w:jc w:val="center"/>
              <w:rPr>
                <w:b/>
                <w:sz w:val="20"/>
                <w:szCs w:val="20"/>
              </w:rPr>
            </w:pPr>
            <w:r w:rsidRPr="00D53F97">
              <w:rPr>
                <w:b/>
                <w:sz w:val="20"/>
                <w:szCs w:val="20"/>
              </w:rPr>
              <w:t>Кол-во</w:t>
            </w:r>
          </w:p>
        </w:tc>
      </w:tr>
      <w:tr w:rsidR="001E0D5A" w:rsidRPr="00D53F97" w:rsidTr="00513EB4">
        <w:trPr>
          <w:trHeight w:val="225"/>
          <w:jc w:val="center"/>
        </w:trPr>
        <w:tc>
          <w:tcPr>
            <w:tcW w:w="691" w:type="dxa"/>
            <w:shd w:val="clear" w:color="auto" w:fill="auto"/>
            <w:noWrap/>
            <w:vAlign w:val="center"/>
          </w:tcPr>
          <w:p w:rsidR="001E0D5A" w:rsidRPr="00D53F97" w:rsidRDefault="001E0D5A" w:rsidP="00513EB4">
            <w:pPr>
              <w:jc w:val="center"/>
              <w:rPr>
                <w:b/>
                <w:bCs/>
                <w:sz w:val="20"/>
                <w:szCs w:val="20"/>
              </w:rPr>
            </w:pPr>
            <w:r w:rsidRPr="00D53F97">
              <w:rPr>
                <w:b/>
                <w:bCs/>
                <w:sz w:val="20"/>
                <w:szCs w:val="20"/>
              </w:rPr>
              <w:t>1</w:t>
            </w:r>
          </w:p>
        </w:tc>
        <w:tc>
          <w:tcPr>
            <w:tcW w:w="2077" w:type="dxa"/>
            <w:shd w:val="clear" w:color="auto" w:fill="auto"/>
            <w:noWrap/>
            <w:vAlign w:val="center"/>
          </w:tcPr>
          <w:p w:rsidR="001E0D5A" w:rsidRPr="00D53F97" w:rsidRDefault="001E0D5A" w:rsidP="00513EB4">
            <w:pPr>
              <w:jc w:val="center"/>
              <w:rPr>
                <w:b/>
                <w:bCs/>
                <w:sz w:val="20"/>
                <w:szCs w:val="20"/>
              </w:rPr>
            </w:pPr>
            <w:r w:rsidRPr="00D53F97">
              <w:rPr>
                <w:b/>
                <w:bCs/>
                <w:sz w:val="20"/>
                <w:szCs w:val="20"/>
              </w:rPr>
              <w:t>2</w:t>
            </w:r>
          </w:p>
        </w:tc>
        <w:tc>
          <w:tcPr>
            <w:tcW w:w="5181" w:type="dxa"/>
            <w:shd w:val="clear" w:color="auto" w:fill="auto"/>
            <w:noWrap/>
            <w:vAlign w:val="center"/>
          </w:tcPr>
          <w:p w:rsidR="001E0D5A" w:rsidRPr="00D53F97" w:rsidRDefault="001E0D5A" w:rsidP="00513EB4">
            <w:pPr>
              <w:jc w:val="center"/>
              <w:rPr>
                <w:b/>
                <w:bCs/>
                <w:sz w:val="20"/>
                <w:szCs w:val="20"/>
              </w:rPr>
            </w:pPr>
            <w:r w:rsidRPr="00D53F97">
              <w:rPr>
                <w:b/>
                <w:bCs/>
                <w:sz w:val="20"/>
                <w:szCs w:val="20"/>
              </w:rPr>
              <w:t>3</w:t>
            </w:r>
          </w:p>
        </w:tc>
        <w:tc>
          <w:tcPr>
            <w:tcW w:w="1368" w:type="dxa"/>
            <w:shd w:val="clear" w:color="auto" w:fill="auto"/>
            <w:vAlign w:val="center"/>
          </w:tcPr>
          <w:p w:rsidR="001E0D5A" w:rsidRPr="00D53F97" w:rsidRDefault="001E0D5A" w:rsidP="00513EB4">
            <w:pPr>
              <w:jc w:val="center"/>
              <w:rPr>
                <w:b/>
                <w:bCs/>
                <w:sz w:val="20"/>
                <w:szCs w:val="20"/>
              </w:rPr>
            </w:pPr>
            <w:r w:rsidRPr="00D53F97">
              <w:rPr>
                <w:b/>
                <w:bCs/>
                <w:sz w:val="20"/>
                <w:szCs w:val="20"/>
              </w:rPr>
              <w:t>4</w:t>
            </w:r>
          </w:p>
        </w:tc>
        <w:tc>
          <w:tcPr>
            <w:tcW w:w="1036" w:type="dxa"/>
            <w:shd w:val="clear" w:color="auto" w:fill="auto"/>
            <w:vAlign w:val="center"/>
          </w:tcPr>
          <w:p w:rsidR="001E0D5A" w:rsidRPr="00D53F97" w:rsidRDefault="001E0D5A" w:rsidP="00513EB4">
            <w:pPr>
              <w:jc w:val="center"/>
              <w:rPr>
                <w:b/>
                <w:bCs/>
                <w:sz w:val="20"/>
                <w:szCs w:val="20"/>
              </w:rPr>
            </w:pPr>
            <w:r w:rsidRPr="00D53F97">
              <w:rPr>
                <w:b/>
                <w:bCs/>
                <w:sz w:val="20"/>
                <w:szCs w:val="20"/>
              </w:rPr>
              <w:t>5</w:t>
            </w:r>
          </w:p>
        </w:tc>
      </w:tr>
      <w:tr w:rsidR="00C51C02" w:rsidRPr="00D53F97" w:rsidTr="00513EB4">
        <w:trPr>
          <w:trHeight w:val="60"/>
          <w:jc w:val="center"/>
        </w:trPr>
        <w:tc>
          <w:tcPr>
            <w:tcW w:w="691" w:type="dxa"/>
            <w:vMerge w:val="restart"/>
            <w:shd w:val="clear" w:color="auto" w:fill="auto"/>
            <w:noWrap/>
            <w:vAlign w:val="center"/>
          </w:tcPr>
          <w:p w:rsidR="00C51C02" w:rsidRPr="00D53F97" w:rsidRDefault="00C51C02" w:rsidP="00513EB4">
            <w:pPr>
              <w:jc w:val="center"/>
              <w:rPr>
                <w:sz w:val="20"/>
                <w:szCs w:val="20"/>
              </w:rPr>
            </w:pPr>
            <w:r w:rsidRPr="00D53F97">
              <w:rPr>
                <w:sz w:val="20"/>
                <w:szCs w:val="20"/>
              </w:rPr>
              <w:t>1</w:t>
            </w:r>
          </w:p>
        </w:tc>
        <w:tc>
          <w:tcPr>
            <w:tcW w:w="2077" w:type="dxa"/>
            <w:vMerge w:val="restart"/>
            <w:shd w:val="clear" w:color="auto" w:fill="auto"/>
            <w:vAlign w:val="center"/>
          </w:tcPr>
          <w:p w:rsidR="00C51C02" w:rsidRPr="00D53F97" w:rsidRDefault="00C51C02" w:rsidP="00513EB4">
            <w:pPr>
              <w:jc w:val="center"/>
              <w:rPr>
                <w:sz w:val="20"/>
                <w:szCs w:val="20"/>
              </w:rPr>
            </w:pPr>
            <w:r w:rsidRPr="00D53F97">
              <w:rPr>
                <w:sz w:val="20"/>
                <w:szCs w:val="20"/>
              </w:rPr>
              <w:t>Предоставление гарантированного перечня ритуальных услуг</w:t>
            </w:r>
          </w:p>
        </w:tc>
        <w:tc>
          <w:tcPr>
            <w:tcW w:w="5181" w:type="dxa"/>
            <w:shd w:val="clear" w:color="auto" w:fill="auto"/>
            <w:vAlign w:val="center"/>
          </w:tcPr>
          <w:p w:rsidR="00C51C02" w:rsidRPr="00D53F97" w:rsidRDefault="00C51C02" w:rsidP="00513EB4">
            <w:pPr>
              <w:jc w:val="center"/>
              <w:rPr>
                <w:sz w:val="20"/>
                <w:szCs w:val="20"/>
              </w:rPr>
            </w:pPr>
            <w:r w:rsidRPr="00D53F97">
              <w:rPr>
                <w:sz w:val="20"/>
                <w:szCs w:val="20"/>
              </w:rPr>
              <w:t>Оформление документов</w:t>
            </w:r>
          </w:p>
        </w:tc>
        <w:tc>
          <w:tcPr>
            <w:tcW w:w="1368" w:type="dxa"/>
            <w:shd w:val="clear" w:color="auto" w:fill="auto"/>
            <w:vAlign w:val="center"/>
          </w:tcPr>
          <w:p w:rsidR="00C51C02" w:rsidRPr="00D53F97" w:rsidRDefault="00C51C02" w:rsidP="00513EB4">
            <w:pPr>
              <w:jc w:val="center"/>
              <w:rPr>
                <w:sz w:val="20"/>
                <w:szCs w:val="20"/>
              </w:rPr>
            </w:pPr>
            <w:r w:rsidRPr="00D53F97">
              <w:rPr>
                <w:sz w:val="20"/>
                <w:szCs w:val="20"/>
              </w:rPr>
              <w:t>Ед.</w:t>
            </w:r>
          </w:p>
        </w:tc>
        <w:tc>
          <w:tcPr>
            <w:tcW w:w="1036" w:type="dxa"/>
            <w:shd w:val="clear" w:color="auto" w:fill="auto"/>
            <w:vAlign w:val="center"/>
          </w:tcPr>
          <w:p w:rsidR="00C51C02" w:rsidRPr="00C51C02" w:rsidRDefault="00C51C02" w:rsidP="00C51C02">
            <w:pPr>
              <w:jc w:val="center"/>
              <w:rPr>
                <w:sz w:val="20"/>
                <w:szCs w:val="20"/>
              </w:rPr>
            </w:pPr>
            <w:r w:rsidRPr="00C51C02">
              <w:rPr>
                <w:sz w:val="20"/>
                <w:szCs w:val="20"/>
              </w:rPr>
              <w:t>157</w:t>
            </w:r>
          </w:p>
        </w:tc>
      </w:tr>
      <w:tr w:rsidR="00C51C02" w:rsidRPr="00D53F97" w:rsidTr="00513EB4">
        <w:trPr>
          <w:trHeight w:val="60"/>
          <w:jc w:val="center"/>
        </w:trPr>
        <w:tc>
          <w:tcPr>
            <w:tcW w:w="691" w:type="dxa"/>
            <w:vMerge/>
            <w:vAlign w:val="center"/>
          </w:tcPr>
          <w:p w:rsidR="00C51C02" w:rsidRPr="00D53F97" w:rsidRDefault="00C51C02" w:rsidP="00513EB4">
            <w:pPr>
              <w:rPr>
                <w:sz w:val="20"/>
                <w:szCs w:val="20"/>
              </w:rPr>
            </w:pPr>
          </w:p>
        </w:tc>
        <w:tc>
          <w:tcPr>
            <w:tcW w:w="2077" w:type="dxa"/>
            <w:vMerge/>
            <w:shd w:val="clear" w:color="auto" w:fill="auto"/>
            <w:vAlign w:val="center"/>
          </w:tcPr>
          <w:p w:rsidR="00C51C02" w:rsidRPr="00D53F97" w:rsidRDefault="00C51C02" w:rsidP="00513EB4">
            <w:pPr>
              <w:rPr>
                <w:sz w:val="20"/>
                <w:szCs w:val="20"/>
              </w:rPr>
            </w:pPr>
          </w:p>
        </w:tc>
        <w:tc>
          <w:tcPr>
            <w:tcW w:w="5181" w:type="dxa"/>
            <w:shd w:val="clear" w:color="auto" w:fill="auto"/>
            <w:vAlign w:val="center"/>
          </w:tcPr>
          <w:p w:rsidR="00C51C02" w:rsidRPr="00D53F97" w:rsidRDefault="00C51C02" w:rsidP="00513EB4">
            <w:pPr>
              <w:jc w:val="center"/>
              <w:rPr>
                <w:sz w:val="20"/>
                <w:szCs w:val="20"/>
              </w:rPr>
            </w:pPr>
            <w:r w:rsidRPr="00D53F97">
              <w:rPr>
                <w:sz w:val="20"/>
                <w:szCs w:val="20"/>
              </w:rPr>
              <w:t xml:space="preserve">Доставка тела в морг с места обнаружения </w:t>
            </w:r>
          </w:p>
        </w:tc>
        <w:tc>
          <w:tcPr>
            <w:tcW w:w="1368" w:type="dxa"/>
            <w:shd w:val="clear" w:color="auto" w:fill="auto"/>
            <w:vAlign w:val="center"/>
          </w:tcPr>
          <w:p w:rsidR="00C51C02" w:rsidRPr="00D53F97" w:rsidRDefault="00C51C02" w:rsidP="00513EB4">
            <w:pPr>
              <w:jc w:val="center"/>
              <w:rPr>
                <w:sz w:val="20"/>
                <w:szCs w:val="20"/>
              </w:rPr>
            </w:pPr>
            <w:r w:rsidRPr="00D53F97">
              <w:rPr>
                <w:sz w:val="20"/>
                <w:szCs w:val="20"/>
              </w:rPr>
              <w:t>Ед.</w:t>
            </w:r>
          </w:p>
        </w:tc>
        <w:tc>
          <w:tcPr>
            <w:tcW w:w="1036" w:type="dxa"/>
            <w:shd w:val="clear" w:color="auto" w:fill="auto"/>
          </w:tcPr>
          <w:p w:rsidR="00C51C02" w:rsidRPr="00C51C02" w:rsidRDefault="00C51C02" w:rsidP="00C51C02">
            <w:pPr>
              <w:jc w:val="center"/>
              <w:rPr>
                <w:sz w:val="20"/>
                <w:szCs w:val="20"/>
              </w:rPr>
            </w:pPr>
            <w:r w:rsidRPr="00C51C02">
              <w:rPr>
                <w:sz w:val="20"/>
                <w:szCs w:val="20"/>
              </w:rPr>
              <w:t>5</w:t>
            </w:r>
          </w:p>
        </w:tc>
      </w:tr>
      <w:tr w:rsidR="00C51C02" w:rsidRPr="00D53F97" w:rsidTr="00513EB4">
        <w:trPr>
          <w:trHeight w:val="451"/>
          <w:jc w:val="center"/>
        </w:trPr>
        <w:tc>
          <w:tcPr>
            <w:tcW w:w="691" w:type="dxa"/>
            <w:vMerge/>
            <w:vAlign w:val="center"/>
          </w:tcPr>
          <w:p w:rsidR="00C51C02" w:rsidRPr="00D53F97" w:rsidRDefault="00C51C02" w:rsidP="00513EB4">
            <w:pPr>
              <w:rPr>
                <w:sz w:val="20"/>
                <w:szCs w:val="20"/>
              </w:rPr>
            </w:pPr>
          </w:p>
        </w:tc>
        <w:tc>
          <w:tcPr>
            <w:tcW w:w="2077" w:type="dxa"/>
            <w:vMerge/>
            <w:shd w:val="clear" w:color="auto" w:fill="auto"/>
            <w:vAlign w:val="center"/>
          </w:tcPr>
          <w:p w:rsidR="00C51C02" w:rsidRPr="00D53F97" w:rsidRDefault="00C51C02" w:rsidP="00513EB4">
            <w:pPr>
              <w:rPr>
                <w:sz w:val="20"/>
                <w:szCs w:val="20"/>
              </w:rPr>
            </w:pPr>
          </w:p>
        </w:tc>
        <w:tc>
          <w:tcPr>
            <w:tcW w:w="5181" w:type="dxa"/>
            <w:shd w:val="clear" w:color="auto" w:fill="auto"/>
            <w:vAlign w:val="center"/>
          </w:tcPr>
          <w:p w:rsidR="00C51C02" w:rsidRPr="00D53F97" w:rsidRDefault="00C51C02" w:rsidP="00513EB4">
            <w:pPr>
              <w:jc w:val="center"/>
              <w:rPr>
                <w:sz w:val="20"/>
                <w:szCs w:val="20"/>
              </w:rPr>
            </w:pPr>
            <w:r w:rsidRPr="00D53F97">
              <w:rPr>
                <w:sz w:val="20"/>
                <w:szCs w:val="20"/>
              </w:rPr>
              <w:t>Предоставление и доставка гроба</w:t>
            </w:r>
          </w:p>
        </w:tc>
        <w:tc>
          <w:tcPr>
            <w:tcW w:w="1368" w:type="dxa"/>
            <w:shd w:val="clear" w:color="auto" w:fill="auto"/>
            <w:vAlign w:val="center"/>
          </w:tcPr>
          <w:p w:rsidR="00C51C02" w:rsidRPr="00D53F97" w:rsidRDefault="00C51C02" w:rsidP="00513EB4">
            <w:pPr>
              <w:jc w:val="center"/>
              <w:rPr>
                <w:sz w:val="20"/>
                <w:szCs w:val="20"/>
              </w:rPr>
            </w:pPr>
            <w:r w:rsidRPr="00D53F97">
              <w:rPr>
                <w:sz w:val="20"/>
                <w:szCs w:val="20"/>
              </w:rPr>
              <w:t>Ед.</w:t>
            </w:r>
          </w:p>
        </w:tc>
        <w:tc>
          <w:tcPr>
            <w:tcW w:w="1036" w:type="dxa"/>
            <w:shd w:val="clear" w:color="auto" w:fill="auto"/>
          </w:tcPr>
          <w:p w:rsidR="00C51C02" w:rsidRPr="00C51C02" w:rsidRDefault="00C51C02" w:rsidP="00C51C02">
            <w:pPr>
              <w:jc w:val="center"/>
              <w:rPr>
                <w:sz w:val="20"/>
                <w:szCs w:val="20"/>
              </w:rPr>
            </w:pPr>
            <w:r w:rsidRPr="00C51C02">
              <w:rPr>
                <w:sz w:val="20"/>
                <w:szCs w:val="20"/>
              </w:rPr>
              <w:t>157</w:t>
            </w:r>
          </w:p>
        </w:tc>
      </w:tr>
      <w:tr w:rsidR="00C51C02" w:rsidRPr="00D53F97" w:rsidTr="00513EB4">
        <w:trPr>
          <w:trHeight w:val="355"/>
          <w:jc w:val="center"/>
        </w:trPr>
        <w:tc>
          <w:tcPr>
            <w:tcW w:w="691" w:type="dxa"/>
            <w:vMerge/>
            <w:vAlign w:val="center"/>
          </w:tcPr>
          <w:p w:rsidR="00C51C02" w:rsidRPr="00D53F97" w:rsidRDefault="00C51C02" w:rsidP="00513EB4">
            <w:pPr>
              <w:rPr>
                <w:sz w:val="20"/>
                <w:szCs w:val="20"/>
              </w:rPr>
            </w:pPr>
          </w:p>
        </w:tc>
        <w:tc>
          <w:tcPr>
            <w:tcW w:w="2077" w:type="dxa"/>
            <w:vMerge/>
            <w:shd w:val="clear" w:color="auto" w:fill="auto"/>
            <w:vAlign w:val="center"/>
          </w:tcPr>
          <w:p w:rsidR="00C51C02" w:rsidRPr="00D53F97" w:rsidRDefault="00C51C02" w:rsidP="00513EB4">
            <w:pPr>
              <w:rPr>
                <w:sz w:val="20"/>
                <w:szCs w:val="20"/>
              </w:rPr>
            </w:pPr>
          </w:p>
        </w:tc>
        <w:tc>
          <w:tcPr>
            <w:tcW w:w="5181" w:type="dxa"/>
            <w:shd w:val="clear" w:color="auto" w:fill="auto"/>
            <w:vAlign w:val="center"/>
          </w:tcPr>
          <w:p w:rsidR="00C51C02" w:rsidRPr="00D53F97" w:rsidRDefault="00C51C02" w:rsidP="00513EB4">
            <w:pPr>
              <w:jc w:val="center"/>
              <w:rPr>
                <w:sz w:val="20"/>
                <w:szCs w:val="20"/>
              </w:rPr>
            </w:pPr>
            <w:r w:rsidRPr="00D53F97">
              <w:rPr>
                <w:sz w:val="20"/>
                <w:szCs w:val="20"/>
              </w:rPr>
              <w:t>Предоставление и доставка предметов, необходимых для погребения, к месту захоронения</w:t>
            </w:r>
          </w:p>
        </w:tc>
        <w:tc>
          <w:tcPr>
            <w:tcW w:w="1368" w:type="dxa"/>
            <w:shd w:val="clear" w:color="auto" w:fill="auto"/>
            <w:vAlign w:val="center"/>
          </w:tcPr>
          <w:p w:rsidR="00C51C02" w:rsidRPr="00D53F97" w:rsidRDefault="00C51C02" w:rsidP="00513EB4">
            <w:pPr>
              <w:jc w:val="center"/>
              <w:rPr>
                <w:sz w:val="20"/>
                <w:szCs w:val="20"/>
              </w:rPr>
            </w:pPr>
            <w:r w:rsidRPr="00D53F97">
              <w:rPr>
                <w:sz w:val="20"/>
                <w:szCs w:val="20"/>
              </w:rPr>
              <w:t>Ед.</w:t>
            </w:r>
          </w:p>
        </w:tc>
        <w:tc>
          <w:tcPr>
            <w:tcW w:w="1036" w:type="dxa"/>
            <w:shd w:val="clear" w:color="auto" w:fill="auto"/>
          </w:tcPr>
          <w:p w:rsidR="00C51C02" w:rsidRPr="00C51C02" w:rsidRDefault="00C51C02" w:rsidP="00C51C02">
            <w:pPr>
              <w:jc w:val="center"/>
              <w:rPr>
                <w:sz w:val="20"/>
                <w:szCs w:val="20"/>
              </w:rPr>
            </w:pPr>
            <w:r w:rsidRPr="00C51C02">
              <w:rPr>
                <w:sz w:val="20"/>
                <w:szCs w:val="20"/>
              </w:rPr>
              <w:t>157</w:t>
            </w:r>
          </w:p>
        </w:tc>
      </w:tr>
      <w:tr w:rsidR="00C51C02" w:rsidRPr="00D53F97" w:rsidTr="00513EB4">
        <w:trPr>
          <w:trHeight w:val="412"/>
          <w:jc w:val="center"/>
        </w:trPr>
        <w:tc>
          <w:tcPr>
            <w:tcW w:w="691" w:type="dxa"/>
            <w:vMerge/>
            <w:vAlign w:val="center"/>
          </w:tcPr>
          <w:p w:rsidR="00C51C02" w:rsidRPr="00D53F97" w:rsidRDefault="00C51C02" w:rsidP="00513EB4">
            <w:pPr>
              <w:rPr>
                <w:sz w:val="20"/>
                <w:szCs w:val="20"/>
              </w:rPr>
            </w:pPr>
          </w:p>
        </w:tc>
        <w:tc>
          <w:tcPr>
            <w:tcW w:w="2077" w:type="dxa"/>
            <w:vMerge/>
            <w:shd w:val="clear" w:color="auto" w:fill="auto"/>
            <w:vAlign w:val="center"/>
          </w:tcPr>
          <w:p w:rsidR="00C51C02" w:rsidRPr="00D53F97" w:rsidRDefault="00C51C02" w:rsidP="00513EB4">
            <w:pPr>
              <w:rPr>
                <w:sz w:val="20"/>
                <w:szCs w:val="20"/>
              </w:rPr>
            </w:pPr>
          </w:p>
        </w:tc>
        <w:tc>
          <w:tcPr>
            <w:tcW w:w="5181" w:type="dxa"/>
            <w:shd w:val="clear" w:color="auto" w:fill="auto"/>
            <w:vAlign w:val="center"/>
          </w:tcPr>
          <w:p w:rsidR="00C51C02" w:rsidRPr="00D53F97" w:rsidRDefault="00C51C02" w:rsidP="00513EB4">
            <w:pPr>
              <w:jc w:val="center"/>
              <w:rPr>
                <w:sz w:val="20"/>
                <w:szCs w:val="20"/>
              </w:rPr>
            </w:pPr>
            <w:r w:rsidRPr="00D53F97">
              <w:rPr>
                <w:sz w:val="20"/>
                <w:szCs w:val="20"/>
              </w:rPr>
              <w:t>Перевозка тела умершего на кладбище</w:t>
            </w:r>
          </w:p>
        </w:tc>
        <w:tc>
          <w:tcPr>
            <w:tcW w:w="1368" w:type="dxa"/>
            <w:shd w:val="clear" w:color="auto" w:fill="auto"/>
            <w:vAlign w:val="center"/>
          </w:tcPr>
          <w:p w:rsidR="00C51C02" w:rsidRPr="00D53F97" w:rsidRDefault="00C51C02" w:rsidP="00513EB4">
            <w:pPr>
              <w:jc w:val="center"/>
              <w:rPr>
                <w:sz w:val="20"/>
                <w:szCs w:val="20"/>
              </w:rPr>
            </w:pPr>
            <w:r w:rsidRPr="00D53F97">
              <w:rPr>
                <w:sz w:val="20"/>
                <w:szCs w:val="20"/>
              </w:rPr>
              <w:t>Ед.</w:t>
            </w:r>
          </w:p>
        </w:tc>
        <w:tc>
          <w:tcPr>
            <w:tcW w:w="1036" w:type="dxa"/>
            <w:shd w:val="clear" w:color="auto" w:fill="auto"/>
          </w:tcPr>
          <w:p w:rsidR="00C51C02" w:rsidRPr="00C51C02" w:rsidRDefault="00C51C02" w:rsidP="00C51C02">
            <w:pPr>
              <w:jc w:val="center"/>
              <w:rPr>
                <w:sz w:val="20"/>
                <w:szCs w:val="20"/>
              </w:rPr>
            </w:pPr>
            <w:r w:rsidRPr="00C51C02">
              <w:rPr>
                <w:sz w:val="20"/>
                <w:szCs w:val="20"/>
              </w:rPr>
              <w:t>157</w:t>
            </w:r>
          </w:p>
        </w:tc>
      </w:tr>
      <w:tr w:rsidR="00C51C02" w:rsidRPr="00D53F97" w:rsidTr="00513EB4">
        <w:trPr>
          <w:trHeight w:val="203"/>
          <w:jc w:val="center"/>
        </w:trPr>
        <w:tc>
          <w:tcPr>
            <w:tcW w:w="691" w:type="dxa"/>
            <w:vMerge/>
            <w:vAlign w:val="center"/>
          </w:tcPr>
          <w:p w:rsidR="00C51C02" w:rsidRPr="00D53F97" w:rsidRDefault="00C51C02" w:rsidP="00513EB4">
            <w:pPr>
              <w:rPr>
                <w:sz w:val="20"/>
                <w:szCs w:val="20"/>
              </w:rPr>
            </w:pPr>
          </w:p>
        </w:tc>
        <w:tc>
          <w:tcPr>
            <w:tcW w:w="2077" w:type="dxa"/>
            <w:vMerge/>
            <w:shd w:val="clear" w:color="auto" w:fill="auto"/>
            <w:vAlign w:val="center"/>
          </w:tcPr>
          <w:p w:rsidR="00C51C02" w:rsidRPr="00D53F97" w:rsidRDefault="00C51C02" w:rsidP="00513EB4">
            <w:pPr>
              <w:rPr>
                <w:sz w:val="20"/>
                <w:szCs w:val="20"/>
              </w:rPr>
            </w:pPr>
          </w:p>
        </w:tc>
        <w:tc>
          <w:tcPr>
            <w:tcW w:w="5181" w:type="dxa"/>
            <w:shd w:val="clear" w:color="auto" w:fill="auto"/>
            <w:vAlign w:val="center"/>
          </w:tcPr>
          <w:p w:rsidR="00C51C02" w:rsidRPr="00D53F97" w:rsidRDefault="00C51C02" w:rsidP="00513EB4">
            <w:pPr>
              <w:jc w:val="center"/>
              <w:rPr>
                <w:sz w:val="20"/>
                <w:szCs w:val="20"/>
              </w:rPr>
            </w:pPr>
            <w:r w:rsidRPr="00D53F97">
              <w:rPr>
                <w:sz w:val="20"/>
                <w:szCs w:val="20"/>
              </w:rPr>
              <w:t>Погребение</w:t>
            </w:r>
          </w:p>
        </w:tc>
        <w:tc>
          <w:tcPr>
            <w:tcW w:w="1368" w:type="dxa"/>
            <w:shd w:val="clear" w:color="auto" w:fill="auto"/>
            <w:vAlign w:val="center"/>
          </w:tcPr>
          <w:p w:rsidR="00C51C02" w:rsidRPr="00D53F97" w:rsidRDefault="00C51C02" w:rsidP="00513EB4">
            <w:pPr>
              <w:jc w:val="center"/>
              <w:rPr>
                <w:sz w:val="20"/>
                <w:szCs w:val="20"/>
              </w:rPr>
            </w:pPr>
            <w:r w:rsidRPr="00D53F97">
              <w:rPr>
                <w:sz w:val="20"/>
                <w:szCs w:val="20"/>
              </w:rPr>
              <w:t>Ед.</w:t>
            </w:r>
          </w:p>
        </w:tc>
        <w:tc>
          <w:tcPr>
            <w:tcW w:w="1036" w:type="dxa"/>
            <w:shd w:val="clear" w:color="auto" w:fill="auto"/>
          </w:tcPr>
          <w:p w:rsidR="00C51C02" w:rsidRPr="00C51C02" w:rsidRDefault="00C51C02" w:rsidP="00C51C02">
            <w:pPr>
              <w:jc w:val="center"/>
              <w:rPr>
                <w:sz w:val="20"/>
                <w:szCs w:val="20"/>
              </w:rPr>
            </w:pPr>
            <w:r w:rsidRPr="00C51C02">
              <w:rPr>
                <w:sz w:val="20"/>
                <w:szCs w:val="20"/>
              </w:rPr>
              <w:t>157</w:t>
            </w:r>
          </w:p>
        </w:tc>
      </w:tr>
      <w:tr w:rsidR="00C51C02" w:rsidRPr="00D53F97" w:rsidTr="00513EB4">
        <w:trPr>
          <w:trHeight w:val="60"/>
          <w:jc w:val="center"/>
        </w:trPr>
        <w:tc>
          <w:tcPr>
            <w:tcW w:w="691" w:type="dxa"/>
            <w:vMerge w:val="restart"/>
            <w:vAlign w:val="center"/>
          </w:tcPr>
          <w:p w:rsidR="00C51C02" w:rsidRPr="00D53F97" w:rsidRDefault="00C51C02" w:rsidP="00513EB4">
            <w:pPr>
              <w:rPr>
                <w:sz w:val="20"/>
                <w:szCs w:val="20"/>
              </w:rPr>
            </w:pPr>
            <w:r w:rsidRPr="00D53F97">
              <w:rPr>
                <w:sz w:val="20"/>
                <w:szCs w:val="20"/>
              </w:rPr>
              <w:t>1.1.</w:t>
            </w:r>
          </w:p>
        </w:tc>
        <w:tc>
          <w:tcPr>
            <w:tcW w:w="2077" w:type="dxa"/>
            <w:vMerge w:val="restart"/>
            <w:shd w:val="clear" w:color="auto" w:fill="auto"/>
            <w:vAlign w:val="center"/>
          </w:tcPr>
          <w:p w:rsidR="00C51C02" w:rsidRPr="00D53F97" w:rsidRDefault="00C51C02" w:rsidP="00513EB4">
            <w:pPr>
              <w:jc w:val="center"/>
              <w:rPr>
                <w:sz w:val="20"/>
                <w:szCs w:val="20"/>
              </w:rPr>
            </w:pPr>
            <w:r w:rsidRPr="00D53F97">
              <w:rPr>
                <w:sz w:val="20"/>
                <w:szCs w:val="20"/>
              </w:rPr>
              <w:t>В том числе захоронение не востребованных тел умерших</w:t>
            </w:r>
          </w:p>
        </w:tc>
        <w:tc>
          <w:tcPr>
            <w:tcW w:w="5181" w:type="dxa"/>
            <w:shd w:val="clear" w:color="auto" w:fill="auto"/>
            <w:vAlign w:val="center"/>
          </w:tcPr>
          <w:p w:rsidR="00C51C02" w:rsidRPr="00D53F97" w:rsidRDefault="00C51C02" w:rsidP="00513EB4">
            <w:pPr>
              <w:jc w:val="center"/>
              <w:rPr>
                <w:sz w:val="20"/>
                <w:szCs w:val="20"/>
              </w:rPr>
            </w:pPr>
            <w:r w:rsidRPr="00D53F97">
              <w:rPr>
                <w:sz w:val="20"/>
                <w:szCs w:val="20"/>
              </w:rPr>
              <w:t>Доставка тела в морг с места обнаружения</w:t>
            </w:r>
          </w:p>
        </w:tc>
        <w:tc>
          <w:tcPr>
            <w:tcW w:w="1368" w:type="dxa"/>
            <w:shd w:val="clear" w:color="auto" w:fill="auto"/>
            <w:vAlign w:val="center"/>
          </w:tcPr>
          <w:p w:rsidR="00C51C02" w:rsidRPr="00D53F97" w:rsidRDefault="00C51C02" w:rsidP="00513EB4">
            <w:pPr>
              <w:jc w:val="center"/>
              <w:rPr>
                <w:sz w:val="20"/>
                <w:szCs w:val="20"/>
              </w:rPr>
            </w:pPr>
            <w:r w:rsidRPr="00D53F97">
              <w:rPr>
                <w:sz w:val="20"/>
                <w:szCs w:val="20"/>
              </w:rPr>
              <w:t>Ед.</w:t>
            </w:r>
          </w:p>
        </w:tc>
        <w:tc>
          <w:tcPr>
            <w:tcW w:w="1036" w:type="dxa"/>
            <w:shd w:val="clear" w:color="auto" w:fill="auto"/>
          </w:tcPr>
          <w:p w:rsidR="00C51C02" w:rsidRPr="00C51C02" w:rsidRDefault="00C51C02" w:rsidP="00C51C02">
            <w:pPr>
              <w:jc w:val="center"/>
              <w:rPr>
                <w:sz w:val="20"/>
                <w:szCs w:val="20"/>
              </w:rPr>
            </w:pPr>
            <w:r w:rsidRPr="00C51C02">
              <w:rPr>
                <w:sz w:val="20"/>
                <w:szCs w:val="20"/>
              </w:rPr>
              <w:t>5</w:t>
            </w:r>
          </w:p>
        </w:tc>
      </w:tr>
      <w:tr w:rsidR="00C51C02" w:rsidRPr="00D53F97" w:rsidTr="00513EB4">
        <w:trPr>
          <w:trHeight w:val="120"/>
          <w:jc w:val="center"/>
        </w:trPr>
        <w:tc>
          <w:tcPr>
            <w:tcW w:w="691" w:type="dxa"/>
            <w:vMerge/>
            <w:vAlign w:val="center"/>
          </w:tcPr>
          <w:p w:rsidR="00C51C02" w:rsidRPr="00D53F97" w:rsidRDefault="00C51C02" w:rsidP="00513EB4">
            <w:pPr>
              <w:rPr>
                <w:sz w:val="20"/>
                <w:szCs w:val="20"/>
              </w:rPr>
            </w:pPr>
          </w:p>
        </w:tc>
        <w:tc>
          <w:tcPr>
            <w:tcW w:w="2077" w:type="dxa"/>
            <w:vMerge/>
            <w:shd w:val="clear" w:color="auto" w:fill="auto"/>
            <w:vAlign w:val="center"/>
          </w:tcPr>
          <w:p w:rsidR="00C51C02" w:rsidRPr="00D53F97" w:rsidRDefault="00C51C02" w:rsidP="00513EB4">
            <w:pPr>
              <w:rPr>
                <w:sz w:val="20"/>
                <w:szCs w:val="20"/>
              </w:rPr>
            </w:pPr>
          </w:p>
        </w:tc>
        <w:tc>
          <w:tcPr>
            <w:tcW w:w="5181" w:type="dxa"/>
            <w:shd w:val="clear" w:color="auto" w:fill="auto"/>
            <w:vAlign w:val="center"/>
          </w:tcPr>
          <w:p w:rsidR="00C51C02" w:rsidRPr="00D53F97" w:rsidRDefault="00C51C02" w:rsidP="00513EB4">
            <w:pPr>
              <w:jc w:val="center"/>
              <w:rPr>
                <w:sz w:val="20"/>
                <w:szCs w:val="20"/>
              </w:rPr>
            </w:pPr>
            <w:r w:rsidRPr="00D53F97">
              <w:rPr>
                <w:sz w:val="20"/>
                <w:szCs w:val="20"/>
              </w:rPr>
              <w:t>Оформление документов</w:t>
            </w:r>
          </w:p>
        </w:tc>
        <w:tc>
          <w:tcPr>
            <w:tcW w:w="1368" w:type="dxa"/>
            <w:shd w:val="clear" w:color="auto" w:fill="auto"/>
            <w:vAlign w:val="center"/>
          </w:tcPr>
          <w:p w:rsidR="00C51C02" w:rsidRPr="00D53F97" w:rsidRDefault="00C51C02" w:rsidP="00513EB4">
            <w:pPr>
              <w:jc w:val="center"/>
              <w:rPr>
                <w:sz w:val="20"/>
                <w:szCs w:val="20"/>
              </w:rPr>
            </w:pPr>
            <w:r w:rsidRPr="00D53F97">
              <w:rPr>
                <w:sz w:val="20"/>
                <w:szCs w:val="20"/>
              </w:rPr>
              <w:t>Ед.</w:t>
            </w:r>
          </w:p>
        </w:tc>
        <w:tc>
          <w:tcPr>
            <w:tcW w:w="1036" w:type="dxa"/>
            <w:shd w:val="clear" w:color="auto" w:fill="auto"/>
          </w:tcPr>
          <w:p w:rsidR="00C51C02" w:rsidRPr="00C51C02" w:rsidRDefault="00C51C02" w:rsidP="00C51C02">
            <w:pPr>
              <w:jc w:val="center"/>
              <w:rPr>
                <w:sz w:val="20"/>
                <w:szCs w:val="20"/>
              </w:rPr>
            </w:pPr>
            <w:r w:rsidRPr="00C51C02">
              <w:rPr>
                <w:sz w:val="20"/>
                <w:szCs w:val="20"/>
              </w:rPr>
              <w:t>5</w:t>
            </w:r>
          </w:p>
        </w:tc>
      </w:tr>
      <w:tr w:rsidR="00C51C02" w:rsidRPr="00D53F97" w:rsidTr="00513EB4">
        <w:trPr>
          <w:trHeight w:val="351"/>
          <w:jc w:val="center"/>
        </w:trPr>
        <w:tc>
          <w:tcPr>
            <w:tcW w:w="691" w:type="dxa"/>
            <w:vMerge/>
            <w:vAlign w:val="center"/>
          </w:tcPr>
          <w:p w:rsidR="00C51C02" w:rsidRPr="00D53F97" w:rsidRDefault="00C51C02" w:rsidP="00513EB4">
            <w:pPr>
              <w:rPr>
                <w:sz w:val="20"/>
                <w:szCs w:val="20"/>
              </w:rPr>
            </w:pPr>
          </w:p>
        </w:tc>
        <w:tc>
          <w:tcPr>
            <w:tcW w:w="2077" w:type="dxa"/>
            <w:vMerge/>
            <w:shd w:val="clear" w:color="auto" w:fill="auto"/>
            <w:vAlign w:val="center"/>
          </w:tcPr>
          <w:p w:rsidR="00C51C02" w:rsidRPr="00D53F97" w:rsidRDefault="00C51C02" w:rsidP="00513EB4">
            <w:pPr>
              <w:rPr>
                <w:sz w:val="20"/>
                <w:szCs w:val="20"/>
              </w:rPr>
            </w:pPr>
          </w:p>
        </w:tc>
        <w:tc>
          <w:tcPr>
            <w:tcW w:w="5181" w:type="dxa"/>
            <w:shd w:val="clear" w:color="auto" w:fill="auto"/>
            <w:vAlign w:val="center"/>
          </w:tcPr>
          <w:p w:rsidR="00C51C02" w:rsidRPr="00D53F97" w:rsidRDefault="00C51C02" w:rsidP="00513EB4">
            <w:pPr>
              <w:jc w:val="center"/>
              <w:rPr>
                <w:sz w:val="20"/>
                <w:szCs w:val="20"/>
              </w:rPr>
            </w:pPr>
            <w:r w:rsidRPr="00D53F97">
              <w:rPr>
                <w:sz w:val="20"/>
                <w:szCs w:val="20"/>
              </w:rPr>
              <w:t>Предоставление и доставка гроба</w:t>
            </w:r>
          </w:p>
        </w:tc>
        <w:tc>
          <w:tcPr>
            <w:tcW w:w="1368" w:type="dxa"/>
            <w:shd w:val="clear" w:color="auto" w:fill="auto"/>
            <w:vAlign w:val="center"/>
          </w:tcPr>
          <w:p w:rsidR="00C51C02" w:rsidRPr="00D53F97" w:rsidRDefault="00C51C02" w:rsidP="00513EB4">
            <w:pPr>
              <w:jc w:val="center"/>
              <w:rPr>
                <w:sz w:val="20"/>
                <w:szCs w:val="20"/>
              </w:rPr>
            </w:pPr>
            <w:r w:rsidRPr="00D53F97">
              <w:rPr>
                <w:sz w:val="20"/>
                <w:szCs w:val="20"/>
              </w:rPr>
              <w:t>Ед.</w:t>
            </w:r>
          </w:p>
        </w:tc>
        <w:tc>
          <w:tcPr>
            <w:tcW w:w="1036" w:type="dxa"/>
            <w:shd w:val="clear" w:color="auto" w:fill="auto"/>
          </w:tcPr>
          <w:p w:rsidR="00C51C02" w:rsidRPr="00C51C02" w:rsidRDefault="00C51C02" w:rsidP="00C51C02">
            <w:pPr>
              <w:jc w:val="center"/>
              <w:rPr>
                <w:sz w:val="20"/>
                <w:szCs w:val="20"/>
              </w:rPr>
            </w:pPr>
            <w:r w:rsidRPr="00C51C02">
              <w:rPr>
                <w:sz w:val="20"/>
                <w:szCs w:val="20"/>
              </w:rPr>
              <w:t>5</w:t>
            </w:r>
          </w:p>
        </w:tc>
      </w:tr>
      <w:tr w:rsidR="00C51C02" w:rsidRPr="00D53F97" w:rsidTr="00513EB4">
        <w:trPr>
          <w:trHeight w:val="351"/>
          <w:jc w:val="center"/>
        </w:trPr>
        <w:tc>
          <w:tcPr>
            <w:tcW w:w="691" w:type="dxa"/>
            <w:vMerge/>
            <w:vAlign w:val="center"/>
          </w:tcPr>
          <w:p w:rsidR="00C51C02" w:rsidRPr="00D53F97" w:rsidRDefault="00C51C02" w:rsidP="00513EB4">
            <w:pPr>
              <w:rPr>
                <w:sz w:val="20"/>
                <w:szCs w:val="20"/>
              </w:rPr>
            </w:pPr>
          </w:p>
        </w:tc>
        <w:tc>
          <w:tcPr>
            <w:tcW w:w="2077" w:type="dxa"/>
            <w:vMerge/>
            <w:shd w:val="clear" w:color="auto" w:fill="auto"/>
            <w:vAlign w:val="center"/>
          </w:tcPr>
          <w:p w:rsidR="00C51C02" w:rsidRPr="00D53F97" w:rsidRDefault="00C51C02" w:rsidP="00513EB4">
            <w:pPr>
              <w:rPr>
                <w:sz w:val="20"/>
                <w:szCs w:val="20"/>
              </w:rPr>
            </w:pPr>
          </w:p>
        </w:tc>
        <w:tc>
          <w:tcPr>
            <w:tcW w:w="5181" w:type="dxa"/>
            <w:shd w:val="clear" w:color="auto" w:fill="auto"/>
            <w:vAlign w:val="center"/>
          </w:tcPr>
          <w:p w:rsidR="00C51C02" w:rsidRPr="00D53F97" w:rsidRDefault="00C51C02" w:rsidP="00513EB4">
            <w:pPr>
              <w:jc w:val="center"/>
              <w:rPr>
                <w:sz w:val="20"/>
                <w:szCs w:val="20"/>
              </w:rPr>
            </w:pPr>
            <w:r w:rsidRPr="00D53F97">
              <w:rPr>
                <w:sz w:val="20"/>
                <w:szCs w:val="20"/>
              </w:rPr>
              <w:t>Предоставление и доставка предметов, необходимых для погребения, к месту захоронения</w:t>
            </w:r>
          </w:p>
        </w:tc>
        <w:tc>
          <w:tcPr>
            <w:tcW w:w="1368" w:type="dxa"/>
            <w:shd w:val="clear" w:color="auto" w:fill="auto"/>
            <w:vAlign w:val="center"/>
          </w:tcPr>
          <w:p w:rsidR="00C51C02" w:rsidRPr="00D53F97" w:rsidRDefault="00C51C02" w:rsidP="00513EB4">
            <w:pPr>
              <w:jc w:val="center"/>
              <w:rPr>
                <w:sz w:val="20"/>
                <w:szCs w:val="20"/>
              </w:rPr>
            </w:pPr>
            <w:r w:rsidRPr="00D53F97">
              <w:rPr>
                <w:sz w:val="20"/>
                <w:szCs w:val="20"/>
              </w:rPr>
              <w:t>Ед.</w:t>
            </w:r>
          </w:p>
        </w:tc>
        <w:tc>
          <w:tcPr>
            <w:tcW w:w="1036" w:type="dxa"/>
            <w:shd w:val="clear" w:color="auto" w:fill="auto"/>
          </w:tcPr>
          <w:p w:rsidR="00C51C02" w:rsidRPr="00C51C02" w:rsidRDefault="00C51C02" w:rsidP="00C51C02">
            <w:pPr>
              <w:jc w:val="center"/>
              <w:rPr>
                <w:sz w:val="20"/>
                <w:szCs w:val="20"/>
              </w:rPr>
            </w:pPr>
            <w:r w:rsidRPr="00C51C02">
              <w:rPr>
                <w:sz w:val="20"/>
                <w:szCs w:val="20"/>
              </w:rPr>
              <w:t>5</w:t>
            </w:r>
          </w:p>
        </w:tc>
      </w:tr>
      <w:tr w:rsidR="00C51C02" w:rsidRPr="00D53F97" w:rsidTr="00513EB4">
        <w:trPr>
          <w:trHeight w:val="351"/>
          <w:jc w:val="center"/>
        </w:trPr>
        <w:tc>
          <w:tcPr>
            <w:tcW w:w="691" w:type="dxa"/>
            <w:vMerge/>
            <w:vAlign w:val="center"/>
          </w:tcPr>
          <w:p w:rsidR="00C51C02" w:rsidRPr="00D53F97" w:rsidRDefault="00C51C02" w:rsidP="00513EB4">
            <w:pPr>
              <w:rPr>
                <w:sz w:val="20"/>
                <w:szCs w:val="20"/>
              </w:rPr>
            </w:pPr>
          </w:p>
        </w:tc>
        <w:tc>
          <w:tcPr>
            <w:tcW w:w="2077" w:type="dxa"/>
            <w:vMerge/>
            <w:shd w:val="clear" w:color="auto" w:fill="auto"/>
            <w:vAlign w:val="center"/>
          </w:tcPr>
          <w:p w:rsidR="00C51C02" w:rsidRPr="00D53F97" w:rsidRDefault="00C51C02" w:rsidP="00513EB4">
            <w:pPr>
              <w:rPr>
                <w:sz w:val="20"/>
                <w:szCs w:val="20"/>
              </w:rPr>
            </w:pPr>
          </w:p>
        </w:tc>
        <w:tc>
          <w:tcPr>
            <w:tcW w:w="5181" w:type="dxa"/>
            <w:shd w:val="clear" w:color="auto" w:fill="auto"/>
            <w:vAlign w:val="center"/>
          </w:tcPr>
          <w:p w:rsidR="00C51C02" w:rsidRPr="00D53F97" w:rsidRDefault="00C51C02" w:rsidP="00513EB4">
            <w:pPr>
              <w:jc w:val="center"/>
              <w:rPr>
                <w:sz w:val="20"/>
                <w:szCs w:val="20"/>
              </w:rPr>
            </w:pPr>
            <w:r w:rsidRPr="00D53F97">
              <w:rPr>
                <w:sz w:val="20"/>
                <w:szCs w:val="20"/>
              </w:rPr>
              <w:t>Вынос тела умершего и перевозка на кладбище</w:t>
            </w:r>
          </w:p>
        </w:tc>
        <w:tc>
          <w:tcPr>
            <w:tcW w:w="1368" w:type="dxa"/>
            <w:shd w:val="clear" w:color="auto" w:fill="auto"/>
            <w:vAlign w:val="center"/>
          </w:tcPr>
          <w:p w:rsidR="00C51C02" w:rsidRPr="00D53F97" w:rsidRDefault="00C51C02" w:rsidP="00513EB4">
            <w:pPr>
              <w:jc w:val="center"/>
              <w:rPr>
                <w:sz w:val="20"/>
                <w:szCs w:val="20"/>
              </w:rPr>
            </w:pPr>
            <w:r w:rsidRPr="00D53F97">
              <w:rPr>
                <w:sz w:val="20"/>
                <w:szCs w:val="20"/>
              </w:rPr>
              <w:t>Ед.</w:t>
            </w:r>
          </w:p>
        </w:tc>
        <w:tc>
          <w:tcPr>
            <w:tcW w:w="1036" w:type="dxa"/>
            <w:shd w:val="clear" w:color="auto" w:fill="auto"/>
          </w:tcPr>
          <w:p w:rsidR="00C51C02" w:rsidRPr="00C51C02" w:rsidRDefault="00C51C02" w:rsidP="00C51C02">
            <w:pPr>
              <w:jc w:val="center"/>
              <w:rPr>
                <w:sz w:val="20"/>
                <w:szCs w:val="20"/>
              </w:rPr>
            </w:pPr>
            <w:r w:rsidRPr="00C51C02">
              <w:rPr>
                <w:sz w:val="20"/>
                <w:szCs w:val="20"/>
              </w:rPr>
              <w:t>5</w:t>
            </w:r>
          </w:p>
        </w:tc>
      </w:tr>
      <w:tr w:rsidR="00C51C02" w:rsidRPr="00D53F97" w:rsidTr="00513EB4">
        <w:trPr>
          <w:trHeight w:val="351"/>
          <w:jc w:val="center"/>
        </w:trPr>
        <w:tc>
          <w:tcPr>
            <w:tcW w:w="691" w:type="dxa"/>
            <w:vMerge/>
            <w:vAlign w:val="center"/>
          </w:tcPr>
          <w:p w:rsidR="00C51C02" w:rsidRPr="00D53F97" w:rsidRDefault="00C51C02" w:rsidP="00513EB4">
            <w:pPr>
              <w:rPr>
                <w:sz w:val="20"/>
                <w:szCs w:val="20"/>
              </w:rPr>
            </w:pPr>
          </w:p>
        </w:tc>
        <w:tc>
          <w:tcPr>
            <w:tcW w:w="2077" w:type="dxa"/>
            <w:vMerge/>
            <w:shd w:val="clear" w:color="auto" w:fill="auto"/>
            <w:vAlign w:val="center"/>
          </w:tcPr>
          <w:p w:rsidR="00C51C02" w:rsidRPr="00D53F97" w:rsidRDefault="00C51C02" w:rsidP="00513EB4">
            <w:pPr>
              <w:rPr>
                <w:sz w:val="20"/>
                <w:szCs w:val="20"/>
              </w:rPr>
            </w:pPr>
          </w:p>
        </w:tc>
        <w:tc>
          <w:tcPr>
            <w:tcW w:w="5181" w:type="dxa"/>
            <w:shd w:val="clear" w:color="auto" w:fill="auto"/>
            <w:vAlign w:val="center"/>
          </w:tcPr>
          <w:p w:rsidR="00C51C02" w:rsidRPr="00D53F97" w:rsidRDefault="00C51C02" w:rsidP="00513EB4">
            <w:pPr>
              <w:jc w:val="center"/>
              <w:rPr>
                <w:sz w:val="20"/>
                <w:szCs w:val="20"/>
              </w:rPr>
            </w:pPr>
            <w:r w:rsidRPr="00D53F97">
              <w:rPr>
                <w:sz w:val="20"/>
                <w:szCs w:val="20"/>
              </w:rPr>
              <w:t>Погребение</w:t>
            </w:r>
          </w:p>
        </w:tc>
        <w:tc>
          <w:tcPr>
            <w:tcW w:w="1368" w:type="dxa"/>
            <w:shd w:val="clear" w:color="auto" w:fill="auto"/>
            <w:vAlign w:val="center"/>
          </w:tcPr>
          <w:p w:rsidR="00C51C02" w:rsidRPr="00D53F97" w:rsidRDefault="00C51C02" w:rsidP="00513EB4">
            <w:pPr>
              <w:jc w:val="center"/>
              <w:rPr>
                <w:sz w:val="20"/>
                <w:szCs w:val="20"/>
              </w:rPr>
            </w:pPr>
            <w:r w:rsidRPr="00D53F97">
              <w:rPr>
                <w:sz w:val="20"/>
                <w:szCs w:val="20"/>
              </w:rPr>
              <w:t>Ед.</w:t>
            </w:r>
          </w:p>
        </w:tc>
        <w:tc>
          <w:tcPr>
            <w:tcW w:w="1036" w:type="dxa"/>
            <w:shd w:val="clear" w:color="auto" w:fill="auto"/>
          </w:tcPr>
          <w:p w:rsidR="00C51C02" w:rsidRPr="00C51C02" w:rsidRDefault="00C51C02" w:rsidP="00C51C02">
            <w:pPr>
              <w:jc w:val="center"/>
              <w:rPr>
                <w:sz w:val="20"/>
                <w:szCs w:val="20"/>
              </w:rPr>
            </w:pPr>
            <w:r w:rsidRPr="00C51C02">
              <w:rPr>
                <w:sz w:val="20"/>
                <w:szCs w:val="20"/>
              </w:rPr>
              <w:t>5</w:t>
            </w:r>
          </w:p>
        </w:tc>
      </w:tr>
      <w:tr w:rsidR="00C51C02" w:rsidRPr="00D53F97" w:rsidTr="00513EB4">
        <w:trPr>
          <w:trHeight w:val="351"/>
          <w:jc w:val="center"/>
        </w:trPr>
        <w:tc>
          <w:tcPr>
            <w:tcW w:w="691" w:type="dxa"/>
            <w:vMerge w:val="restart"/>
            <w:shd w:val="clear" w:color="auto" w:fill="auto"/>
            <w:vAlign w:val="center"/>
          </w:tcPr>
          <w:p w:rsidR="00C51C02" w:rsidRPr="00D53F97" w:rsidRDefault="00C51C02" w:rsidP="00513EB4">
            <w:pPr>
              <w:jc w:val="center"/>
              <w:rPr>
                <w:sz w:val="20"/>
                <w:szCs w:val="20"/>
              </w:rPr>
            </w:pPr>
            <w:r w:rsidRPr="00D53F97">
              <w:rPr>
                <w:sz w:val="20"/>
                <w:szCs w:val="20"/>
              </w:rPr>
              <w:t>2</w:t>
            </w:r>
          </w:p>
        </w:tc>
        <w:tc>
          <w:tcPr>
            <w:tcW w:w="2077" w:type="dxa"/>
            <w:vMerge w:val="restart"/>
            <w:shd w:val="clear" w:color="auto" w:fill="auto"/>
            <w:vAlign w:val="center"/>
          </w:tcPr>
          <w:p w:rsidR="00C51C02" w:rsidRPr="00D53F97" w:rsidRDefault="00C51C02" w:rsidP="00513EB4">
            <w:pPr>
              <w:jc w:val="center"/>
              <w:rPr>
                <w:sz w:val="20"/>
                <w:szCs w:val="20"/>
              </w:rPr>
            </w:pPr>
            <w:r w:rsidRPr="00D53F97">
              <w:rPr>
                <w:sz w:val="20"/>
                <w:szCs w:val="20"/>
              </w:rPr>
              <w:t>Документальное оформление мест захоронения</w:t>
            </w:r>
          </w:p>
        </w:tc>
        <w:tc>
          <w:tcPr>
            <w:tcW w:w="5181" w:type="dxa"/>
            <w:shd w:val="clear" w:color="auto" w:fill="auto"/>
            <w:vAlign w:val="center"/>
          </w:tcPr>
          <w:p w:rsidR="00C51C02" w:rsidRPr="00D53F97" w:rsidRDefault="00C51C02" w:rsidP="00513EB4">
            <w:pPr>
              <w:jc w:val="center"/>
              <w:rPr>
                <w:sz w:val="20"/>
                <w:szCs w:val="20"/>
              </w:rPr>
            </w:pPr>
            <w:r w:rsidRPr="00D53F97">
              <w:rPr>
                <w:sz w:val="20"/>
                <w:szCs w:val="20"/>
              </w:rPr>
              <w:t>Паспортизация мест захоронения</w:t>
            </w:r>
          </w:p>
        </w:tc>
        <w:tc>
          <w:tcPr>
            <w:tcW w:w="1368" w:type="dxa"/>
            <w:shd w:val="clear" w:color="auto" w:fill="auto"/>
            <w:vAlign w:val="center"/>
          </w:tcPr>
          <w:p w:rsidR="00C51C02" w:rsidRPr="00D53F97" w:rsidRDefault="00C51C02" w:rsidP="00513EB4">
            <w:pPr>
              <w:jc w:val="center"/>
              <w:rPr>
                <w:sz w:val="20"/>
                <w:szCs w:val="20"/>
              </w:rPr>
            </w:pPr>
            <w:r w:rsidRPr="00D53F97">
              <w:rPr>
                <w:sz w:val="20"/>
                <w:szCs w:val="20"/>
              </w:rPr>
              <w:t>Ед.</w:t>
            </w:r>
          </w:p>
        </w:tc>
        <w:tc>
          <w:tcPr>
            <w:tcW w:w="1036" w:type="dxa"/>
            <w:shd w:val="clear" w:color="auto" w:fill="auto"/>
            <w:vAlign w:val="center"/>
          </w:tcPr>
          <w:p w:rsidR="00C51C02" w:rsidRPr="00C51C02" w:rsidRDefault="00C51C02" w:rsidP="00C51C02">
            <w:pPr>
              <w:jc w:val="center"/>
              <w:rPr>
                <w:sz w:val="20"/>
                <w:szCs w:val="20"/>
              </w:rPr>
            </w:pPr>
            <w:r w:rsidRPr="00C51C02">
              <w:rPr>
                <w:sz w:val="20"/>
                <w:szCs w:val="20"/>
              </w:rPr>
              <w:t>10 849</w:t>
            </w:r>
          </w:p>
        </w:tc>
      </w:tr>
      <w:tr w:rsidR="00C51C02" w:rsidRPr="00D53F97" w:rsidTr="00513EB4">
        <w:trPr>
          <w:trHeight w:val="351"/>
          <w:jc w:val="center"/>
        </w:trPr>
        <w:tc>
          <w:tcPr>
            <w:tcW w:w="691" w:type="dxa"/>
            <w:vMerge/>
            <w:vAlign w:val="center"/>
          </w:tcPr>
          <w:p w:rsidR="00C51C02" w:rsidRPr="00D53F97" w:rsidRDefault="00C51C02" w:rsidP="00513EB4">
            <w:pPr>
              <w:rPr>
                <w:sz w:val="20"/>
                <w:szCs w:val="20"/>
              </w:rPr>
            </w:pPr>
          </w:p>
        </w:tc>
        <w:tc>
          <w:tcPr>
            <w:tcW w:w="2077" w:type="dxa"/>
            <w:vMerge/>
            <w:shd w:val="clear" w:color="auto" w:fill="auto"/>
            <w:vAlign w:val="center"/>
          </w:tcPr>
          <w:p w:rsidR="00C51C02" w:rsidRPr="00D53F97" w:rsidRDefault="00C51C02" w:rsidP="00513EB4">
            <w:pPr>
              <w:jc w:val="center"/>
              <w:rPr>
                <w:sz w:val="20"/>
                <w:szCs w:val="20"/>
              </w:rPr>
            </w:pPr>
          </w:p>
        </w:tc>
        <w:tc>
          <w:tcPr>
            <w:tcW w:w="5181" w:type="dxa"/>
            <w:shd w:val="clear" w:color="auto" w:fill="auto"/>
            <w:vAlign w:val="center"/>
          </w:tcPr>
          <w:p w:rsidR="00C51C02" w:rsidRPr="00D53F97" w:rsidRDefault="00C51C02" w:rsidP="00513EB4">
            <w:pPr>
              <w:jc w:val="center"/>
              <w:rPr>
                <w:sz w:val="20"/>
                <w:szCs w:val="20"/>
              </w:rPr>
            </w:pPr>
            <w:r w:rsidRPr="00D53F97">
              <w:rPr>
                <w:sz w:val="20"/>
                <w:szCs w:val="20"/>
              </w:rPr>
              <w:t>Инвентаризация мест захоронения</w:t>
            </w:r>
          </w:p>
        </w:tc>
        <w:tc>
          <w:tcPr>
            <w:tcW w:w="1368" w:type="dxa"/>
            <w:shd w:val="clear" w:color="auto" w:fill="auto"/>
            <w:vAlign w:val="center"/>
          </w:tcPr>
          <w:p w:rsidR="00C51C02" w:rsidRPr="00D53F97" w:rsidRDefault="00C51C02" w:rsidP="00513EB4">
            <w:pPr>
              <w:jc w:val="center"/>
              <w:rPr>
                <w:sz w:val="20"/>
                <w:szCs w:val="20"/>
              </w:rPr>
            </w:pPr>
            <w:r w:rsidRPr="00D53F97">
              <w:rPr>
                <w:sz w:val="20"/>
                <w:szCs w:val="20"/>
              </w:rPr>
              <w:t>Ед.</w:t>
            </w:r>
          </w:p>
        </w:tc>
        <w:tc>
          <w:tcPr>
            <w:tcW w:w="1036" w:type="dxa"/>
            <w:shd w:val="clear" w:color="auto" w:fill="auto"/>
            <w:vAlign w:val="center"/>
          </w:tcPr>
          <w:p w:rsidR="00C51C02" w:rsidRPr="00C51C02" w:rsidRDefault="00C51C02" w:rsidP="00C51C02">
            <w:pPr>
              <w:jc w:val="center"/>
              <w:rPr>
                <w:sz w:val="20"/>
                <w:szCs w:val="20"/>
              </w:rPr>
            </w:pPr>
            <w:r w:rsidRPr="00C51C02">
              <w:rPr>
                <w:sz w:val="20"/>
                <w:szCs w:val="20"/>
              </w:rPr>
              <w:t>10 849</w:t>
            </w:r>
          </w:p>
        </w:tc>
      </w:tr>
      <w:tr w:rsidR="00C51C02" w:rsidRPr="00D53F97" w:rsidTr="00513EB4">
        <w:trPr>
          <w:trHeight w:val="351"/>
          <w:jc w:val="center"/>
        </w:trPr>
        <w:tc>
          <w:tcPr>
            <w:tcW w:w="691" w:type="dxa"/>
            <w:vMerge/>
            <w:vAlign w:val="center"/>
          </w:tcPr>
          <w:p w:rsidR="00C51C02" w:rsidRPr="00D53F97" w:rsidRDefault="00C51C02" w:rsidP="00513EB4">
            <w:pPr>
              <w:rPr>
                <w:sz w:val="20"/>
                <w:szCs w:val="20"/>
              </w:rPr>
            </w:pPr>
          </w:p>
        </w:tc>
        <w:tc>
          <w:tcPr>
            <w:tcW w:w="2077" w:type="dxa"/>
            <w:vMerge/>
            <w:shd w:val="clear" w:color="auto" w:fill="auto"/>
            <w:vAlign w:val="center"/>
          </w:tcPr>
          <w:p w:rsidR="00C51C02" w:rsidRPr="00D53F97" w:rsidRDefault="00C51C02" w:rsidP="00513EB4">
            <w:pPr>
              <w:jc w:val="center"/>
              <w:rPr>
                <w:sz w:val="20"/>
                <w:szCs w:val="20"/>
              </w:rPr>
            </w:pPr>
          </w:p>
        </w:tc>
        <w:tc>
          <w:tcPr>
            <w:tcW w:w="5181" w:type="dxa"/>
            <w:shd w:val="clear" w:color="auto" w:fill="auto"/>
            <w:vAlign w:val="center"/>
          </w:tcPr>
          <w:p w:rsidR="00C51C02" w:rsidRPr="00D53F97" w:rsidRDefault="00C51C02" w:rsidP="00513EB4">
            <w:pPr>
              <w:jc w:val="center"/>
              <w:rPr>
                <w:sz w:val="20"/>
                <w:szCs w:val="20"/>
              </w:rPr>
            </w:pPr>
            <w:r w:rsidRPr="00D53F97">
              <w:rPr>
                <w:sz w:val="20"/>
                <w:szCs w:val="20"/>
              </w:rPr>
              <w:t>Отведение мест под захоронения</w:t>
            </w:r>
          </w:p>
        </w:tc>
        <w:tc>
          <w:tcPr>
            <w:tcW w:w="1368" w:type="dxa"/>
            <w:shd w:val="clear" w:color="auto" w:fill="auto"/>
            <w:vAlign w:val="center"/>
          </w:tcPr>
          <w:p w:rsidR="00C51C02" w:rsidRPr="00D53F97" w:rsidRDefault="00C51C02" w:rsidP="00513EB4">
            <w:pPr>
              <w:jc w:val="center"/>
              <w:rPr>
                <w:sz w:val="20"/>
                <w:szCs w:val="20"/>
              </w:rPr>
            </w:pPr>
            <w:r w:rsidRPr="00D53F97">
              <w:rPr>
                <w:sz w:val="20"/>
                <w:szCs w:val="20"/>
              </w:rPr>
              <w:t>Ед.</w:t>
            </w:r>
          </w:p>
        </w:tc>
        <w:tc>
          <w:tcPr>
            <w:tcW w:w="1036" w:type="dxa"/>
            <w:shd w:val="clear" w:color="auto" w:fill="auto"/>
            <w:vAlign w:val="center"/>
          </w:tcPr>
          <w:p w:rsidR="00C51C02" w:rsidRPr="00C51C02" w:rsidRDefault="00C51C02" w:rsidP="00C51C02">
            <w:pPr>
              <w:jc w:val="center"/>
              <w:rPr>
                <w:sz w:val="20"/>
                <w:szCs w:val="20"/>
              </w:rPr>
            </w:pPr>
            <w:r w:rsidRPr="00C51C02">
              <w:rPr>
                <w:sz w:val="20"/>
                <w:szCs w:val="20"/>
              </w:rPr>
              <w:t>157</w:t>
            </w:r>
          </w:p>
        </w:tc>
      </w:tr>
    </w:tbl>
    <w:p w:rsidR="001E0D5A" w:rsidRPr="00227AA7" w:rsidRDefault="001E0D5A" w:rsidP="001E0D5A">
      <w:pPr>
        <w:jc w:val="right"/>
        <w:rPr>
          <w:sz w:val="26"/>
          <w:szCs w:val="26"/>
        </w:rPr>
      </w:pPr>
    </w:p>
    <w:p w:rsidR="001E0D5A" w:rsidRDefault="001E0D5A" w:rsidP="001E0D5A">
      <w:pPr>
        <w:spacing w:after="200" w:line="276" w:lineRule="auto"/>
        <w:rPr>
          <w:sz w:val="26"/>
          <w:szCs w:val="26"/>
        </w:rPr>
      </w:pPr>
      <w:r>
        <w:rPr>
          <w:sz w:val="26"/>
          <w:szCs w:val="26"/>
        </w:rPr>
        <w:br w:type="page"/>
      </w:r>
    </w:p>
    <w:p w:rsidR="001E0D5A" w:rsidRPr="00227AA7" w:rsidRDefault="001E0D5A" w:rsidP="001E0D5A">
      <w:pPr>
        <w:jc w:val="right"/>
        <w:rPr>
          <w:sz w:val="26"/>
          <w:szCs w:val="26"/>
        </w:rPr>
      </w:pPr>
      <w:r>
        <w:rPr>
          <w:sz w:val="26"/>
          <w:szCs w:val="26"/>
        </w:rPr>
        <w:t>Приложение</w:t>
      </w:r>
      <w:r w:rsidRPr="00227AA7">
        <w:rPr>
          <w:sz w:val="26"/>
          <w:szCs w:val="26"/>
        </w:rPr>
        <w:t xml:space="preserve"> 6</w:t>
      </w:r>
    </w:p>
    <w:p w:rsidR="001E0D5A" w:rsidRDefault="001E0D5A" w:rsidP="001E0D5A">
      <w:pPr>
        <w:jc w:val="right"/>
        <w:rPr>
          <w:sz w:val="26"/>
          <w:szCs w:val="26"/>
        </w:rPr>
      </w:pPr>
      <w:r w:rsidRPr="00227AA7">
        <w:rPr>
          <w:sz w:val="26"/>
          <w:szCs w:val="26"/>
        </w:rPr>
        <w:t>к распоряжению Администрации</w:t>
      </w:r>
      <w:r>
        <w:rPr>
          <w:sz w:val="26"/>
          <w:szCs w:val="26"/>
        </w:rPr>
        <w:t xml:space="preserve"> </w:t>
      </w:r>
    </w:p>
    <w:p w:rsidR="001E0D5A" w:rsidRDefault="001E0D5A" w:rsidP="001E0D5A">
      <w:pPr>
        <w:jc w:val="right"/>
        <w:rPr>
          <w:sz w:val="26"/>
          <w:szCs w:val="26"/>
        </w:rPr>
      </w:pPr>
      <w:r>
        <w:rPr>
          <w:sz w:val="26"/>
          <w:szCs w:val="26"/>
        </w:rPr>
        <w:t>муниципального образования</w:t>
      </w:r>
    </w:p>
    <w:p w:rsidR="001E0D5A" w:rsidRPr="00227AA7" w:rsidRDefault="001E0D5A" w:rsidP="001E0D5A">
      <w:pPr>
        <w:jc w:val="right"/>
        <w:rPr>
          <w:sz w:val="26"/>
          <w:szCs w:val="26"/>
        </w:rPr>
      </w:pPr>
      <w:r w:rsidRPr="00227AA7">
        <w:rPr>
          <w:sz w:val="26"/>
          <w:szCs w:val="26"/>
        </w:rPr>
        <w:t>"Городской округ "Город Нарьян-Мар"</w:t>
      </w:r>
    </w:p>
    <w:p w:rsidR="001E0D5A" w:rsidRPr="00227AA7" w:rsidRDefault="001E0D5A" w:rsidP="001E0D5A">
      <w:pPr>
        <w:jc w:val="right"/>
        <w:rPr>
          <w:sz w:val="26"/>
          <w:szCs w:val="26"/>
        </w:rPr>
      </w:pPr>
      <w:r w:rsidRPr="00227AA7">
        <w:rPr>
          <w:sz w:val="26"/>
          <w:szCs w:val="26"/>
        </w:rPr>
        <w:t xml:space="preserve">от </w:t>
      </w:r>
      <w:r>
        <w:rPr>
          <w:sz w:val="26"/>
          <w:szCs w:val="26"/>
        </w:rPr>
        <w:t>29.12.2018</w:t>
      </w:r>
      <w:r w:rsidRPr="00227AA7">
        <w:rPr>
          <w:sz w:val="26"/>
          <w:szCs w:val="26"/>
        </w:rPr>
        <w:t xml:space="preserve"> № </w:t>
      </w:r>
      <w:r>
        <w:rPr>
          <w:sz w:val="26"/>
          <w:szCs w:val="26"/>
        </w:rPr>
        <w:t>1094-р</w:t>
      </w:r>
    </w:p>
    <w:p w:rsidR="001E0D5A" w:rsidRPr="00227AA7" w:rsidRDefault="001E0D5A" w:rsidP="001E0D5A">
      <w:pPr>
        <w:ind w:firstLine="709"/>
        <w:jc w:val="both"/>
      </w:pPr>
    </w:p>
    <w:p w:rsidR="001E0D5A" w:rsidRPr="00227AA7" w:rsidRDefault="001E0D5A" w:rsidP="001E0D5A">
      <w:pPr>
        <w:jc w:val="center"/>
        <w:rPr>
          <w:b/>
          <w:sz w:val="28"/>
          <w:szCs w:val="28"/>
        </w:rPr>
      </w:pPr>
      <w:r w:rsidRPr="00227AA7">
        <w:rPr>
          <w:b/>
          <w:sz w:val="28"/>
          <w:szCs w:val="28"/>
        </w:rPr>
        <w:t>ТЕХНИЧЕСКИЕ УСЛОВИЯ</w:t>
      </w:r>
    </w:p>
    <w:p w:rsidR="001E0D5A" w:rsidRPr="00227AA7" w:rsidRDefault="001E0D5A" w:rsidP="001E0D5A">
      <w:pPr>
        <w:jc w:val="center"/>
        <w:rPr>
          <w:rFonts w:eastAsia="Calibri"/>
          <w:b/>
          <w:sz w:val="26"/>
          <w:szCs w:val="26"/>
        </w:rPr>
      </w:pPr>
      <w:r w:rsidRPr="00227AA7">
        <w:rPr>
          <w:rFonts w:eastAsia="Calibri"/>
          <w:b/>
          <w:sz w:val="26"/>
          <w:szCs w:val="26"/>
        </w:rPr>
        <w:t xml:space="preserve">на выполнение муниципальной работы "Организация мероприятий" на </w:t>
      </w:r>
      <w:r w:rsidRPr="00227AA7">
        <w:rPr>
          <w:b/>
          <w:sz w:val="26"/>
          <w:szCs w:val="26"/>
        </w:rPr>
        <w:t xml:space="preserve">2019 год </w:t>
      </w:r>
      <w:r>
        <w:rPr>
          <w:b/>
          <w:sz w:val="26"/>
          <w:szCs w:val="26"/>
        </w:rPr>
        <w:br/>
      </w:r>
      <w:r w:rsidRPr="00227AA7">
        <w:rPr>
          <w:b/>
          <w:sz w:val="26"/>
          <w:szCs w:val="26"/>
        </w:rPr>
        <w:t xml:space="preserve">и плановый период 2020 и 2021 </w:t>
      </w:r>
      <w:r w:rsidRPr="00227AA7">
        <w:rPr>
          <w:rFonts w:eastAsia="Calibri"/>
          <w:b/>
          <w:sz w:val="26"/>
          <w:szCs w:val="26"/>
        </w:rPr>
        <w:t>годов</w:t>
      </w:r>
    </w:p>
    <w:p w:rsidR="001E0D5A" w:rsidRPr="00007B1D" w:rsidRDefault="001E0D5A" w:rsidP="001E0D5A">
      <w:pPr>
        <w:jc w:val="center"/>
        <w:rPr>
          <w:b/>
          <w:sz w:val="26"/>
          <w:szCs w:val="26"/>
        </w:rPr>
      </w:pPr>
    </w:p>
    <w:p w:rsidR="001E0D5A" w:rsidRPr="00007B1D" w:rsidRDefault="001E0D5A" w:rsidP="001E0D5A">
      <w:pPr>
        <w:jc w:val="center"/>
        <w:rPr>
          <w:b/>
          <w:sz w:val="26"/>
          <w:szCs w:val="26"/>
        </w:rPr>
      </w:pPr>
    </w:p>
    <w:p w:rsidR="001E0D5A" w:rsidRPr="00227AA7" w:rsidRDefault="001E0D5A" w:rsidP="001E0D5A">
      <w:pPr>
        <w:ind w:firstLine="851"/>
        <w:jc w:val="both"/>
        <w:rPr>
          <w:sz w:val="26"/>
          <w:szCs w:val="26"/>
        </w:rPr>
      </w:pPr>
      <w:r w:rsidRPr="00227AA7">
        <w:rPr>
          <w:sz w:val="26"/>
          <w:szCs w:val="26"/>
        </w:rPr>
        <w:t>Наименование работы: "Организация мероприятий"</w:t>
      </w:r>
    </w:p>
    <w:p w:rsidR="001E0D5A" w:rsidRPr="00227AA7" w:rsidRDefault="001E0D5A" w:rsidP="001E0D5A">
      <w:pPr>
        <w:ind w:firstLine="851"/>
        <w:jc w:val="both"/>
        <w:rPr>
          <w:sz w:val="26"/>
          <w:szCs w:val="26"/>
        </w:rPr>
      </w:pPr>
      <w:r w:rsidRPr="00227AA7">
        <w:rPr>
          <w:sz w:val="26"/>
          <w:szCs w:val="26"/>
        </w:rPr>
        <w:t xml:space="preserve">Содержание муниципальной работы: Народные гуляния, праздники </w:t>
      </w:r>
    </w:p>
    <w:p w:rsidR="001E0D5A" w:rsidRPr="00227AA7" w:rsidRDefault="001E0D5A" w:rsidP="001E0D5A">
      <w:pPr>
        <w:tabs>
          <w:tab w:val="left" w:pos="709"/>
        </w:tabs>
        <w:rPr>
          <w:sz w:val="26"/>
          <w:szCs w:val="26"/>
        </w:rPr>
      </w:pPr>
    </w:p>
    <w:p w:rsidR="001E0D5A" w:rsidRPr="00C407DF" w:rsidRDefault="001E0D5A" w:rsidP="00C407DF">
      <w:pPr>
        <w:pStyle w:val="ab"/>
        <w:numPr>
          <w:ilvl w:val="0"/>
          <w:numId w:val="3"/>
        </w:numPr>
        <w:spacing w:after="0" w:line="240" w:lineRule="auto"/>
        <w:ind w:left="0" w:firstLine="709"/>
        <w:rPr>
          <w:rFonts w:ascii="Times New Roman" w:hAnsi="Times New Roman" w:cs="Times New Roman"/>
          <w:sz w:val="26"/>
          <w:szCs w:val="26"/>
        </w:rPr>
      </w:pPr>
      <w:r w:rsidRPr="00C407DF">
        <w:rPr>
          <w:rFonts w:ascii="Times New Roman" w:hAnsi="Times New Roman" w:cs="Times New Roman"/>
          <w:sz w:val="26"/>
          <w:szCs w:val="26"/>
        </w:rPr>
        <w:t>Количество праздничных мероприятий – 13 шт.</w:t>
      </w:r>
    </w:p>
    <w:p w:rsidR="001E0D5A" w:rsidRPr="00227AA7" w:rsidRDefault="001E0D5A" w:rsidP="00C407DF">
      <w:pPr>
        <w:numPr>
          <w:ilvl w:val="1"/>
          <w:numId w:val="3"/>
        </w:numPr>
        <w:tabs>
          <w:tab w:val="clear" w:pos="1159"/>
          <w:tab w:val="num" w:pos="1276"/>
        </w:tabs>
        <w:ind w:left="0" w:firstLine="709"/>
        <w:rPr>
          <w:sz w:val="26"/>
          <w:szCs w:val="26"/>
        </w:rPr>
      </w:pPr>
      <w:r w:rsidRPr="00227AA7">
        <w:rPr>
          <w:sz w:val="26"/>
          <w:szCs w:val="26"/>
        </w:rPr>
        <w:t>Новогодние торжества (с 01 января по 14 января);</w:t>
      </w:r>
    </w:p>
    <w:p w:rsidR="001E0D5A" w:rsidRPr="00227AA7" w:rsidRDefault="001E0D5A" w:rsidP="00C407DF">
      <w:pPr>
        <w:numPr>
          <w:ilvl w:val="1"/>
          <w:numId w:val="3"/>
        </w:numPr>
        <w:tabs>
          <w:tab w:val="clear" w:pos="1159"/>
          <w:tab w:val="num" w:pos="1276"/>
        </w:tabs>
        <w:ind w:left="0" w:firstLine="709"/>
        <w:rPr>
          <w:sz w:val="26"/>
          <w:szCs w:val="26"/>
        </w:rPr>
      </w:pPr>
      <w:r w:rsidRPr="00227AA7">
        <w:rPr>
          <w:sz w:val="26"/>
          <w:szCs w:val="26"/>
        </w:rPr>
        <w:t>Крещенски</w:t>
      </w:r>
      <w:r>
        <w:rPr>
          <w:sz w:val="26"/>
          <w:szCs w:val="26"/>
        </w:rPr>
        <w:t>е</w:t>
      </w:r>
      <w:r w:rsidRPr="00227AA7">
        <w:rPr>
          <w:sz w:val="26"/>
          <w:szCs w:val="26"/>
        </w:rPr>
        <w:t xml:space="preserve"> купания (с 15 января по 22 января);</w:t>
      </w:r>
    </w:p>
    <w:p w:rsidR="001E0D5A" w:rsidRPr="00227AA7" w:rsidRDefault="001E0D5A" w:rsidP="00C407DF">
      <w:pPr>
        <w:numPr>
          <w:ilvl w:val="1"/>
          <w:numId w:val="3"/>
        </w:numPr>
        <w:tabs>
          <w:tab w:val="clear" w:pos="1159"/>
          <w:tab w:val="num" w:pos="1276"/>
        </w:tabs>
        <w:ind w:left="0" w:firstLine="709"/>
        <w:rPr>
          <w:sz w:val="26"/>
          <w:szCs w:val="26"/>
        </w:rPr>
      </w:pPr>
      <w:r w:rsidRPr="00227AA7">
        <w:rPr>
          <w:sz w:val="26"/>
          <w:szCs w:val="26"/>
        </w:rPr>
        <w:t>Масленица (18 февраля);</w:t>
      </w:r>
    </w:p>
    <w:p w:rsidR="001E0D5A" w:rsidRPr="00227AA7" w:rsidRDefault="001E0D5A" w:rsidP="00C407DF">
      <w:pPr>
        <w:numPr>
          <w:ilvl w:val="1"/>
          <w:numId w:val="3"/>
        </w:numPr>
        <w:tabs>
          <w:tab w:val="clear" w:pos="1159"/>
          <w:tab w:val="num" w:pos="1276"/>
        </w:tabs>
        <w:ind w:left="0" w:firstLine="709"/>
        <w:rPr>
          <w:sz w:val="26"/>
          <w:szCs w:val="26"/>
        </w:rPr>
      </w:pPr>
      <w:r w:rsidRPr="00227AA7">
        <w:rPr>
          <w:sz w:val="26"/>
          <w:szCs w:val="26"/>
        </w:rPr>
        <w:t>День защитника Отечества (23 февраля);</w:t>
      </w:r>
    </w:p>
    <w:p w:rsidR="001E0D5A" w:rsidRPr="00227AA7" w:rsidRDefault="001E0D5A" w:rsidP="00C407DF">
      <w:pPr>
        <w:numPr>
          <w:ilvl w:val="1"/>
          <w:numId w:val="3"/>
        </w:numPr>
        <w:tabs>
          <w:tab w:val="clear" w:pos="1159"/>
          <w:tab w:val="num" w:pos="1276"/>
        </w:tabs>
        <w:ind w:left="0" w:firstLine="709"/>
        <w:rPr>
          <w:sz w:val="26"/>
          <w:szCs w:val="26"/>
        </w:rPr>
      </w:pPr>
      <w:r w:rsidRPr="00227AA7">
        <w:rPr>
          <w:sz w:val="26"/>
          <w:szCs w:val="26"/>
        </w:rPr>
        <w:t>Международный женский день (8 марта);</w:t>
      </w:r>
    </w:p>
    <w:p w:rsidR="001E0D5A" w:rsidRPr="00227AA7" w:rsidRDefault="001E0D5A" w:rsidP="00C407DF">
      <w:pPr>
        <w:numPr>
          <w:ilvl w:val="1"/>
          <w:numId w:val="3"/>
        </w:numPr>
        <w:tabs>
          <w:tab w:val="clear" w:pos="1159"/>
          <w:tab w:val="num" w:pos="1276"/>
        </w:tabs>
        <w:ind w:left="0" w:firstLine="709"/>
        <w:rPr>
          <w:sz w:val="26"/>
          <w:szCs w:val="26"/>
        </w:rPr>
      </w:pPr>
      <w:r w:rsidRPr="00227AA7">
        <w:rPr>
          <w:sz w:val="26"/>
          <w:szCs w:val="26"/>
        </w:rPr>
        <w:t xml:space="preserve">Праздник </w:t>
      </w:r>
      <w:r>
        <w:rPr>
          <w:sz w:val="26"/>
          <w:szCs w:val="26"/>
        </w:rPr>
        <w:t>В</w:t>
      </w:r>
      <w:r w:rsidRPr="00227AA7">
        <w:rPr>
          <w:sz w:val="26"/>
          <w:szCs w:val="26"/>
        </w:rPr>
        <w:t xml:space="preserve">есны и </w:t>
      </w:r>
      <w:r>
        <w:rPr>
          <w:sz w:val="26"/>
          <w:szCs w:val="26"/>
        </w:rPr>
        <w:t>Т</w:t>
      </w:r>
      <w:r w:rsidRPr="00227AA7">
        <w:rPr>
          <w:sz w:val="26"/>
          <w:szCs w:val="26"/>
        </w:rPr>
        <w:t>руда (1 мая);</w:t>
      </w:r>
    </w:p>
    <w:p w:rsidR="001E0D5A" w:rsidRPr="00227AA7" w:rsidRDefault="001E0D5A" w:rsidP="00C407DF">
      <w:pPr>
        <w:numPr>
          <w:ilvl w:val="1"/>
          <w:numId w:val="3"/>
        </w:numPr>
        <w:tabs>
          <w:tab w:val="clear" w:pos="1159"/>
          <w:tab w:val="num" w:pos="1276"/>
        </w:tabs>
        <w:ind w:left="0" w:firstLine="709"/>
        <w:rPr>
          <w:sz w:val="26"/>
          <w:szCs w:val="26"/>
        </w:rPr>
      </w:pPr>
      <w:r w:rsidRPr="00227AA7">
        <w:rPr>
          <w:sz w:val="26"/>
          <w:szCs w:val="26"/>
        </w:rPr>
        <w:t>День Победы (9 мая);</w:t>
      </w:r>
    </w:p>
    <w:p w:rsidR="001E0D5A" w:rsidRPr="00227AA7" w:rsidRDefault="001E0D5A" w:rsidP="00C407DF">
      <w:pPr>
        <w:numPr>
          <w:ilvl w:val="1"/>
          <w:numId w:val="3"/>
        </w:numPr>
        <w:tabs>
          <w:tab w:val="clear" w:pos="1159"/>
          <w:tab w:val="num" w:pos="1276"/>
        </w:tabs>
        <w:ind w:left="0" w:firstLine="709"/>
        <w:rPr>
          <w:sz w:val="26"/>
          <w:szCs w:val="26"/>
        </w:rPr>
      </w:pPr>
      <w:r w:rsidRPr="00227AA7">
        <w:rPr>
          <w:sz w:val="26"/>
          <w:szCs w:val="26"/>
        </w:rPr>
        <w:t>День защиты детей (1 июня);</w:t>
      </w:r>
    </w:p>
    <w:p w:rsidR="001E0D5A" w:rsidRPr="00227AA7" w:rsidRDefault="001E0D5A" w:rsidP="00C407DF">
      <w:pPr>
        <w:numPr>
          <w:ilvl w:val="1"/>
          <w:numId w:val="3"/>
        </w:numPr>
        <w:tabs>
          <w:tab w:val="clear" w:pos="1159"/>
          <w:tab w:val="num" w:pos="1276"/>
        </w:tabs>
        <w:ind w:left="0" w:firstLine="709"/>
        <w:rPr>
          <w:sz w:val="26"/>
          <w:szCs w:val="26"/>
        </w:rPr>
      </w:pPr>
      <w:r w:rsidRPr="00227AA7">
        <w:rPr>
          <w:sz w:val="26"/>
          <w:szCs w:val="26"/>
        </w:rPr>
        <w:t>День России (12 июня);</w:t>
      </w:r>
    </w:p>
    <w:p w:rsidR="001E0D5A" w:rsidRPr="00227AA7" w:rsidRDefault="001E0D5A" w:rsidP="00C407DF">
      <w:pPr>
        <w:numPr>
          <w:ilvl w:val="1"/>
          <w:numId w:val="3"/>
        </w:numPr>
        <w:ind w:left="0" w:firstLine="709"/>
        <w:rPr>
          <w:sz w:val="26"/>
          <w:szCs w:val="26"/>
        </w:rPr>
      </w:pPr>
      <w:r w:rsidRPr="00227AA7">
        <w:rPr>
          <w:sz w:val="26"/>
          <w:szCs w:val="26"/>
        </w:rPr>
        <w:t>День города (март);</w:t>
      </w:r>
    </w:p>
    <w:p w:rsidR="001E0D5A" w:rsidRPr="00227AA7" w:rsidRDefault="001E0D5A" w:rsidP="00C407DF">
      <w:pPr>
        <w:numPr>
          <w:ilvl w:val="1"/>
          <w:numId w:val="3"/>
        </w:numPr>
        <w:ind w:left="0" w:firstLine="709"/>
        <w:rPr>
          <w:sz w:val="26"/>
          <w:szCs w:val="26"/>
        </w:rPr>
      </w:pPr>
      <w:r w:rsidRPr="00227AA7">
        <w:rPr>
          <w:sz w:val="26"/>
          <w:szCs w:val="26"/>
        </w:rPr>
        <w:t>День Ненецкого автономного округа (первая декада сентября)</w:t>
      </w:r>
      <w:r>
        <w:rPr>
          <w:sz w:val="26"/>
          <w:szCs w:val="26"/>
        </w:rPr>
        <w:t>;</w:t>
      </w:r>
    </w:p>
    <w:p w:rsidR="001E0D5A" w:rsidRPr="00227AA7" w:rsidRDefault="001E0D5A" w:rsidP="00C407DF">
      <w:pPr>
        <w:numPr>
          <w:ilvl w:val="1"/>
          <w:numId w:val="3"/>
        </w:numPr>
        <w:ind w:left="0" w:firstLine="709"/>
        <w:rPr>
          <w:sz w:val="26"/>
          <w:szCs w:val="26"/>
        </w:rPr>
      </w:pPr>
      <w:r w:rsidRPr="00227AA7">
        <w:rPr>
          <w:sz w:val="26"/>
          <w:szCs w:val="26"/>
        </w:rPr>
        <w:t>День народного единства (4 ноября);</w:t>
      </w:r>
    </w:p>
    <w:p w:rsidR="001E0D5A" w:rsidRPr="00227AA7" w:rsidRDefault="001E0D5A" w:rsidP="00C407DF">
      <w:pPr>
        <w:numPr>
          <w:ilvl w:val="1"/>
          <w:numId w:val="3"/>
        </w:numPr>
        <w:ind w:left="0" w:firstLine="709"/>
        <w:rPr>
          <w:sz w:val="26"/>
          <w:szCs w:val="26"/>
        </w:rPr>
      </w:pPr>
      <w:r w:rsidRPr="00227AA7">
        <w:rPr>
          <w:sz w:val="26"/>
          <w:szCs w:val="26"/>
        </w:rPr>
        <w:t>День Конституции (12 декабря).</w:t>
      </w:r>
    </w:p>
    <w:p w:rsidR="001E0D5A" w:rsidRPr="00227AA7" w:rsidRDefault="001E0D5A" w:rsidP="00C407DF">
      <w:pPr>
        <w:ind w:firstLine="709"/>
        <w:rPr>
          <w:sz w:val="26"/>
          <w:szCs w:val="26"/>
        </w:rPr>
      </w:pPr>
    </w:p>
    <w:p w:rsidR="001E0D5A" w:rsidRPr="00227AA7" w:rsidRDefault="001E0D5A" w:rsidP="001E0D5A">
      <w:pPr>
        <w:rPr>
          <w:sz w:val="26"/>
          <w:szCs w:val="26"/>
        </w:rPr>
      </w:pPr>
    </w:p>
    <w:p w:rsidR="001E0D5A" w:rsidRPr="00227AA7" w:rsidRDefault="001E0D5A" w:rsidP="001E0D5A">
      <w:pPr>
        <w:numPr>
          <w:ilvl w:val="0"/>
          <w:numId w:val="3"/>
        </w:numPr>
        <w:contextualSpacing/>
        <w:rPr>
          <w:sz w:val="26"/>
          <w:szCs w:val="26"/>
        </w:rPr>
      </w:pPr>
      <w:r w:rsidRPr="00227AA7">
        <w:rPr>
          <w:sz w:val="26"/>
          <w:szCs w:val="26"/>
        </w:rPr>
        <w:t>Праздничное оформление территории города.</w:t>
      </w:r>
    </w:p>
    <w:p w:rsidR="001E0D5A" w:rsidRPr="00227AA7" w:rsidRDefault="001E0D5A" w:rsidP="00C407DF">
      <w:pPr>
        <w:numPr>
          <w:ilvl w:val="1"/>
          <w:numId w:val="3"/>
        </w:numPr>
        <w:tabs>
          <w:tab w:val="clear" w:pos="1159"/>
          <w:tab w:val="num" w:pos="1418"/>
        </w:tabs>
        <w:ind w:left="1276"/>
        <w:rPr>
          <w:sz w:val="26"/>
          <w:szCs w:val="26"/>
        </w:rPr>
      </w:pPr>
      <w:r w:rsidRPr="00227AA7">
        <w:rPr>
          <w:sz w:val="26"/>
          <w:szCs w:val="26"/>
        </w:rPr>
        <w:t>Вывешивание флагов – 10</w:t>
      </w:r>
      <w:r w:rsidRPr="00227AA7">
        <w:rPr>
          <w:color w:val="FF0000"/>
          <w:sz w:val="26"/>
          <w:szCs w:val="26"/>
        </w:rPr>
        <w:t xml:space="preserve"> </w:t>
      </w:r>
      <w:r w:rsidRPr="00227AA7">
        <w:rPr>
          <w:sz w:val="26"/>
          <w:szCs w:val="26"/>
        </w:rPr>
        <w:t xml:space="preserve">раз. </w:t>
      </w:r>
    </w:p>
    <w:p w:rsidR="001E0D5A" w:rsidRPr="00227AA7" w:rsidRDefault="001E0D5A" w:rsidP="00C407DF">
      <w:pPr>
        <w:numPr>
          <w:ilvl w:val="1"/>
          <w:numId w:val="3"/>
        </w:numPr>
        <w:tabs>
          <w:tab w:val="clear" w:pos="1159"/>
          <w:tab w:val="num" w:pos="1418"/>
        </w:tabs>
        <w:ind w:left="1276"/>
        <w:rPr>
          <w:sz w:val="26"/>
          <w:szCs w:val="26"/>
        </w:rPr>
      </w:pPr>
      <w:r w:rsidRPr="00227AA7">
        <w:rPr>
          <w:sz w:val="26"/>
          <w:szCs w:val="26"/>
        </w:rPr>
        <w:t>Вывешивание иллюминаций в зимний период – 1 раз.</w:t>
      </w:r>
    </w:p>
    <w:p w:rsidR="001E0D5A" w:rsidRPr="00227AA7" w:rsidRDefault="001E0D5A" w:rsidP="00C407DF">
      <w:pPr>
        <w:numPr>
          <w:ilvl w:val="1"/>
          <w:numId w:val="3"/>
        </w:numPr>
        <w:tabs>
          <w:tab w:val="clear" w:pos="1159"/>
          <w:tab w:val="num" w:pos="1418"/>
        </w:tabs>
        <w:ind w:left="1276"/>
        <w:rPr>
          <w:sz w:val="26"/>
          <w:szCs w:val="26"/>
        </w:rPr>
      </w:pPr>
      <w:r w:rsidRPr="00227AA7">
        <w:rPr>
          <w:sz w:val="26"/>
          <w:szCs w:val="26"/>
        </w:rPr>
        <w:t>Установка временных контейнерных площадок – 13 раз.</w:t>
      </w:r>
    </w:p>
    <w:p w:rsidR="001E0D5A" w:rsidRPr="00227AA7" w:rsidRDefault="001E0D5A" w:rsidP="00C407DF">
      <w:pPr>
        <w:numPr>
          <w:ilvl w:val="1"/>
          <w:numId w:val="3"/>
        </w:numPr>
        <w:tabs>
          <w:tab w:val="clear" w:pos="1159"/>
          <w:tab w:val="num" w:pos="1418"/>
        </w:tabs>
        <w:ind w:left="1276"/>
        <w:rPr>
          <w:sz w:val="26"/>
          <w:szCs w:val="26"/>
        </w:rPr>
      </w:pPr>
      <w:r w:rsidRPr="00227AA7">
        <w:rPr>
          <w:sz w:val="26"/>
          <w:szCs w:val="26"/>
        </w:rPr>
        <w:t>Вывоз ЖБО – 3 куб.</w:t>
      </w:r>
      <w:proofErr w:type="gramStart"/>
      <w:r w:rsidRPr="00227AA7">
        <w:rPr>
          <w:sz w:val="26"/>
          <w:szCs w:val="26"/>
        </w:rPr>
        <w:t>м</w:t>
      </w:r>
      <w:proofErr w:type="gramEnd"/>
      <w:r w:rsidRPr="00227AA7">
        <w:rPr>
          <w:sz w:val="26"/>
          <w:szCs w:val="26"/>
        </w:rPr>
        <w:t>.</w:t>
      </w:r>
    </w:p>
    <w:p w:rsidR="001E0D5A" w:rsidRDefault="001E0D5A" w:rsidP="00C407DF">
      <w:pPr>
        <w:numPr>
          <w:ilvl w:val="1"/>
          <w:numId w:val="3"/>
        </w:numPr>
        <w:tabs>
          <w:tab w:val="clear" w:pos="1159"/>
          <w:tab w:val="num" w:pos="1418"/>
        </w:tabs>
        <w:ind w:left="1276"/>
        <w:rPr>
          <w:sz w:val="26"/>
          <w:szCs w:val="26"/>
        </w:rPr>
      </w:pPr>
      <w:r w:rsidRPr="00227AA7">
        <w:rPr>
          <w:sz w:val="26"/>
          <w:szCs w:val="26"/>
        </w:rPr>
        <w:t>Вывоз ТБО – 87,75 куб.</w:t>
      </w:r>
      <w:proofErr w:type="gramStart"/>
      <w:r w:rsidRPr="00227AA7">
        <w:rPr>
          <w:sz w:val="26"/>
          <w:szCs w:val="26"/>
        </w:rPr>
        <w:t>м</w:t>
      </w:r>
      <w:proofErr w:type="gramEnd"/>
      <w:r w:rsidRPr="00227AA7">
        <w:rPr>
          <w:sz w:val="26"/>
          <w:szCs w:val="26"/>
        </w:rPr>
        <w:t>.</w:t>
      </w:r>
    </w:p>
    <w:p w:rsidR="001E0D5A" w:rsidRDefault="001E0D5A" w:rsidP="001E0D5A">
      <w:pPr>
        <w:rPr>
          <w:sz w:val="26"/>
          <w:szCs w:val="26"/>
        </w:rPr>
      </w:pPr>
    </w:p>
    <w:p w:rsidR="001E0D5A" w:rsidRDefault="001E0D5A" w:rsidP="001E0D5A">
      <w:pPr>
        <w:spacing w:after="200" w:line="276" w:lineRule="auto"/>
        <w:rPr>
          <w:sz w:val="26"/>
          <w:szCs w:val="26"/>
        </w:rPr>
      </w:pPr>
      <w:r>
        <w:rPr>
          <w:sz w:val="26"/>
          <w:szCs w:val="26"/>
        </w:rPr>
        <w:br w:type="page"/>
      </w:r>
    </w:p>
    <w:p w:rsidR="001E0D5A" w:rsidRPr="00227AA7" w:rsidRDefault="001E0D5A" w:rsidP="001E0D5A">
      <w:pPr>
        <w:ind w:left="1069"/>
        <w:contextualSpacing/>
        <w:jc w:val="right"/>
        <w:rPr>
          <w:sz w:val="26"/>
          <w:szCs w:val="26"/>
        </w:rPr>
      </w:pPr>
      <w:r>
        <w:rPr>
          <w:sz w:val="26"/>
          <w:szCs w:val="26"/>
        </w:rPr>
        <w:t>Приложение</w:t>
      </w:r>
      <w:r w:rsidRPr="00227AA7">
        <w:rPr>
          <w:sz w:val="26"/>
          <w:szCs w:val="26"/>
        </w:rPr>
        <w:t xml:space="preserve"> 7</w:t>
      </w:r>
    </w:p>
    <w:p w:rsidR="001E0D5A" w:rsidRDefault="001E0D5A" w:rsidP="001E0D5A">
      <w:pPr>
        <w:ind w:left="1069"/>
        <w:contextualSpacing/>
        <w:jc w:val="right"/>
        <w:rPr>
          <w:sz w:val="26"/>
          <w:szCs w:val="26"/>
        </w:rPr>
      </w:pPr>
      <w:r w:rsidRPr="00227AA7">
        <w:rPr>
          <w:sz w:val="26"/>
          <w:szCs w:val="26"/>
        </w:rPr>
        <w:t>к распоряжению Администрации</w:t>
      </w:r>
      <w:r>
        <w:rPr>
          <w:sz w:val="26"/>
          <w:szCs w:val="26"/>
        </w:rPr>
        <w:t xml:space="preserve"> </w:t>
      </w:r>
    </w:p>
    <w:p w:rsidR="001E0D5A" w:rsidRDefault="001E0D5A" w:rsidP="001E0D5A">
      <w:pPr>
        <w:ind w:left="1069"/>
        <w:contextualSpacing/>
        <w:jc w:val="right"/>
        <w:rPr>
          <w:sz w:val="26"/>
          <w:szCs w:val="26"/>
        </w:rPr>
      </w:pPr>
      <w:r>
        <w:rPr>
          <w:sz w:val="26"/>
          <w:szCs w:val="26"/>
        </w:rPr>
        <w:t>муниципального образования</w:t>
      </w:r>
    </w:p>
    <w:p w:rsidR="001E0D5A" w:rsidRPr="00227AA7" w:rsidRDefault="001E0D5A" w:rsidP="001E0D5A">
      <w:pPr>
        <w:ind w:left="1069"/>
        <w:contextualSpacing/>
        <w:jc w:val="right"/>
        <w:rPr>
          <w:sz w:val="26"/>
          <w:szCs w:val="26"/>
        </w:rPr>
      </w:pPr>
      <w:r w:rsidRPr="00227AA7">
        <w:rPr>
          <w:sz w:val="26"/>
          <w:szCs w:val="26"/>
        </w:rPr>
        <w:t>"Городской округ "Город Нарьян-Мар"</w:t>
      </w:r>
    </w:p>
    <w:p w:rsidR="001E0D5A" w:rsidRPr="00227AA7" w:rsidRDefault="001E0D5A" w:rsidP="001E0D5A">
      <w:pPr>
        <w:ind w:left="1069"/>
        <w:contextualSpacing/>
        <w:jc w:val="right"/>
        <w:rPr>
          <w:sz w:val="26"/>
          <w:szCs w:val="26"/>
        </w:rPr>
      </w:pPr>
      <w:r w:rsidRPr="00227AA7">
        <w:rPr>
          <w:sz w:val="26"/>
          <w:szCs w:val="26"/>
        </w:rPr>
        <w:t xml:space="preserve">от </w:t>
      </w:r>
      <w:r>
        <w:rPr>
          <w:sz w:val="26"/>
          <w:szCs w:val="26"/>
        </w:rPr>
        <w:t>29.12.2018</w:t>
      </w:r>
      <w:r w:rsidRPr="00227AA7">
        <w:rPr>
          <w:sz w:val="26"/>
          <w:szCs w:val="26"/>
        </w:rPr>
        <w:t xml:space="preserve"> № </w:t>
      </w:r>
      <w:r>
        <w:rPr>
          <w:sz w:val="26"/>
          <w:szCs w:val="26"/>
        </w:rPr>
        <w:t>1094-р</w:t>
      </w:r>
    </w:p>
    <w:p w:rsidR="001E0D5A" w:rsidRDefault="001E0D5A" w:rsidP="001E0D5A">
      <w:pPr>
        <w:jc w:val="center"/>
        <w:rPr>
          <w:sz w:val="26"/>
          <w:szCs w:val="26"/>
        </w:rPr>
      </w:pPr>
    </w:p>
    <w:p w:rsidR="001E0D5A" w:rsidRPr="00227AA7" w:rsidRDefault="001E0D5A" w:rsidP="001E0D5A">
      <w:pPr>
        <w:jc w:val="center"/>
        <w:rPr>
          <w:sz w:val="26"/>
          <w:szCs w:val="26"/>
        </w:rPr>
      </w:pPr>
    </w:p>
    <w:p w:rsidR="001E0D5A" w:rsidRPr="00227AA7" w:rsidRDefault="001E0D5A" w:rsidP="001E0D5A">
      <w:pPr>
        <w:jc w:val="center"/>
        <w:rPr>
          <w:b/>
          <w:sz w:val="28"/>
          <w:szCs w:val="28"/>
        </w:rPr>
      </w:pPr>
      <w:r w:rsidRPr="00227AA7">
        <w:rPr>
          <w:b/>
          <w:sz w:val="28"/>
          <w:szCs w:val="28"/>
        </w:rPr>
        <w:t>ТЕХНИЧЕСКИЕ УСЛОВИЯ</w:t>
      </w:r>
    </w:p>
    <w:p w:rsidR="001E0D5A" w:rsidRPr="00227AA7" w:rsidRDefault="001E0D5A" w:rsidP="001E0D5A">
      <w:pPr>
        <w:jc w:val="center"/>
        <w:rPr>
          <w:rFonts w:eastAsia="Calibri"/>
          <w:b/>
          <w:sz w:val="26"/>
          <w:szCs w:val="26"/>
        </w:rPr>
      </w:pPr>
      <w:r w:rsidRPr="00227AA7">
        <w:rPr>
          <w:rFonts w:eastAsia="Calibri"/>
          <w:b/>
          <w:sz w:val="26"/>
          <w:szCs w:val="26"/>
        </w:rPr>
        <w:t xml:space="preserve">на выполнение муниципальной работы "Организация благоустройства </w:t>
      </w:r>
      <w:r>
        <w:rPr>
          <w:rFonts w:eastAsia="Calibri"/>
          <w:b/>
          <w:sz w:val="26"/>
          <w:szCs w:val="26"/>
        </w:rPr>
        <w:br/>
      </w:r>
      <w:r w:rsidRPr="00227AA7">
        <w:rPr>
          <w:rFonts w:eastAsia="Calibri"/>
          <w:b/>
          <w:sz w:val="26"/>
          <w:szCs w:val="26"/>
        </w:rPr>
        <w:t xml:space="preserve">и озеленения" на </w:t>
      </w:r>
      <w:r w:rsidRPr="00227AA7">
        <w:rPr>
          <w:b/>
          <w:sz w:val="26"/>
          <w:szCs w:val="26"/>
        </w:rPr>
        <w:t xml:space="preserve">2019 год и плановый период 2020 и 2021 </w:t>
      </w:r>
      <w:r w:rsidRPr="00227AA7">
        <w:rPr>
          <w:rFonts w:eastAsia="Calibri"/>
          <w:b/>
          <w:sz w:val="26"/>
          <w:szCs w:val="26"/>
        </w:rPr>
        <w:t>годов</w:t>
      </w:r>
    </w:p>
    <w:p w:rsidR="001E0D5A" w:rsidRPr="00227AA7" w:rsidRDefault="001E0D5A" w:rsidP="001E0D5A">
      <w:pPr>
        <w:jc w:val="center"/>
        <w:rPr>
          <w:rFonts w:eastAsia="Calibri"/>
          <w:sz w:val="28"/>
          <w:szCs w:val="28"/>
        </w:rPr>
      </w:pPr>
    </w:p>
    <w:p w:rsidR="001E0D5A" w:rsidRPr="00F52672" w:rsidRDefault="001E0D5A" w:rsidP="001E0D5A">
      <w:pPr>
        <w:jc w:val="both"/>
        <w:rPr>
          <w:rFonts w:eastAsia="Calibri"/>
          <w:sz w:val="26"/>
          <w:szCs w:val="26"/>
        </w:rPr>
      </w:pPr>
      <w:r w:rsidRPr="00F52672">
        <w:rPr>
          <w:sz w:val="26"/>
          <w:szCs w:val="26"/>
        </w:rPr>
        <w:t>Муниципальная работа: "</w:t>
      </w:r>
      <w:r w:rsidRPr="00F52672">
        <w:rPr>
          <w:rFonts w:eastAsia="Calibri"/>
          <w:sz w:val="26"/>
          <w:szCs w:val="26"/>
        </w:rPr>
        <w:t>Организация благоустройства и озеленения</w:t>
      </w:r>
      <w:r w:rsidRPr="00F52672">
        <w:rPr>
          <w:sz w:val="26"/>
          <w:szCs w:val="26"/>
        </w:rPr>
        <w:t>"</w:t>
      </w:r>
    </w:p>
    <w:p w:rsidR="001E0D5A" w:rsidRPr="00F52672" w:rsidRDefault="001E0D5A" w:rsidP="001E0D5A">
      <w:pPr>
        <w:jc w:val="both"/>
        <w:rPr>
          <w:sz w:val="26"/>
          <w:szCs w:val="26"/>
        </w:rPr>
      </w:pPr>
      <w:r w:rsidRPr="00F52672">
        <w:rPr>
          <w:sz w:val="26"/>
          <w:szCs w:val="26"/>
        </w:rPr>
        <w:t xml:space="preserve">Устройство и содержание газонов, цветников, клумб; посадка и содержание деревьев </w:t>
      </w:r>
      <w:r w:rsidRPr="00F52672">
        <w:rPr>
          <w:sz w:val="26"/>
          <w:szCs w:val="26"/>
        </w:rPr>
        <w:br/>
        <w:t>и кустарников; подготовка грунта и посадочного материала, в том числе:</w:t>
      </w:r>
    </w:p>
    <w:p w:rsidR="00C51C02" w:rsidRPr="00F52672" w:rsidRDefault="00C51C02" w:rsidP="00C51C02">
      <w:pPr>
        <w:jc w:val="both"/>
        <w:rPr>
          <w:sz w:val="26"/>
          <w:szCs w:val="26"/>
        </w:rPr>
      </w:pPr>
      <w:r w:rsidRPr="00F52672">
        <w:rPr>
          <w:sz w:val="26"/>
          <w:szCs w:val="26"/>
        </w:rPr>
        <w:t xml:space="preserve">- устройство и содержание газонов – </w:t>
      </w:r>
      <w:r w:rsidRPr="00F52672">
        <w:rPr>
          <w:bCs/>
          <w:sz w:val="26"/>
          <w:szCs w:val="26"/>
        </w:rPr>
        <w:t>7512,82</w:t>
      </w:r>
      <w:r w:rsidRPr="00F52672">
        <w:rPr>
          <w:bCs/>
          <w:sz w:val="20"/>
          <w:szCs w:val="20"/>
        </w:rPr>
        <w:t xml:space="preserve"> </w:t>
      </w:r>
      <w:r w:rsidRPr="00F52672">
        <w:rPr>
          <w:sz w:val="26"/>
          <w:szCs w:val="26"/>
        </w:rPr>
        <w:t>кв.м.;</w:t>
      </w:r>
    </w:p>
    <w:p w:rsidR="00C51C02" w:rsidRPr="00F52672" w:rsidRDefault="00C51C02" w:rsidP="00C51C02">
      <w:pPr>
        <w:jc w:val="both"/>
        <w:rPr>
          <w:sz w:val="26"/>
          <w:szCs w:val="26"/>
        </w:rPr>
      </w:pPr>
      <w:r w:rsidRPr="00F52672">
        <w:rPr>
          <w:sz w:val="26"/>
          <w:szCs w:val="26"/>
        </w:rPr>
        <w:t>- устройство и содержание цветников и клумб – 274,38 кв. м.;</w:t>
      </w:r>
    </w:p>
    <w:p w:rsidR="00C51C02" w:rsidRPr="00F52672" w:rsidRDefault="00C51C02" w:rsidP="00C51C02">
      <w:pPr>
        <w:jc w:val="both"/>
        <w:rPr>
          <w:sz w:val="26"/>
          <w:szCs w:val="26"/>
        </w:rPr>
      </w:pPr>
      <w:r w:rsidRPr="00F52672">
        <w:rPr>
          <w:sz w:val="26"/>
          <w:szCs w:val="26"/>
        </w:rPr>
        <w:t>- посадка деревьев и кустарников – 17,23 кв. м.;</w:t>
      </w:r>
    </w:p>
    <w:p w:rsidR="00C51C02" w:rsidRPr="00F52672" w:rsidRDefault="00C51C02" w:rsidP="00C51C02">
      <w:pPr>
        <w:jc w:val="both"/>
        <w:rPr>
          <w:sz w:val="26"/>
          <w:szCs w:val="26"/>
        </w:rPr>
      </w:pPr>
      <w:r w:rsidRPr="00F52672">
        <w:rPr>
          <w:sz w:val="26"/>
          <w:szCs w:val="26"/>
        </w:rPr>
        <w:t>- содержание деревьев и кустарников – 590,59 кв.м.;</w:t>
      </w:r>
    </w:p>
    <w:p w:rsidR="00C51C02" w:rsidRPr="00F52672" w:rsidRDefault="00C51C02" w:rsidP="00C51C02">
      <w:pPr>
        <w:jc w:val="both"/>
        <w:rPr>
          <w:sz w:val="26"/>
          <w:szCs w:val="26"/>
        </w:rPr>
      </w:pPr>
      <w:r w:rsidRPr="00F52672">
        <w:rPr>
          <w:sz w:val="26"/>
          <w:szCs w:val="26"/>
        </w:rPr>
        <w:t>- подготовка грунта и посадочного материала – 3908,98 кв.м.</w:t>
      </w:r>
    </w:p>
    <w:p w:rsidR="001E0D5A" w:rsidRPr="00227AA7" w:rsidRDefault="001E0D5A" w:rsidP="001E0D5A">
      <w:pPr>
        <w:jc w:val="both"/>
        <w:rPr>
          <w:sz w:val="28"/>
          <w:szCs w:val="28"/>
        </w:rPr>
      </w:pPr>
    </w:p>
    <w:p w:rsidR="001E0D5A" w:rsidRPr="00227AA7" w:rsidRDefault="001E0D5A" w:rsidP="001E0D5A">
      <w:pPr>
        <w:spacing w:before="120"/>
        <w:jc w:val="both"/>
        <w:rPr>
          <w:sz w:val="26"/>
          <w:szCs w:val="26"/>
          <w:u w:val="single"/>
        </w:rPr>
      </w:pPr>
      <w:r w:rsidRPr="00227AA7">
        <w:rPr>
          <w:sz w:val="26"/>
          <w:szCs w:val="26"/>
          <w:u w:val="single"/>
        </w:rPr>
        <w:t xml:space="preserve">Зимний период </w:t>
      </w:r>
      <w:r>
        <w:rPr>
          <w:sz w:val="26"/>
          <w:szCs w:val="26"/>
          <w:u w:val="single"/>
        </w:rPr>
        <w:t xml:space="preserve">с 01.01.- </w:t>
      </w:r>
      <w:r w:rsidRPr="00227AA7">
        <w:rPr>
          <w:sz w:val="26"/>
          <w:szCs w:val="26"/>
          <w:u w:val="single"/>
        </w:rPr>
        <w:t>15.05</w:t>
      </w:r>
      <w:r>
        <w:rPr>
          <w:sz w:val="26"/>
          <w:szCs w:val="26"/>
          <w:u w:val="single"/>
        </w:rPr>
        <w:t xml:space="preserve"> и </w:t>
      </w:r>
      <w:r w:rsidRPr="00227AA7">
        <w:rPr>
          <w:sz w:val="26"/>
          <w:szCs w:val="26"/>
          <w:u w:val="single"/>
        </w:rPr>
        <w:t>15.10</w:t>
      </w:r>
      <w:r>
        <w:rPr>
          <w:sz w:val="26"/>
          <w:szCs w:val="26"/>
          <w:u w:val="single"/>
        </w:rPr>
        <w:t xml:space="preserve"> -31.12. текущего года</w:t>
      </w:r>
      <w:r w:rsidRPr="00227AA7">
        <w:rPr>
          <w:sz w:val="26"/>
          <w:szCs w:val="26"/>
          <w:u w:val="single"/>
        </w:rPr>
        <w:t xml:space="preserve"> </w:t>
      </w:r>
    </w:p>
    <w:p w:rsidR="001E0D5A" w:rsidRPr="00227AA7" w:rsidRDefault="001E0D5A" w:rsidP="001E0D5A">
      <w:pPr>
        <w:ind w:firstLine="709"/>
        <w:jc w:val="both"/>
        <w:rPr>
          <w:sz w:val="26"/>
          <w:szCs w:val="26"/>
        </w:rPr>
      </w:pPr>
      <w:r w:rsidRPr="00227AA7">
        <w:rPr>
          <w:sz w:val="26"/>
          <w:szCs w:val="26"/>
        </w:rPr>
        <w:t>Зимнее содержание включает в себя следующие виды работ:</w:t>
      </w:r>
    </w:p>
    <w:p w:rsidR="001E0D5A" w:rsidRPr="00227AA7" w:rsidRDefault="001E0D5A" w:rsidP="001E0D5A">
      <w:pPr>
        <w:tabs>
          <w:tab w:val="left" w:pos="993"/>
        </w:tabs>
        <w:ind w:firstLine="709"/>
        <w:jc w:val="both"/>
        <w:rPr>
          <w:sz w:val="26"/>
          <w:szCs w:val="26"/>
        </w:rPr>
      </w:pPr>
      <w:r>
        <w:rPr>
          <w:sz w:val="26"/>
          <w:szCs w:val="26"/>
        </w:rPr>
        <w:t>-</w:t>
      </w:r>
      <w:r>
        <w:rPr>
          <w:sz w:val="26"/>
          <w:szCs w:val="26"/>
        </w:rPr>
        <w:tab/>
      </w:r>
      <w:r w:rsidRPr="00227AA7">
        <w:rPr>
          <w:sz w:val="26"/>
          <w:szCs w:val="26"/>
        </w:rPr>
        <w:t>осмотр деревьев и кустарников с целью выявления повреждений и угрозы повреждения зелёных насаждений;</w:t>
      </w:r>
    </w:p>
    <w:p w:rsidR="001E0D5A" w:rsidRPr="00227AA7" w:rsidRDefault="001E0D5A" w:rsidP="001E0D5A">
      <w:pPr>
        <w:tabs>
          <w:tab w:val="left" w:pos="993"/>
        </w:tabs>
        <w:ind w:firstLine="709"/>
        <w:jc w:val="both"/>
        <w:rPr>
          <w:sz w:val="26"/>
          <w:szCs w:val="26"/>
        </w:rPr>
      </w:pPr>
      <w:r>
        <w:rPr>
          <w:sz w:val="26"/>
          <w:szCs w:val="26"/>
        </w:rPr>
        <w:t>-</w:t>
      </w:r>
      <w:r>
        <w:rPr>
          <w:sz w:val="26"/>
          <w:szCs w:val="26"/>
        </w:rPr>
        <w:tab/>
        <w:t>п</w:t>
      </w:r>
      <w:r w:rsidRPr="00227AA7">
        <w:rPr>
          <w:sz w:val="26"/>
          <w:szCs w:val="26"/>
        </w:rPr>
        <w:t>одготовка документации на проведение работ по озеленению в весенне-летний период до 1 мая;</w:t>
      </w:r>
    </w:p>
    <w:p w:rsidR="001E0D5A" w:rsidRPr="00227AA7" w:rsidRDefault="001E0D5A" w:rsidP="001E0D5A">
      <w:pPr>
        <w:tabs>
          <w:tab w:val="left" w:pos="993"/>
        </w:tabs>
        <w:ind w:firstLine="709"/>
        <w:jc w:val="both"/>
        <w:rPr>
          <w:sz w:val="26"/>
          <w:szCs w:val="26"/>
        </w:rPr>
      </w:pPr>
      <w:r>
        <w:rPr>
          <w:sz w:val="26"/>
          <w:szCs w:val="26"/>
        </w:rPr>
        <w:t>-</w:t>
      </w:r>
      <w:r>
        <w:rPr>
          <w:sz w:val="26"/>
          <w:szCs w:val="26"/>
        </w:rPr>
        <w:tab/>
        <w:t>п</w:t>
      </w:r>
      <w:r w:rsidRPr="00227AA7">
        <w:rPr>
          <w:sz w:val="26"/>
          <w:szCs w:val="26"/>
        </w:rPr>
        <w:t>риобретение посадочного материала (газонная трава)  не позднее 1 июня.</w:t>
      </w:r>
    </w:p>
    <w:p w:rsidR="001E0D5A" w:rsidRPr="00227AA7" w:rsidRDefault="001E0D5A" w:rsidP="001E0D5A">
      <w:pPr>
        <w:spacing w:before="120"/>
        <w:jc w:val="both"/>
        <w:rPr>
          <w:sz w:val="26"/>
          <w:szCs w:val="26"/>
          <w:u w:val="single"/>
        </w:rPr>
      </w:pPr>
      <w:r w:rsidRPr="00227AA7">
        <w:rPr>
          <w:sz w:val="26"/>
          <w:szCs w:val="26"/>
          <w:u w:val="single"/>
        </w:rPr>
        <w:t>Летний период 16.05 – 14.10</w:t>
      </w:r>
      <w:r>
        <w:rPr>
          <w:sz w:val="26"/>
          <w:szCs w:val="26"/>
          <w:u w:val="single"/>
        </w:rPr>
        <w:t xml:space="preserve"> текущего года</w:t>
      </w:r>
    </w:p>
    <w:p w:rsidR="001E0D5A" w:rsidRPr="00227AA7" w:rsidRDefault="001E0D5A" w:rsidP="001E0D5A">
      <w:pPr>
        <w:ind w:firstLine="709"/>
        <w:jc w:val="both"/>
        <w:rPr>
          <w:sz w:val="26"/>
          <w:szCs w:val="26"/>
        </w:rPr>
      </w:pPr>
      <w:r w:rsidRPr="00227AA7">
        <w:rPr>
          <w:sz w:val="26"/>
          <w:szCs w:val="26"/>
        </w:rPr>
        <w:t>Летнее содержание включает в себя следующие виды работ:</w:t>
      </w:r>
    </w:p>
    <w:p w:rsidR="001E0D5A" w:rsidRPr="00227AA7" w:rsidRDefault="001E0D5A" w:rsidP="001E0D5A">
      <w:pPr>
        <w:ind w:firstLine="709"/>
        <w:jc w:val="both"/>
        <w:rPr>
          <w:sz w:val="26"/>
          <w:szCs w:val="26"/>
        </w:rPr>
      </w:pPr>
      <w:r w:rsidRPr="00227AA7">
        <w:rPr>
          <w:sz w:val="26"/>
          <w:szCs w:val="26"/>
        </w:rPr>
        <w:t>- подготовка посадочного материала;</w:t>
      </w:r>
    </w:p>
    <w:p w:rsidR="001E0D5A" w:rsidRPr="00227AA7" w:rsidRDefault="001E0D5A" w:rsidP="001E0D5A">
      <w:pPr>
        <w:ind w:firstLine="709"/>
        <w:jc w:val="both"/>
        <w:rPr>
          <w:sz w:val="26"/>
          <w:szCs w:val="26"/>
        </w:rPr>
      </w:pPr>
      <w:r>
        <w:rPr>
          <w:sz w:val="26"/>
          <w:szCs w:val="26"/>
        </w:rPr>
        <w:t xml:space="preserve">- </w:t>
      </w:r>
      <w:r w:rsidRPr="00227AA7">
        <w:rPr>
          <w:sz w:val="26"/>
          <w:szCs w:val="26"/>
        </w:rPr>
        <w:t>осмотр деревьев и кустарников, проведение санитарной стрижки;</w:t>
      </w:r>
    </w:p>
    <w:p w:rsidR="001E0D5A" w:rsidRPr="00227AA7" w:rsidRDefault="001E0D5A" w:rsidP="001E0D5A">
      <w:pPr>
        <w:ind w:firstLine="709"/>
        <w:jc w:val="both"/>
        <w:rPr>
          <w:sz w:val="26"/>
          <w:szCs w:val="26"/>
        </w:rPr>
      </w:pPr>
      <w:r w:rsidRPr="00227AA7">
        <w:rPr>
          <w:sz w:val="26"/>
          <w:szCs w:val="26"/>
        </w:rPr>
        <w:t>- подготовка растительного грунта;</w:t>
      </w:r>
    </w:p>
    <w:p w:rsidR="001E0D5A" w:rsidRPr="00227AA7" w:rsidRDefault="001E0D5A" w:rsidP="001E0D5A">
      <w:pPr>
        <w:ind w:firstLine="709"/>
        <w:jc w:val="both"/>
        <w:rPr>
          <w:sz w:val="26"/>
          <w:szCs w:val="26"/>
        </w:rPr>
      </w:pPr>
      <w:r w:rsidRPr="00227AA7">
        <w:rPr>
          <w:sz w:val="26"/>
          <w:szCs w:val="26"/>
        </w:rPr>
        <w:t>- обустройство газонов;</w:t>
      </w:r>
    </w:p>
    <w:p w:rsidR="001E0D5A" w:rsidRPr="00227AA7" w:rsidRDefault="001E0D5A" w:rsidP="001E0D5A">
      <w:pPr>
        <w:ind w:firstLine="709"/>
        <w:jc w:val="both"/>
        <w:rPr>
          <w:sz w:val="26"/>
          <w:szCs w:val="26"/>
        </w:rPr>
      </w:pPr>
      <w:r w:rsidRPr="00227AA7">
        <w:rPr>
          <w:sz w:val="26"/>
          <w:szCs w:val="26"/>
        </w:rPr>
        <w:t>- посадка деревьев, кустарников;</w:t>
      </w:r>
    </w:p>
    <w:p w:rsidR="001E0D5A" w:rsidRPr="00227AA7" w:rsidRDefault="001E0D5A" w:rsidP="001E0D5A">
      <w:pPr>
        <w:ind w:firstLine="709"/>
        <w:jc w:val="both"/>
        <w:rPr>
          <w:sz w:val="26"/>
          <w:szCs w:val="26"/>
        </w:rPr>
      </w:pPr>
      <w:r w:rsidRPr="00227AA7">
        <w:rPr>
          <w:sz w:val="26"/>
          <w:szCs w:val="26"/>
        </w:rPr>
        <w:t>- уход за зелёными насаждениями (полив, подкормка, покос и т. д.);</w:t>
      </w:r>
    </w:p>
    <w:p w:rsidR="001E0D5A" w:rsidRPr="00227AA7" w:rsidRDefault="001E0D5A" w:rsidP="001E0D5A">
      <w:pPr>
        <w:ind w:firstLine="709"/>
        <w:jc w:val="both"/>
        <w:rPr>
          <w:sz w:val="26"/>
          <w:szCs w:val="26"/>
        </w:rPr>
      </w:pPr>
    </w:p>
    <w:p w:rsidR="001E0D5A" w:rsidRPr="00227AA7" w:rsidRDefault="001E0D5A" w:rsidP="001E0D5A">
      <w:pPr>
        <w:numPr>
          <w:ilvl w:val="0"/>
          <w:numId w:val="7"/>
        </w:numPr>
        <w:jc w:val="both"/>
        <w:rPr>
          <w:sz w:val="26"/>
          <w:szCs w:val="26"/>
        </w:rPr>
      </w:pPr>
      <w:r w:rsidRPr="00227AA7">
        <w:rPr>
          <w:sz w:val="26"/>
          <w:szCs w:val="26"/>
        </w:rPr>
        <w:t>Устройство и содержание газонов.</w:t>
      </w:r>
    </w:p>
    <w:tbl>
      <w:tblPr>
        <w:tblW w:w="10318" w:type="dxa"/>
        <w:tblInd w:w="103" w:type="dxa"/>
        <w:tblLook w:val="04A0"/>
      </w:tblPr>
      <w:tblGrid>
        <w:gridCol w:w="3491"/>
        <w:gridCol w:w="1367"/>
        <w:gridCol w:w="2377"/>
        <w:gridCol w:w="1312"/>
        <w:gridCol w:w="1771"/>
      </w:tblGrid>
      <w:tr w:rsidR="001E0D5A" w:rsidRPr="00227AA7" w:rsidTr="00513EB4">
        <w:trPr>
          <w:trHeight w:val="637"/>
        </w:trPr>
        <w:tc>
          <w:tcPr>
            <w:tcW w:w="3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наименование</w:t>
            </w:r>
          </w:p>
        </w:tc>
        <w:tc>
          <w:tcPr>
            <w:tcW w:w="1367" w:type="dxa"/>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proofErr w:type="spellStart"/>
            <w:r w:rsidRPr="00227AA7">
              <w:rPr>
                <w:b/>
                <w:bCs/>
                <w:sz w:val="20"/>
                <w:szCs w:val="20"/>
              </w:rPr>
              <w:t>ед</w:t>
            </w:r>
            <w:proofErr w:type="gramStart"/>
            <w:r w:rsidRPr="00227AA7">
              <w:rPr>
                <w:b/>
                <w:bCs/>
                <w:sz w:val="20"/>
                <w:szCs w:val="20"/>
              </w:rPr>
              <w:t>.и</w:t>
            </w:r>
            <w:proofErr w:type="gramEnd"/>
            <w:r w:rsidRPr="00227AA7">
              <w:rPr>
                <w:b/>
                <w:bCs/>
                <w:sz w:val="20"/>
                <w:szCs w:val="20"/>
              </w:rPr>
              <w:t>зм</w:t>
            </w:r>
            <w:proofErr w:type="spellEnd"/>
            <w:r w:rsidRPr="00227AA7">
              <w:rPr>
                <w:b/>
                <w:bCs/>
                <w:sz w:val="20"/>
                <w:szCs w:val="20"/>
              </w:rPr>
              <w:t>.</w:t>
            </w:r>
          </w:p>
        </w:tc>
        <w:tc>
          <w:tcPr>
            <w:tcW w:w="2377" w:type="dxa"/>
            <w:tcBorders>
              <w:top w:val="single" w:sz="4" w:space="0" w:color="auto"/>
              <w:left w:val="nil"/>
              <w:bottom w:val="nil"/>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натуральные показатели</w:t>
            </w:r>
          </w:p>
        </w:tc>
        <w:tc>
          <w:tcPr>
            <w:tcW w:w="1312" w:type="dxa"/>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количество раз</w:t>
            </w:r>
          </w:p>
        </w:tc>
        <w:tc>
          <w:tcPr>
            <w:tcW w:w="1771" w:type="dxa"/>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периодичность</w:t>
            </w:r>
          </w:p>
        </w:tc>
      </w:tr>
      <w:tr w:rsidR="00E25A8F" w:rsidRPr="00227AA7" w:rsidTr="00513EB4">
        <w:trPr>
          <w:trHeight w:val="255"/>
        </w:trPr>
        <w:tc>
          <w:tcPr>
            <w:tcW w:w="3491" w:type="dxa"/>
            <w:tcBorders>
              <w:top w:val="nil"/>
              <w:left w:val="single" w:sz="4" w:space="0" w:color="auto"/>
              <w:bottom w:val="single" w:sz="4" w:space="0" w:color="auto"/>
              <w:right w:val="single" w:sz="4" w:space="0" w:color="auto"/>
            </w:tcBorders>
            <w:shd w:val="clear" w:color="auto" w:fill="auto"/>
            <w:vAlign w:val="bottom"/>
            <w:hideMark/>
          </w:tcPr>
          <w:p w:rsidR="00E25A8F" w:rsidRPr="00227AA7" w:rsidRDefault="00E25A8F" w:rsidP="00513EB4">
            <w:pPr>
              <w:jc w:val="center"/>
              <w:rPr>
                <w:b/>
                <w:bCs/>
                <w:sz w:val="20"/>
                <w:szCs w:val="20"/>
              </w:rPr>
            </w:pPr>
            <w:r w:rsidRPr="00227AA7">
              <w:rPr>
                <w:b/>
                <w:bCs/>
                <w:sz w:val="20"/>
                <w:szCs w:val="20"/>
              </w:rPr>
              <w:t>Площадь газонов</w:t>
            </w:r>
          </w:p>
        </w:tc>
        <w:tc>
          <w:tcPr>
            <w:tcW w:w="1367" w:type="dxa"/>
            <w:tcBorders>
              <w:top w:val="nil"/>
              <w:left w:val="nil"/>
              <w:bottom w:val="single" w:sz="4" w:space="0" w:color="auto"/>
              <w:right w:val="single" w:sz="4" w:space="0" w:color="auto"/>
            </w:tcBorders>
            <w:shd w:val="clear" w:color="auto" w:fill="auto"/>
            <w:vAlign w:val="bottom"/>
            <w:hideMark/>
          </w:tcPr>
          <w:p w:rsidR="00E25A8F" w:rsidRPr="00227AA7" w:rsidRDefault="00E25A8F" w:rsidP="00513EB4">
            <w:pPr>
              <w:jc w:val="center"/>
              <w:rPr>
                <w:b/>
                <w:bCs/>
                <w:sz w:val="20"/>
                <w:szCs w:val="20"/>
              </w:rPr>
            </w:pPr>
            <w:r w:rsidRPr="00227AA7">
              <w:rPr>
                <w:b/>
                <w:bCs/>
                <w:sz w:val="20"/>
                <w:szCs w:val="20"/>
              </w:rPr>
              <w:t>кв.м.</w:t>
            </w:r>
          </w:p>
        </w:tc>
        <w:tc>
          <w:tcPr>
            <w:tcW w:w="2377" w:type="dxa"/>
            <w:tcBorders>
              <w:top w:val="single" w:sz="4" w:space="0" w:color="auto"/>
              <w:left w:val="nil"/>
              <w:bottom w:val="single" w:sz="4" w:space="0" w:color="auto"/>
              <w:right w:val="single" w:sz="4" w:space="0" w:color="auto"/>
            </w:tcBorders>
            <w:shd w:val="clear" w:color="auto" w:fill="auto"/>
            <w:vAlign w:val="bottom"/>
            <w:hideMark/>
          </w:tcPr>
          <w:p w:rsidR="00E25A8F" w:rsidRPr="00E25A8F" w:rsidRDefault="00E25A8F" w:rsidP="003962C0">
            <w:pPr>
              <w:jc w:val="center"/>
              <w:rPr>
                <w:b/>
                <w:bCs/>
                <w:sz w:val="20"/>
                <w:szCs w:val="20"/>
              </w:rPr>
            </w:pPr>
            <w:r w:rsidRPr="00E25A8F">
              <w:rPr>
                <w:b/>
                <w:bCs/>
                <w:sz w:val="20"/>
                <w:szCs w:val="20"/>
              </w:rPr>
              <w:t>7512,82</w:t>
            </w:r>
          </w:p>
        </w:tc>
        <w:tc>
          <w:tcPr>
            <w:tcW w:w="1312" w:type="dxa"/>
            <w:tcBorders>
              <w:top w:val="nil"/>
              <w:left w:val="nil"/>
              <w:bottom w:val="single" w:sz="4" w:space="0" w:color="auto"/>
              <w:right w:val="single" w:sz="4" w:space="0" w:color="auto"/>
            </w:tcBorders>
            <w:shd w:val="clear" w:color="auto" w:fill="auto"/>
            <w:vAlign w:val="bottom"/>
            <w:hideMark/>
          </w:tcPr>
          <w:p w:rsidR="00E25A8F" w:rsidRPr="00227AA7" w:rsidRDefault="00E25A8F" w:rsidP="003962C0">
            <w:pPr>
              <w:jc w:val="center"/>
              <w:rPr>
                <w:b/>
                <w:bCs/>
                <w:sz w:val="20"/>
                <w:szCs w:val="20"/>
              </w:rPr>
            </w:pPr>
          </w:p>
        </w:tc>
        <w:tc>
          <w:tcPr>
            <w:tcW w:w="1771" w:type="dxa"/>
            <w:tcBorders>
              <w:top w:val="nil"/>
              <w:left w:val="nil"/>
              <w:bottom w:val="single" w:sz="4" w:space="0" w:color="auto"/>
              <w:right w:val="single" w:sz="4" w:space="0" w:color="auto"/>
            </w:tcBorders>
            <w:shd w:val="clear" w:color="auto" w:fill="auto"/>
            <w:vAlign w:val="bottom"/>
            <w:hideMark/>
          </w:tcPr>
          <w:p w:rsidR="00E25A8F" w:rsidRPr="00227AA7" w:rsidRDefault="00E25A8F" w:rsidP="003962C0">
            <w:pPr>
              <w:jc w:val="center"/>
              <w:rPr>
                <w:b/>
                <w:bCs/>
                <w:sz w:val="20"/>
                <w:szCs w:val="20"/>
              </w:rPr>
            </w:pPr>
          </w:p>
        </w:tc>
      </w:tr>
      <w:tr w:rsidR="00E25A8F" w:rsidRPr="00227AA7" w:rsidTr="00513EB4">
        <w:trPr>
          <w:trHeight w:val="270"/>
        </w:trPr>
        <w:tc>
          <w:tcPr>
            <w:tcW w:w="3491" w:type="dxa"/>
            <w:tcBorders>
              <w:top w:val="nil"/>
              <w:left w:val="single" w:sz="4" w:space="0" w:color="auto"/>
              <w:bottom w:val="single" w:sz="4" w:space="0" w:color="auto"/>
              <w:right w:val="single" w:sz="4" w:space="0" w:color="auto"/>
            </w:tcBorders>
            <w:shd w:val="clear" w:color="auto" w:fill="auto"/>
            <w:vAlign w:val="bottom"/>
            <w:hideMark/>
          </w:tcPr>
          <w:p w:rsidR="00E25A8F" w:rsidRPr="00227AA7" w:rsidRDefault="00E25A8F" w:rsidP="00513EB4">
            <w:pPr>
              <w:jc w:val="center"/>
              <w:rPr>
                <w:b/>
                <w:bCs/>
                <w:i/>
                <w:iCs/>
                <w:sz w:val="20"/>
                <w:szCs w:val="20"/>
              </w:rPr>
            </w:pPr>
            <w:r w:rsidRPr="00227AA7">
              <w:rPr>
                <w:b/>
                <w:bCs/>
                <w:i/>
                <w:iCs/>
                <w:sz w:val="20"/>
                <w:szCs w:val="20"/>
              </w:rPr>
              <w:t>газоны</w:t>
            </w:r>
          </w:p>
        </w:tc>
        <w:tc>
          <w:tcPr>
            <w:tcW w:w="1367" w:type="dxa"/>
            <w:tcBorders>
              <w:top w:val="nil"/>
              <w:left w:val="nil"/>
              <w:bottom w:val="single" w:sz="4" w:space="0" w:color="auto"/>
              <w:right w:val="single" w:sz="4" w:space="0" w:color="auto"/>
            </w:tcBorders>
            <w:shd w:val="clear" w:color="auto" w:fill="auto"/>
            <w:vAlign w:val="bottom"/>
            <w:hideMark/>
          </w:tcPr>
          <w:p w:rsidR="00E25A8F" w:rsidRPr="00227AA7" w:rsidRDefault="00E25A8F" w:rsidP="00513EB4">
            <w:pPr>
              <w:jc w:val="center"/>
              <w:rPr>
                <w:b/>
                <w:bCs/>
                <w:sz w:val="20"/>
                <w:szCs w:val="20"/>
              </w:rPr>
            </w:pPr>
            <w:r w:rsidRPr="00227AA7">
              <w:rPr>
                <w:b/>
                <w:bCs/>
                <w:sz w:val="20"/>
                <w:szCs w:val="20"/>
              </w:rPr>
              <w:t> </w:t>
            </w:r>
          </w:p>
        </w:tc>
        <w:tc>
          <w:tcPr>
            <w:tcW w:w="2377" w:type="dxa"/>
            <w:tcBorders>
              <w:top w:val="nil"/>
              <w:left w:val="nil"/>
              <w:bottom w:val="single" w:sz="4" w:space="0" w:color="auto"/>
              <w:right w:val="single" w:sz="4" w:space="0" w:color="auto"/>
            </w:tcBorders>
            <w:shd w:val="clear" w:color="auto" w:fill="auto"/>
            <w:vAlign w:val="bottom"/>
            <w:hideMark/>
          </w:tcPr>
          <w:p w:rsidR="00E25A8F" w:rsidRPr="00E25A8F" w:rsidRDefault="00E25A8F" w:rsidP="003962C0">
            <w:pPr>
              <w:jc w:val="center"/>
              <w:rPr>
                <w:b/>
                <w:bCs/>
                <w:sz w:val="20"/>
                <w:szCs w:val="20"/>
              </w:rPr>
            </w:pPr>
          </w:p>
        </w:tc>
        <w:tc>
          <w:tcPr>
            <w:tcW w:w="1312" w:type="dxa"/>
            <w:tcBorders>
              <w:top w:val="nil"/>
              <w:left w:val="nil"/>
              <w:bottom w:val="single" w:sz="4" w:space="0" w:color="auto"/>
              <w:right w:val="single" w:sz="4" w:space="0" w:color="auto"/>
            </w:tcBorders>
            <w:shd w:val="clear" w:color="auto" w:fill="auto"/>
            <w:vAlign w:val="bottom"/>
            <w:hideMark/>
          </w:tcPr>
          <w:p w:rsidR="00E25A8F" w:rsidRPr="00227AA7" w:rsidRDefault="00E25A8F" w:rsidP="003962C0">
            <w:pPr>
              <w:jc w:val="center"/>
              <w:rPr>
                <w:b/>
                <w:bCs/>
                <w:sz w:val="20"/>
                <w:szCs w:val="20"/>
              </w:rPr>
            </w:pPr>
          </w:p>
        </w:tc>
        <w:tc>
          <w:tcPr>
            <w:tcW w:w="1771" w:type="dxa"/>
            <w:tcBorders>
              <w:top w:val="nil"/>
              <w:left w:val="nil"/>
              <w:bottom w:val="single" w:sz="4" w:space="0" w:color="auto"/>
              <w:right w:val="single" w:sz="4" w:space="0" w:color="auto"/>
            </w:tcBorders>
            <w:shd w:val="clear" w:color="auto" w:fill="auto"/>
            <w:vAlign w:val="bottom"/>
            <w:hideMark/>
          </w:tcPr>
          <w:p w:rsidR="00E25A8F" w:rsidRPr="00227AA7" w:rsidRDefault="00E25A8F" w:rsidP="003962C0">
            <w:pPr>
              <w:jc w:val="center"/>
              <w:rPr>
                <w:b/>
                <w:bCs/>
                <w:sz w:val="20"/>
                <w:szCs w:val="20"/>
              </w:rPr>
            </w:pPr>
          </w:p>
        </w:tc>
      </w:tr>
      <w:tr w:rsidR="00E25A8F" w:rsidRPr="00227AA7" w:rsidTr="00513EB4">
        <w:trPr>
          <w:trHeight w:val="255"/>
        </w:trPr>
        <w:tc>
          <w:tcPr>
            <w:tcW w:w="3491" w:type="dxa"/>
            <w:tcBorders>
              <w:top w:val="nil"/>
              <w:left w:val="single" w:sz="4" w:space="0" w:color="auto"/>
              <w:bottom w:val="single" w:sz="4" w:space="0" w:color="auto"/>
              <w:right w:val="single" w:sz="4" w:space="0" w:color="auto"/>
            </w:tcBorders>
            <w:shd w:val="clear" w:color="auto" w:fill="auto"/>
            <w:vAlign w:val="bottom"/>
            <w:hideMark/>
          </w:tcPr>
          <w:p w:rsidR="00E25A8F" w:rsidRPr="00227AA7" w:rsidRDefault="00E25A8F" w:rsidP="00513EB4">
            <w:pPr>
              <w:rPr>
                <w:sz w:val="20"/>
                <w:szCs w:val="20"/>
              </w:rPr>
            </w:pPr>
            <w:r w:rsidRPr="00227AA7">
              <w:rPr>
                <w:sz w:val="20"/>
                <w:szCs w:val="20"/>
              </w:rPr>
              <w:t>Выкашивание газонов</w:t>
            </w:r>
          </w:p>
        </w:tc>
        <w:tc>
          <w:tcPr>
            <w:tcW w:w="1367" w:type="dxa"/>
            <w:tcBorders>
              <w:top w:val="nil"/>
              <w:left w:val="nil"/>
              <w:bottom w:val="single" w:sz="4" w:space="0" w:color="auto"/>
              <w:right w:val="single" w:sz="4" w:space="0" w:color="auto"/>
            </w:tcBorders>
            <w:shd w:val="clear" w:color="auto" w:fill="auto"/>
            <w:noWrap/>
            <w:vAlign w:val="bottom"/>
            <w:hideMark/>
          </w:tcPr>
          <w:p w:rsidR="00E25A8F" w:rsidRPr="00227AA7" w:rsidRDefault="00E25A8F" w:rsidP="00513EB4">
            <w:pPr>
              <w:jc w:val="center"/>
              <w:rPr>
                <w:sz w:val="20"/>
                <w:szCs w:val="20"/>
              </w:rPr>
            </w:pPr>
            <w:r w:rsidRPr="00227AA7">
              <w:rPr>
                <w:sz w:val="20"/>
                <w:szCs w:val="20"/>
              </w:rPr>
              <w:t>кв.м.</w:t>
            </w:r>
          </w:p>
        </w:tc>
        <w:tc>
          <w:tcPr>
            <w:tcW w:w="2377" w:type="dxa"/>
            <w:tcBorders>
              <w:top w:val="nil"/>
              <w:left w:val="nil"/>
              <w:bottom w:val="single" w:sz="4" w:space="0" w:color="auto"/>
              <w:right w:val="single" w:sz="4" w:space="0" w:color="auto"/>
            </w:tcBorders>
            <w:shd w:val="clear" w:color="auto" w:fill="auto"/>
            <w:noWrap/>
            <w:vAlign w:val="bottom"/>
            <w:hideMark/>
          </w:tcPr>
          <w:p w:rsidR="00E25A8F" w:rsidRPr="00E25A8F" w:rsidRDefault="00E25A8F" w:rsidP="003962C0">
            <w:pPr>
              <w:jc w:val="center"/>
              <w:rPr>
                <w:sz w:val="20"/>
                <w:szCs w:val="20"/>
              </w:rPr>
            </w:pPr>
            <w:r w:rsidRPr="00E25A8F">
              <w:rPr>
                <w:b/>
                <w:bCs/>
                <w:sz w:val="20"/>
                <w:szCs w:val="20"/>
              </w:rPr>
              <w:t>7512,82</w:t>
            </w:r>
          </w:p>
        </w:tc>
        <w:tc>
          <w:tcPr>
            <w:tcW w:w="1312" w:type="dxa"/>
            <w:tcBorders>
              <w:top w:val="nil"/>
              <w:left w:val="nil"/>
              <w:bottom w:val="single" w:sz="4" w:space="0" w:color="auto"/>
              <w:right w:val="single" w:sz="4" w:space="0" w:color="auto"/>
            </w:tcBorders>
            <w:shd w:val="clear" w:color="000000" w:fill="FFFFFF"/>
            <w:noWrap/>
            <w:vAlign w:val="bottom"/>
            <w:hideMark/>
          </w:tcPr>
          <w:p w:rsidR="00E25A8F" w:rsidRPr="00227AA7" w:rsidRDefault="00E25A8F" w:rsidP="003962C0">
            <w:pPr>
              <w:jc w:val="center"/>
              <w:rPr>
                <w:sz w:val="20"/>
                <w:szCs w:val="20"/>
              </w:rPr>
            </w:pPr>
            <w:r w:rsidRPr="00227AA7">
              <w:rPr>
                <w:sz w:val="20"/>
                <w:szCs w:val="20"/>
              </w:rPr>
              <w:t>2</w:t>
            </w:r>
          </w:p>
        </w:tc>
        <w:tc>
          <w:tcPr>
            <w:tcW w:w="1771" w:type="dxa"/>
            <w:tcBorders>
              <w:top w:val="nil"/>
              <w:left w:val="nil"/>
              <w:bottom w:val="single" w:sz="4" w:space="0" w:color="auto"/>
              <w:right w:val="single" w:sz="4" w:space="0" w:color="auto"/>
            </w:tcBorders>
            <w:shd w:val="clear" w:color="auto" w:fill="auto"/>
            <w:noWrap/>
            <w:vAlign w:val="bottom"/>
            <w:hideMark/>
          </w:tcPr>
          <w:p w:rsidR="00E25A8F" w:rsidRPr="00227AA7" w:rsidRDefault="00E25A8F" w:rsidP="003962C0">
            <w:pPr>
              <w:jc w:val="center"/>
              <w:rPr>
                <w:sz w:val="20"/>
                <w:szCs w:val="20"/>
              </w:rPr>
            </w:pPr>
            <w:r w:rsidRPr="00227AA7">
              <w:rPr>
                <w:sz w:val="20"/>
                <w:szCs w:val="20"/>
              </w:rPr>
              <w:t>2 раза в год</w:t>
            </w:r>
          </w:p>
        </w:tc>
      </w:tr>
      <w:tr w:rsidR="00E25A8F" w:rsidRPr="00227AA7" w:rsidTr="00513EB4">
        <w:trPr>
          <w:trHeight w:val="255"/>
        </w:trPr>
        <w:tc>
          <w:tcPr>
            <w:tcW w:w="3491" w:type="dxa"/>
            <w:tcBorders>
              <w:top w:val="nil"/>
              <w:left w:val="single" w:sz="4" w:space="0" w:color="auto"/>
              <w:bottom w:val="single" w:sz="4" w:space="0" w:color="auto"/>
              <w:right w:val="single" w:sz="4" w:space="0" w:color="auto"/>
            </w:tcBorders>
            <w:shd w:val="clear" w:color="auto" w:fill="auto"/>
            <w:vAlign w:val="bottom"/>
            <w:hideMark/>
          </w:tcPr>
          <w:p w:rsidR="00E25A8F" w:rsidRPr="00227AA7" w:rsidRDefault="00E25A8F" w:rsidP="00513EB4">
            <w:pPr>
              <w:rPr>
                <w:sz w:val="20"/>
                <w:szCs w:val="20"/>
              </w:rPr>
            </w:pPr>
            <w:r w:rsidRPr="00227AA7">
              <w:rPr>
                <w:sz w:val="20"/>
                <w:szCs w:val="20"/>
              </w:rPr>
              <w:t>Полив газонов</w:t>
            </w:r>
          </w:p>
        </w:tc>
        <w:tc>
          <w:tcPr>
            <w:tcW w:w="1367" w:type="dxa"/>
            <w:tcBorders>
              <w:top w:val="nil"/>
              <w:left w:val="nil"/>
              <w:bottom w:val="single" w:sz="4" w:space="0" w:color="auto"/>
              <w:right w:val="single" w:sz="4" w:space="0" w:color="auto"/>
            </w:tcBorders>
            <w:shd w:val="clear" w:color="auto" w:fill="auto"/>
            <w:noWrap/>
            <w:vAlign w:val="bottom"/>
            <w:hideMark/>
          </w:tcPr>
          <w:p w:rsidR="00E25A8F" w:rsidRPr="00227AA7" w:rsidRDefault="00E25A8F" w:rsidP="00513EB4">
            <w:pPr>
              <w:jc w:val="center"/>
              <w:rPr>
                <w:sz w:val="20"/>
                <w:szCs w:val="20"/>
              </w:rPr>
            </w:pPr>
            <w:r w:rsidRPr="00227AA7">
              <w:rPr>
                <w:sz w:val="20"/>
                <w:szCs w:val="20"/>
              </w:rPr>
              <w:t>кв.м.</w:t>
            </w:r>
          </w:p>
        </w:tc>
        <w:tc>
          <w:tcPr>
            <w:tcW w:w="2377" w:type="dxa"/>
            <w:tcBorders>
              <w:top w:val="nil"/>
              <w:left w:val="nil"/>
              <w:bottom w:val="single" w:sz="4" w:space="0" w:color="auto"/>
              <w:right w:val="single" w:sz="4" w:space="0" w:color="auto"/>
            </w:tcBorders>
            <w:shd w:val="clear" w:color="auto" w:fill="auto"/>
            <w:vAlign w:val="bottom"/>
            <w:hideMark/>
          </w:tcPr>
          <w:p w:rsidR="00E25A8F" w:rsidRPr="00E25A8F" w:rsidRDefault="00E25A8F" w:rsidP="003962C0">
            <w:pPr>
              <w:jc w:val="center"/>
              <w:rPr>
                <w:sz w:val="20"/>
                <w:szCs w:val="20"/>
              </w:rPr>
            </w:pPr>
            <w:r w:rsidRPr="00E25A8F">
              <w:rPr>
                <w:b/>
                <w:bCs/>
                <w:sz w:val="20"/>
                <w:szCs w:val="20"/>
              </w:rPr>
              <w:t>7512,82</w:t>
            </w:r>
          </w:p>
        </w:tc>
        <w:tc>
          <w:tcPr>
            <w:tcW w:w="1312" w:type="dxa"/>
            <w:tcBorders>
              <w:top w:val="nil"/>
              <w:left w:val="nil"/>
              <w:bottom w:val="single" w:sz="4" w:space="0" w:color="auto"/>
              <w:right w:val="single" w:sz="4" w:space="0" w:color="auto"/>
            </w:tcBorders>
            <w:shd w:val="clear" w:color="auto" w:fill="auto"/>
            <w:noWrap/>
            <w:vAlign w:val="bottom"/>
            <w:hideMark/>
          </w:tcPr>
          <w:p w:rsidR="00E25A8F" w:rsidRPr="00227AA7" w:rsidRDefault="00E25A8F" w:rsidP="003962C0">
            <w:pPr>
              <w:jc w:val="center"/>
              <w:rPr>
                <w:sz w:val="20"/>
                <w:szCs w:val="20"/>
              </w:rPr>
            </w:pPr>
            <w:r w:rsidRPr="00227AA7">
              <w:rPr>
                <w:sz w:val="20"/>
                <w:szCs w:val="20"/>
              </w:rPr>
              <w:t>11</w:t>
            </w:r>
          </w:p>
        </w:tc>
        <w:tc>
          <w:tcPr>
            <w:tcW w:w="1771" w:type="dxa"/>
            <w:tcBorders>
              <w:top w:val="nil"/>
              <w:left w:val="nil"/>
              <w:bottom w:val="single" w:sz="4" w:space="0" w:color="auto"/>
              <w:right w:val="single" w:sz="4" w:space="0" w:color="auto"/>
            </w:tcBorders>
            <w:shd w:val="clear" w:color="auto" w:fill="auto"/>
            <w:noWrap/>
            <w:vAlign w:val="bottom"/>
            <w:hideMark/>
          </w:tcPr>
          <w:p w:rsidR="00E25A8F" w:rsidRPr="00227AA7" w:rsidRDefault="00E25A8F" w:rsidP="003962C0">
            <w:pPr>
              <w:jc w:val="center"/>
              <w:rPr>
                <w:sz w:val="20"/>
                <w:szCs w:val="20"/>
              </w:rPr>
            </w:pPr>
            <w:r w:rsidRPr="00227AA7">
              <w:rPr>
                <w:sz w:val="20"/>
                <w:szCs w:val="20"/>
              </w:rPr>
              <w:t>11 раз в год</w:t>
            </w:r>
          </w:p>
        </w:tc>
      </w:tr>
      <w:tr w:rsidR="00E25A8F" w:rsidRPr="00227AA7" w:rsidTr="00513EB4">
        <w:trPr>
          <w:trHeight w:val="255"/>
        </w:trPr>
        <w:tc>
          <w:tcPr>
            <w:tcW w:w="3491" w:type="dxa"/>
            <w:tcBorders>
              <w:top w:val="nil"/>
              <w:left w:val="single" w:sz="4" w:space="0" w:color="auto"/>
              <w:bottom w:val="single" w:sz="4" w:space="0" w:color="auto"/>
              <w:right w:val="single" w:sz="4" w:space="0" w:color="auto"/>
            </w:tcBorders>
            <w:shd w:val="clear" w:color="auto" w:fill="auto"/>
            <w:vAlign w:val="bottom"/>
            <w:hideMark/>
          </w:tcPr>
          <w:p w:rsidR="00E25A8F" w:rsidRPr="00227AA7" w:rsidRDefault="00E25A8F" w:rsidP="00513EB4">
            <w:pPr>
              <w:rPr>
                <w:sz w:val="20"/>
                <w:szCs w:val="20"/>
              </w:rPr>
            </w:pPr>
            <w:r w:rsidRPr="00227AA7">
              <w:rPr>
                <w:sz w:val="20"/>
                <w:szCs w:val="20"/>
              </w:rPr>
              <w:t>Вода</w:t>
            </w:r>
          </w:p>
        </w:tc>
        <w:tc>
          <w:tcPr>
            <w:tcW w:w="1367" w:type="dxa"/>
            <w:tcBorders>
              <w:top w:val="nil"/>
              <w:left w:val="nil"/>
              <w:bottom w:val="single" w:sz="4" w:space="0" w:color="auto"/>
              <w:right w:val="single" w:sz="4" w:space="0" w:color="auto"/>
            </w:tcBorders>
            <w:shd w:val="clear" w:color="auto" w:fill="auto"/>
            <w:noWrap/>
            <w:vAlign w:val="bottom"/>
            <w:hideMark/>
          </w:tcPr>
          <w:p w:rsidR="00E25A8F" w:rsidRPr="00227AA7" w:rsidRDefault="00E25A8F" w:rsidP="00513EB4">
            <w:pPr>
              <w:jc w:val="center"/>
              <w:rPr>
                <w:sz w:val="20"/>
                <w:szCs w:val="20"/>
              </w:rPr>
            </w:pPr>
            <w:r w:rsidRPr="00227AA7">
              <w:rPr>
                <w:sz w:val="20"/>
                <w:szCs w:val="20"/>
              </w:rPr>
              <w:t>куб.м.</w:t>
            </w:r>
          </w:p>
        </w:tc>
        <w:tc>
          <w:tcPr>
            <w:tcW w:w="2377" w:type="dxa"/>
            <w:tcBorders>
              <w:top w:val="nil"/>
              <w:left w:val="nil"/>
              <w:bottom w:val="single" w:sz="4" w:space="0" w:color="auto"/>
              <w:right w:val="single" w:sz="4" w:space="0" w:color="auto"/>
            </w:tcBorders>
            <w:shd w:val="clear" w:color="000000" w:fill="FFFFFF"/>
            <w:noWrap/>
            <w:vAlign w:val="bottom"/>
            <w:hideMark/>
          </w:tcPr>
          <w:p w:rsidR="00E25A8F" w:rsidRPr="00E25A8F" w:rsidRDefault="00E25A8F" w:rsidP="003962C0">
            <w:pPr>
              <w:jc w:val="center"/>
              <w:rPr>
                <w:sz w:val="20"/>
                <w:szCs w:val="20"/>
              </w:rPr>
            </w:pPr>
            <w:r w:rsidRPr="00E25A8F">
              <w:rPr>
                <w:sz w:val="20"/>
                <w:szCs w:val="20"/>
              </w:rPr>
              <w:t>248</w:t>
            </w:r>
          </w:p>
        </w:tc>
        <w:tc>
          <w:tcPr>
            <w:tcW w:w="1312" w:type="dxa"/>
            <w:tcBorders>
              <w:top w:val="nil"/>
              <w:left w:val="nil"/>
              <w:bottom w:val="single" w:sz="4" w:space="0" w:color="auto"/>
              <w:right w:val="single" w:sz="4" w:space="0" w:color="auto"/>
            </w:tcBorders>
            <w:shd w:val="clear" w:color="auto" w:fill="auto"/>
            <w:noWrap/>
            <w:vAlign w:val="bottom"/>
            <w:hideMark/>
          </w:tcPr>
          <w:p w:rsidR="00E25A8F" w:rsidRPr="00227AA7" w:rsidRDefault="00E25A8F" w:rsidP="003962C0">
            <w:pPr>
              <w:jc w:val="center"/>
              <w:rPr>
                <w:sz w:val="20"/>
                <w:szCs w:val="20"/>
              </w:rPr>
            </w:pPr>
          </w:p>
        </w:tc>
        <w:tc>
          <w:tcPr>
            <w:tcW w:w="1771" w:type="dxa"/>
            <w:tcBorders>
              <w:top w:val="nil"/>
              <w:left w:val="nil"/>
              <w:bottom w:val="single" w:sz="4" w:space="0" w:color="auto"/>
              <w:right w:val="single" w:sz="4" w:space="0" w:color="auto"/>
            </w:tcBorders>
            <w:shd w:val="clear" w:color="auto" w:fill="auto"/>
            <w:noWrap/>
            <w:vAlign w:val="bottom"/>
            <w:hideMark/>
          </w:tcPr>
          <w:p w:rsidR="00E25A8F" w:rsidRPr="00227AA7" w:rsidRDefault="00E25A8F" w:rsidP="003962C0">
            <w:pPr>
              <w:jc w:val="center"/>
              <w:rPr>
                <w:sz w:val="20"/>
                <w:szCs w:val="20"/>
              </w:rPr>
            </w:pPr>
          </w:p>
        </w:tc>
      </w:tr>
      <w:tr w:rsidR="00E25A8F" w:rsidRPr="00227AA7" w:rsidTr="00513EB4">
        <w:trPr>
          <w:trHeight w:val="255"/>
        </w:trPr>
        <w:tc>
          <w:tcPr>
            <w:tcW w:w="3491" w:type="dxa"/>
            <w:tcBorders>
              <w:top w:val="nil"/>
              <w:left w:val="single" w:sz="4" w:space="0" w:color="auto"/>
              <w:bottom w:val="single" w:sz="4" w:space="0" w:color="auto"/>
              <w:right w:val="single" w:sz="4" w:space="0" w:color="auto"/>
            </w:tcBorders>
            <w:shd w:val="clear" w:color="auto" w:fill="auto"/>
            <w:noWrap/>
            <w:vAlign w:val="bottom"/>
            <w:hideMark/>
          </w:tcPr>
          <w:p w:rsidR="00E25A8F" w:rsidRPr="00227AA7" w:rsidRDefault="00E25A8F" w:rsidP="00513EB4">
            <w:pPr>
              <w:rPr>
                <w:sz w:val="20"/>
                <w:szCs w:val="20"/>
              </w:rPr>
            </w:pPr>
            <w:r w:rsidRPr="00227AA7">
              <w:rPr>
                <w:sz w:val="20"/>
                <w:szCs w:val="20"/>
              </w:rPr>
              <w:t>Внесение растительного</w:t>
            </w:r>
            <w:r>
              <w:rPr>
                <w:sz w:val="20"/>
                <w:szCs w:val="20"/>
              </w:rPr>
              <w:t xml:space="preserve"> </w:t>
            </w:r>
            <w:r w:rsidRPr="00227AA7">
              <w:rPr>
                <w:sz w:val="20"/>
                <w:szCs w:val="20"/>
              </w:rPr>
              <w:t>грунта</w:t>
            </w:r>
          </w:p>
        </w:tc>
        <w:tc>
          <w:tcPr>
            <w:tcW w:w="1367" w:type="dxa"/>
            <w:tcBorders>
              <w:top w:val="nil"/>
              <w:left w:val="nil"/>
              <w:bottom w:val="single" w:sz="4" w:space="0" w:color="auto"/>
              <w:right w:val="single" w:sz="4" w:space="0" w:color="auto"/>
            </w:tcBorders>
            <w:shd w:val="clear" w:color="auto" w:fill="auto"/>
            <w:noWrap/>
            <w:vAlign w:val="bottom"/>
            <w:hideMark/>
          </w:tcPr>
          <w:p w:rsidR="00E25A8F" w:rsidRPr="00227AA7" w:rsidRDefault="00E25A8F" w:rsidP="00513EB4">
            <w:pPr>
              <w:jc w:val="center"/>
              <w:rPr>
                <w:sz w:val="20"/>
                <w:szCs w:val="20"/>
              </w:rPr>
            </w:pPr>
            <w:r w:rsidRPr="00227AA7">
              <w:rPr>
                <w:sz w:val="20"/>
                <w:szCs w:val="20"/>
              </w:rPr>
              <w:t>куб.м.</w:t>
            </w:r>
          </w:p>
        </w:tc>
        <w:tc>
          <w:tcPr>
            <w:tcW w:w="2377" w:type="dxa"/>
            <w:tcBorders>
              <w:top w:val="nil"/>
              <w:left w:val="nil"/>
              <w:bottom w:val="single" w:sz="4" w:space="0" w:color="auto"/>
              <w:right w:val="single" w:sz="4" w:space="0" w:color="auto"/>
            </w:tcBorders>
            <w:shd w:val="clear" w:color="auto" w:fill="auto"/>
            <w:noWrap/>
            <w:vAlign w:val="bottom"/>
            <w:hideMark/>
          </w:tcPr>
          <w:p w:rsidR="00E25A8F" w:rsidRPr="00E25A8F" w:rsidRDefault="00E25A8F" w:rsidP="003962C0">
            <w:pPr>
              <w:jc w:val="center"/>
              <w:rPr>
                <w:sz w:val="20"/>
                <w:szCs w:val="20"/>
              </w:rPr>
            </w:pPr>
            <w:r w:rsidRPr="00E25A8F">
              <w:rPr>
                <w:sz w:val="20"/>
                <w:szCs w:val="20"/>
              </w:rPr>
              <w:t>563</w:t>
            </w:r>
          </w:p>
        </w:tc>
        <w:tc>
          <w:tcPr>
            <w:tcW w:w="1312" w:type="dxa"/>
            <w:tcBorders>
              <w:top w:val="nil"/>
              <w:left w:val="nil"/>
              <w:bottom w:val="single" w:sz="4" w:space="0" w:color="auto"/>
              <w:right w:val="single" w:sz="4" w:space="0" w:color="auto"/>
            </w:tcBorders>
            <w:shd w:val="clear" w:color="auto" w:fill="auto"/>
            <w:noWrap/>
            <w:vAlign w:val="bottom"/>
            <w:hideMark/>
          </w:tcPr>
          <w:p w:rsidR="00E25A8F" w:rsidRPr="00227AA7" w:rsidRDefault="00E25A8F" w:rsidP="003962C0">
            <w:pPr>
              <w:jc w:val="center"/>
              <w:rPr>
                <w:sz w:val="20"/>
                <w:szCs w:val="20"/>
              </w:rPr>
            </w:pPr>
          </w:p>
        </w:tc>
        <w:tc>
          <w:tcPr>
            <w:tcW w:w="1771" w:type="dxa"/>
            <w:tcBorders>
              <w:top w:val="nil"/>
              <w:left w:val="nil"/>
              <w:bottom w:val="single" w:sz="4" w:space="0" w:color="auto"/>
              <w:right w:val="single" w:sz="4" w:space="0" w:color="auto"/>
            </w:tcBorders>
            <w:shd w:val="clear" w:color="auto" w:fill="auto"/>
            <w:noWrap/>
            <w:vAlign w:val="bottom"/>
            <w:hideMark/>
          </w:tcPr>
          <w:p w:rsidR="00E25A8F" w:rsidRPr="00227AA7" w:rsidRDefault="00E25A8F" w:rsidP="003962C0">
            <w:pPr>
              <w:jc w:val="center"/>
              <w:rPr>
                <w:sz w:val="20"/>
                <w:szCs w:val="20"/>
              </w:rPr>
            </w:pPr>
          </w:p>
        </w:tc>
      </w:tr>
      <w:tr w:rsidR="00E25A8F" w:rsidRPr="00227AA7" w:rsidTr="00513EB4">
        <w:trPr>
          <w:trHeight w:val="255"/>
        </w:trPr>
        <w:tc>
          <w:tcPr>
            <w:tcW w:w="3491" w:type="dxa"/>
            <w:tcBorders>
              <w:top w:val="nil"/>
              <w:left w:val="single" w:sz="4" w:space="0" w:color="auto"/>
              <w:bottom w:val="single" w:sz="4" w:space="0" w:color="auto"/>
              <w:right w:val="single" w:sz="4" w:space="0" w:color="auto"/>
            </w:tcBorders>
            <w:shd w:val="clear" w:color="auto" w:fill="auto"/>
            <w:noWrap/>
            <w:vAlign w:val="bottom"/>
            <w:hideMark/>
          </w:tcPr>
          <w:p w:rsidR="00E25A8F" w:rsidRPr="00227AA7" w:rsidRDefault="00E25A8F" w:rsidP="00513EB4">
            <w:pPr>
              <w:rPr>
                <w:sz w:val="20"/>
                <w:szCs w:val="20"/>
              </w:rPr>
            </w:pPr>
            <w:r w:rsidRPr="00227AA7">
              <w:rPr>
                <w:sz w:val="20"/>
                <w:szCs w:val="20"/>
              </w:rPr>
              <w:t>Планировка территории</w:t>
            </w:r>
          </w:p>
        </w:tc>
        <w:tc>
          <w:tcPr>
            <w:tcW w:w="1367" w:type="dxa"/>
            <w:tcBorders>
              <w:top w:val="nil"/>
              <w:left w:val="nil"/>
              <w:bottom w:val="single" w:sz="4" w:space="0" w:color="auto"/>
              <w:right w:val="single" w:sz="4" w:space="0" w:color="auto"/>
            </w:tcBorders>
            <w:shd w:val="clear" w:color="auto" w:fill="auto"/>
            <w:noWrap/>
            <w:vAlign w:val="bottom"/>
            <w:hideMark/>
          </w:tcPr>
          <w:p w:rsidR="00E25A8F" w:rsidRPr="00227AA7" w:rsidRDefault="00E25A8F" w:rsidP="00513EB4">
            <w:pPr>
              <w:jc w:val="center"/>
              <w:rPr>
                <w:sz w:val="20"/>
                <w:szCs w:val="20"/>
              </w:rPr>
            </w:pPr>
            <w:r w:rsidRPr="00227AA7">
              <w:rPr>
                <w:sz w:val="20"/>
                <w:szCs w:val="20"/>
              </w:rPr>
              <w:t>кв.м.</w:t>
            </w:r>
          </w:p>
        </w:tc>
        <w:tc>
          <w:tcPr>
            <w:tcW w:w="2377" w:type="dxa"/>
            <w:tcBorders>
              <w:top w:val="nil"/>
              <w:left w:val="nil"/>
              <w:bottom w:val="single" w:sz="4" w:space="0" w:color="auto"/>
              <w:right w:val="single" w:sz="4" w:space="0" w:color="auto"/>
            </w:tcBorders>
            <w:shd w:val="clear" w:color="auto" w:fill="auto"/>
            <w:vAlign w:val="bottom"/>
            <w:hideMark/>
          </w:tcPr>
          <w:p w:rsidR="00E25A8F" w:rsidRPr="00E25A8F" w:rsidRDefault="00E25A8F" w:rsidP="003962C0">
            <w:pPr>
              <w:jc w:val="center"/>
              <w:rPr>
                <w:sz w:val="20"/>
                <w:szCs w:val="20"/>
              </w:rPr>
            </w:pPr>
            <w:r w:rsidRPr="00E25A8F">
              <w:rPr>
                <w:sz w:val="20"/>
                <w:szCs w:val="20"/>
              </w:rPr>
              <w:t>7512,82</w:t>
            </w:r>
          </w:p>
        </w:tc>
        <w:tc>
          <w:tcPr>
            <w:tcW w:w="1312" w:type="dxa"/>
            <w:tcBorders>
              <w:top w:val="nil"/>
              <w:left w:val="nil"/>
              <w:bottom w:val="single" w:sz="4" w:space="0" w:color="auto"/>
              <w:right w:val="single" w:sz="4" w:space="0" w:color="auto"/>
            </w:tcBorders>
            <w:shd w:val="clear" w:color="auto" w:fill="auto"/>
            <w:noWrap/>
            <w:vAlign w:val="bottom"/>
            <w:hideMark/>
          </w:tcPr>
          <w:p w:rsidR="00E25A8F" w:rsidRPr="00227AA7" w:rsidRDefault="00E25A8F" w:rsidP="003962C0">
            <w:pPr>
              <w:jc w:val="center"/>
              <w:rPr>
                <w:sz w:val="20"/>
                <w:szCs w:val="20"/>
              </w:rPr>
            </w:pPr>
          </w:p>
        </w:tc>
        <w:tc>
          <w:tcPr>
            <w:tcW w:w="1771" w:type="dxa"/>
            <w:tcBorders>
              <w:top w:val="nil"/>
              <w:left w:val="nil"/>
              <w:bottom w:val="single" w:sz="4" w:space="0" w:color="auto"/>
              <w:right w:val="single" w:sz="4" w:space="0" w:color="auto"/>
            </w:tcBorders>
            <w:shd w:val="clear" w:color="auto" w:fill="auto"/>
            <w:noWrap/>
            <w:vAlign w:val="bottom"/>
            <w:hideMark/>
          </w:tcPr>
          <w:p w:rsidR="00E25A8F" w:rsidRPr="00227AA7" w:rsidRDefault="00E25A8F" w:rsidP="003962C0">
            <w:pPr>
              <w:jc w:val="center"/>
              <w:rPr>
                <w:sz w:val="20"/>
                <w:szCs w:val="20"/>
              </w:rPr>
            </w:pPr>
          </w:p>
        </w:tc>
      </w:tr>
      <w:tr w:rsidR="00E25A8F" w:rsidRPr="00227AA7" w:rsidTr="00513EB4">
        <w:trPr>
          <w:trHeight w:val="255"/>
        </w:trPr>
        <w:tc>
          <w:tcPr>
            <w:tcW w:w="3491" w:type="dxa"/>
            <w:tcBorders>
              <w:top w:val="nil"/>
              <w:left w:val="single" w:sz="4" w:space="0" w:color="auto"/>
              <w:bottom w:val="single" w:sz="4" w:space="0" w:color="auto"/>
              <w:right w:val="single" w:sz="4" w:space="0" w:color="auto"/>
            </w:tcBorders>
            <w:shd w:val="clear" w:color="auto" w:fill="auto"/>
            <w:noWrap/>
            <w:vAlign w:val="bottom"/>
            <w:hideMark/>
          </w:tcPr>
          <w:p w:rsidR="00E25A8F" w:rsidRPr="00227AA7" w:rsidRDefault="00E25A8F" w:rsidP="00513EB4">
            <w:pPr>
              <w:rPr>
                <w:sz w:val="20"/>
                <w:szCs w:val="20"/>
              </w:rPr>
            </w:pPr>
            <w:r w:rsidRPr="00227AA7">
              <w:rPr>
                <w:sz w:val="20"/>
                <w:szCs w:val="20"/>
              </w:rPr>
              <w:t>Посев трав</w:t>
            </w:r>
          </w:p>
        </w:tc>
        <w:tc>
          <w:tcPr>
            <w:tcW w:w="1367" w:type="dxa"/>
            <w:tcBorders>
              <w:top w:val="nil"/>
              <w:left w:val="nil"/>
              <w:bottom w:val="single" w:sz="4" w:space="0" w:color="auto"/>
              <w:right w:val="single" w:sz="4" w:space="0" w:color="auto"/>
            </w:tcBorders>
            <w:shd w:val="clear" w:color="auto" w:fill="auto"/>
            <w:noWrap/>
            <w:vAlign w:val="bottom"/>
            <w:hideMark/>
          </w:tcPr>
          <w:p w:rsidR="00E25A8F" w:rsidRPr="00227AA7" w:rsidRDefault="00E25A8F" w:rsidP="00513EB4">
            <w:pPr>
              <w:jc w:val="center"/>
              <w:rPr>
                <w:sz w:val="20"/>
                <w:szCs w:val="20"/>
              </w:rPr>
            </w:pPr>
            <w:r w:rsidRPr="00227AA7">
              <w:rPr>
                <w:sz w:val="20"/>
                <w:szCs w:val="20"/>
              </w:rPr>
              <w:t xml:space="preserve"> </w:t>
            </w:r>
            <w:proofErr w:type="gramStart"/>
            <w:r w:rsidRPr="00227AA7">
              <w:rPr>
                <w:sz w:val="20"/>
                <w:szCs w:val="20"/>
              </w:rPr>
              <w:t>кг</w:t>
            </w:r>
            <w:proofErr w:type="gramEnd"/>
            <w:r w:rsidRPr="00227AA7">
              <w:rPr>
                <w:sz w:val="20"/>
                <w:szCs w:val="20"/>
              </w:rPr>
              <w:t>.</w:t>
            </w:r>
          </w:p>
        </w:tc>
        <w:tc>
          <w:tcPr>
            <w:tcW w:w="2377" w:type="dxa"/>
            <w:tcBorders>
              <w:top w:val="nil"/>
              <w:left w:val="nil"/>
              <w:bottom w:val="single" w:sz="4" w:space="0" w:color="auto"/>
              <w:right w:val="single" w:sz="4" w:space="0" w:color="auto"/>
            </w:tcBorders>
            <w:shd w:val="clear" w:color="auto" w:fill="auto"/>
            <w:noWrap/>
            <w:vAlign w:val="bottom"/>
            <w:hideMark/>
          </w:tcPr>
          <w:p w:rsidR="00E25A8F" w:rsidRPr="00E25A8F" w:rsidRDefault="00E25A8F" w:rsidP="003962C0">
            <w:pPr>
              <w:jc w:val="center"/>
              <w:rPr>
                <w:sz w:val="20"/>
                <w:szCs w:val="20"/>
              </w:rPr>
            </w:pPr>
            <w:r w:rsidRPr="00E25A8F">
              <w:rPr>
                <w:sz w:val="20"/>
                <w:szCs w:val="20"/>
              </w:rPr>
              <w:t>376</w:t>
            </w:r>
          </w:p>
        </w:tc>
        <w:tc>
          <w:tcPr>
            <w:tcW w:w="1312" w:type="dxa"/>
            <w:tcBorders>
              <w:top w:val="nil"/>
              <w:left w:val="nil"/>
              <w:bottom w:val="single" w:sz="4" w:space="0" w:color="auto"/>
              <w:right w:val="single" w:sz="4" w:space="0" w:color="auto"/>
            </w:tcBorders>
            <w:shd w:val="clear" w:color="auto" w:fill="auto"/>
            <w:vAlign w:val="bottom"/>
            <w:hideMark/>
          </w:tcPr>
          <w:p w:rsidR="00E25A8F" w:rsidRPr="00227AA7" w:rsidRDefault="00E25A8F" w:rsidP="003962C0">
            <w:pPr>
              <w:jc w:val="center"/>
              <w:rPr>
                <w:sz w:val="20"/>
                <w:szCs w:val="20"/>
              </w:rPr>
            </w:pPr>
          </w:p>
        </w:tc>
        <w:tc>
          <w:tcPr>
            <w:tcW w:w="1771" w:type="dxa"/>
            <w:tcBorders>
              <w:top w:val="nil"/>
              <w:left w:val="nil"/>
              <w:bottom w:val="single" w:sz="4" w:space="0" w:color="auto"/>
              <w:right w:val="single" w:sz="4" w:space="0" w:color="auto"/>
            </w:tcBorders>
            <w:shd w:val="clear" w:color="auto" w:fill="auto"/>
            <w:vAlign w:val="bottom"/>
            <w:hideMark/>
          </w:tcPr>
          <w:p w:rsidR="00E25A8F" w:rsidRPr="00227AA7" w:rsidRDefault="00E25A8F" w:rsidP="003962C0">
            <w:pPr>
              <w:jc w:val="center"/>
              <w:rPr>
                <w:sz w:val="20"/>
                <w:szCs w:val="20"/>
              </w:rPr>
            </w:pPr>
          </w:p>
        </w:tc>
      </w:tr>
    </w:tbl>
    <w:p w:rsidR="001E0D5A" w:rsidRPr="00227AA7" w:rsidRDefault="001E0D5A" w:rsidP="001E0D5A">
      <w:pPr>
        <w:numPr>
          <w:ilvl w:val="0"/>
          <w:numId w:val="7"/>
        </w:numPr>
        <w:jc w:val="both"/>
        <w:rPr>
          <w:sz w:val="26"/>
          <w:szCs w:val="26"/>
        </w:rPr>
      </w:pPr>
      <w:r w:rsidRPr="00227AA7">
        <w:rPr>
          <w:sz w:val="26"/>
          <w:szCs w:val="26"/>
        </w:rPr>
        <w:t>Устройство и содержание цветников и клумб.</w:t>
      </w:r>
    </w:p>
    <w:tbl>
      <w:tblPr>
        <w:tblW w:w="10378" w:type="dxa"/>
        <w:tblInd w:w="103" w:type="dxa"/>
        <w:tblLook w:val="04A0"/>
      </w:tblPr>
      <w:tblGrid>
        <w:gridCol w:w="3580"/>
        <w:gridCol w:w="1528"/>
        <w:gridCol w:w="1985"/>
        <w:gridCol w:w="1701"/>
        <w:gridCol w:w="1584"/>
      </w:tblGrid>
      <w:tr w:rsidR="001E0D5A" w:rsidRPr="00227AA7" w:rsidTr="00513EB4">
        <w:trPr>
          <w:trHeight w:val="510"/>
        </w:trPr>
        <w:tc>
          <w:tcPr>
            <w:tcW w:w="3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наименование</w:t>
            </w:r>
          </w:p>
        </w:tc>
        <w:tc>
          <w:tcPr>
            <w:tcW w:w="1528" w:type="dxa"/>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ед.</w:t>
            </w:r>
            <w:r w:rsidR="00C407DF">
              <w:rPr>
                <w:b/>
                <w:bCs/>
                <w:sz w:val="20"/>
                <w:szCs w:val="20"/>
              </w:rPr>
              <w:t xml:space="preserve"> </w:t>
            </w:r>
            <w:proofErr w:type="spellStart"/>
            <w:r w:rsidRPr="00227AA7">
              <w:rPr>
                <w:b/>
                <w:bCs/>
                <w:sz w:val="20"/>
                <w:szCs w:val="20"/>
              </w:rPr>
              <w:t>изм</w:t>
            </w:r>
            <w:proofErr w:type="spellEnd"/>
            <w:r w:rsidRPr="00227AA7">
              <w:rPr>
                <w:b/>
                <w:bCs/>
                <w:sz w:val="20"/>
                <w:szCs w:val="20"/>
              </w:rPr>
              <w:t>.</w:t>
            </w:r>
          </w:p>
        </w:tc>
        <w:tc>
          <w:tcPr>
            <w:tcW w:w="1985" w:type="dxa"/>
            <w:tcBorders>
              <w:top w:val="single" w:sz="4" w:space="0" w:color="auto"/>
              <w:left w:val="nil"/>
              <w:bottom w:val="nil"/>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натуральные показатели</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количество раз</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периодичность</w:t>
            </w:r>
          </w:p>
        </w:tc>
      </w:tr>
      <w:tr w:rsidR="00502ED5" w:rsidRPr="00227AA7" w:rsidTr="00513EB4">
        <w:trPr>
          <w:trHeight w:val="255"/>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502ED5" w:rsidRPr="00227AA7" w:rsidRDefault="00502ED5" w:rsidP="00513EB4">
            <w:pPr>
              <w:jc w:val="center"/>
              <w:rPr>
                <w:b/>
                <w:bCs/>
                <w:sz w:val="20"/>
                <w:szCs w:val="20"/>
              </w:rPr>
            </w:pPr>
            <w:r w:rsidRPr="00227AA7">
              <w:rPr>
                <w:b/>
                <w:bCs/>
                <w:sz w:val="20"/>
                <w:szCs w:val="20"/>
              </w:rPr>
              <w:t>Площадь клумб, вазонов, рабаток</w:t>
            </w:r>
          </w:p>
        </w:tc>
        <w:tc>
          <w:tcPr>
            <w:tcW w:w="1528" w:type="dxa"/>
            <w:tcBorders>
              <w:top w:val="nil"/>
              <w:left w:val="nil"/>
              <w:bottom w:val="single" w:sz="4" w:space="0" w:color="auto"/>
              <w:right w:val="single" w:sz="4" w:space="0" w:color="auto"/>
            </w:tcBorders>
            <w:shd w:val="clear" w:color="auto" w:fill="auto"/>
            <w:vAlign w:val="bottom"/>
            <w:hideMark/>
          </w:tcPr>
          <w:p w:rsidR="00502ED5" w:rsidRPr="00227AA7" w:rsidRDefault="00502ED5" w:rsidP="00513EB4">
            <w:pPr>
              <w:jc w:val="center"/>
              <w:rPr>
                <w:b/>
                <w:bCs/>
                <w:sz w:val="20"/>
                <w:szCs w:val="20"/>
              </w:rPr>
            </w:pPr>
            <w:r w:rsidRPr="00227AA7">
              <w:rPr>
                <w:b/>
                <w:bCs/>
                <w:sz w:val="20"/>
                <w:szCs w:val="20"/>
              </w:rPr>
              <w:t>кв.м.</w:t>
            </w:r>
          </w:p>
        </w:tc>
        <w:tc>
          <w:tcPr>
            <w:tcW w:w="1985" w:type="dxa"/>
            <w:tcBorders>
              <w:top w:val="single" w:sz="4" w:space="0" w:color="auto"/>
              <w:left w:val="nil"/>
              <w:bottom w:val="single" w:sz="4" w:space="0" w:color="auto"/>
              <w:right w:val="single" w:sz="4" w:space="0" w:color="auto"/>
            </w:tcBorders>
            <w:shd w:val="clear" w:color="000000" w:fill="FFFFFF"/>
            <w:vAlign w:val="bottom"/>
            <w:hideMark/>
          </w:tcPr>
          <w:p w:rsidR="00502ED5" w:rsidRPr="00F52672" w:rsidRDefault="00502ED5" w:rsidP="003962C0">
            <w:pPr>
              <w:jc w:val="center"/>
              <w:rPr>
                <w:b/>
                <w:bCs/>
                <w:sz w:val="20"/>
                <w:szCs w:val="20"/>
              </w:rPr>
            </w:pPr>
            <w:r w:rsidRPr="00F52672">
              <w:rPr>
                <w:b/>
                <w:bCs/>
                <w:sz w:val="20"/>
                <w:szCs w:val="20"/>
              </w:rPr>
              <w:t>274,38</w:t>
            </w:r>
          </w:p>
        </w:tc>
        <w:tc>
          <w:tcPr>
            <w:tcW w:w="1701" w:type="dxa"/>
            <w:tcBorders>
              <w:top w:val="nil"/>
              <w:left w:val="nil"/>
              <w:bottom w:val="single" w:sz="4" w:space="0" w:color="auto"/>
              <w:right w:val="single" w:sz="4" w:space="0" w:color="auto"/>
            </w:tcBorders>
            <w:shd w:val="clear" w:color="auto" w:fill="auto"/>
            <w:noWrap/>
            <w:vAlign w:val="bottom"/>
            <w:hideMark/>
          </w:tcPr>
          <w:p w:rsidR="00502ED5" w:rsidRPr="00227AA7" w:rsidRDefault="00502ED5" w:rsidP="003962C0">
            <w:pPr>
              <w:jc w:val="center"/>
              <w:rPr>
                <w:sz w:val="20"/>
                <w:szCs w:val="20"/>
              </w:rPr>
            </w:pPr>
          </w:p>
        </w:tc>
        <w:tc>
          <w:tcPr>
            <w:tcW w:w="1584" w:type="dxa"/>
            <w:tcBorders>
              <w:top w:val="nil"/>
              <w:left w:val="nil"/>
              <w:bottom w:val="single" w:sz="4" w:space="0" w:color="auto"/>
              <w:right w:val="single" w:sz="4" w:space="0" w:color="auto"/>
            </w:tcBorders>
            <w:shd w:val="clear" w:color="auto" w:fill="auto"/>
            <w:noWrap/>
            <w:vAlign w:val="bottom"/>
            <w:hideMark/>
          </w:tcPr>
          <w:p w:rsidR="00502ED5" w:rsidRPr="00227AA7" w:rsidRDefault="00502ED5" w:rsidP="003962C0">
            <w:pPr>
              <w:jc w:val="center"/>
              <w:rPr>
                <w:sz w:val="20"/>
                <w:szCs w:val="20"/>
              </w:rPr>
            </w:pPr>
          </w:p>
        </w:tc>
      </w:tr>
      <w:tr w:rsidR="00502ED5" w:rsidRPr="00227AA7" w:rsidTr="00513EB4">
        <w:trPr>
          <w:trHeight w:val="27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502ED5" w:rsidRPr="00227AA7" w:rsidRDefault="00502ED5" w:rsidP="00513EB4">
            <w:pPr>
              <w:jc w:val="center"/>
              <w:rPr>
                <w:b/>
                <w:bCs/>
                <w:i/>
                <w:iCs/>
                <w:sz w:val="20"/>
                <w:szCs w:val="20"/>
              </w:rPr>
            </w:pPr>
            <w:r w:rsidRPr="00227AA7">
              <w:rPr>
                <w:b/>
                <w:bCs/>
                <w:i/>
                <w:iCs/>
                <w:sz w:val="20"/>
                <w:szCs w:val="20"/>
              </w:rPr>
              <w:t>клумбы</w:t>
            </w:r>
          </w:p>
        </w:tc>
        <w:tc>
          <w:tcPr>
            <w:tcW w:w="1528" w:type="dxa"/>
            <w:tcBorders>
              <w:top w:val="nil"/>
              <w:left w:val="nil"/>
              <w:bottom w:val="single" w:sz="4" w:space="0" w:color="auto"/>
              <w:right w:val="single" w:sz="4" w:space="0" w:color="auto"/>
            </w:tcBorders>
            <w:shd w:val="clear" w:color="auto" w:fill="auto"/>
            <w:vAlign w:val="bottom"/>
            <w:hideMark/>
          </w:tcPr>
          <w:p w:rsidR="00502ED5" w:rsidRPr="00227AA7" w:rsidRDefault="00502ED5" w:rsidP="00513EB4">
            <w:pPr>
              <w:jc w:val="center"/>
              <w:rPr>
                <w:b/>
                <w:bCs/>
                <w:sz w:val="20"/>
                <w:szCs w:val="20"/>
              </w:rPr>
            </w:pPr>
            <w:r w:rsidRPr="00227AA7">
              <w:rPr>
                <w:b/>
                <w:bCs/>
                <w:sz w:val="20"/>
                <w:szCs w:val="20"/>
              </w:rPr>
              <w:t> </w:t>
            </w:r>
          </w:p>
        </w:tc>
        <w:tc>
          <w:tcPr>
            <w:tcW w:w="1985" w:type="dxa"/>
            <w:tcBorders>
              <w:top w:val="nil"/>
              <w:left w:val="nil"/>
              <w:bottom w:val="single" w:sz="4" w:space="0" w:color="auto"/>
              <w:right w:val="single" w:sz="4" w:space="0" w:color="auto"/>
            </w:tcBorders>
            <w:shd w:val="clear" w:color="auto" w:fill="auto"/>
            <w:vAlign w:val="bottom"/>
            <w:hideMark/>
          </w:tcPr>
          <w:p w:rsidR="00502ED5" w:rsidRPr="00F52672" w:rsidRDefault="00502ED5" w:rsidP="003962C0">
            <w:pPr>
              <w:jc w:val="center"/>
              <w:rPr>
                <w:b/>
                <w:bCs/>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502ED5" w:rsidRPr="00227AA7" w:rsidRDefault="00502ED5" w:rsidP="003962C0">
            <w:pPr>
              <w:jc w:val="center"/>
              <w:rPr>
                <w:sz w:val="20"/>
                <w:szCs w:val="20"/>
              </w:rPr>
            </w:pPr>
          </w:p>
        </w:tc>
        <w:tc>
          <w:tcPr>
            <w:tcW w:w="1584" w:type="dxa"/>
            <w:tcBorders>
              <w:top w:val="nil"/>
              <w:left w:val="nil"/>
              <w:bottom w:val="single" w:sz="4" w:space="0" w:color="auto"/>
              <w:right w:val="single" w:sz="4" w:space="0" w:color="auto"/>
            </w:tcBorders>
            <w:shd w:val="clear" w:color="auto" w:fill="auto"/>
            <w:vAlign w:val="bottom"/>
            <w:hideMark/>
          </w:tcPr>
          <w:p w:rsidR="00502ED5" w:rsidRPr="00227AA7" w:rsidRDefault="00502ED5" w:rsidP="003962C0">
            <w:pPr>
              <w:jc w:val="center"/>
              <w:rPr>
                <w:b/>
                <w:bCs/>
                <w:i/>
                <w:iCs/>
                <w:sz w:val="20"/>
                <w:szCs w:val="20"/>
              </w:rPr>
            </w:pPr>
          </w:p>
        </w:tc>
      </w:tr>
      <w:tr w:rsidR="00502ED5" w:rsidRPr="00227AA7" w:rsidTr="00513EB4">
        <w:trPr>
          <w:trHeight w:val="255"/>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502ED5" w:rsidRPr="00227AA7" w:rsidRDefault="00502ED5" w:rsidP="00513EB4">
            <w:pPr>
              <w:rPr>
                <w:sz w:val="20"/>
                <w:szCs w:val="20"/>
              </w:rPr>
            </w:pPr>
            <w:r w:rsidRPr="00227AA7">
              <w:rPr>
                <w:sz w:val="20"/>
                <w:szCs w:val="20"/>
              </w:rPr>
              <w:t>Прополка цветников</w:t>
            </w:r>
          </w:p>
        </w:tc>
        <w:tc>
          <w:tcPr>
            <w:tcW w:w="1528" w:type="dxa"/>
            <w:tcBorders>
              <w:top w:val="nil"/>
              <w:left w:val="nil"/>
              <w:bottom w:val="single" w:sz="4" w:space="0" w:color="auto"/>
              <w:right w:val="single" w:sz="4" w:space="0" w:color="auto"/>
            </w:tcBorders>
            <w:shd w:val="clear" w:color="auto" w:fill="auto"/>
            <w:noWrap/>
            <w:vAlign w:val="bottom"/>
            <w:hideMark/>
          </w:tcPr>
          <w:p w:rsidR="00502ED5" w:rsidRPr="00227AA7" w:rsidRDefault="00502ED5" w:rsidP="00513EB4">
            <w:pPr>
              <w:jc w:val="center"/>
              <w:rPr>
                <w:sz w:val="20"/>
                <w:szCs w:val="20"/>
              </w:rPr>
            </w:pPr>
            <w:r w:rsidRPr="00227AA7">
              <w:rPr>
                <w:sz w:val="20"/>
                <w:szCs w:val="20"/>
              </w:rPr>
              <w:t>кв.м.</w:t>
            </w:r>
          </w:p>
        </w:tc>
        <w:tc>
          <w:tcPr>
            <w:tcW w:w="1985" w:type="dxa"/>
            <w:tcBorders>
              <w:top w:val="nil"/>
              <w:left w:val="nil"/>
              <w:bottom w:val="single" w:sz="4" w:space="0" w:color="auto"/>
              <w:right w:val="single" w:sz="4" w:space="0" w:color="auto"/>
            </w:tcBorders>
            <w:shd w:val="clear" w:color="auto" w:fill="auto"/>
            <w:noWrap/>
            <w:vAlign w:val="bottom"/>
            <w:hideMark/>
          </w:tcPr>
          <w:p w:rsidR="00502ED5" w:rsidRPr="00F52672" w:rsidRDefault="00502ED5" w:rsidP="003962C0">
            <w:pPr>
              <w:jc w:val="center"/>
              <w:rPr>
                <w:sz w:val="20"/>
                <w:szCs w:val="20"/>
              </w:rPr>
            </w:pPr>
            <w:r w:rsidRPr="00F52672">
              <w:rPr>
                <w:sz w:val="20"/>
                <w:szCs w:val="20"/>
              </w:rPr>
              <w:t>274,38</w:t>
            </w:r>
          </w:p>
        </w:tc>
        <w:tc>
          <w:tcPr>
            <w:tcW w:w="1701" w:type="dxa"/>
            <w:tcBorders>
              <w:top w:val="nil"/>
              <w:left w:val="nil"/>
              <w:bottom w:val="single" w:sz="4" w:space="0" w:color="auto"/>
              <w:right w:val="single" w:sz="4" w:space="0" w:color="auto"/>
            </w:tcBorders>
            <w:shd w:val="clear" w:color="000000" w:fill="FFFFFF"/>
            <w:noWrap/>
            <w:vAlign w:val="bottom"/>
            <w:hideMark/>
          </w:tcPr>
          <w:p w:rsidR="00502ED5" w:rsidRPr="00227AA7" w:rsidRDefault="00502ED5" w:rsidP="003962C0">
            <w:pPr>
              <w:jc w:val="center"/>
              <w:rPr>
                <w:sz w:val="20"/>
                <w:szCs w:val="20"/>
              </w:rPr>
            </w:pPr>
            <w:r w:rsidRPr="00227AA7">
              <w:rPr>
                <w:sz w:val="20"/>
                <w:szCs w:val="20"/>
              </w:rPr>
              <w:t>22</w:t>
            </w:r>
          </w:p>
        </w:tc>
        <w:tc>
          <w:tcPr>
            <w:tcW w:w="1584" w:type="dxa"/>
            <w:tcBorders>
              <w:top w:val="nil"/>
              <w:left w:val="nil"/>
              <w:bottom w:val="single" w:sz="4" w:space="0" w:color="auto"/>
              <w:right w:val="single" w:sz="4" w:space="0" w:color="auto"/>
            </w:tcBorders>
            <w:shd w:val="clear" w:color="auto" w:fill="auto"/>
            <w:noWrap/>
            <w:vAlign w:val="bottom"/>
            <w:hideMark/>
          </w:tcPr>
          <w:p w:rsidR="00502ED5" w:rsidRPr="00227AA7" w:rsidRDefault="00502ED5" w:rsidP="003962C0">
            <w:pPr>
              <w:jc w:val="center"/>
              <w:rPr>
                <w:sz w:val="20"/>
                <w:szCs w:val="20"/>
              </w:rPr>
            </w:pPr>
            <w:r w:rsidRPr="00227AA7">
              <w:rPr>
                <w:sz w:val="20"/>
                <w:szCs w:val="20"/>
              </w:rPr>
              <w:t>22 раза в год</w:t>
            </w:r>
          </w:p>
        </w:tc>
      </w:tr>
      <w:tr w:rsidR="00502ED5" w:rsidRPr="00227AA7" w:rsidTr="00513EB4">
        <w:trPr>
          <w:trHeight w:val="255"/>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502ED5" w:rsidRPr="00227AA7" w:rsidRDefault="00502ED5" w:rsidP="00513EB4">
            <w:pPr>
              <w:rPr>
                <w:sz w:val="20"/>
                <w:szCs w:val="20"/>
              </w:rPr>
            </w:pPr>
            <w:r w:rsidRPr="00227AA7">
              <w:rPr>
                <w:sz w:val="20"/>
                <w:szCs w:val="20"/>
              </w:rPr>
              <w:t>Подкормка</w:t>
            </w:r>
          </w:p>
        </w:tc>
        <w:tc>
          <w:tcPr>
            <w:tcW w:w="1528" w:type="dxa"/>
            <w:tcBorders>
              <w:top w:val="nil"/>
              <w:left w:val="nil"/>
              <w:bottom w:val="single" w:sz="4" w:space="0" w:color="auto"/>
              <w:right w:val="single" w:sz="4" w:space="0" w:color="auto"/>
            </w:tcBorders>
            <w:shd w:val="clear" w:color="auto" w:fill="auto"/>
            <w:noWrap/>
            <w:vAlign w:val="bottom"/>
            <w:hideMark/>
          </w:tcPr>
          <w:p w:rsidR="00502ED5" w:rsidRPr="00227AA7" w:rsidRDefault="00502ED5" w:rsidP="00513EB4">
            <w:pPr>
              <w:jc w:val="center"/>
              <w:rPr>
                <w:sz w:val="20"/>
                <w:szCs w:val="20"/>
              </w:rPr>
            </w:pPr>
            <w:r w:rsidRPr="00227AA7">
              <w:rPr>
                <w:sz w:val="20"/>
                <w:szCs w:val="20"/>
              </w:rPr>
              <w:t>кв.м.</w:t>
            </w:r>
          </w:p>
        </w:tc>
        <w:tc>
          <w:tcPr>
            <w:tcW w:w="1985" w:type="dxa"/>
            <w:tcBorders>
              <w:top w:val="nil"/>
              <w:left w:val="nil"/>
              <w:bottom w:val="single" w:sz="4" w:space="0" w:color="auto"/>
              <w:right w:val="single" w:sz="4" w:space="0" w:color="auto"/>
            </w:tcBorders>
            <w:shd w:val="clear" w:color="auto" w:fill="auto"/>
            <w:noWrap/>
            <w:vAlign w:val="bottom"/>
            <w:hideMark/>
          </w:tcPr>
          <w:p w:rsidR="00502ED5" w:rsidRPr="00F52672" w:rsidRDefault="00502ED5" w:rsidP="003962C0">
            <w:pPr>
              <w:jc w:val="center"/>
              <w:rPr>
                <w:sz w:val="20"/>
                <w:szCs w:val="20"/>
              </w:rPr>
            </w:pPr>
            <w:r w:rsidRPr="00F52672">
              <w:rPr>
                <w:sz w:val="20"/>
                <w:szCs w:val="20"/>
              </w:rPr>
              <w:t>274,38</w:t>
            </w:r>
          </w:p>
        </w:tc>
        <w:tc>
          <w:tcPr>
            <w:tcW w:w="1701" w:type="dxa"/>
            <w:tcBorders>
              <w:top w:val="nil"/>
              <w:left w:val="nil"/>
              <w:bottom w:val="single" w:sz="4" w:space="0" w:color="auto"/>
              <w:right w:val="single" w:sz="4" w:space="0" w:color="auto"/>
            </w:tcBorders>
            <w:shd w:val="clear" w:color="000000" w:fill="FFFFFF"/>
            <w:noWrap/>
            <w:vAlign w:val="bottom"/>
            <w:hideMark/>
          </w:tcPr>
          <w:p w:rsidR="00502ED5" w:rsidRPr="00227AA7" w:rsidRDefault="00502ED5" w:rsidP="003962C0">
            <w:pPr>
              <w:jc w:val="center"/>
              <w:rPr>
                <w:sz w:val="20"/>
                <w:szCs w:val="20"/>
              </w:rPr>
            </w:pPr>
            <w:r w:rsidRPr="00227AA7">
              <w:rPr>
                <w:sz w:val="20"/>
                <w:szCs w:val="20"/>
              </w:rPr>
              <w:t>22</w:t>
            </w:r>
          </w:p>
        </w:tc>
        <w:tc>
          <w:tcPr>
            <w:tcW w:w="1584" w:type="dxa"/>
            <w:tcBorders>
              <w:top w:val="nil"/>
              <w:left w:val="nil"/>
              <w:bottom w:val="single" w:sz="4" w:space="0" w:color="auto"/>
              <w:right w:val="single" w:sz="4" w:space="0" w:color="auto"/>
            </w:tcBorders>
            <w:shd w:val="clear" w:color="auto" w:fill="auto"/>
            <w:noWrap/>
            <w:vAlign w:val="bottom"/>
            <w:hideMark/>
          </w:tcPr>
          <w:p w:rsidR="00502ED5" w:rsidRPr="00227AA7" w:rsidRDefault="00502ED5" w:rsidP="003962C0">
            <w:pPr>
              <w:jc w:val="center"/>
              <w:rPr>
                <w:sz w:val="20"/>
                <w:szCs w:val="20"/>
              </w:rPr>
            </w:pPr>
            <w:r w:rsidRPr="00227AA7">
              <w:rPr>
                <w:sz w:val="20"/>
                <w:szCs w:val="20"/>
              </w:rPr>
              <w:t>22 раза в год</w:t>
            </w:r>
          </w:p>
        </w:tc>
      </w:tr>
      <w:tr w:rsidR="00502ED5" w:rsidRPr="00227AA7" w:rsidTr="00513EB4">
        <w:trPr>
          <w:trHeight w:val="255"/>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502ED5" w:rsidRPr="00227AA7" w:rsidRDefault="00502ED5" w:rsidP="00513EB4">
            <w:pPr>
              <w:rPr>
                <w:sz w:val="20"/>
                <w:szCs w:val="20"/>
              </w:rPr>
            </w:pPr>
            <w:r w:rsidRPr="00227AA7">
              <w:rPr>
                <w:sz w:val="20"/>
                <w:szCs w:val="20"/>
              </w:rPr>
              <w:t>Полив клумб</w:t>
            </w:r>
          </w:p>
        </w:tc>
        <w:tc>
          <w:tcPr>
            <w:tcW w:w="1528" w:type="dxa"/>
            <w:tcBorders>
              <w:top w:val="nil"/>
              <w:left w:val="nil"/>
              <w:bottom w:val="single" w:sz="4" w:space="0" w:color="auto"/>
              <w:right w:val="single" w:sz="4" w:space="0" w:color="auto"/>
            </w:tcBorders>
            <w:shd w:val="clear" w:color="auto" w:fill="auto"/>
            <w:noWrap/>
            <w:vAlign w:val="bottom"/>
            <w:hideMark/>
          </w:tcPr>
          <w:p w:rsidR="00502ED5" w:rsidRPr="00227AA7" w:rsidRDefault="00502ED5" w:rsidP="00513EB4">
            <w:pPr>
              <w:jc w:val="center"/>
              <w:rPr>
                <w:sz w:val="20"/>
                <w:szCs w:val="20"/>
              </w:rPr>
            </w:pPr>
            <w:r w:rsidRPr="00227AA7">
              <w:rPr>
                <w:sz w:val="20"/>
                <w:szCs w:val="20"/>
              </w:rPr>
              <w:t>кв.м.</w:t>
            </w:r>
          </w:p>
        </w:tc>
        <w:tc>
          <w:tcPr>
            <w:tcW w:w="1985" w:type="dxa"/>
            <w:tcBorders>
              <w:top w:val="nil"/>
              <w:left w:val="nil"/>
              <w:bottom w:val="single" w:sz="4" w:space="0" w:color="auto"/>
              <w:right w:val="single" w:sz="4" w:space="0" w:color="auto"/>
            </w:tcBorders>
            <w:shd w:val="clear" w:color="auto" w:fill="auto"/>
            <w:noWrap/>
            <w:vAlign w:val="bottom"/>
            <w:hideMark/>
          </w:tcPr>
          <w:p w:rsidR="00502ED5" w:rsidRPr="00F52672" w:rsidRDefault="00502ED5" w:rsidP="003962C0">
            <w:pPr>
              <w:jc w:val="center"/>
              <w:rPr>
                <w:sz w:val="20"/>
                <w:szCs w:val="20"/>
              </w:rPr>
            </w:pPr>
            <w:r w:rsidRPr="00F52672">
              <w:rPr>
                <w:sz w:val="20"/>
                <w:szCs w:val="20"/>
              </w:rPr>
              <w:t>274,38</w:t>
            </w:r>
          </w:p>
        </w:tc>
        <w:tc>
          <w:tcPr>
            <w:tcW w:w="1701" w:type="dxa"/>
            <w:tcBorders>
              <w:top w:val="nil"/>
              <w:left w:val="nil"/>
              <w:bottom w:val="single" w:sz="4" w:space="0" w:color="auto"/>
              <w:right w:val="single" w:sz="4" w:space="0" w:color="auto"/>
            </w:tcBorders>
            <w:shd w:val="clear" w:color="000000" w:fill="FFFFFF"/>
            <w:noWrap/>
            <w:vAlign w:val="bottom"/>
            <w:hideMark/>
          </w:tcPr>
          <w:p w:rsidR="00502ED5" w:rsidRPr="00227AA7" w:rsidRDefault="00502ED5" w:rsidP="003962C0">
            <w:pPr>
              <w:jc w:val="center"/>
              <w:rPr>
                <w:sz w:val="20"/>
                <w:szCs w:val="20"/>
              </w:rPr>
            </w:pPr>
            <w:r w:rsidRPr="00227AA7">
              <w:rPr>
                <w:sz w:val="20"/>
                <w:szCs w:val="20"/>
              </w:rPr>
              <w:t>60</w:t>
            </w:r>
          </w:p>
        </w:tc>
        <w:tc>
          <w:tcPr>
            <w:tcW w:w="1584" w:type="dxa"/>
            <w:tcBorders>
              <w:top w:val="nil"/>
              <w:left w:val="nil"/>
              <w:bottom w:val="single" w:sz="4" w:space="0" w:color="auto"/>
              <w:right w:val="single" w:sz="4" w:space="0" w:color="auto"/>
            </w:tcBorders>
            <w:shd w:val="clear" w:color="auto" w:fill="auto"/>
            <w:noWrap/>
            <w:vAlign w:val="bottom"/>
            <w:hideMark/>
          </w:tcPr>
          <w:p w:rsidR="00502ED5" w:rsidRPr="00227AA7" w:rsidRDefault="00502ED5" w:rsidP="003962C0">
            <w:pPr>
              <w:jc w:val="center"/>
              <w:rPr>
                <w:sz w:val="20"/>
                <w:szCs w:val="20"/>
              </w:rPr>
            </w:pPr>
            <w:r w:rsidRPr="00227AA7">
              <w:rPr>
                <w:sz w:val="20"/>
                <w:szCs w:val="20"/>
              </w:rPr>
              <w:t>60 раз в год</w:t>
            </w:r>
          </w:p>
        </w:tc>
      </w:tr>
      <w:tr w:rsidR="00502ED5" w:rsidRPr="00227AA7" w:rsidTr="00513EB4">
        <w:trPr>
          <w:trHeight w:val="255"/>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502ED5" w:rsidRPr="00227AA7" w:rsidRDefault="00502ED5" w:rsidP="00513EB4">
            <w:pPr>
              <w:rPr>
                <w:sz w:val="20"/>
                <w:szCs w:val="20"/>
              </w:rPr>
            </w:pPr>
            <w:r w:rsidRPr="00227AA7">
              <w:rPr>
                <w:sz w:val="20"/>
                <w:szCs w:val="20"/>
              </w:rPr>
              <w:t>Вода</w:t>
            </w:r>
          </w:p>
        </w:tc>
        <w:tc>
          <w:tcPr>
            <w:tcW w:w="1528" w:type="dxa"/>
            <w:tcBorders>
              <w:top w:val="nil"/>
              <w:left w:val="nil"/>
              <w:bottom w:val="single" w:sz="4" w:space="0" w:color="auto"/>
              <w:right w:val="single" w:sz="4" w:space="0" w:color="auto"/>
            </w:tcBorders>
            <w:shd w:val="clear" w:color="auto" w:fill="auto"/>
            <w:noWrap/>
            <w:vAlign w:val="bottom"/>
            <w:hideMark/>
          </w:tcPr>
          <w:p w:rsidR="00502ED5" w:rsidRPr="00227AA7" w:rsidRDefault="00502ED5" w:rsidP="00513EB4">
            <w:pPr>
              <w:jc w:val="center"/>
              <w:rPr>
                <w:sz w:val="20"/>
                <w:szCs w:val="20"/>
              </w:rPr>
            </w:pPr>
            <w:r w:rsidRPr="00227AA7">
              <w:rPr>
                <w:sz w:val="20"/>
                <w:szCs w:val="20"/>
              </w:rPr>
              <w:t>куб.м.</w:t>
            </w:r>
          </w:p>
        </w:tc>
        <w:tc>
          <w:tcPr>
            <w:tcW w:w="1985" w:type="dxa"/>
            <w:tcBorders>
              <w:top w:val="nil"/>
              <w:left w:val="nil"/>
              <w:bottom w:val="single" w:sz="4" w:space="0" w:color="auto"/>
              <w:right w:val="single" w:sz="4" w:space="0" w:color="auto"/>
            </w:tcBorders>
            <w:shd w:val="clear" w:color="000000" w:fill="FFFFFF"/>
            <w:noWrap/>
            <w:vAlign w:val="bottom"/>
            <w:hideMark/>
          </w:tcPr>
          <w:p w:rsidR="00502ED5" w:rsidRPr="00F52672" w:rsidRDefault="00502ED5" w:rsidP="003962C0">
            <w:pPr>
              <w:jc w:val="center"/>
              <w:rPr>
                <w:sz w:val="20"/>
                <w:szCs w:val="20"/>
              </w:rPr>
            </w:pPr>
            <w:r w:rsidRPr="00F52672">
              <w:rPr>
                <w:sz w:val="20"/>
                <w:szCs w:val="20"/>
              </w:rPr>
              <w:t>49,6</w:t>
            </w:r>
          </w:p>
        </w:tc>
        <w:tc>
          <w:tcPr>
            <w:tcW w:w="1701" w:type="dxa"/>
            <w:tcBorders>
              <w:top w:val="nil"/>
              <w:left w:val="nil"/>
              <w:bottom w:val="single" w:sz="4" w:space="0" w:color="auto"/>
              <w:right w:val="single" w:sz="4" w:space="0" w:color="auto"/>
            </w:tcBorders>
            <w:shd w:val="clear" w:color="auto" w:fill="auto"/>
            <w:noWrap/>
            <w:vAlign w:val="bottom"/>
            <w:hideMark/>
          </w:tcPr>
          <w:p w:rsidR="00502ED5" w:rsidRPr="00227AA7" w:rsidRDefault="00502ED5" w:rsidP="003962C0">
            <w:pPr>
              <w:jc w:val="center"/>
              <w:rPr>
                <w:sz w:val="20"/>
                <w:szCs w:val="20"/>
              </w:rPr>
            </w:pPr>
          </w:p>
        </w:tc>
        <w:tc>
          <w:tcPr>
            <w:tcW w:w="1584" w:type="dxa"/>
            <w:tcBorders>
              <w:top w:val="nil"/>
              <w:left w:val="nil"/>
              <w:bottom w:val="single" w:sz="4" w:space="0" w:color="auto"/>
              <w:right w:val="single" w:sz="4" w:space="0" w:color="auto"/>
            </w:tcBorders>
            <w:shd w:val="clear" w:color="auto" w:fill="auto"/>
            <w:noWrap/>
            <w:vAlign w:val="bottom"/>
            <w:hideMark/>
          </w:tcPr>
          <w:p w:rsidR="00502ED5" w:rsidRPr="00227AA7" w:rsidRDefault="00502ED5" w:rsidP="003962C0">
            <w:pPr>
              <w:jc w:val="center"/>
              <w:rPr>
                <w:b/>
                <w:bCs/>
                <w:sz w:val="20"/>
                <w:szCs w:val="20"/>
              </w:rPr>
            </w:pPr>
          </w:p>
        </w:tc>
      </w:tr>
      <w:tr w:rsidR="00502ED5" w:rsidRPr="00227AA7" w:rsidTr="00513EB4">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502ED5" w:rsidRPr="00227AA7" w:rsidRDefault="00502ED5" w:rsidP="00513EB4">
            <w:pPr>
              <w:rPr>
                <w:sz w:val="20"/>
                <w:szCs w:val="20"/>
              </w:rPr>
            </w:pPr>
            <w:r w:rsidRPr="00227AA7">
              <w:rPr>
                <w:sz w:val="20"/>
                <w:szCs w:val="20"/>
              </w:rPr>
              <w:t>Внесение растительного грунта</w:t>
            </w:r>
          </w:p>
        </w:tc>
        <w:tc>
          <w:tcPr>
            <w:tcW w:w="1528" w:type="dxa"/>
            <w:tcBorders>
              <w:top w:val="nil"/>
              <w:left w:val="nil"/>
              <w:bottom w:val="single" w:sz="4" w:space="0" w:color="auto"/>
              <w:right w:val="single" w:sz="4" w:space="0" w:color="auto"/>
            </w:tcBorders>
            <w:shd w:val="clear" w:color="auto" w:fill="auto"/>
            <w:noWrap/>
            <w:vAlign w:val="bottom"/>
            <w:hideMark/>
          </w:tcPr>
          <w:p w:rsidR="00502ED5" w:rsidRPr="00227AA7" w:rsidRDefault="00502ED5" w:rsidP="00513EB4">
            <w:pPr>
              <w:jc w:val="center"/>
              <w:rPr>
                <w:sz w:val="20"/>
                <w:szCs w:val="20"/>
              </w:rPr>
            </w:pPr>
            <w:r w:rsidRPr="00227AA7">
              <w:rPr>
                <w:sz w:val="20"/>
                <w:szCs w:val="20"/>
              </w:rPr>
              <w:t>куб.м.</w:t>
            </w:r>
          </w:p>
        </w:tc>
        <w:tc>
          <w:tcPr>
            <w:tcW w:w="1985" w:type="dxa"/>
            <w:tcBorders>
              <w:top w:val="nil"/>
              <w:left w:val="nil"/>
              <w:bottom w:val="single" w:sz="4" w:space="0" w:color="auto"/>
              <w:right w:val="single" w:sz="4" w:space="0" w:color="auto"/>
            </w:tcBorders>
            <w:shd w:val="clear" w:color="auto" w:fill="auto"/>
            <w:noWrap/>
            <w:vAlign w:val="bottom"/>
            <w:hideMark/>
          </w:tcPr>
          <w:p w:rsidR="00502ED5" w:rsidRPr="00F52672" w:rsidRDefault="00502ED5" w:rsidP="003962C0">
            <w:pPr>
              <w:jc w:val="center"/>
              <w:rPr>
                <w:sz w:val="20"/>
                <w:szCs w:val="20"/>
              </w:rPr>
            </w:pPr>
            <w:r w:rsidRPr="00F52672">
              <w:rPr>
                <w:sz w:val="20"/>
                <w:szCs w:val="20"/>
              </w:rPr>
              <w:t>21</w:t>
            </w:r>
          </w:p>
        </w:tc>
        <w:tc>
          <w:tcPr>
            <w:tcW w:w="1701" w:type="dxa"/>
            <w:tcBorders>
              <w:top w:val="nil"/>
              <w:left w:val="nil"/>
              <w:bottom w:val="single" w:sz="4" w:space="0" w:color="auto"/>
              <w:right w:val="single" w:sz="4" w:space="0" w:color="auto"/>
            </w:tcBorders>
            <w:shd w:val="clear" w:color="auto" w:fill="auto"/>
            <w:noWrap/>
            <w:vAlign w:val="bottom"/>
            <w:hideMark/>
          </w:tcPr>
          <w:p w:rsidR="00502ED5" w:rsidRPr="00227AA7" w:rsidRDefault="00502ED5" w:rsidP="003962C0">
            <w:pPr>
              <w:jc w:val="center"/>
              <w:rPr>
                <w:sz w:val="20"/>
                <w:szCs w:val="20"/>
              </w:rPr>
            </w:pPr>
          </w:p>
        </w:tc>
        <w:tc>
          <w:tcPr>
            <w:tcW w:w="1584" w:type="dxa"/>
            <w:tcBorders>
              <w:top w:val="nil"/>
              <w:left w:val="nil"/>
              <w:bottom w:val="single" w:sz="4" w:space="0" w:color="auto"/>
              <w:right w:val="single" w:sz="4" w:space="0" w:color="auto"/>
            </w:tcBorders>
            <w:shd w:val="clear" w:color="auto" w:fill="auto"/>
            <w:noWrap/>
            <w:vAlign w:val="bottom"/>
            <w:hideMark/>
          </w:tcPr>
          <w:p w:rsidR="00502ED5" w:rsidRPr="00227AA7" w:rsidRDefault="00502ED5" w:rsidP="003962C0">
            <w:pPr>
              <w:jc w:val="center"/>
              <w:rPr>
                <w:b/>
                <w:bCs/>
                <w:sz w:val="20"/>
                <w:szCs w:val="20"/>
              </w:rPr>
            </w:pPr>
          </w:p>
        </w:tc>
      </w:tr>
      <w:tr w:rsidR="00502ED5" w:rsidRPr="00227AA7" w:rsidTr="00513EB4">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502ED5" w:rsidRPr="00227AA7" w:rsidRDefault="00502ED5" w:rsidP="00513EB4">
            <w:pPr>
              <w:rPr>
                <w:sz w:val="20"/>
                <w:szCs w:val="20"/>
              </w:rPr>
            </w:pPr>
            <w:r w:rsidRPr="00227AA7">
              <w:rPr>
                <w:sz w:val="20"/>
                <w:szCs w:val="20"/>
              </w:rPr>
              <w:t>Посадка цветов</w:t>
            </w:r>
          </w:p>
        </w:tc>
        <w:tc>
          <w:tcPr>
            <w:tcW w:w="1528" w:type="dxa"/>
            <w:tcBorders>
              <w:top w:val="nil"/>
              <w:left w:val="nil"/>
              <w:bottom w:val="single" w:sz="4" w:space="0" w:color="auto"/>
              <w:right w:val="single" w:sz="4" w:space="0" w:color="auto"/>
            </w:tcBorders>
            <w:shd w:val="clear" w:color="auto" w:fill="auto"/>
            <w:vAlign w:val="bottom"/>
            <w:hideMark/>
          </w:tcPr>
          <w:p w:rsidR="00502ED5" w:rsidRPr="00227AA7" w:rsidRDefault="00502ED5" w:rsidP="00513EB4">
            <w:pPr>
              <w:jc w:val="center"/>
              <w:rPr>
                <w:sz w:val="20"/>
                <w:szCs w:val="20"/>
              </w:rPr>
            </w:pPr>
            <w:r w:rsidRPr="00227AA7">
              <w:rPr>
                <w:sz w:val="20"/>
                <w:szCs w:val="20"/>
              </w:rPr>
              <w:t>шт.</w:t>
            </w:r>
          </w:p>
        </w:tc>
        <w:tc>
          <w:tcPr>
            <w:tcW w:w="1985" w:type="dxa"/>
            <w:tcBorders>
              <w:top w:val="nil"/>
              <w:left w:val="nil"/>
              <w:bottom w:val="single" w:sz="4" w:space="0" w:color="auto"/>
              <w:right w:val="single" w:sz="4" w:space="0" w:color="auto"/>
            </w:tcBorders>
            <w:shd w:val="clear" w:color="auto" w:fill="auto"/>
            <w:vAlign w:val="bottom"/>
            <w:hideMark/>
          </w:tcPr>
          <w:p w:rsidR="00502ED5" w:rsidRPr="00F52672" w:rsidRDefault="00502ED5" w:rsidP="003962C0">
            <w:pPr>
              <w:jc w:val="center"/>
              <w:rPr>
                <w:sz w:val="20"/>
                <w:szCs w:val="20"/>
              </w:rPr>
            </w:pPr>
            <w:r w:rsidRPr="00F52672">
              <w:rPr>
                <w:sz w:val="20"/>
                <w:szCs w:val="20"/>
              </w:rPr>
              <w:t>12401</w:t>
            </w:r>
          </w:p>
        </w:tc>
        <w:tc>
          <w:tcPr>
            <w:tcW w:w="1701" w:type="dxa"/>
            <w:tcBorders>
              <w:top w:val="nil"/>
              <w:left w:val="nil"/>
              <w:bottom w:val="single" w:sz="4" w:space="0" w:color="auto"/>
              <w:right w:val="single" w:sz="4" w:space="0" w:color="auto"/>
            </w:tcBorders>
            <w:shd w:val="clear" w:color="auto" w:fill="auto"/>
            <w:noWrap/>
            <w:vAlign w:val="bottom"/>
            <w:hideMark/>
          </w:tcPr>
          <w:p w:rsidR="00502ED5" w:rsidRPr="00227AA7" w:rsidRDefault="00502ED5" w:rsidP="00513EB4">
            <w:pPr>
              <w:jc w:val="center"/>
              <w:rPr>
                <w:b/>
                <w:bCs/>
                <w:sz w:val="20"/>
                <w:szCs w:val="20"/>
              </w:rPr>
            </w:pPr>
            <w:r w:rsidRPr="00227AA7">
              <w:rPr>
                <w:b/>
                <w:bCs/>
                <w:sz w:val="20"/>
                <w:szCs w:val="20"/>
              </w:rPr>
              <w:t> </w:t>
            </w:r>
          </w:p>
        </w:tc>
        <w:tc>
          <w:tcPr>
            <w:tcW w:w="1584" w:type="dxa"/>
            <w:tcBorders>
              <w:top w:val="nil"/>
              <w:left w:val="nil"/>
              <w:bottom w:val="single" w:sz="4" w:space="0" w:color="auto"/>
              <w:right w:val="single" w:sz="4" w:space="0" w:color="auto"/>
            </w:tcBorders>
            <w:shd w:val="clear" w:color="auto" w:fill="auto"/>
            <w:vAlign w:val="bottom"/>
            <w:hideMark/>
          </w:tcPr>
          <w:p w:rsidR="00502ED5" w:rsidRPr="00227AA7" w:rsidRDefault="00502ED5" w:rsidP="00513EB4">
            <w:pPr>
              <w:jc w:val="center"/>
              <w:rPr>
                <w:sz w:val="20"/>
                <w:szCs w:val="20"/>
              </w:rPr>
            </w:pPr>
            <w:r w:rsidRPr="00227AA7">
              <w:rPr>
                <w:sz w:val="20"/>
                <w:szCs w:val="20"/>
              </w:rPr>
              <w:t> </w:t>
            </w:r>
          </w:p>
        </w:tc>
      </w:tr>
    </w:tbl>
    <w:p w:rsidR="001E0D5A" w:rsidRPr="00227AA7" w:rsidRDefault="001E0D5A" w:rsidP="001E0D5A">
      <w:pPr>
        <w:numPr>
          <w:ilvl w:val="0"/>
          <w:numId w:val="7"/>
        </w:numPr>
        <w:jc w:val="both"/>
        <w:rPr>
          <w:sz w:val="26"/>
          <w:szCs w:val="26"/>
        </w:rPr>
      </w:pPr>
      <w:r w:rsidRPr="00227AA7">
        <w:rPr>
          <w:sz w:val="26"/>
          <w:szCs w:val="26"/>
        </w:rPr>
        <w:t>Посадка деревьев и кустарников.</w:t>
      </w:r>
    </w:p>
    <w:tbl>
      <w:tblPr>
        <w:tblW w:w="10378" w:type="dxa"/>
        <w:tblInd w:w="103" w:type="dxa"/>
        <w:tblLook w:val="04A0"/>
      </w:tblPr>
      <w:tblGrid>
        <w:gridCol w:w="3580"/>
        <w:gridCol w:w="1528"/>
        <w:gridCol w:w="1985"/>
        <w:gridCol w:w="1701"/>
        <w:gridCol w:w="1584"/>
      </w:tblGrid>
      <w:tr w:rsidR="001E0D5A" w:rsidRPr="00227AA7" w:rsidTr="00513EB4">
        <w:trPr>
          <w:trHeight w:val="510"/>
        </w:trPr>
        <w:tc>
          <w:tcPr>
            <w:tcW w:w="3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наименование</w:t>
            </w:r>
          </w:p>
        </w:tc>
        <w:tc>
          <w:tcPr>
            <w:tcW w:w="1528" w:type="dxa"/>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ед.</w:t>
            </w:r>
            <w:r w:rsidR="00C407DF">
              <w:rPr>
                <w:b/>
                <w:bCs/>
                <w:sz w:val="20"/>
                <w:szCs w:val="20"/>
              </w:rPr>
              <w:t xml:space="preserve"> </w:t>
            </w:r>
            <w:proofErr w:type="spellStart"/>
            <w:r w:rsidRPr="00227AA7">
              <w:rPr>
                <w:b/>
                <w:bCs/>
                <w:sz w:val="20"/>
                <w:szCs w:val="20"/>
              </w:rPr>
              <w:t>изм</w:t>
            </w:r>
            <w:proofErr w:type="spellEnd"/>
            <w:r w:rsidRPr="00227AA7">
              <w:rPr>
                <w:b/>
                <w:bCs/>
                <w:sz w:val="20"/>
                <w:szCs w:val="20"/>
              </w:rPr>
              <w:t>.</w:t>
            </w:r>
          </w:p>
        </w:tc>
        <w:tc>
          <w:tcPr>
            <w:tcW w:w="1985" w:type="dxa"/>
            <w:tcBorders>
              <w:top w:val="single" w:sz="4" w:space="0" w:color="auto"/>
              <w:left w:val="nil"/>
              <w:bottom w:val="nil"/>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натуральные показатели</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количество раз</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периодичность</w:t>
            </w:r>
          </w:p>
        </w:tc>
      </w:tr>
      <w:tr w:rsidR="00502ED5" w:rsidRPr="00227AA7" w:rsidTr="00513EB4">
        <w:trPr>
          <w:trHeight w:val="313"/>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502ED5" w:rsidRPr="00227AA7" w:rsidRDefault="00502ED5" w:rsidP="00513EB4">
            <w:pPr>
              <w:jc w:val="center"/>
              <w:rPr>
                <w:b/>
                <w:bCs/>
                <w:sz w:val="20"/>
                <w:szCs w:val="20"/>
              </w:rPr>
            </w:pPr>
            <w:r w:rsidRPr="00227AA7">
              <w:rPr>
                <w:b/>
                <w:bCs/>
                <w:sz w:val="20"/>
                <w:szCs w:val="20"/>
              </w:rPr>
              <w:t>Площадь посадки деревьев и кустарников</w:t>
            </w:r>
          </w:p>
        </w:tc>
        <w:tc>
          <w:tcPr>
            <w:tcW w:w="1528" w:type="dxa"/>
            <w:tcBorders>
              <w:top w:val="nil"/>
              <w:left w:val="nil"/>
              <w:bottom w:val="single" w:sz="4" w:space="0" w:color="auto"/>
              <w:right w:val="single" w:sz="4" w:space="0" w:color="auto"/>
            </w:tcBorders>
            <w:shd w:val="clear" w:color="auto" w:fill="auto"/>
            <w:vAlign w:val="bottom"/>
            <w:hideMark/>
          </w:tcPr>
          <w:p w:rsidR="00502ED5" w:rsidRPr="00227AA7" w:rsidRDefault="00502ED5" w:rsidP="00513EB4">
            <w:pPr>
              <w:jc w:val="center"/>
              <w:rPr>
                <w:b/>
                <w:bCs/>
                <w:sz w:val="20"/>
                <w:szCs w:val="20"/>
              </w:rPr>
            </w:pPr>
            <w:r w:rsidRPr="00227AA7">
              <w:rPr>
                <w:b/>
                <w:bCs/>
                <w:sz w:val="20"/>
                <w:szCs w:val="20"/>
              </w:rPr>
              <w:t>кв.м.</w:t>
            </w:r>
          </w:p>
        </w:tc>
        <w:tc>
          <w:tcPr>
            <w:tcW w:w="1985" w:type="dxa"/>
            <w:tcBorders>
              <w:top w:val="single" w:sz="4" w:space="0" w:color="auto"/>
              <w:left w:val="nil"/>
              <w:bottom w:val="single" w:sz="4" w:space="0" w:color="auto"/>
              <w:right w:val="single" w:sz="4" w:space="0" w:color="auto"/>
            </w:tcBorders>
            <w:shd w:val="clear" w:color="000000" w:fill="FFFFFF"/>
            <w:vAlign w:val="bottom"/>
            <w:hideMark/>
          </w:tcPr>
          <w:p w:rsidR="00502ED5" w:rsidRPr="00F52672" w:rsidRDefault="00502ED5" w:rsidP="00502ED5">
            <w:pPr>
              <w:jc w:val="center"/>
              <w:rPr>
                <w:b/>
                <w:bCs/>
                <w:sz w:val="20"/>
                <w:szCs w:val="20"/>
              </w:rPr>
            </w:pPr>
            <w:r w:rsidRPr="00F52672">
              <w:rPr>
                <w:b/>
                <w:bCs/>
                <w:sz w:val="20"/>
                <w:szCs w:val="20"/>
              </w:rPr>
              <w:t>17,23</w:t>
            </w:r>
          </w:p>
        </w:tc>
        <w:tc>
          <w:tcPr>
            <w:tcW w:w="1701" w:type="dxa"/>
            <w:tcBorders>
              <w:top w:val="nil"/>
              <w:left w:val="nil"/>
              <w:bottom w:val="single" w:sz="4" w:space="0" w:color="auto"/>
              <w:right w:val="single" w:sz="4" w:space="0" w:color="auto"/>
            </w:tcBorders>
            <w:shd w:val="clear" w:color="auto" w:fill="auto"/>
            <w:noWrap/>
            <w:vAlign w:val="bottom"/>
            <w:hideMark/>
          </w:tcPr>
          <w:p w:rsidR="00502ED5" w:rsidRPr="00F52672" w:rsidRDefault="00502ED5" w:rsidP="00513EB4">
            <w:pPr>
              <w:jc w:val="center"/>
              <w:rPr>
                <w:sz w:val="20"/>
                <w:szCs w:val="20"/>
              </w:rPr>
            </w:pPr>
            <w:r w:rsidRPr="00F52672">
              <w:rPr>
                <w:sz w:val="20"/>
                <w:szCs w:val="20"/>
              </w:rPr>
              <w:t> </w:t>
            </w:r>
          </w:p>
        </w:tc>
        <w:tc>
          <w:tcPr>
            <w:tcW w:w="1584" w:type="dxa"/>
            <w:tcBorders>
              <w:top w:val="nil"/>
              <w:left w:val="nil"/>
              <w:bottom w:val="single" w:sz="4" w:space="0" w:color="auto"/>
              <w:right w:val="single" w:sz="4" w:space="0" w:color="auto"/>
            </w:tcBorders>
            <w:shd w:val="clear" w:color="auto" w:fill="auto"/>
            <w:noWrap/>
            <w:vAlign w:val="bottom"/>
            <w:hideMark/>
          </w:tcPr>
          <w:p w:rsidR="00502ED5" w:rsidRPr="00227AA7" w:rsidRDefault="00502ED5" w:rsidP="00513EB4">
            <w:pPr>
              <w:rPr>
                <w:sz w:val="20"/>
                <w:szCs w:val="20"/>
              </w:rPr>
            </w:pPr>
            <w:r w:rsidRPr="00227AA7">
              <w:rPr>
                <w:sz w:val="20"/>
                <w:szCs w:val="20"/>
              </w:rPr>
              <w:t> </w:t>
            </w:r>
          </w:p>
        </w:tc>
      </w:tr>
      <w:tr w:rsidR="00502ED5" w:rsidRPr="00227AA7" w:rsidTr="00513EB4">
        <w:trPr>
          <w:trHeight w:val="27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502ED5" w:rsidRPr="00227AA7" w:rsidRDefault="00502ED5" w:rsidP="00513EB4">
            <w:pPr>
              <w:jc w:val="center"/>
              <w:rPr>
                <w:b/>
                <w:bCs/>
                <w:i/>
                <w:iCs/>
                <w:sz w:val="20"/>
                <w:szCs w:val="20"/>
              </w:rPr>
            </w:pPr>
            <w:r w:rsidRPr="00227AA7">
              <w:rPr>
                <w:b/>
                <w:bCs/>
                <w:i/>
                <w:iCs/>
                <w:sz w:val="20"/>
                <w:szCs w:val="20"/>
              </w:rPr>
              <w:t>деревья и кустарники</w:t>
            </w:r>
          </w:p>
        </w:tc>
        <w:tc>
          <w:tcPr>
            <w:tcW w:w="1528" w:type="dxa"/>
            <w:tcBorders>
              <w:top w:val="nil"/>
              <w:left w:val="nil"/>
              <w:bottom w:val="single" w:sz="4" w:space="0" w:color="auto"/>
              <w:right w:val="single" w:sz="4" w:space="0" w:color="auto"/>
            </w:tcBorders>
            <w:shd w:val="clear" w:color="auto" w:fill="auto"/>
            <w:vAlign w:val="bottom"/>
            <w:hideMark/>
          </w:tcPr>
          <w:p w:rsidR="00502ED5" w:rsidRPr="00227AA7" w:rsidRDefault="00502ED5" w:rsidP="00513EB4">
            <w:pPr>
              <w:jc w:val="center"/>
              <w:rPr>
                <w:b/>
                <w:bCs/>
                <w:sz w:val="20"/>
                <w:szCs w:val="20"/>
              </w:rPr>
            </w:pPr>
            <w:r w:rsidRPr="00227AA7">
              <w:rPr>
                <w:b/>
                <w:bCs/>
                <w:sz w:val="20"/>
                <w:szCs w:val="20"/>
              </w:rPr>
              <w:t> </w:t>
            </w:r>
          </w:p>
        </w:tc>
        <w:tc>
          <w:tcPr>
            <w:tcW w:w="1985" w:type="dxa"/>
            <w:tcBorders>
              <w:top w:val="nil"/>
              <w:left w:val="nil"/>
              <w:bottom w:val="single" w:sz="4" w:space="0" w:color="auto"/>
              <w:right w:val="single" w:sz="4" w:space="0" w:color="auto"/>
            </w:tcBorders>
            <w:shd w:val="clear" w:color="auto" w:fill="auto"/>
            <w:vAlign w:val="bottom"/>
            <w:hideMark/>
          </w:tcPr>
          <w:p w:rsidR="00502ED5" w:rsidRPr="00F52672" w:rsidRDefault="00502ED5" w:rsidP="00502ED5">
            <w:pPr>
              <w:jc w:val="center"/>
              <w:rPr>
                <w:b/>
                <w:bCs/>
                <w:sz w:val="20"/>
                <w:szCs w:val="20"/>
              </w:rPr>
            </w:pPr>
            <w:r w:rsidRPr="00F52672">
              <w:rPr>
                <w:b/>
                <w:bCs/>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502ED5" w:rsidRPr="00F52672" w:rsidRDefault="00502ED5" w:rsidP="00513EB4">
            <w:pPr>
              <w:jc w:val="center"/>
              <w:rPr>
                <w:b/>
                <w:bCs/>
                <w:sz w:val="20"/>
                <w:szCs w:val="20"/>
              </w:rPr>
            </w:pPr>
            <w:r w:rsidRPr="00F52672">
              <w:rPr>
                <w:b/>
                <w:bCs/>
                <w:sz w:val="20"/>
                <w:szCs w:val="20"/>
              </w:rPr>
              <w:t> </w:t>
            </w:r>
          </w:p>
        </w:tc>
        <w:tc>
          <w:tcPr>
            <w:tcW w:w="1584" w:type="dxa"/>
            <w:tcBorders>
              <w:top w:val="nil"/>
              <w:left w:val="nil"/>
              <w:bottom w:val="single" w:sz="4" w:space="0" w:color="auto"/>
              <w:right w:val="single" w:sz="4" w:space="0" w:color="auto"/>
            </w:tcBorders>
            <w:shd w:val="clear" w:color="auto" w:fill="auto"/>
            <w:vAlign w:val="bottom"/>
            <w:hideMark/>
          </w:tcPr>
          <w:p w:rsidR="00502ED5" w:rsidRPr="00227AA7" w:rsidRDefault="00502ED5" w:rsidP="00513EB4">
            <w:pPr>
              <w:jc w:val="center"/>
              <w:rPr>
                <w:b/>
                <w:bCs/>
                <w:i/>
                <w:iCs/>
                <w:sz w:val="20"/>
                <w:szCs w:val="20"/>
              </w:rPr>
            </w:pPr>
            <w:r w:rsidRPr="00227AA7">
              <w:rPr>
                <w:b/>
                <w:bCs/>
                <w:i/>
                <w:iCs/>
                <w:sz w:val="20"/>
                <w:szCs w:val="20"/>
              </w:rPr>
              <w:t> </w:t>
            </w:r>
          </w:p>
        </w:tc>
      </w:tr>
      <w:tr w:rsidR="00502ED5" w:rsidRPr="00227AA7" w:rsidTr="00513EB4">
        <w:trPr>
          <w:trHeight w:val="27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502ED5" w:rsidRPr="00227AA7" w:rsidRDefault="00502ED5" w:rsidP="00513EB4">
            <w:pPr>
              <w:rPr>
                <w:sz w:val="20"/>
                <w:szCs w:val="20"/>
              </w:rPr>
            </w:pPr>
            <w:r w:rsidRPr="00227AA7">
              <w:rPr>
                <w:sz w:val="20"/>
                <w:szCs w:val="20"/>
              </w:rPr>
              <w:t>Площадь</w:t>
            </w:r>
          </w:p>
        </w:tc>
        <w:tc>
          <w:tcPr>
            <w:tcW w:w="1528" w:type="dxa"/>
            <w:tcBorders>
              <w:top w:val="nil"/>
              <w:left w:val="nil"/>
              <w:bottom w:val="single" w:sz="4" w:space="0" w:color="auto"/>
              <w:right w:val="single" w:sz="4" w:space="0" w:color="auto"/>
            </w:tcBorders>
            <w:shd w:val="clear" w:color="auto" w:fill="auto"/>
            <w:noWrap/>
            <w:vAlign w:val="bottom"/>
            <w:hideMark/>
          </w:tcPr>
          <w:p w:rsidR="00502ED5" w:rsidRPr="00227AA7" w:rsidRDefault="00502ED5" w:rsidP="00513EB4">
            <w:pPr>
              <w:jc w:val="center"/>
              <w:rPr>
                <w:sz w:val="20"/>
                <w:szCs w:val="20"/>
              </w:rPr>
            </w:pPr>
            <w:r w:rsidRPr="00227AA7">
              <w:rPr>
                <w:sz w:val="20"/>
                <w:szCs w:val="20"/>
              </w:rPr>
              <w:t>кв.м.</w:t>
            </w:r>
          </w:p>
        </w:tc>
        <w:tc>
          <w:tcPr>
            <w:tcW w:w="1985" w:type="dxa"/>
            <w:tcBorders>
              <w:top w:val="nil"/>
              <w:left w:val="nil"/>
              <w:bottom w:val="single" w:sz="4" w:space="0" w:color="auto"/>
              <w:right w:val="single" w:sz="4" w:space="0" w:color="auto"/>
            </w:tcBorders>
            <w:shd w:val="clear" w:color="auto" w:fill="auto"/>
            <w:noWrap/>
            <w:vAlign w:val="bottom"/>
            <w:hideMark/>
          </w:tcPr>
          <w:p w:rsidR="00502ED5" w:rsidRPr="00F52672" w:rsidRDefault="00502ED5" w:rsidP="00502ED5">
            <w:pPr>
              <w:jc w:val="center"/>
              <w:rPr>
                <w:sz w:val="20"/>
                <w:szCs w:val="20"/>
              </w:rPr>
            </w:pPr>
            <w:r w:rsidRPr="00F52672">
              <w:rPr>
                <w:sz w:val="20"/>
                <w:szCs w:val="20"/>
              </w:rPr>
              <w:t>17,23</w:t>
            </w:r>
          </w:p>
        </w:tc>
        <w:tc>
          <w:tcPr>
            <w:tcW w:w="1701" w:type="dxa"/>
            <w:tcBorders>
              <w:top w:val="nil"/>
              <w:left w:val="nil"/>
              <w:bottom w:val="single" w:sz="4" w:space="0" w:color="auto"/>
              <w:right w:val="single" w:sz="4" w:space="0" w:color="auto"/>
            </w:tcBorders>
            <w:shd w:val="clear" w:color="auto" w:fill="auto"/>
            <w:noWrap/>
            <w:vAlign w:val="bottom"/>
            <w:hideMark/>
          </w:tcPr>
          <w:p w:rsidR="00502ED5" w:rsidRPr="00F52672" w:rsidRDefault="00502ED5" w:rsidP="00513EB4">
            <w:pPr>
              <w:jc w:val="center"/>
              <w:rPr>
                <w:sz w:val="20"/>
                <w:szCs w:val="20"/>
              </w:rPr>
            </w:pPr>
            <w:r w:rsidRPr="00F52672">
              <w:rPr>
                <w:sz w:val="20"/>
                <w:szCs w:val="20"/>
              </w:rPr>
              <w:t> </w:t>
            </w:r>
          </w:p>
        </w:tc>
        <w:tc>
          <w:tcPr>
            <w:tcW w:w="1584" w:type="dxa"/>
            <w:tcBorders>
              <w:top w:val="nil"/>
              <w:left w:val="nil"/>
              <w:bottom w:val="single" w:sz="4" w:space="0" w:color="auto"/>
              <w:right w:val="single" w:sz="4" w:space="0" w:color="auto"/>
            </w:tcBorders>
            <w:shd w:val="clear" w:color="auto" w:fill="auto"/>
            <w:vAlign w:val="bottom"/>
            <w:hideMark/>
          </w:tcPr>
          <w:p w:rsidR="00502ED5" w:rsidRPr="00227AA7" w:rsidRDefault="00502ED5" w:rsidP="00513EB4">
            <w:pPr>
              <w:jc w:val="center"/>
              <w:rPr>
                <w:b/>
                <w:bCs/>
                <w:i/>
                <w:iCs/>
                <w:sz w:val="20"/>
                <w:szCs w:val="20"/>
              </w:rPr>
            </w:pPr>
            <w:r w:rsidRPr="00227AA7">
              <w:rPr>
                <w:b/>
                <w:bCs/>
                <w:i/>
                <w:iCs/>
                <w:sz w:val="20"/>
                <w:szCs w:val="20"/>
              </w:rPr>
              <w:t> </w:t>
            </w:r>
          </w:p>
        </w:tc>
      </w:tr>
      <w:tr w:rsidR="00502ED5" w:rsidRPr="00227AA7" w:rsidTr="00513EB4">
        <w:trPr>
          <w:trHeight w:val="51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502ED5" w:rsidRPr="00227AA7" w:rsidRDefault="00502ED5" w:rsidP="00513EB4">
            <w:pPr>
              <w:rPr>
                <w:sz w:val="20"/>
                <w:szCs w:val="20"/>
              </w:rPr>
            </w:pPr>
            <w:r w:rsidRPr="00227AA7">
              <w:rPr>
                <w:sz w:val="20"/>
                <w:szCs w:val="20"/>
              </w:rPr>
              <w:t>Количество деревьев - лиственных пород</w:t>
            </w:r>
          </w:p>
        </w:tc>
        <w:tc>
          <w:tcPr>
            <w:tcW w:w="1528" w:type="dxa"/>
            <w:tcBorders>
              <w:top w:val="nil"/>
              <w:left w:val="nil"/>
              <w:bottom w:val="single" w:sz="4" w:space="0" w:color="auto"/>
              <w:right w:val="single" w:sz="4" w:space="0" w:color="auto"/>
            </w:tcBorders>
            <w:shd w:val="clear" w:color="auto" w:fill="auto"/>
            <w:noWrap/>
            <w:vAlign w:val="bottom"/>
            <w:hideMark/>
          </w:tcPr>
          <w:p w:rsidR="00502ED5" w:rsidRPr="00227AA7" w:rsidRDefault="00502ED5" w:rsidP="00513EB4">
            <w:pPr>
              <w:jc w:val="center"/>
              <w:rPr>
                <w:sz w:val="20"/>
                <w:szCs w:val="20"/>
              </w:rPr>
            </w:pPr>
            <w:r w:rsidRPr="00227AA7">
              <w:rPr>
                <w:sz w:val="20"/>
                <w:szCs w:val="20"/>
              </w:rPr>
              <w:t>шт.</w:t>
            </w:r>
          </w:p>
        </w:tc>
        <w:tc>
          <w:tcPr>
            <w:tcW w:w="1985" w:type="dxa"/>
            <w:tcBorders>
              <w:top w:val="nil"/>
              <w:left w:val="nil"/>
              <w:bottom w:val="single" w:sz="4" w:space="0" w:color="auto"/>
              <w:right w:val="single" w:sz="4" w:space="0" w:color="auto"/>
            </w:tcBorders>
            <w:shd w:val="clear" w:color="000000" w:fill="FFFFFF"/>
            <w:noWrap/>
            <w:vAlign w:val="bottom"/>
            <w:hideMark/>
          </w:tcPr>
          <w:p w:rsidR="00502ED5" w:rsidRPr="00F52672" w:rsidRDefault="00502ED5" w:rsidP="00502ED5">
            <w:pPr>
              <w:jc w:val="center"/>
              <w:rPr>
                <w:sz w:val="20"/>
                <w:szCs w:val="20"/>
              </w:rPr>
            </w:pPr>
            <w:r w:rsidRPr="00F52672">
              <w:rPr>
                <w:sz w:val="20"/>
                <w:szCs w:val="20"/>
              </w:rPr>
              <w:t>72</w:t>
            </w:r>
          </w:p>
        </w:tc>
        <w:tc>
          <w:tcPr>
            <w:tcW w:w="1701" w:type="dxa"/>
            <w:tcBorders>
              <w:top w:val="nil"/>
              <w:left w:val="nil"/>
              <w:bottom w:val="single" w:sz="4" w:space="0" w:color="auto"/>
              <w:right w:val="single" w:sz="4" w:space="0" w:color="auto"/>
            </w:tcBorders>
            <w:shd w:val="clear" w:color="auto" w:fill="auto"/>
            <w:noWrap/>
            <w:vAlign w:val="bottom"/>
            <w:hideMark/>
          </w:tcPr>
          <w:p w:rsidR="00502ED5" w:rsidRPr="00F52672" w:rsidRDefault="00502ED5" w:rsidP="00513EB4">
            <w:pPr>
              <w:jc w:val="center"/>
              <w:rPr>
                <w:sz w:val="20"/>
                <w:szCs w:val="20"/>
              </w:rPr>
            </w:pPr>
            <w:r w:rsidRPr="00F52672">
              <w:rPr>
                <w:sz w:val="20"/>
                <w:szCs w:val="20"/>
              </w:rPr>
              <w:t> </w:t>
            </w:r>
          </w:p>
        </w:tc>
        <w:tc>
          <w:tcPr>
            <w:tcW w:w="1584" w:type="dxa"/>
            <w:tcBorders>
              <w:top w:val="nil"/>
              <w:left w:val="nil"/>
              <w:bottom w:val="single" w:sz="4" w:space="0" w:color="auto"/>
              <w:right w:val="single" w:sz="4" w:space="0" w:color="auto"/>
            </w:tcBorders>
            <w:shd w:val="clear" w:color="auto" w:fill="auto"/>
            <w:noWrap/>
            <w:vAlign w:val="bottom"/>
            <w:hideMark/>
          </w:tcPr>
          <w:p w:rsidR="00502ED5" w:rsidRPr="00227AA7" w:rsidRDefault="00502ED5" w:rsidP="00513EB4">
            <w:pPr>
              <w:rPr>
                <w:sz w:val="20"/>
                <w:szCs w:val="20"/>
              </w:rPr>
            </w:pPr>
            <w:r w:rsidRPr="00227AA7">
              <w:rPr>
                <w:sz w:val="20"/>
                <w:szCs w:val="20"/>
              </w:rPr>
              <w:t> </w:t>
            </w:r>
          </w:p>
        </w:tc>
      </w:tr>
      <w:tr w:rsidR="00502ED5" w:rsidRPr="00227AA7" w:rsidTr="00513EB4">
        <w:trPr>
          <w:trHeight w:val="255"/>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502ED5" w:rsidRPr="00227AA7" w:rsidRDefault="00502ED5" w:rsidP="00513EB4">
            <w:pPr>
              <w:rPr>
                <w:sz w:val="20"/>
                <w:szCs w:val="20"/>
              </w:rPr>
            </w:pPr>
            <w:r w:rsidRPr="00227AA7">
              <w:rPr>
                <w:sz w:val="20"/>
                <w:szCs w:val="20"/>
              </w:rPr>
              <w:t>Количество деревьев - хвойных пород</w:t>
            </w:r>
          </w:p>
        </w:tc>
        <w:tc>
          <w:tcPr>
            <w:tcW w:w="1528" w:type="dxa"/>
            <w:tcBorders>
              <w:top w:val="nil"/>
              <w:left w:val="nil"/>
              <w:bottom w:val="single" w:sz="4" w:space="0" w:color="auto"/>
              <w:right w:val="single" w:sz="4" w:space="0" w:color="auto"/>
            </w:tcBorders>
            <w:shd w:val="clear" w:color="auto" w:fill="auto"/>
            <w:noWrap/>
            <w:vAlign w:val="bottom"/>
            <w:hideMark/>
          </w:tcPr>
          <w:p w:rsidR="00502ED5" w:rsidRPr="00227AA7" w:rsidRDefault="00502ED5" w:rsidP="00513EB4">
            <w:pPr>
              <w:jc w:val="center"/>
              <w:rPr>
                <w:sz w:val="20"/>
                <w:szCs w:val="20"/>
              </w:rPr>
            </w:pPr>
            <w:r w:rsidRPr="00227AA7">
              <w:rPr>
                <w:sz w:val="20"/>
                <w:szCs w:val="20"/>
              </w:rPr>
              <w:t>шт.</w:t>
            </w:r>
          </w:p>
        </w:tc>
        <w:tc>
          <w:tcPr>
            <w:tcW w:w="1985" w:type="dxa"/>
            <w:tcBorders>
              <w:top w:val="nil"/>
              <w:left w:val="nil"/>
              <w:bottom w:val="single" w:sz="4" w:space="0" w:color="auto"/>
              <w:right w:val="single" w:sz="4" w:space="0" w:color="auto"/>
            </w:tcBorders>
            <w:shd w:val="clear" w:color="000000" w:fill="FFFFFF"/>
            <w:noWrap/>
            <w:vAlign w:val="bottom"/>
            <w:hideMark/>
          </w:tcPr>
          <w:p w:rsidR="00502ED5" w:rsidRPr="00F52672" w:rsidRDefault="00502ED5" w:rsidP="00502ED5">
            <w:pPr>
              <w:jc w:val="center"/>
              <w:rPr>
                <w:sz w:val="20"/>
                <w:szCs w:val="20"/>
              </w:rPr>
            </w:pPr>
            <w:r w:rsidRPr="00F52672">
              <w:rPr>
                <w:sz w:val="20"/>
                <w:szCs w:val="20"/>
              </w:rPr>
              <w:t>36</w:t>
            </w:r>
          </w:p>
        </w:tc>
        <w:tc>
          <w:tcPr>
            <w:tcW w:w="1701" w:type="dxa"/>
            <w:tcBorders>
              <w:top w:val="nil"/>
              <w:left w:val="nil"/>
              <w:bottom w:val="single" w:sz="4" w:space="0" w:color="auto"/>
              <w:right w:val="single" w:sz="4" w:space="0" w:color="auto"/>
            </w:tcBorders>
            <w:shd w:val="clear" w:color="auto" w:fill="auto"/>
            <w:noWrap/>
            <w:vAlign w:val="bottom"/>
            <w:hideMark/>
          </w:tcPr>
          <w:p w:rsidR="00502ED5" w:rsidRPr="00F52672" w:rsidRDefault="00502ED5" w:rsidP="00513EB4">
            <w:pPr>
              <w:jc w:val="center"/>
              <w:rPr>
                <w:sz w:val="20"/>
                <w:szCs w:val="20"/>
              </w:rPr>
            </w:pPr>
            <w:r w:rsidRPr="00F52672">
              <w:rPr>
                <w:sz w:val="20"/>
                <w:szCs w:val="20"/>
              </w:rPr>
              <w:t> </w:t>
            </w:r>
          </w:p>
        </w:tc>
        <w:tc>
          <w:tcPr>
            <w:tcW w:w="1584" w:type="dxa"/>
            <w:tcBorders>
              <w:top w:val="nil"/>
              <w:left w:val="nil"/>
              <w:bottom w:val="single" w:sz="4" w:space="0" w:color="auto"/>
              <w:right w:val="single" w:sz="4" w:space="0" w:color="auto"/>
            </w:tcBorders>
            <w:shd w:val="clear" w:color="auto" w:fill="auto"/>
            <w:vAlign w:val="bottom"/>
            <w:hideMark/>
          </w:tcPr>
          <w:p w:rsidR="00502ED5" w:rsidRPr="00227AA7" w:rsidRDefault="00502ED5" w:rsidP="00513EB4">
            <w:pPr>
              <w:rPr>
                <w:sz w:val="20"/>
                <w:szCs w:val="20"/>
              </w:rPr>
            </w:pPr>
            <w:r w:rsidRPr="00227AA7">
              <w:rPr>
                <w:sz w:val="20"/>
                <w:szCs w:val="20"/>
              </w:rPr>
              <w:t> </w:t>
            </w:r>
          </w:p>
        </w:tc>
      </w:tr>
      <w:tr w:rsidR="00502ED5" w:rsidRPr="00227AA7" w:rsidTr="00513EB4">
        <w:trPr>
          <w:trHeight w:val="255"/>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502ED5" w:rsidRPr="00227AA7" w:rsidRDefault="00502ED5" w:rsidP="00513EB4">
            <w:pPr>
              <w:rPr>
                <w:sz w:val="20"/>
                <w:szCs w:val="20"/>
              </w:rPr>
            </w:pPr>
            <w:r w:rsidRPr="00227AA7">
              <w:rPr>
                <w:sz w:val="20"/>
                <w:szCs w:val="20"/>
              </w:rPr>
              <w:t>Количество кустарников</w:t>
            </w:r>
          </w:p>
        </w:tc>
        <w:tc>
          <w:tcPr>
            <w:tcW w:w="1528" w:type="dxa"/>
            <w:tcBorders>
              <w:top w:val="nil"/>
              <w:left w:val="nil"/>
              <w:bottom w:val="single" w:sz="4" w:space="0" w:color="auto"/>
              <w:right w:val="single" w:sz="4" w:space="0" w:color="auto"/>
            </w:tcBorders>
            <w:shd w:val="clear" w:color="auto" w:fill="auto"/>
            <w:noWrap/>
            <w:vAlign w:val="bottom"/>
            <w:hideMark/>
          </w:tcPr>
          <w:p w:rsidR="00502ED5" w:rsidRPr="00227AA7" w:rsidRDefault="00502ED5" w:rsidP="00513EB4">
            <w:pPr>
              <w:jc w:val="center"/>
              <w:rPr>
                <w:sz w:val="20"/>
                <w:szCs w:val="20"/>
              </w:rPr>
            </w:pPr>
            <w:r w:rsidRPr="00227AA7">
              <w:rPr>
                <w:sz w:val="20"/>
                <w:szCs w:val="20"/>
              </w:rPr>
              <w:t>шт.</w:t>
            </w:r>
          </w:p>
        </w:tc>
        <w:tc>
          <w:tcPr>
            <w:tcW w:w="1985" w:type="dxa"/>
            <w:tcBorders>
              <w:top w:val="nil"/>
              <w:left w:val="nil"/>
              <w:bottom w:val="single" w:sz="4" w:space="0" w:color="auto"/>
              <w:right w:val="single" w:sz="4" w:space="0" w:color="auto"/>
            </w:tcBorders>
            <w:shd w:val="clear" w:color="000000" w:fill="FFFFFF"/>
            <w:noWrap/>
            <w:vAlign w:val="bottom"/>
            <w:hideMark/>
          </w:tcPr>
          <w:p w:rsidR="00502ED5" w:rsidRPr="00F52672" w:rsidRDefault="00502ED5" w:rsidP="00502ED5">
            <w:pPr>
              <w:jc w:val="center"/>
              <w:rPr>
                <w:sz w:val="20"/>
                <w:szCs w:val="20"/>
              </w:rPr>
            </w:pPr>
            <w:r w:rsidRPr="00F52672">
              <w:rPr>
                <w:sz w:val="20"/>
                <w:szCs w:val="20"/>
              </w:rPr>
              <w:t>0</w:t>
            </w:r>
          </w:p>
        </w:tc>
        <w:tc>
          <w:tcPr>
            <w:tcW w:w="1701" w:type="dxa"/>
            <w:tcBorders>
              <w:top w:val="nil"/>
              <w:left w:val="nil"/>
              <w:bottom w:val="single" w:sz="4" w:space="0" w:color="auto"/>
              <w:right w:val="single" w:sz="4" w:space="0" w:color="auto"/>
            </w:tcBorders>
            <w:shd w:val="clear" w:color="auto" w:fill="auto"/>
            <w:noWrap/>
            <w:vAlign w:val="bottom"/>
            <w:hideMark/>
          </w:tcPr>
          <w:p w:rsidR="00502ED5" w:rsidRPr="00F52672" w:rsidRDefault="00502ED5" w:rsidP="00513EB4">
            <w:pPr>
              <w:jc w:val="center"/>
              <w:rPr>
                <w:sz w:val="20"/>
                <w:szCs w:val="20"/>
              </w:rPr>
            </w:pPr>
            <w:r w:rsidRPr="00F52672">
              <w:rPr>
                <w:sz w:val="20"/>
                <w:szCs w:val="20"/>
              </w:rPr>
              <w:t> </w:t>
            </w:r>
          </w:p>
        </w:tc>
        <w:tc>
          <w:tcPr>
            <w:tcW w:w="1584" w:type="dxa"/>
            <w:tcBorders>
              <w:top w:val="nil"/>
              <w:left w:val="nil"/>
              <w:bottom w:val="single" w:sz="4" w:space="0" w:color="auto"/>
              <w:right w:val="single" w:sz="4" w:space="0" w:color="auto"/>
            </w:tcBorders>
            <w:shd w:val="clear" w:color="auto" w:fill="auto"/>
            <w:vAlign w:val="bottom"/>
            <w:hideMark/>
          </w:tcPr>
          <w:p w:rsidR="00502ED5" w:rsidRPr="00227AA7" w:rsidRDefault="00502ED5" w:rsidP="00513EB4">
            <w:pPr>
              <w:jc w:val="center"/>
              <w:rPr>
                <w:b/>
                <w:bCs/>
                <w:sz w:val="20"/>
                <w:szCs w:val="20"/>
              </w:rPr>
            </w:pPr>
            <w:r w:rsidRPr="00227AA7">
              <w:rPr>
                <w:b/>
                <w:bCs/>
                <w:sz w:val="20"/>
                <w:szCs w:val="20"/>
              </w:rPr>
              <w:t> </w:t>
            </w:r>
          </w:p>
        </w:tc>
      </w:tr>
    </w:tbl>
    <w:p w:rsidR="001E0D5A" w:rsidRPr="00227AA7" w:rsidRDefault="001E0D5A" w:rsidP="001E0D5A">
      <w:pPr>
        <w:numPr>
          <w:ilvl w:val="0"/>
          <w:numId w:val="7"/>
        </w:numPr>
        <w:jc w:val="both"/>
        <w:rPr>
          <w:sz w:val="26"/>
          <w:szCs w:val="26"/>
        </w:rPr>
      </w:pPr>
      <w:r w:rsidRPr="00227AA7">
        <w:rPr>
          <w:sz w:val="26"/>
          <w:szCs w:val="26"/>
        </w:rPr>
        <w:t>Содержание деревьев и кустарников.</w:t>
      </w:r>
    </w:p>
    <w:tbl>
      <w:tblPr>
        <w:tblW w:w="10378" w:type="dxa"/>
        <w:tblInd w:w="103" w:type="dxa"/>
        <w:tblLook w:val="04A0"/>
      </w:tblPr>
      <w:tblGrid>
        <w:gridCol w:w="4825"/>
        <w:gridCol w:w="1276"/>
        <w:gridCol w:w="1419"/>
        <w:gridCol w:w="1274"/>
        <w:gridCol w:w="1584"/>
      </w:tblGrid>
      <w:tr w:rsidR="001E0D5A" w:rsidRPr="00227AA7" w:rsidTr="00513EB4">
        <w:trPr>
          <w:trHeight w:val="510"/>
        </w:trPr>
        <w:tc>
          <w:tcPr>
            <w:tcW w:w="4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ед.</w:t>
            </w:r>
            <w:r w:rsidR="00C407DF">
              <w:rPr>
                <w:b/>
                <w:bCs/>
                <w:sz w:val="20"/>
                <w:szCs w:val="20"/>
              </w:rPr>
              <w:t xml:space="preserve"> </w:t>
            </w:r>
            <w:proofErr w:type="spellStart"/>
            <w:r w:rsidRPr="00227AA7">
              <w:rPr>
                <w:b/>
                <w:bCs/>
                <w:sz w:val="20"/>
                <w:szCs w:val="20"/>
              </w:rPr>
              <w:t>изм</w:t>
            </w:r>
            <w:proofErr w:type="spellEnd"/>
            <w:r w:rsidRPr="00227AA7">
              <w:rPr>
                <w:b/>
                <w:bCs/>
                <w:sz w:val="20"/>
                <w:szCs w:val="20"/>
              </w:rPr>
              <w:t>.</w:t>
            </w:r>
          </w:p>
        </w:tc>
        <w:tc>
          <w:tcPr>
            <w:tcW w:w="1419" w:type="dxa"/>
            <w:tcBorders>
              <w:top w:val="single" w:sz="4" w:space="0" w:color="auto"/>
              <w:left w:val="nil"/>
              <w:bottom w:val="nil"/>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натуральные показатели</w:t>
            </w:r>
          </w:p>
        </w:tc>
        <w:tc>
          <w:tcPr>
            <w:tcW w:w="1274" w:type="dxa"/>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количество раз</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периодичность</w:t>
            </w:r>
          </w:p>
        </w:tc>
      </w:tr>
      <w:tr w:rsidR="001E0D5A" w:rsidRPr="00227AA7" w:rsidTr="00513EB4">
        <w:trPr>
          <w:trHeight w:val="56"/>
        </w:trPr>
        <w:tc>
          <w:tcPr>
            <w:tcW w:w="4825"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Площадь содержания деревьев и кустарников</w:t>
            </w:r>
          </w:p>
        </w:tc>
        <w:tc>
          <w:tcPr>
            <w:tcW w:w="1276"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кв.м.</w:t>
            </w:r>
          </w:p>
        </w:tc>
        <w:tc>
          <w:tcPr>
            <w:tcW w:w="1419" w:type="dxa"/>
            <w:tcBorders>
              <w:top w:val="single" w:sz="4" w:space="0" w:color="auto"/>
              <w:left w:val="nil"/>
              <w:bottom w:val="single" w:sz="4" w:space="0" w:color="auto"/>
              <w:right w:val="single" w:sz="4" w:space="0" w:color="auto"/>
            </w:tcBorders>
            <w:shd w:val="clear" w:color="auto" w:fill="auto"/>
            <w:vAlign w:val="bottom"/>
            <w:hideMark/>
          </w:tcPr>
          <w:p w:rsidR="001E0D5A" w:rsidRPr="00F52672" w:rsidRDefault="00502ED5" w:rsidP="003962C0">
            <w:pPr>
              <w:jc w:val="center"/>
              <w:rPr>
                <w:b/>
                <w:bCs/>
                <w:sz w:val="20"/>
                <w:szCs w:val="20"/>
              </w:rPr>
            </w:pPr>
            <w:r w:rsidRPr="00F52672">
              <w:rPr>
                <w:b/>
                <w:bCs/>
                <w:sz w:val="20"/>
                <w:szCs w:val="20"/>
              </w:rPr>
              <w:t>590,59</w:t>
            </w:r>
          </w:p>
        </w:tc>
        <w:tc>
          <w:tcPr>
            <w:tcW w:w="1274" w:type="dxa"/>
            <w:tcBorders>
              <w:top w:val="nil"/>
              <w:left w:val="nil"/>
              <w:bottom w:val="single" w:sz="4" w:space="0" w:color="auto"/>
              <w:right w:val="single" w:sz="4" w:space="0" w:color="auto"/>
            </w:tcBorders>
            <w:shd w:val="clear" w:color="auto" w:fill="auto"/>
            <w:vAlign w:val="bottom"/>
            <w:hideMark/>
          </w:tcPr>
          <w:p w:rsidR="001E0D5A" w:rsidRPr="00F52672" w:rsidRDefault="001E0D5A" w:rsidP="00513EB4">
            <w:pPr>
              <w:jc w:val="center"/>
              <w:rPr>
                <w:sz w:val="20"/>
                <w:szCs w:val="20"/>
              </w:rPr>
            </w:pPr>
            <w:r w:rsidRPr="00F52672">
              <w:rPr>
                <w:sz w:val="20"/>
                <w:szCs w:val="20"/>
              </w:rPr>
              <w:t> </w:t>
            </w:r>
          </w:p>
        </w:tc>
        <w:tc>
          <w:tcPr>
            <w:tcW w:w="158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rPr>
                <w:sz w:val="20"/>
                <w:szCs w:val="20"/>
              </w:rPr>
            </w:pPr>
            <w:r w:rsidRPr="00227AA7">
              <w:rPr>
                <w:sz w:val="20"/>
                <w:szCs w:val="20"/>
              </w:rPr>
              <w:t> </w:t>
            </w:r>
          </w:p>
        </w:tc>
      </w:tr>
      <w:tr w:rsidR="001E0D5A" w:rsidRPr="00227AA7" w:rsidTr="00513EB4">
        <w:trPr>
          <w:trHeight w:val="510"/>
        </w:trPr>
        <w:tc>
          <w:tcPr>
            <w:tcW w:w="4825"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Площадь содержания деревьев и кустарников - новых</w:t>
            </w:r>
          </w:p>
        </w:tc>
        <w:tc>
          <w:tcPr>
            <w:tcW w:w="1276"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кв.м.</w:t>
            </w:r>
          </w:p>
        </w:tc>
        <w:tc>
          <w:tcPr>
            <w:tcW w:w="1419" w:type="dxa"/>
            <w:tcBorders>
              <w:top w:val="nil"/>
              <w:left w:val="nil"/>
              <w:bottom w:val="single" w:sz="4" w:space="0" w:color="auto"/>
              <w:right w:val="single" w:sz="4" w:space="0" w:color="auto"/>
            </w:tcBorders>
            <w:shd w:val="clear" w:color="000000" w:fill="FFFFFF"/>
            <w:noWrap/>
            <w:vAlign w:val="bottom"/>
            <w:hideMark/>
          </w:tcPr>
          <w:p w:rsidR="001E0D5A" w:rsidRPr="00F52672" w:rsidRDefault="001E0D5A" w:rsidP="003962C0">
            <w:pPr>
              <w:jc w:val="center"/>
              <w:rPr>
                <w:sz w:val="20"/>
                <w:szCs w:val="20"/>
              </w:rPr>
            </w:pPr>
            <w:r w:rsidRPr="00F52672">
              <w:rPr>
                <w:sz w:val="20"/>
                <w:szCs w:val="20"/>
              </w:rPr>
              <w:t>21,60</w:t>
            </w:r>
          </w:p>
        </w:tc>
        <w:tc>
          <w:tcPr>
            <w:tcW w:w="1274" w:type="dxa"/>
            <w:tcBorders>
              <w:top w:val="nil"/>
              <w:left w:val="nil"/>
              <w:bottom w:val="single" w:sz="4" w:space="0" w:color="auto"/>
              <w:right w:val="single" w:sz="4" w:space="0" w:color="auto"/>
            </w:tcBorders>
            <w:shd w:val="clear" w:color="auto" w:fill="auto"/>
            <w:vAlign w:val="bottom"/>
            <w:hideMark/>
          </w:tcPr>
          <w:p w:rsidR="001E0D5A" w:rsidRPr="00F52672" w:rsidRDefault="001E0D5A" w:rsidP="00513EB4">
            <w:pPr>
              <w:jc w:val="center"/>
              <w:rPr>
                <w:sz w:val="20"/>
                <w:szCs w:val="20"/>
              </w:rPr>
            </w:pPr>
            <w:r w:rsidRPr="00F52672">
              <w:rPr>
                <w:sz w:val="20"/>
                <w:szCs w:val="20"/>
              </w:rPr>
              <w:t> </w:t>
            </w:r>
          </w:p>
        </w:tc>
        <w:tc>
          <w:tcPr>
            <w:tcW w:w="158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rPr>
                <w:sz w:val="20"/>
                <w:szCs w:val="20"/>
              </w:rPr>
            </w:pPr>
            <w:r w:rsidRPr="00227AA7">
              <w:rPr>
                <w:sz w:val="20"/>
                <w:szCs w:val="20"/>
              </w:rPr>
              <w:t> </w:t>
            </w:r>
          </w:p>
        </w:tc>
      </w:tr>
      <w:tr w:rsidR="001E0D5A" w:rsidRPr="00227AA7" w:rsidTr="00513EB4">
        <w:trPr>
          <w:trHeight w:val="56"/>
        </w:trPr>
        <w:tc>
          <w:tcPr>
            <w:tcW w:w="4825"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Количество деревьев - лиственных пород</w:t>
            </w:r>
          </w:p>
        </w:tc>
        <w:tc>
          <w:tcPr>
            <w:tcW w:w="1276"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шт.</w:t>
            </w:r>
          </w:p>
        </w:tc>
        <w:tc>
          <w:tcPr>
            <w:tcW w:w="1419" w:type="dxa"/>
            <w:tcBorders>
              <w:top w:val="nil"/>
              <w:left w:val="nil"/>
              <w:bottom w:val="single" w:sz="4" w:space="0" w:color="auto"/>
              <w:right w:val="single" w:sz="4" w:space="0" w:color="auto"/>
            </w:tcBorders>
            <w:shd w:val="clear" w:color="000000" w:fill="FFFFFF"/>
            <w:noWrap/>
            <w:vAlign w:val="bottom"/>
            <w:hideMark/>
          </w:tcPr>
          <w:p w:rsidR="001E0D5A" w:rsidRPr="00F52672" w:rsidRDefault="001E0D5A" w:rsidP="003962C0">
            <w:pPr>
              <w:jc w:val="center"/>
              <w:rPr>
                <w:sz w:val="20"/>
                <w:szCs w:val="20"/>
              </w:rPr>
            </w:pPr>
            <w:r w:rsidRPr="00F52672">
              <w:rPr>
                <w:sz w:val="20"/>
                <w:szCs w:val="20"/>
              </w:rPr>
              <w:t>72</w:t>
            </w:r>
          </w:p>
        </w:tc>
        <w:tc>
          <w:tcPr>
            <w:tcW w:w="1274" w:type="dxa"/>
            <w:tcBorders>
              <w:top w:val="nil"/>
              <w:left w:val="nil"/>
              <w:bottom w:val="single" w:sz="4" w:space="0" w:color="auto"/>
              <w:right w:val="single" w:sz="4" w:space="0" w:color="auto"/>
            </w:tcBorders>
            <w:shd w:val="clear" w:color="auto" w:fill="auto"/>
            <w:vAlign w:val="bottom"/>
            <w:hideMark/>
          </w:tcPr>
          <w:p w:rsidR="001E0D5A" w:rsidRPr="00F52672" w:rsidRDefault="001E0D5A" w:rsidP="00513EB4">
            <w:pPr>
              <w:rPr>
                <w:sz w:val="20"/>
                <w:szCs w:val="20"/>
              </w:rPr>
            </w:pPr>
            <w:r w:rsidRPr="00F52672">
              <w:rPr>
                <w:sz w:val="20"/>
                <w:szCs w:val="20"/>
              </w:rPr>
              <w:t> </w:t>
            </w:r>
          </w:p>
        </w:tc>
        <w:tc>
          <w:tcPr>
            <w:tcW w:w="158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rPr>
                <w:sz w:val="20"/>
                <w:szCs w:val="20"/>
              </w:rPr>
            </w:pPr>
            <w:r w:rsidRPr="00227AA7">
              <w:rPr>
                <w:sz w:val="20"/>
                <w:szCs w:val="20"/>
              </w:rPr>
              <w:t> </w:t>
            </w:r>
          </w:p>
        </w:tc>
      </w:tr>
      <w:tr w:rsidR="001E0D5A" w:rsidRPr="00227AA7" w:rsidTr="00513EB4">
        <w:trPr>
          <w:trHeight w:val="255"/>
        </w:trPr>
        <w:tc>
          <w:tcPr>
            <w:tcW w:w="4825"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Количество деревьев - хвойных пород</w:t>
            </w:r>
          </w:p>
        </w:tc>
        <w:tc>
          <w:tcPr>
            <w:tcW w:w="1276"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шт.</w:t>
            </w:r>
          </w:p>
        </w:tc>
        <w:tc>
          <w:tcPr>
            <w:tcW w:w="1419" w:type="dxa"/>
            <w:tcBorders>
              <w:top w:val="nil"/>
              <w:left w:val="nil"/>
              <w:bottom w:val="single" w:sz="4" w:space="0" w:color="auto"/>
              <w:right w:val="single" w:sz="4" w:space="0" w:color="auto"/>
            </w:tcBorders>
            <w:shd w:val="clear" w:color="000000" w:fill="FFFFFF"/>
            <w:noWrap/>
            <w:vAlign w:val="bottom"/>
            <w:hideMark/>
          </w:tcPr>
          <w:p w:rsidR="001E0D5A" w:rsidRPr="00F52672" w:rsidRDefault="001E0D5A" w:rsidP="003962C0">
            <w:pPr>
              <w:jc w:val="center"/>
              <w:rPr>
                <w:sz w:val="20"/>
                <w:szCs w:val="20"/>
              </w:rPr>
            </w:pPr>
            <w:r w:rsidRPr="00F52672">
              <w:rPr>
                <w:sz w:val="20"/>
                <w:szCs w:val="20"/>
              </w:rPr>
              <w:t>36</w:t>
            </w:r>
          </w:p>
        </w:tc>
        <w:tc>
          <w:tcPr>
            <w:tcW w:w="1274" w:type="dxa"/>
            <w:tcBorders>
              <w:top w:val="nil"/>
              <w:left w:val="nil"/>
              <w:bottom w:val="single" w:sz="4" w:space="0" w:color="auto"/>
              <w:right w:val="single" w:sz="4" w:space="0" w:color="auto"/>
            </w:tcBorders>
            <w:shd w:val="clear" w:color="auto" w:fill="auto"/>
            <w:vAlign w:val="bottom"/>
            <w:hideMark/>
          </w:tcPr>
          <w:p w:rsidR="001E0D5A" w:rsidRPr="00F52672" w:rsidRDefault="001E0D5A" w:rsidP="00513EB4">
            <w:pPr>
              <w:rPr>
                <w:sz w:val="20"/>
                <w:szCs w:val="20"/>
              </w:rPr>
            </w:pPr>
            <w:r w:rsidRPr="00F52672">
              <w:rPr>
                <w:sz w:val="20"/>
                <w:szCs w:val="20"/>
              </w:rPr>
              <w:t> </w:t>
            </w:r>
          </w:p>
        </w:tc>
        <w:tc>
          <w:tcPr>
            <w:tcW w:w="1584"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 </w:t>
            </w:r>
          </w:p>
        </w:tc>
      </w:tr>
      <w:tr w:rsidR="001E0D5A" w:rsidRPr="00227AA7" w:rsidTr="00513EB4">
        <w:trPr>
          <w:trHeight w:val="255"/>
        </w:trPr>
        <w:tc>
          <w:tcPr>
            <w:tcW w:w="4825"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Количество кустарников</w:t>
            </w:r>
          </w:p>
        </w:tc>
        <w:tc>
          <w:tcPr>
            <w:tcW w:w="1276"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шт.</w:t>
            </w:r>
          </w:p>
        </w:tc>
        <w:tc>
          <w:tcPr>
            <w:tcW w:w="1419" w:type="dxa"/>
            <w:tcBorders>
              <w:top w:val="nil"/>
              <w:left w:val="nil"/>
              <w:bottom w:val="single" w:sz="4" w:space="0" w:color="auto"/>
              <w:right w:val="single" w:sz="4" w:space="0" w:color="auto"/>
            </w:tcBorders>
            <w:shd w:val="clear" w:color="000000" w:fill="FFFFFF"/>
            <w:noWrap/>
            <w:vAlign w:val="bottom"/>
            <w:hideMark/>
          </w:tcPr>
          <w:p w:rsidR="001E0D5A" w:rsidRPr="00F52672" w:rsidRDefault="001E0D5A" w:rsidP="003962C0">
            <w:pPr>
              <w:jc w:val="center"/>
              <w:rPr>
                <w:sz w:val="20"/>
                <w:szCs w:val="20"/>
              </w:rPr>
            </w:pPr>
            <w:r w:rsidRPr="00F52672">
              <w:rPr>
                <w:sz w:val="20"/>
                <w:szCs w:val="20"/>
              </w:rPr>
              <w:t>0</w:t>
            </w:r>
          </w:p>
        </w:tc>
        <w:tc>
          <w:tcPr>
            <w:tcW w:w="1274" w:type="dxa"/>
            <w:tcBorders>
              <w:top w:val="nil"/>
              <w:left w:val="nil"/>
              <w:bottom w:val="single" w:sz="4" w:space="0" w:color="auto"/>
              <w:right w:val="single" w:sz="4" w:space="0" w:color="auto"/>
            </w:tcBorders>
            <w:shd w:val="clear" w:color="auto" w:fill="auto"/>
            <w:vAlign w:val="bottom"/>
            <w:hideMark/>
          </w:tcPr>
          <w:p w:rsidR="001E0D5A" w:rsidRPr="00F52672" w:rsidRDefault="001E0D5A" w:rsidP="00513EB4">
            <w:pPr>
              <w:rPr>
                <w:sz w:val="20"/>
                <w:szCs w:val="20"/>
              </w:rPr>
            </w:pPr>
            <w:r w:rsidRPr="00F52672">
              <w:rPr>
                <w:sz w:val="20"/>
                <w:szCs w:val="20"/>
              </w:rPr>
              <w:t> </w:t>
            </w:r>
          </w:p>
        </w:tc>
        <w:tc>
          <w:tcPr>
            <w:tcW w:w="1584"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 </w:t>
            </w:r>
          </w:p>
        </w:tc>
      </w:tr>
      <w:tr w:rsidR="001E0D5A" w:rsidRPr="00227AA7" w:rsidTr="00513EB4">
        <w:trPr>
          <w:trHeight w:val="255"/>
        </w:trPr>
        <w:tc>
          <w:tcPr>
            <w:tcW w:w="4825"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Количество деревьев (действующих)</w:t>
            </w:r>
          </w:p>
        </w:tc>
        <w:tc>
          <w:tcPr>
            <w:tcW w:w="1276"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шт.</w:t>
            </w:r>
          </w:p>
        </w:tc>
        <w:tc>
          <w:tcPr>
            <w:tcW w:w="1419" w:type="dxa"/>
            <w:tcBorders>
              <w:top w:val="nil"/>
              <w:left w:val="nil"/>
              <w:bottom w:val="single" w:sz="4" w:space="0" w:color="auto"/>
              <w:right w:val="single" w:sz="4" w:space="0" w:color="auto"/>
            </w:tcBorders>
            <w:shd w:val="clear" w:color="000000" w:fill="FFFFFF"/>
            <w:noWrap/>
            <w:vAlign w:val="bottom"/>
            <w:hideMark/>
          </w:tcPr>
          <w:p w:rsidR="001E0D5A" w:rsidRPr="00F52672" w:rsidRDefault="001E0D5A" w:rsidP="003962C0">
            <w:pPr>
              <w:jc w:val="center"/>
              <w:rPr>
                <w:sz w:val="20"/>
                <w:szCs w:val="20"/>
              </w:rPr>
            </w:pPr>
            <w:r w:rsidRPr="00F52672">
              <w:rPr>
                <w:sz w:val="20"/>
                <w:szCs w:val="20"/>
              </w:rPr>
              <w:t>2500</w:t>
            </w:r>
          </w:p>
        </w:tc>
        <w:tc>
          <w:tcPr>
            <w:tcW w:w="1274" w:type="dxa"/>
            <w:tcBorders>
              <w:top w:val="nil"/>
              <w:left w:val="nil"/>
              <w:bottom w:val="single" w:sz="4" w:space="0" w:color="auto"/>
              <w:right w:val="single" w:sz="4" w:space="0" w:color="auto"/>
            </w:tcBorders>
            <w:shd w:val="clear" w:color="auto" w:fill="auto"/>
            <w:noWrap/>
            <w:vAlign w:val="bottom"/>
            <w:hideMark/>
          </w:tcPr>
          <w:p w:rsidR="001E0D5A" w:rsidRPr="00F52672" w:rsidRDefault="001E0D5A" w:rsidP="00513EB4">
            <w:pPr>
              <w:rPr>
                <w:sz w:val="20"/>
                <w:szCs w:val="20"/>
              </w:rPr>
            </w:pPr>
            <w:r w:rsidRPr="00F52672">
              <w:rPr>
                <w:sz w:val="20"/>
                <w:szCs w:val="20"/>
              </w:rPr>
              <w:t> </w:t>
            </w:r>
          </w:p>
        </w:tc>
        <w:tc>
          <w:tcPr>
            <w:tcW w:w="1584"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 </w:t>
            </w:r>
          </w:p>
        </w:tc>
      </w:tr>
      <w:tr w:rsidR="001E0D5A" w:rsidRPr="00227AA7" w:rsidTr="00513EB4">
        <w:trPr>
          <w:trHeight w:val="255"/>
        </w:trPr>
        <w:tc>
          <w:tcPr>
            <w:tcW w:w="4825"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Количество кустарников (действующих)</w:t>
            </w:r>
          </w:p>
        </w:tc>
        <w:tc>
          <w:tcPr>
            <w:tcW w:w="1276"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шт.</w:t>
            </w:r>
          </w:p>
        </w:tc>
        <w:tc>
          <w:tcPr>
            <w:tcW w:w="1419" w:type="dxa"/>
            <w:tcBorders>
              <w:top w:val="nil"/>
              <w:left w:val="nil"/>
              <w:bottom w:val="single" w:sz="4" w:space="0" w:color="auto"/>
              <w:right w:val="single" w:sz="4" w:space="0" w:color="auto"/>
            </w:tcBorders>
            <w:shd w:val="clear" w:color="000000" w:fill="FFFFFF"/>
            <w:noWrap/>
            <w:vAlign w:val="bottom"/>
            <w:hideMark/>
          </w:tcPr>
          <w:p w:rsidR="001E0D5A" w:rsidRPr="00F52672" w:rsidRDefault="001E0D5A" w:rsidP="003962C0">
            <w:pPr>
              <w:jc w:val="center"/>
              <w:rPr>
                <w:sz w:val="20"/>
                <w:szCs w:val="20"/>
              </w:rPr>
            </w:pPr>
            <w:r w:rsidRPr="00F52672">
              <w:rPr>
                <w:sz w:val="20"/>
                <w:szCs w:val="20"/>
              </w:rPr>
              <w:t>650</w:t>
            </w:r>
          </w:p>
        </w:tc>
        <w:tc>
          <w:tcPr>
            <w:tcW w:w="1274" w:type="dxa"/>
            <w:tcBorders>
              <w:top w:val="nil"/>
              <w:left w:val="nil"/>
              <w:bottom w:val="single" w:sz="4" w:space="0" w:color="auto"/>
              <w:right w:val="single" w:sz="4" w:space="0" w:color="auto"/>
            </w:tcBorders>
            <w:shd w:val="clear" w:color="auto" w:fill="auto"/>
            <w:noWrap/>
            <w:vAlign w:val="bottom"/>
            <w:hideMark/>
          </w:tcPr>
          <w:p w:rsidR="001E0D5A" w:rsidRPr="00F52672" w:rsidRDefault="001E0D5A" w:rsidP="00513EB4">
            <w:pPr>
              <w:rPr>
                <w:rFonts w:ascii="Calibri" w:hAnsi="Calibri"/>
              </w:rPr>
            </w:pPr>
            <w:r w:rsidRPr="00F52672">
              <w:rPr>
                <w:rFonts w:ascii="Calibri" w:hAnsi="Calibri"/>
                <w:sz w:val="22"/>
                <w:szCs w:val="22"/>
              </w:rPr>
              <w:t> </w:t>
            </w:r>
          </w:p>
        </w:tc>
        <w:tc>
          <w:tcPr>
            <w:tcW w:w="1584"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 </w:t>
            </w:r>
          </w:p>
        </w:tc>
      </w:tr>
      <w:tr w:rsidR="001E0D5A" w:rsidRPr="00227AA7" w:rsidTr="00513EB4">
        <w:trPr>
          <w:trHeight w:val="255"/>
        </w:trPr>
        <w:tc>
          <w:tcPr>
            <w:tcW w:w="4825"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 xml:space="preserve">Полив </w:t>
            </w:r>
          </w:p>
        </w:tc>
        <w:tc>
          <w:tcPr>
            <w:tcW w:w="1276"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раз</w:t>
            </w:r>
          </w:p>
        </w:tc>
        <w:tc>
          <w:tcPr>
            <w:tcW w:w="1419" w:type="dxa"/>
            <w:tcBorders>
              <w:top w:val="nil"/>
              <w:left w:val="nil"/>
              <w:bottom w:val="single" w:sz="4" w:space="0" w:color="auto"/>
              <w:right w:val="single" w:sz="4" w:space="0" w:color="auto"/>
            </w:tcBorders>
            <w:shd w:val="clear" w:color="000000" w:fill="FFFFFF"/>
            <w:noWrap/>
            <w:vAlign w:val="bottom"/>
            <w:hideMark/>
          </w:tcPr>
          <w:p w:rsidR="001E0D5A" w:rsidRPr="00F52672" w:rsidRDefault="001E0D5A" w:rsidP="003962C0">
            <w:pPr>
              <w:jc w:val="center"/>
              <w:rPr>
                <w:sz w:val="20"/>
                <w:szCs w:val="20"/>
              </w:rPr>
            </w:pPr>
            <w:r w:rsidRPr="00F52672">
              <w:rPr>
                <w:sz w:val="20"/>
                <w:szCs w:val="20"/>
              </w:rPr>
              <w:t>6</w:t>
            </w:r>
          </w:p>
        </w:tc>
        <w:tc>
          <w:tcPr>
            <w:tcW w:w="1274" w:type="dxa"/>
            <w:tcBorders>
              <w:top w:val="nil"/>
              <w:left w:val="nil"/>
              <w:bottom w:val="single" w:sz="4" w:space="0" w:color="auto"/>
              <w:right w:val="single" w:sz="4" w:space="0" w:color="auto"/>
            </w:tcBorders>
            <w:shd w:val="clear" w:color="auto" w:fill="auto"/>
            <w:noWrap/>
            <w:vAlign w:val="bottom"/>
            <w:hideMark/>
          </w:tcPr>
          <w:p w:rsidR="001E0D5A" w:rsidRPr="00F52672" w:rsidRDefault="001E0D5A" w:rsidP="00513EB4">
            <w:pPr>
              <w:jc w:val="center"/>
              <w:rPr>
                <w:sz w:val="20"/>
                <w:szCs w:val="20"/>
                <w:highlight w:val="yellow"/>
              </w:rPr>
            </w:pPr>
            <w:r w:rsidRPr="00F52672">
              <w:rPr>
                <w:sz w:val="20"/>
                <w:szCs w:val="20"/>
                <w:highlight w:val="yellow"/>
              </w:rPr>
              <w:t> </w:t>
            </w:r>
          </w:p>
        </w:tc>
        <w:tc>
          <w:tcPr>
            <w:tcW w:w="1584"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 </w:t>
            </w:r>
          </w:p>
        </w:tc>
      </w:tr>
      <w:tr w:rsidR="001E0D5A" w:rsidRPr="00227AA7" w:rsidTr="00513EB4">
        <w:trPr>
          <w:trHeight w:val="255"/>
        </w:trPr>
        <w:tc>
          <w:tcPr>
            <w:tcW w:w="4825"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Полив - новых</w:t>
            </w:r>
          </w:p>
        </w:tc>
        <w:tc>
          <w:tcPr>
            <w:tcW w:w="1276"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раз</w:t>
            </w:r>
          </w:p>
        </w:tc>
        <w:tc>
          <w:tcPr>
            <w:tcW w:w="1419" w:type="dxa"/>
            <w:tcBorders>
              <w:top w:val="nil"/>
              <w:left w:val="nil"/>
              <w:bottom w:val="single" w:sz="4" w:space="0" w:color="auto"/>
              <w:right w:val="single" w:sz="4" w:space="0" w:color="auto"/>
            </w:tcBorders>
            <w:shd w:val="clear" w:color="000000" w:fill="FFFFFF"/>
            <w:noWrap/>
            <w:vAlign w:val="bottom"/>
            <w:hideMark/>
          </w:tcPr>
          <w:p w:rsidR="001E0D5A" w:rsidRPr="00F52672" w:rsidRDefault="001E0D5A" w:rsidP="003962C0">
            <w:pPr>
              <w:jc w:val="center"/>
              <w:rPr>
                <w:sz w:val="20"/>
                <w:szCs w:val="20"/>
              </w:rPr>
            </w:pPr>
            <w:r w:rsidRPr="00F52672">
              <w:rPr>
                <w:sz w:val="20"/>
                <w:szCs w:val="20"/>
              </w:rPr>
              <w:t>25</w:t>
            </w:r>
          </w:p>
        </w:tc>
        <w:tc>
          <w:tcPr>
            <w:tcW w:w="1274" w:type="dxa"/>
            <w:tcBorders>
              <w:top w:val="nil"/>
              <w:left w:val="nil"/>
              <w:bottom w:val="single" w:sz="4" w:space="0" w:color="auto"/>
              <w:right w:val="single" w:sz="4" w:space="0" w:color="auto"/>
            </w:tcBorders>
            <w:shd w:val="clear" w:color="auto" w:fill="auto"/>
            <w:noWrap/>
            <w:vAlign w:val="bottom"/>
            <w:hideMark/>
          </w:tcPr>
          <w:p w:rsidR="001E0D5A" w:rsidRPr="00F52672" w:rsidRDefault="001E0D5A" w:rsidP="00513EB4">
            <w:pPr>
              <w:jc w:val="center"/>
              <w:rPr>
                <w:sz w:val="20"/>
                <w:szCs w:val="20"/>
              </w:rPr>
            </w:pPr>
            <w:r w:rsidRPr="00F52672">
              <w:rPr>
                <w:sz w:val="20"/>
                <w:szCs w:val="20"/>
              </w:rPr>
              <w:t> </w:t>
            </w:r>
          </w:p>
        </w:tc>
        <w:tc>
          <w:tcPr>
            <w:tcW w:w="1584"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 </w:t>
            </w:r>
          </w:p>
        </w:tc>
      </w:tr>
      <w:tr w:rsidR="001E0D5A" w:rsidRPr="00227AA7" w:rsidTr="00513EB4">
        <w:trPr>
          <w:trHeight w:val="255"/>
        </w:trPr>
        <w:tc>
          <w:tcPr>
            <w:tcW w:w="4825" w:type="dxa"/>
            <w:tcBorders>
              <w:top w:val="nil"/>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rPr>
                <w:sz w:val="20"/>
                <w:szCs w:val="20"/>
              </w:rPr>
            </w:pPr>
            <w:r w:rsidRPr="00227AA7">
              <w:rPr>
                <w:sz w:val="20"/>
                <w:szCs w:val="20"/>
              </w:rPr>
              <w:t>Вывоз сухих сучьев</w:t>
            </w:r>
          </w:p>
        </w:tc>
        <w:tc>
          <w:tcPr>
            <w:tcW w:w="1276"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куб.м.</w:t>
            </w:r>
          </w:p>
        </w:tc>
        <w:tc>
          <w:tcPr>
            <w:tcW w:w="1419" w:type="dxa"/>
            <w:tcBorders>
              <w:top w:val="nil"/>
              <w:left w:val="nil"/>
              <w:bottom w:val="single" w:sz="4" w:space="0" w:color="auto"/>
              <w:right w:val="single" w:sz="4" w:space="0" w:color="auto"/>
            </w:tcBorders>
            <w:shd w:val="clear" w:color="000000" w:fill="FFFFFF"/>
            <w:noWrap/>
            <w:vAlign w:val="bottom"/>
            <w:hideMark/>
          </w:tcPr>
          <w:p w:rsidR="001E0D5A" w:rsidRPr="00F52672" w:rsidRDefault="001E0D5A" w:rsidP="003962C0">
            <w:pPr>
              <w:jc w:val="center"/>
              <w:rPr>
                <w:sz w:val="20"/>
                <w:szCs w:val="20"/>
              </w:rPr>
            </w:pPr>
            <w:r w:rsidRPr="00F52672">
              <w:rPr>
                <w:sz w:val="20"/>
                <w:szCs w:val="20"/>
              </w:rPr>
              <w:t>96,00</w:t>
            </w:r>
          </w:p>
        </w:tc>
        <w:tc>
          <w:tcPr>
            <w:tcW w:w="1274" w:type="dxa"/>
            <w:tcBorders>
              <w:top w:val="nil"/>
              <w:left w:val="nil"/>
              <w:bottom w:val="single" w:sz="4" w:space="0" w:color="auto"/>
              <w:right w:val="single" w:sz="4" w:space="0" w:color="auto"/>
            </w:tcBorders>
            <w:shd w:val="clear" w:color="auto" w:fill="auto"/>
            <w:noWrap/>
            <w:vAlign w:val="bottom"/>
            <w:hideMark/>
          </w:tcPr>
          <w:p w:rsidR="001E0D5A" w:rsidRPr="00F52672" w:rsidRDefault="001E0D5A" w:rsidP="00513EB4">
            <w:pPr>
              <w:rPr>
                <w:sz w:val="20"/>
                <w:szCs w:val="20"/>
              </w:rPr>
            </w:pPr>
            <w:r w:rsidRPr="00F52672">
              <w:rPr>
                <w:sz w:val="20"/>
                <w:szCs w:val="20"/>
              </w:rPr>
              <w:t> </w:t>
            </w:r>
          </w:p>
        </w:tc>
        <w:tc>
          <w:tcPr>
            <w:tcW w:w="158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bCs/>
                <w:sz w:val="20"/>
                <w:szCs w:val="20"/>
              </w:rPr>
            </w:pPr>
            <w:r w:rsidRPr="00227AA7">
              <w:rPr>
                <w:b/>
                <w:bCs/>
                <w:sz w:val="20"/>
                <w:szCs w:val="20"/>
              </w:rPr>
              <w:t> </w:t>
            </w:r>
          </w:p>
        </w:tc>
      </w:tr>
      <w:tr w:rsidR="001E0D5A" w:rsidRPr="00227AA7" w:rsidTr="00513EB4">
        <w:trPr>
          <w:trHeight w:val="255"/>
        </w:trPr>
        <w:tc>
          <w:tcPr>
            <w:tcW w:w="4825"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Вода</w:t>
            </w:r>
          </w:p>
        </w:tc>
        <w:tc>
          <w:tcPr>
            <w:tcW w:w="1276"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куб.м.</w:t>
            </w:r>
          </w:p>
        </w:tc>
        <w:tc>
          <w:tcPr>
            <w:tcW w:w="1419" w:type="dxa"/>
            <w:tcBorders>
              <w:top w:val="nil"/>
              <w:left w:val="nil"/>
              <w:bottom w:val="single" w:sz="4" w:space="0" w:color="auto"/>
              <w:right w:val="single" w:sz="4" w:space="0" w:color="auto"/>
            </w:tcBorders>
            <w:shd w:val="clear" w:color="000000" w:fill="FFFFFF"/>
            <w:noWrap/>
            <w:vAlign w:val="bottom"/>
            <w:hideMark/>
          </w:tcPr>
          <w:p w:rsidR="001E0D5A" w:rsidRPr="00F52672" w:rsidRDefault="001E0D5A" w:rsidP="003962C0">
            <w:pPr>
              <w:jc w:val="center"/>
              <w:rPr>
                <w:sz w:val="20"/>
                <w:szCs w:val="20"/>
              </w:rPr>
            </w:pPr>
            <w:r w:rsidRPr="00F52672">
              <w:rPr>
                <w:sz w:val="20"/>
                <w:szCs w:val="20"/>
              </w:rPr>
              <w:t>2,0</w:t>
            </w:r>
          </w:p>
        </w:tc>
        <w:tc>
          <w:tcPr>
            <w:tcW w:w="1274" w:type="dxa"/>
            <w:tcBorders>
              <w:top w:val="nil"/>
              <w:left w:val="nil"/>
              <w:bottom w:val="single" w:sz="4" w:space="0" w:color="auto"/>
              <w:right w:val="single" w:sz="4" w:space="0" w:color="auto"/>
            </w:tcBorders>
            <w:shd w:val="clear" w:color="auto" w:fill="auto"/>
            <w:vAlign w:val="bottom"/>
            <w:hideMark/>
          </w:tcPr>
          <w:p w:rsidR="001E0D5A" w:rsidRPr="00F52672" w:rsidRDefault="001E0D5A" w:rsidP="00513EB4">
            <w:pPr>
              <w:jc w:val="center"/>
              <w:rPr>
                <w:sz w:val="20"/>
                <w:szCs w:val="20"/>
              </w:rPr>
            </w:pPr>
            <w:r w:rsidRPr="00F52672">
              <w:rPr>
                <w:sz w:val="20"/>
                <w:szCs w:val="20"/>
              </w:rPr>
              <w:t> </w:t>
            </w:r>
          </w:p>
        </w:tc>
        <w:tc>
          <w:tcPr>
            <w:tcW w:w="158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bCs/>
                <w:sz w:val="20"/>
                <w:szCs w:val="20"/>
              </w:rPr>
            </w:pPr>
            <w:r w:rsidRPr="00227AA7">
              <w:rPr>
                <w:b/>
                <w:bCs/>
                <w:sz w:val="20"/>
                <w:szCs w:val="20"/>
              </w:rPr>
              <w:t> </w:t>
            </w:r>
          </w:p>
        </w:tc>
      </w:tr>
      <w:tr w:rsidR="001E0D5A" w:rsidRPr="00227AA7" w:rsidTr="00513EB4">
        <w:trPr>
          <w:trHeight w:val="255"/>
        </w:trPr>
        <w:tc>
          <w:tcPr>
            <w:tcW w:w="4825" w:type="dxa"/>
            <w:tcBorders>
              <w:top w:val="nil"/>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rPr>
                <w:sz w:val="20"/>
                <w:szCs w:val="20"/>
              </w:rPr>
            </w:pPr>
            <w:r w:rsidRPr="00227AA7">
              <w:rPr>
                <w:sz w:val="20"/>
                <w:szCs w:val="20"/>
              </w:rPr>
              <w:t>Подстрижка деревьев и кустарников</w:t>
            </w:r>
          </w:p>
        </w:tc>
        <w:tc>
          <w:tcPr>
            <w:tcW w:w="1276"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шт.</w:t>
            </w:r>
          </w:p>
        </w:tc>
        <w:tc>
          <w:tcPr>
            <w:tcW w:w="1419" w:type="dxa"/>
            <w:tcBorders>
              <w:top w:val="nil"/>
              <w:left w:val="nil"/>
              <w:bottom w:val="single" w:sz="4" w:space="0" w:color="auto"/>
              <w:right w:val="single" w:sz="4" w:space="0" w:color="auto"/>
            </w:tcBorders>
            <w:shd w:val="clear" w:color="000000" w:fill="FFFFFF"/>
            <w:noWrap/>
            <w:vAlign w:val="bottom"/>
            <w:hideMark/>
          </w:tcPr>
          <w:p w:rsidR="001E0D5A" w:rsidRPr="00F52672" w:rsidRDefault="001E0D5A" w:rsidP="003962C0">
            <w:pPr>
              <w:jc w:val="center"/>
              <w:rPr>
                <w:sz w:val="20"/>
                <w:szCs w:val="20"/>
              </w:rPr>
            </w:pPr>
          </w:p>
        </w:tc>
        <w:tc>
          <w:tcPr>
            <w:tcW w:w="1274" w:type="dxa"/>
            <w:tcBorders>
              <w:top w:val="nil"/>
              <w:left w:val="nil"/>
              <w:bottom w:val="single" w:sz="4" w:space="0" w:color="auto"/>
              <w:right w:val="single" w:sz="4" w:space="0" w:color="auto"/>
            </w:tcBorders>
            <w:shd w:val="clear" w:color="auto" w:fill="auto"/>
            <w:noWrap/>
            <w:vAlign w:val="bottom"/>
            <w:hideMark/>
          </w:tcPr>
          <w:p w:rsidR="001E0D5A" w:rsidRPr="00F52672" w:rsidRDefault="001E0D5A" w:rsidP="00513EB4">
            <w:pPr>
              <w:jc w:val="center"/>
              <w:rPr>
                <w:b/>
                <w:bCs/>
                <w:sz w:val="20"/>
                <w:szCs w:val="20"/>
              </w:rPr>
            </w:pPr>
            <w:r w:rsidRPr="00F52672">
              <w:rPr>
                <w:b/>
                <w:bCs/>
                <w:sz w:val="20"/>
                <w:szCs w:val="20"/>
              </w:rPr>
              <w:t> </w:t>
            </w:r>
          </w:p>
        </w:tc>
        <w:tc>
          <w:tcPr>
            <w:tcW w:w="1584"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color w:val="000000"/>
                <w:sz w:val="20"/>
                <w:szCs w:val="20"/>
              </w:rPr>
            </w:pPr>
            <w:r w:rsidRPr="00227AA7">
              <w:rPr>
                <w:color w:val="000000"/>
                <w:sz w:val="20"/>
                <w:szCs w:val="20"/>
              </w:rPr>
              <w:t> </w:t>
            </w:r>
          </w:p>
        </w:tc>
      </w:tr>
    </w:tbl>
    <w:p w:rsidR="001E0D5A" w:rsidRPr="00227AA7" w:rsidRDefault="001E0D5A" w:rsidP="001E0D5A">
      <w:pPr>
        <w:numPr>
          <w:ilvl w:val="0"/>
          <w:numId w:val="7"/>
        </w:numPr>
        <w:jc w:val="both"/>
        <w:rPr>
          <w:sz w:val="26"/>
          <w:szCs w:val="26"/>
        </w:rPr>
      </w:pPr>
      <w:r w:rsidRPr="00227AA7">
        <w:rPr>
          <w:sz w:val="26"/>
          <w:szCs w:val="26"/>
        </w:rPr>
        <w:t>Подготовка грунта и посадочного материала.</w:t>
      </w:r>
    </w:p>
    <w:tbl>
      <w:tblPr>
        <w:tblW w:w="10353" w:type="dxa"/>
        <w:tblInd w:w="103" w:type="dxa"/>
        <w:tblLook w:val="04A0"/>
      </w:tblPr>
      <w:tblGrid>
        <w:gridCol w:w="4967"/>
        <w:gridCol w:w="1984"/>
        <w:gridCol w:w="3402"/>
      </w:tblGrid>
      <w:tr w:rsidR="001E0D5A" w:rsidRPr="00227AA7" w:rsidTr="00513EB4">
        <w:trPr>
          <w:trHeight w:val="255"/>
        </w:trPr>
        <w:tc>
          <w:tcPr>
            <w:tcW w:w="49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наименование</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ед.</w:t>
            </w:r>
            <w:r w:rsidR="00C407DF">
              <w:rPr>
                <w:b/>
                <w:bCs/>
                <w:sz w:val="20"/>
                <w:szCs w:val="20"/>
              </w:rPr>
              <w:t xml:space="preserve"> </w:t>
            </w:r>
            <w:proofErr w:type="spellStart"/>
            <w:r w:rsidRPr="00227AA7">
              <w:rPr>
                <w:b/>
                <w:bCs/>
                <w:sz w:val="20"/>
                <w:szCs w:val="20"/>
              </w:rPr>
              <w:t>изм</w:t>
            </w:r>
            <w:proofErr w:type="spellEnd"/>
            <w:r w:rsidRPr="00227AA7">
              <w:rPr>
                <w:b/>
                <w:bCs/>
                <w:sz w:val="20"/>
                <w:szCs w:val="20"/>
              </w:rPr>
              <w:t>.</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 </w:t>
            </w:r>
          </w:p>
        </w:tc>
      </w:tr>
      <w:tr w:rsidR="001E0D5A" w:rsidRPr="00227AA7" w:rsidTr="00513EB4">
        <w:trPr>
          <w:trHeight w:val="255"/>
        </w:trPr>
        <w:tc>
          <w:tcPr>
            <w:tcW w:w="4967"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Площадь</w:t>
            </w:r>
          </w:p>
        </w:tc>
        <w:tc>
          <w:tcPr>
            <w:tcW w:w="1984"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кв.м.</w:t>
            </w:r>
          </w:p>
        </w:tc>
        <w:tc>
          <w:tcPr>
            <w:tcW w:w="3402" w:type="dxa"/>
            <w:tcBorders>
              <w:top w:val="nil"/>
              <w:left w:val="nil"/>
              <w:bottom w:val="single" w:sz="4" w:space="0" w:color="auto"/>
              <w:right w:val="single" w:sz="4" w:space="0" w:color="auto"/>
            </w:tcBorders>
            <w:shd w:val="clear" w:color="000000" w:fill="FFFFFF"/>
            <w:vAlign w:val="bottom"/>
            <w:hideMark/>
          </w:tcPr>
          <w:p w:rsidR="001E0D5A" w:rsidRPr="00BF5F34" w:rsidRDefault="00BF5F34" w:rsidP="00BF5F34">
            <w:pPr>
              <w:jc w:val="center"/>
              <w:rPr>
                <w:b/>
                <w:bCs/>
                <w:sz w:val="20"/>
                <w:szCs w:val="20"/>
              </w:rPr>
            </w:pPr>
            <w:r w:rsidRPr="00BF5F34">
              <w:rPr>
                <w:b/>
                <w:bCs/>
                <w:sz w:val="20"/>
                <w:szCs w:val="20"/>
              </w:rPr>
              <w:t>3908,98</w:t>
            </w:r>
          </w:p>
        </w:tc>
      </w:tr>
      <w:tr w:rsidR="001E0D5A" w:rsidRPr="00227AA7" w:rsidTr="00513EB4">
        <w:trPr>
          <w:trHeight w:val="270"/>
        </w:trPr>
        <w:tc>
          <w:tcPr>
            <w:tcW w:w="4967"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b/>
                <w:bCs/>
                <w:i/>
                <w:iCs/>
                <w:sz w:val="20"/>
                <w:szCs w:val="20"/>
              </w:rPr>
            </w:pPr>
            <w:r w:rsidRPr="00227AA7">
              <w:rPr>
                <w:b/>
                <w:bCs/>
                <w:i/>
                <w:iCs/>
                <w:sz w:val="20"/>
                <w:szCs w:val="20"/>
              </w:rPr>
              <w:t>газоны и клумбы</w:t>
            </w:r>
          </w:p>
        </w:tc>
        <w:tc>
          <w:tcPr>
            <w:tcW w:w="1984"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 </w:t>
            </w:r>
          </w:p>
        </w:tc>
        <w:tc>
          <w:tcPr>
            <w:tcW w:w="3402" w:type="dxa"/>
            <w:tcBorders>
              <w:top w:val="nil"/>
              <w:left w:val="nil"/>
              <w:bottom w:val="single" w:sz="4" w:space="0" w:color="auto"/>
              <w:right w:val="single" w:sz="4" w:space="0" w:color="auto"/>
            </w:tcBorders>
            <w:shd w:val="clear" w:color="auto" w:fill="auto"/>
            <w:vAlign w:val="bottom"/>
            <w:hideMark/>
          </w:tcPr>
          <w:p w:rsidR="001E0D5A" w:rsidRPr="00BF5F34" w:rsidRDefault="001E0D5A" w:rsidP="00BF5F34">
            <w:pPr>
              <w:jc w:val="center"/>
              <w:rPr>
                <w:b/>
                <w:bCs/>
                <w:sz w:val="20"/>
                <w:szCs w:val="20"/>
              </w:rPr>
            </w:pPr>
          </w:p>
        </w:tc>
      </w:tr>
      <w:tr w:rsidR="001E0D5A" w:rsidRPr="00227AA7" w:rsidTr="00513EB4">
        <w:trPr>
          <w:trHeight w:val="255"/>
        </w:trPr>
        <w:tc>
          <w:tcPr>
            <w:tcW w:w="4967"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Площадь</w:t>
            </w:r>
          </w:p>
        </w:tc>
        <w:tc>
          <w:tcPr>
            <w:tcW w:w="198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кв.м.</w:t>
            </w:r>
          </w:p>
        </w:tc>
        <w:tc>
          <w:tcPr>
            <w:tcW w:w="3402" w:type="dxa"/>
            <w:tcBorders>
              <w:top w:val="nil"/>
              <w:left w:val="nil"/>
              <w:bottom w:val="single" w:sz="4" w:space="0" w:color="auto"/>
              <w:right w:val="single" w:sz="4" w:space="0" w:color="auto"/>
            </w:tcBorders>
            <w:shd w:val="clear" w:color="auto" w:fill="auto"/>
            <w:noWrap/>
            <w:vAlign w:val="bottom"/>
            <w:hideMark/>
          </w:tcPr>
          <w:p w:rsidR="001E0D5A" w:rsidRPr="00BF5F34" w:rsidRDefault="00BF5F34" w:rsidP="00BF5F34">
            <w:pPr>
              <w:jc w:val="center"/>
              <w:rPr>
                <w:sz w:val="20"/>
                <w:szCs w:val="20"/>
              </w:rPr>
            </w:pPr>
            <w:r w:rsidRPr="00BF5F34">
              <w:rPr>
                <w:b/>
                <w:bCs/>
                <w:sz w:val="20"/>
                <w:szCs w:val="20"/>
              </w:rPr>
              <w:t>3908,98</w:t>
            </w:r>
          </w:p>
        </w:tc>
      </w:tr>
      <w:tr w:rsidR="001E0D5A" w:rsidRPr="00227AA7" w:rsidTr="00513EB4">
        <w:trPr>
          <w:trHeight w:val="117"/>
        </w:trPr>
        <w:tc>
          <w:tcPr>
            <w:tcW w:w="4967"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Количество цветочной рассады</w:t>
            </w:r>
          </w:p>
        </w:tc>
        <w:tc>
          <w:tcPr>
            <w:tcW w:w="198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шт.</w:t>
            </w:r>
          </w:p>
        </w:tc>
        <w:tc>
          <w:tcPr>
            <w:tcW w:w="3402" w:type="dxa"/>
            <w:tcBorders>
              <w:top w:val="nil"/>
              <w:left w:val="nil"/>
              <w:bottom w:val="single" w:sz="4" w:space="0" w:color="auto"/>
              <w:right w:val="single" w:sz="4" w:space="0" w:color="auto"/>
            </w:tcBorders>
            <w:shd w:val="clear" w:color="000000" w:fill="FFFFFF"/>
            <w:noWrap/>
            <w:vAlign w:val="bottom"/>
            <w:hideMark/>
          </w:tcPr>
          <w:p w:rsidR="001E0D5A" w:rsidRPr="00BF5F34" w:rsidRDefault="001E0D5A" w:rsidP="00BF5F34">
            <w:pPr>
              <w:jc w:val="center"/>
              <w:rPr>
                <w:sz w:val="20"/>
                <w:szCs w:val="20"/>
              </w:rPr>
            </w:pPr>
            <w:r w:rsidRPr="00BF5F34">
              <w:rPr>
                <w:sz w:val="20"/>
                <w:szCs w:val="20"/>
              </w:rPr>
              <w:t>16 000</w:t>
            </w:r>
          </w:p>
        </w:tc>
      </w:tr>
      <w:tr w:rsidR="001E0D5A" w:rsidRPr="00227AA7" w:rsidTr="00513EB4">
        <w:trPr>
          <w:trHeight w:val="255"/>
        </w:trPr>
        <w:tc>
          <w:tcPr>
            <w:tcW w:w="69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b/>
                <w:bCs/>
                <w:sz w:val="20"/>
                <w:szCs w:val="20"/>
              </w:rPr>
            </w:pPr>
            <w:r w:rsidRPr="00227AA7">
              <w:rPr>
                <w:b/>
                <w:bCs/>
                <w:sz w:val="20"/>
                <w:szCs w:val="20"/>
              </w:rPr>
              <w:t>итого</w:t>
            </w:r>
          </w:p>
        </w:tc>
        <w:tc>
          <w:tcPr>
            <w:tcW w:w="3402" w:type="dxa"/>
            <w:tcBorders>
              <w:top w:val="nil"/>
              <w:left w:val="nil"/>
              <w:bottom w:val="single" w:sz="4" w:space="0" w:color="auto"/>
              <w:right w:val="single" w:sz="4" w:space="0" w:color="auto"/>
            </w:tcBorders>
            <w:shd w:val="clear" w:color="auto" w:fill="auto"/>
            <w:noWrap/>
            <w:vAlign w:val="bottom"/>
            <w:hideMark/>
          </w:tcPr>
          <w:p w:rsidR="001E0D5A" w:rsidRPr="00BF5F34" w:rsidRDefault="00BF5F34" w:rsidP="00BF5F34">
            <w:pPr>
              <w:jc w:val="center"/>
              <w:rPr>
                <w:b/>
                <w:bCs/>
                <w:sz w:val="20"/>
                <w:szCs w:val="20"/>
              </w:rPr>
            </w:pPr>
            <w:r w:rsidRPr="00BF5F34">
              <w:rPr>
                <w:b/>
                <w:bCs/>
                <w:sz w:val="20"/>
                <w:szCs w:val="20"/>
              </w:rPr>
              <w:t>3908,98</w:t>
            </w:r>
          </w:p>
        </w:tc>
      </w:tr>
      <w:tr w:rsidR="001E0D5A" w:rsidRPr="00227AA7" w:rsidTr="00513EB4">
        <w:trPr>
          <w:trHeight w:val="270"/>
        </w:trPr>
        <w:tc>
          <w:tcPr>
            <w:tcW w:w="4967"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b/>
                <w:bCs/>
                <w:i/>
                <w:iCs/>
                <w:sz w:val="20"/>
                <w:szCs w:val="20"/>
              </w:rPr>
            </w:pPr>
            <w:r w:rsidRPr="00227AA7">
              <w:rPr>
                <w:b/>
                <w:bCs/>
                <w:i/>
                <w:iCs/>
                <w:sz w:val="20"/>
                <w:szCs w:val="20"/>
              </w:rPr>
              <w:t>деревья и кустарники</w:t>
            </w:r>
          </w:p>
        </w:tc>
        <w:tc>
          <w:tcPr>
            <w:tcW w:w="1984"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 </w:t>
            </w:r>
          </w:p>
        </w:tc>
        <w:tc>
          <w:tcPr>
            <w:tcW w:w="3402" w:type="dxa"/>
            <w:tcBorders>
              <w:top w:val="nil"/>
              <w:left w:val="nil"/>
              <w:bottom w:val="single" w:sz="4" w:space="0" w:color="auto"/>
              <w:right w:val="single" w:sz="4" w:space="0" w:color="auto"/>
            </w:tcBorders>
            <w:shd w:val="clear" w:color="auto" w:fill="auto"/>
            <w:vAlign w:val="bottom"/>
            <w:hideMark/>
          </w:tcPr>
          <w:p w:rsidR="001E0D5A" w:rsidRPr="00BF5F34" w:rsidRDefault="001E0D5A" w:rsidP="00BF5F34">
            <w:pPr>
              <w:jc w:val="center"/>
              <w:rPr>
                <w:b/>
                <w:bCs/>
                <w:sz w:val="20"/>
                <w:szCs w:val="20"/>
              </w:rPr>
            </w:pPr>
          </w:p>
        </w:tc>
      </w:tr>
      <w:tr w:rsidR="001E0D5A" w:rsidRPr="00227AA7" w:rsidTr="00513EB4">
        <w:trPr>
          <w:trHeight w:val="185"/>
        </w:trPr>
        <w:tc>
          <w:tcPr>
            <w:tcW w:w="4967"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Количество деревьев - лиственных пород</w:t>
            </w:r>
          </w:p>
        </w:tc>
        <w:tc>
          <w:tcPr>
            <w:tcW w:w="198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шт.</w:t>
            </w:r>
          </w:p>
        </w:tc>
        <w:tc>
          <w:tcPr>
            <w:tcW w:w="3402" w:type="dxa"/>
            <w:tcBorders>
              <w:top w:val="nil"/>
              <w:left w:val="nil"/>
              <w:bottom w:val="single" w:sz="4" w:space="0" w:color="auto"/>
              <w:right w:val="single" w:sz="4" w:space="0" w:color="auto"/>
            </w:tcBorders>
            <w:shd w:val="clear" w:color="auto" w:fill="auto"/>
            <w:noWrap/>
            <w:vAlign w:val="bottom"/>
            <w:hideMark/>
          </w:tcPr>
          <w:p w:rsidR="001E0D5A" w:rsidRPr="00BF5F34" w:rsidRDefault="001E0D5A" w:rsidP="00BF5F34">
            <w:pPr>
              <w:jc w:val="center"/>
              <w:rPr>
                <w:sz w:val="20"/>
                <w:szCs w:val="20"/>
              </w:rPr>
            </w:pPr>
            <w:r w:rsidRPr="00BF5F34">
              <w:rPr>
                <w:sz w:val="20"/>
                <w:szCs w:val="20"/>
              </w:rPr>
              <w:t>72</w:t>
            </w:r>
          </w:p>
        </w:tc>
      </w:tr>
      <w:tr w:rsidR="001E0D5A" w:rsidRPr="00227AA7" w:rsidTr="00513EB4">
        <w:trPr>
          <w:trHeight w:val="89"/>
        </w:trPr>
        <w:tc>
          <w:tcPr>
            <w:tcW w:w="4967"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Количество деревьев - хвойных пород</w:t>
            </w:r>
          </w:p>
        </w:tc>
        <w:tc>
          <w:tcPr>
            <w:tcW w:w="198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шт.</w:t>
            </w:r>
          </w:p>
        </w:tc>
        <w:tc>
          <w:tcPr>
            <w:tcW w:w="3402" w:type="dxa"/>
            <w:tcBorders>
              <w:top w:val="nil"/>
              <w:left w:val="nil"/>
              <w:bottom w:val="single" w:sz="4" w:space="0" w:color="auto"/>
              <w:right w:val="single" w:sz="4" w:space="0" w:color="auto"/>
            </w:tcBorders>
            <w:shd w:val="clear" w:color="auto" w:fill="auto"/>
            <w:noWrap/>
            <w:vAlign w:val="bottom"/>
            <w:hideMark/>
          </w:tcPr>
          <w:p w:rsidR="001E0D5A" w:rsidRPr="00BF5F34" w:rsidRDefault="001E0D5A" w:rsidP="00BF5F34">
            <w:pPr>
              <w:jc w:val="center"/>
              <w:rPr>
                <w:sz w:val="20"/>
                <w:szCs w:val="20"/>
              </w:rPr>
            </w:pPr>
            <w:r w:rsidRPr="00BF5F34">
              <w:rPr>
                <w:sz w:val="20"/>
                <w:szCs w:val="20"/>
              </w:rPr>
              <w:t>36</w:t>
            </w:r>
          </w:p>
        </w:tc>
      </w:tr>
      <w:tr w:rsidR="001E0D5A" w:rsidRPr="00227AA7" w:rsidTr="00513EB4">
        <w:trPr>
          <w:trHeight w:val="255"/>
        </w:trPr>
        <w:tc>
          <w:tcPr>
            <w:tcW w:w="4967"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Количество кустарников</w:t>
            </w:r>
          </w:p>
        </w:tc>
        <w:tc>
          <w:tcPr>
            <w:tcW w:w="198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шт.</w:t>
            </w:r>
          </w:p>
        </w:tc>
        <w:tc>
          <w:tcPr>
            <w:tcW w:w="3402" w:type="dxa"/>
            <w:tcBorders>
              <w:top w:val="nil"/>
              <w:left w:val="nil"/>
              <w:bottom w:val="single" w:sz="4" w:space="0" w:color="auto"/>
              <w:right w:val="single" w:sz="4" w:space="0" w:color="auto"/>
            </w:tcBorders>
            <w:shd w:val="clear" w:color="auto" w:fill="auto"/>
            <w:noWrap/>
            <w:vAlign w:val="bottom"/>
            <w:hideMark/>
          </w:tcPr>
          <w:p w:rsidR="001E0D5A" w:rsidRPr="00BF5F34" w:rsidRDefault="001E0D5A" w:rsidP="00BF5F34">
            <w:pPr>
              <w:jc w:val="center"/>
              <w:rPr>
                <w:sz w:val="20"/>
                <w:szCs w:val="20"/>
              </w:rPr>
            </w:pPr>
            <w:r w:rsidRPr="00BF5F34">
              <w:rPr>
                <w:sz w:val="20"/>
                <w:szCs w:val="20"/>
              </w:rPr>
              <w:t>0</w:t>
            </w:r>
          </w:p>
        </w:tc>
      </w:tr>
      <w:tr w:rsidR="001E0D5A" w:rsidRPr="00227AA7" w:rsidTr="00513EB4">
        <w:trPr>
          <w:trHeight w:val="255"/>
        </w:trPr>
        <w:tc>
          <w:tcPr>
            <w:tcW w:w="4967"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Площадь</w:t>
            </w:r>
          </w:p>
        </w:tc>
        <w:tc>
          <w:tcPr>
            <w:tcW w:w="198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кв.м.</w:t>
            </w:r>
          </w:p>
        </w:tc>
        <w:tc>
          <w:tcPr>
            <w:tcW w:w="3402" w:type="dxa"/>
            <w:tcBorders>
              <w:top w:val="nil"/>
              <w:left w:val="nil"/>
              <w:bottom w:val="single" w:sz="4" w:space="0" w:color="auto"/>
              <w:right w:val="single" w:sz="4" w:space="0" w:color="auto"/>
            </w:tcBorders>
            <w:shd w:val="clear" w:color="auto" w:fill="auto"/>
            <w:noWrap/>
            <w:vAlign w:val="bottom"/>
            <w:hideMark/>
          </w:tcPr>
          <w:p w:rsidR="001E0D5A" w:rsidRPr="00BF5F34" w:rsidRDefault="001E0D5A" w:rsidP="00BF5F34">
            <w:pPr>
              <w:jc w:val="center"/>
              <w:rPr>
                <w:sz w:val="20"/>
                <w:szCs w:val="20"/>
              </w:rPr>
            </w:pPr>
            <w:r w:rsidRPr="00BF5F34">
              <w:rPr>
                <w:sz w:val="20"/>
                <w:szCs w:val="20"/>
              </w:rPr>
              <w:t>21,60</w:t>
            </w:r>
          </w:p>
        </w:tc>
      </w:tr>
      <w:tr w:rsidR="001E0D5A" w:rsidRPr="00227AA7" w:rsidTr="00513EB4">
        <w:trPr>
          <w:trHeight w:val="255"/>
        </w:trPr>
        <w:tc>
          <w:tcPr>
            <w:tcW w:w="69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b/>
                <w:bCs/>
                <w:sz w:val="20"/>
                <w:szCs w:val="20"/>
              </w:rPr>
            </w:pPr>
            <w:r w:rsidRPr="00227AA7">
              <w:rPr>
                <w:b/>
                <w:bCs/>
                <w:sz w:val="20"/>
                <w:szCs w:val="20"/>
              </w:rPr>
              <w:t>итого</w:t>
            </w:r>
          </w:p>
        </w:tc>
        <w:tc>
          <w:tcPr>
            <w:tcW w:w="3402" w:type="dxa"/>
            <w:tcBorders>
              <w:top w:val="nil"/>
              <w:left w:val="nil"/>
              <w:bottom w:val="single" w:sz="4" w:space="0" w:color="auto"/>
              <w:right w:val="single" w:sz="4" w:space="0" w:color="auto"/>
            </w:tcBorders>
            <w:shd w:val="clear" w:color="auto" w:fill="auto"/>
            <w:noWrap/>
            <w:vAlign w:val="bottom"/>
            <w:hideMark/>
          </w:tcPr>
          <w:p w:rsidR="001E0D5A" w:rsidRPr="00BF5F34" w:rsidRDefault="001E0D5A" w:rsidP="00BF5F34">
            <w:pPr>
              <w:jc w:val="center"/>
              <w:rPr>
                <w:b/>
                <w:bCs/>
                <w:sz w:val="20"/>
                <w:szCs w:val="20"/>
              </w:rPr>
            </w:pPr>
            <w:r w:rsidRPr="00BF5F34">
              <w:rPr>
                <w:b/>
                <w:bCs/>
                <w:sz w:val="20"/>
                <w:szCs w:val="20"/>
              </w:rPr>
              <w:t>21,60</w:t>
            </w:r>
          </w:p>
        </w:tc>
      </w:tr>
      <w:tr w:rsidR="001E0D5A" w:rsidRPr="00227AA7" w:rsidTr="00513EB4">
        <w:trPr>
          <w:trHeight w:val="56"/>
        </w:trPr>
        <w:tc>
          <w:tcPr>
            <w:tcW w:w="4967" w:type="dxa"/>
            <w:tcBorders>
              <w:top w:val="nil"/>
              <w:left w:val="single" w:sz="4" w:space="0" w:color="auto"/>
              <w:bottom w:val="single" w:sz="4" w:space="0" w:color="auto"/>
              <w:right w:val="single" w:sz="4" w:space="0" w:color="auto"/>
            </w:tcBorders>
            <w:shd w:val="clear" w:color="000000" w:fill="FFFFFF"/>
            <w:vAlign w:val="bottom"/>
            <w:hideMark/>
          </w:tcPr>
          <w:p w:rsidR="001E0D5A" w:rsidRPr="00227AA7" w:rsidRDefault="001E0D5A" w:rsidP="00513EB4">
            <w:pPr>
              <w:rPr>
                <w:sz w:val="20"/>
                <w:szCs w:val="20"/>
              </w:rPr>
            </w:pPr>
            <w:r w:rsidRPr="00227AA7">
              <w:rPr>
                <w:sz w:val="20"/>
                <w:szCs w:val="20"/>
              </w:rPr>
              <w:t xml:space="preserve">подготовка грунта и посадочного материала </w:t>
            </w:r>
          </w:p>
        </w:tc>
        <w:tc>
          <w:tcPr>
            <w:tcW w:w="1984" w:type="dxa"/>
            <w:tcBorders>
              <w:top w:val="nil"/>
              <w:left w:val="nil"/>
              <w:bottom w:val="single" w:sz="4" w:space="0" w:color="auto"/>
              <w:right w:val="single" w:sz="4" w:space="0" w:color="auto"/>
            </w:tcBorders>
            <w:shd w:val="clear" w:color="000000" w:fill="FFFFFF"/>
            <w:noWrap/>
            <w:vAlign w:val="bottom"/>
            <w:hideMark/>
          </w:tcPr>
          <w:p w:rsidR="001E0D5A" w:rsidRPr="00227AA7" w:rsidRDefault="001E0D5A" w:rsidP="00513EB4">
            <w:pPr>
              <w:jc w:val="center"/>
              <w:rPr>
                <w:sz w:val="20"/>
                <w:szCs w:val="20"/>
              </w:rPr>
            </w:pPr>
            <w:r w:rsidRPr="00227AA7">
              <w:rPr>
                <w:sz w:val="20"/>
                <w:szCs w:val="20"/>
              </w:rPr>
              <w:t>куб.м.</w:t>
            </w:r>
          </w:p>
        </w:tc>
        <w:tc>
          <w:tcPr>
            <w:tcW w:w="3402" w:type="dxa"/>
            <w:tcBorders>
              <w:top w:val="nil"/>
              <w:left w:val="nil"/>
              <w:bottom w:val="single" w:sz="4" w:space="0" w:color="auto"/>
              <w:right w:val="single" w:sz="4" w:space="0" w:color="auto"/>
            </w:tcBorders>
            <w:shd w:val="clear" w:color="000000" w:fill="FFFFFF"/>
            <w:noWrap/>
            <w:vAlign w:val="bottom"/>
            <w:hideMark/>
          </w:tcPr>
          <w:p w:rsidR="001E0D5A" w:rsidRPr="00BF5F34" w:rsidRDefault="001E0D5A" w:rsidP="00BF5F34">
            <w:pPr>
              <w:jc w:val="center"/>
              <w:rPr>
                <w:sz w:val="20"/>
                <w:szCs w:val="20"/>
              </w:rPr>
            </w:pPr>
            <w:r w:rsidRPr="00BF5F34">
              <w:rPr>
                <w:sz w:val="20"/>
                <w:szCs w:val="20"/>
              </w:rPr>
              <w:t>755</w:t>
            </w:r>
          </w:p>
        </w:tc>
      </w:tr>
      <w:tr w:rsidR="001E0D5A" w:rsidRPr="00227AA7" w:rsidTr="00513EB4">
        <w:trPr>
          <w:trHeight w:val="56"/>
        </w:trPr>
        <w:tc>
          <w:tcPr>
            <w:tcW w:w="4967" w:type="dxa"/>
            <w:tcBorders>
              <w:top w:val="nil"/>
              <w:left w:val="single" w:sz="4" w:space="0" w:color="auto"/>
              <w:bottom w:val="single" w:sz="4" w:space="0" w:color="auto"/>
              <w:right w:val="single" w:sz="4" w:space="0" w:color="auto"/>
            </w:tcBorders>
            <w:shd w:val="clear" w:color="000000" w:fill="FFFFFF"/>
            <w:noWrap/>
            <w:vAlign w:val="bottom"/>
            <w:hideMark/>
          </w:tcPr>
          <w:p w:rsidR="001E0D5A" w:rsidRPr="00227AA7" w:rsidRDefault="001E0D5A" w:rsidP="00513EB4">
            <w:pPr>
              <w:rPr>
                <w:sz w:val="20"/>
                <w:szCs w:val="20"/>
              </w:rPr>
            </w:pPr>
            <w:r w:rsidRPr="00227AA7">
              <w:rPr>
                <w:sz w:val="20"/>
                <w:szCs w:val="20"/>
              </w:rPr>
              <w:t>семена</w:t>
            </w:r>
          </w:p>
        </w:tc>
        <w:tc>
          <w:tcPr>
            <w:tcW w:w="1984" w:type="dxa"/>
            <w:tcBorders>
              <w:top w:val="nil"/>
              <w:left w:val="nil"/>
              <w:bottom w:val="single" w:sz="4" w:space="0" w:color="auto"/>
              <w:right w:val="single" w:sz="4" w:space="0" w:color="auto"/>
            </w:tcBorders>
            <w:shd w:val="clear" w:color="000000" w:fill="FFFFFF"/>
            <w:vAlign w:val="bottom"/>
            <w:hideMark/>
          </w:tcPr>
          <w:p w:rsidR="001E0D5A" w:rsidRPr="00227AA7" w:rsidRDefault="001E0D5A" w:rsidP="00513EB4">
            <w:pPr>
              <w:jc w:val="center"/>
              <w:rPr>
                <w:sz w:val="20"/>
                <w:szCs w:val="20"/>
              </w:rPr>
            </w:pPr>
            <w:r w:rsidRPr="00227AA7">
              <w:rPr>
                <w:sz w:val="20"/>
                <w:szCs w:val="20"/>
              </w:rPr>
              <w:t>кг</w:t>
            </w:r>
          </w:p>
        </w:tc>
        <w:tc>
          <w:tcPr>
            <w:tcW w:w="3402" w:type="dxa"/>
            <w:tcBorders>
              <w:top w:val="nil"/>
              <w:left w:val="nil"/>
              <w:bottom w:val="single" w:sz="4" w:space="0" w:color="auto"/>
              <w:right w:val="single" w:sz="4" w:space="0" w:color="auto"/>
            </w:tcBorders>
            <w:shd w:val="clear" w:color="000000" w:fill="FFFFFF"/>
            <w:vAlign w:val="bottom"/>
            <w:hideMark/>
          </w:tcPr>
          <w:p w:rsidR="001E0D5A" w:rsidRPr="00BF5F34" w:rsidRDefault="001E0D5A" w:rsidP="00BF5F34">
            <w:pPr>
              <w:jc w:val="center"/>
              <w:rPr>
                <w:sz w:val="20"/>
                <w:szCs w:val="20"/>
              </w:rPr>
            </w:pPr>
            <w:r w:rsidRPr="00BF5F34">
              <w:rPr>
                <w:sz w:val="20"/>
                <w:szCs w:val="20"/>
              </w:rPr>
              <w:t>485</w:t>
            </w:r>
          </w:p>
        </w:tc>
      </w:tr>
    </w:tbl>
    <w:p w:rsidR="00C407DF" w:rsidRDefault="00C407DF" w:rsidP="001E0D5A">
      <w:pPr>
        <w:ind w:left="1069"/>
        <w:contextualSpacing/>
        <w:jc w:val="right"/>
        <w:rPr>
          <w:sz w:val="26"/>
          <w:szCs w:val="26"/>
        </w:rPr>
      </w:pPr>
    </w:p>
    <w:p w:rsidR="001E0D5A" w:rsidRPr="00227AA7" w:rsidRDefault="001E0D5A" w:rsidP="001E0D5A">
      <w:pPr>
        <w:ind w:left="1069"/>
        <w:contextualSpacing/>
        <w:jc w:val="right"/>
        <w:rPr>
          <w:sz w:val="26"/>
          <w:szCs w:val="26"/>
        </w:rPr>
      </w:pPr>
      <w:r>
        <w:rPr>
          <w:sz w:val="26"/>
          <w:szCs w:val="26"/>
        </w:rPr>
        <w:t>Приложение</w:t>
      </w:r>
      <w:r w:rsidRPr="00227AA7">
        <w:rPr>
          <w:sz w:val="26"/>
          <w:szCs w:val="26"/>
        </w:rPr>
        <w:t xml:space="preserve"> 8</w:t>
      </w:r>
    </w:p>
    <w:p w:rsidR="001E0D5A" w:rsidRDefault="001E0D5A" w:rsidP="001E0D5A">
      <w:pPr>
        <w:ind w:left="1069"/>
        <w:contextualSpacing/>
        <w:jc w:val="right"/>
        <w:rPr>
          <w:sz w:val="26"/>
          <w:szCs w:val="26"/>
        </w:rPr>
      </w:pPr>
      <w:r w:rsidRPr="00227AA7">
        <w:rPr>
          <w:sz w:val="26"/>
          <w:szCs w:val="26"/>
        </w:rPr>
        <w:t>к распоряжению Администрации</w:t>
      </w:r>
      <w:r>
        <w:rPr>
          <w:sz w:val="26"/>
          <w:szCs w:val="26"/>
        </w:rPr>
        <w:t xml:space="preserve"> </w:t>
      </w:r>
    </w:p>
    <w:p w:rsidR="001E0D5A" w:rsidRDefault="001E0D5A" w:rsidP="001E0D5A">
      <w:pPr>
        <w:ind w:left="1069"/>
        <w:contextualSpacing/>
        <w:jc w:val="right"/>
        <w:rPr>
          <w:sz w:val="26"/>
          <w:szCs w:val="26"/>
        </w:rPr>
      </w:pPr>
      <w:r>
        <w:rPr>
          <w:sz w:val="26"/>
          <w:szCs w:val="26"/>
        </w:rPr>
        <w:t>муниципального образования</w:t>
      </w:r>
    </w:p>
    <w:p w:rsidR="001E0D5A" w:rsidRPr="00227AA7" w:rsidRDefault="001E0D5A" w:rsidP="001E0D5A">
      <w:pPr>
        <w:ind w:left="1069"/>
        <w:contextualSpacing/>
        <w:jc w:val="right"/>
        <w:rPr>
          <w:sz w:val="26"/>
          <w:szCs w:val="26"/>
        </w:rPr>
      </w:pPr>
      <w:r w:rsidRPr="00227AA7">
        <w:rPr>
          <w:sz w:val="26"/>
          <w:szCs w:val="26"/>
        </w:rPr>
        <w:t>"Городской округ "Город Нарьян-Мар"</w:t>
      </w:r>
    </w:p>
    <w:p w:rsidR="001E0D5A" w:rsidRPr="00227AA7" w:rsidRDefault="001E0D5A" w:rsidP="001E0D5A">
      <w:pPr>
        <w:ind w:left="1069"/>
        <w:contextualSpacing/>
        <w:jc w:val="right"/>
        <w:rPr>
          <w:sz w:val="26"/>
          <w:szCs w:val="26"/>
        </w:rPr>
      </w:pPr>
      <w:r w:rsidRPr="00227AA7">
        <w:rPr>
          <w:sz w:val="26"/>
          <w:szCs w:val="26"/>
        </w:rPr>
        <w:t xml:space="preserve">от </w:t>
      </w:r>
      <w:r>
        <w:rPr>
          <w:sz w:val="26"/>
          <w:szCs w:val="26"/>
        </w:rPr>
        <w:t>29.12.2018</w:t>
      </w:r>
      <w:r w:rsidRPr="00227AA7">
        <w:rPr>
          <w:sz w:val="26"/>
          <w:szCs w:val="26"/>
        </w:rPr>
        <w:t xml:space="preserve"> № </w:t>
      </w:r>
      <w:r>
        <w:rPr>
          <w:sz w:val="26"/>
          <w:szCs w:val="26"/>
        </w:rPr>
        <w:t>1094-р</w:t>
      </w:r>
    </w:p>
    <w:p w:rsidR="001E0D5A" w:rsidRPr="002A26D0" w:rsidRDefault="001E0D5A" w:rsidP="001E0D5A">
      <w:pPr>
        <w:ind w:left="1069"/>
        <w:contextualSpacing/>
        <w:jc w:val="center"/>
        <w:rPr>
          <w:sz w:val="20"/>
          <w:szCs w:val="26"/>
        </w:rPr>
      </w:pPr>
    </w:p>
    <w:p w:rsidR="001E0D5A" w:rsidRPr="00227AA7" w:rsidRDefault="001E0D5A" w:rsidP="001E0D5A">
      <w:pPr>
        <w:jc w:val="center"/>
        <w:rPr>
          <w:b/>
          <w:sz w:val="26"/>
          <w:szCs w:val="26"/>
        </w:rPr>
      </w:pPr>
      <w:r w:rsidRPr="00227AA7">
        <w:rPr>
          <w:b/>
          <w:sz w:val="26"/>
          <w:szCs w:val="26"/>
        </w:rPr>
        <w:t>ТЕХНИЧЕСКИЕ УСЛОВИЯ</w:t>
      </w:r>
    </w:p>
    <w:p w:rsidR="001E0D5A" w:rsidRPr="00227AA7" w:rsidRDefault="001E0D5A" w:rsidP="001E0D5A">
      <w:pPr>
        <w:jc w:val="center"/>
        <w:rPr>
          <w:b/>
          <w:sz w:val="26"/>
          <w:szCs w:val="26"/>
        </w:rPr>
      </w:pPr>
      <w:r w:rsidRPr="00227AA7">
        <w:rPr>
          <w:b/>
          <w:sz w:val="26"/>
          <w:szCs w:val="26"/>
        </w:rPr>
        <w:t xml:space="preserve">на выполнение муниципальной работы "Содержание (эксплуатация) имущества, находящегося в государственной (муниципальной) собственности" </w:t>
      </w:r>
    </w:p>
    <w:p w:rsidR="001E0D5A" w:rsidRPr="00227AA7" w:rsidRDefault="001E0D5A" w:rsidP="001E0D5A">
      <w:pPr>
        <w:jc w:val="center"/>
        <w:rPr>
          <w:b/>
          <w:sz w:val="26"/>
          <w:szCs w:val="26"/>
        </w:rPr>
      </w:pPr>
      <w:r w:rsidRPr="00227AA7">
        <w:rPr>
          <w:b/>
          <w:sz w:val="26"/>
          <w:szCs w:val="26"/>
        </w:rPr>
        <w:t>на 2019 год и плановый период 2020 и 2021 годов</w:t>
      </w:r>
    </w:p>
    <w:p w:rsidR="001E0D5A" w:rsidRPr="00227AA7" w:rsidRDefault="001E0D5A" w:rsidP="001E0D5A">
      <w:pPr>
        <w:jc w:val="center"/>
        <w:rPr>
          <w:sz w:val="28"/>
          <w:szCs w:val="28"/>
        </w:rPr>
      </w:pPr>
    </w:p>
    <w:p w:rsidR="001E0D5A" w:rsidRPr="00227AA7" w:rsidRDefault="001E0D5A" w:rsidP="001E0D5A">
      <w:pPr>
        <w:ind w:firstLine="851"/>
        <w:jc w:val="both"/>
        <w:rPr>
          <w:sz w:val="26"/>
          <w:szCs w:val="26"/>
        </w:rPr>
      </w:pPr>
      <w:r w:rsidRPr="00227AA7">
        <w:rPr>
          <w:sz w:val="26"/>
          <w:szCs w:val="26"/>
        </w:rPr>
        <w:t xml:space="preserve">Муниципальная работа: "Содержание (эксплуатация) имущества, находящегося </w:t>
      </w:r>
      <w:r>
        <w:rPr>
          <w:sz w:val="26"/>
          <w:szCs w:val="26"/>
        </w:rPr>
        <w:br/>
      </w:r>
      <w:r w:rsidRPr="00227AA7">
        <w:rPr>
          <w:sz w:val="26"/>
          <w:szCs w:val="26"/>
        </w:rPr>
        <w:t>в государственной (муниципальной) собственности"</w:t>
      </w:r>
    </w:p>
    <w:p w:rsidR="001E0D5A" w:rsidRPr="00227AA7" w:rsidRDefault="001E0D5A" w:rsidP="001E0D5A">
      <w:pPr>
        <w:ind w:firstLine="709"/>
        <w:jc w:val="both"/>
        <w:rPr>
          <w:sz w:val="26"/>
          <w:szCs w:val="26"/>
        </w:rPr>
      </w:pPr>
      <w:r w:rsidRPr="00227AA7">
        <w:rPr>
          <w:sz w:val="26"/>
          <w:szCs w:val="26"/>
        </w:rPr>
        <w:t xml:space="preserve">Содержание муниципальной работы: Обеспечение эксплуатационно-технического обслуживания объектов и помещений, а также содержание указанных объектов </w:t>
      </w:r>
      <w:r>
        <w:rPr>
          <w:sz w:val="26"/>
          <w:szCs w:val="26"/>
        </w:rPr>
        <w:br/>
      </w:r>
      <w:r w:rsidRPr="00227AA7">
        <w:rPr>
          <w:sz w:val="26"/>
          <w:szCs w:val="26"/>
        </w:rPr>
        <w:t>и помещений, оборудования и прилегающей территории в надлежащем состоянии.</w:t>
      </w:r>
    </w:p>
    <w:p w:rsidR="001E0D5A" w:rsidRPr="00227AA7" w:rsidRDefault="001E0D5A" w:rsidP="001E0D5A">
      <w:pPr>
        <w:jc w:val="center"/>
        <w:rPr>
          <w:b/>
          <w:sz w:val="26"/>
          <w:szCs w:val="26"/>
        </w:rPr>
      </w:pPr>
    </w:p>
    <w:p w:rsidR="001E0D5A" w:rsidRPr="00227AA7" w:rsidRDefault="001E0D5A" w:rsidP="00C407DF">
      <w:pPr>
        <w:numPr>
          <w:ilvl w:val="0"/>
          <w:numId w:val="9"/>
        </w:numPr>
        <w:ind w:left="714" w:hanging="357"/>
        <w:rPr>
          <w:sz w:val="26"/>
          <w:szCs w:val="26"/>
        </w:rPr>
      </w:pPr>
      <w:r w:rsidRPr="00227AA7">
        <w:rPr>
          <w:sz w:val="26"/>
          <w:szCs w:val="26"/>
        </w:rPr>
        <w:t>Скульптура "</w:t>
      </w:r>
      <w:proofErr w:type="spellStart"/>
      <w:r w:rsidRPr="00227AA7">
        <w:rPr>
          <w:sz w:val="26"/>
          <w:szCs w:val="26"/>
        </w:rPr>
        <w:t>Оленно-транспортным</w:t>
      </w:r>
      <w:proofErr w:type="spellEnd"/>
      <w:r w:rsidRPr="00227AA7">
        <w:rPr>
          <w:sz w:val="26"/>
          <w:szCs w:val="26"/>
        </w:rPr>
        <w:t xml:space="preserve"> батальонам" </w:t>
      </w:r>
    </w:p>
    <w:p w:rsidR="001E0D5A" w:rsidRPr="00227AA7" w:rsidRDefault="001E0D5A" w:rsidP="00C407DF">
      <w:pPr>
        <w:numPr>
          <w:ilvl w:val="0"/>
          <w:numId w:val="9"/>
        </w:numPr>
        <w:ind w:left="714" w:hanging="357"/>
        <w:rPr>
          <w:sz w:val="26"/>
          <w:szCs w:val="26"/>
        </w:rPr>
      </w:pPr>
      <w:r w:rsidRPr="00227AA7">
        <w:rPr>
          <w:sz w:val="26"/>
          <w:szCs w:val="26"/>
        </w:rPr>
        <w:t xml:space="preserve">Памятник </w:t>
      </w:r>
      <w:proofErr w:type="spellStart"/>
      <w:r w:rsidRPr="00227AA7">
        <w:rPr>
          <w:sz w:val="26"/>
          <w:szCs w:val="26"/>
        </w:rPr>
        <w:t>Нарьян-Марским</w:t>
      </w:r>
      <w:proofErr w:type="spellEnd"/>
      <w:r w:rsidRPr="00227AA7">
        <w:rPr>
          <w:sz w:val="26"/>
          <w:szCs w:val="26"/>
        </w:rPr>
        <w:t xml:space="preserve"> портовикам </w:t>
      </w:r>
    </w:p>
    <w:p w:rsidR="001E0D5A" w:rsidRPr="00227AA7" w:rsidRDefault="001E0D5A" w:rsidP="00C407DF">
      <w:pPr>
        <w:numPr>
          <w:ilvl w:val="0"/>
          <w:numId w:val="9"/>
        </w:numPr>
        <w:ind w:left="714" w:hanging="357"/>
        <w:rPr>
          <w:sz w:val="26"/>
          <w:szCs w:val="26"/>
        </w:rPr>
      </w:pPr>
      <w:r w:rsidRPr="00227AA7">
        <w:rPr>
          <w:sz w:val="26"/>
          <w:szCs w:val="26"/>
        </w:rPr>
        <w:t xml:space="preserve">Памятник экипажу буксирного парохода "Комсомолец" </w:t>
      </w:r>
    </w:p>
    <w:p w:rsidR="001E0D5A" w:rsidRPr="00227AA7" w:rsidRDefault="001E0D5A" w:rsidP="00C407DF">
      <w:pPr>
        <w:numPr>
          <w:ilvl w:val="0"/>
          <w:numId w:val="9"/>
        </w:numPr>
        <w:ind w:left="714" w:hanging="357"/>
        <w:rPr>
          <w:sz w:val="26"/>
          <w:szCs w:val="26"/>
        </w:rPr>
      </w:pPr>
      <w:r w:rsidRPr="00227AA7">
        <w:rPr>
          <w:sz w:val="26"/>
          <w:szCs w:val="26"/>
        </w:rPr>
        <w:t xml:space="preserve">Памятник </w:t>
      </w:r>
      <w:proofErr w:type="spellStart"/>
      <w:r w:rsidRPr="00227AA7">
        <w:rPr>
          <w:sz w:val="26"/>
          <w:szCs w:val="26"/>
        </w:rPr>
        <w:t>И.П.Выучейскому</w:t>
      </w:r>
      <w:proofErr w:type="spellEnd"/>
      <w:r w:rsidRPr="00227AA7">
        <w:rPr>
          <w:sz w:val="26"/>
          <w:szCs w:val="26"/>
        </w:rPr>
        <w:t xml:space="preserve"> </w:t>
      </w:r>
    </w:p>
    <w:p w:rsidR="001E0D5A" w:rsidRPr="00227AA7" w:rsidRDefault="001E0D5A" w:rsidP="00C407DF">
      <w:pPr>
        <w:numPr>
          <w:ilvl w:val="0"/>
          <w:numId w:val="9"/>
        </w:numPr>
        <w:ind w:left="714" w:hanging="357"/>
        <w:rPr>
          <w:sz w:val="26"/>
          <w:szCs w:val="26"/>
        </w:rPr>
      </w:pPr>
      <w:r w:rsidRPr="00227AA7">
        <w:rPr>
          <w:sz w:val="26"/>
          <w:szCs w:val="26"/>
        </w:rPr>
        <w:t xml:space="preserve">Макет Буровой вышки </w:t>
      </w:r>
    </w:p>
    <w:p w:rsidR="001E0D5A" w:rsidRPr="00227AA7" w:rsidRDefault="001E0D5A" w:rsidP="00C407DF">
      <w:pPr>
        <w:numPr>
          <w:ilvl w:val="0"/>
          <w:numId w:val="9"/>
        </w:numPr>
        <w:ind w:left="714" w:hanging="357"/>
        <w:rPr>
          <w:sz w:val="26"/>
          <w:szCs w:val="26"/>
        </w:rPr>
      </w:pPr>
      <w:r w:rsidRPr="00227AA7">
        <w:rPr>
          <w:sz w:val="26"/>
          <w:szCs w:val="26"/>
        </w:rPr>
        <w:t xml:space="preserve">Обелиск Победы </w:t>
      </w:r>
    </w:p>
    <w:p w:rsidR="001E0D5A" w:rsidRPr="00227AA7" w:rsidRDefault="001E0D5A" w:rsidP="00C407DF">
      <w:pPr>
        <w:numPr>
          <w:ilvl w:val="0"/>
          <w:numId w:val="9"/>
        </w:numPr>
        <w:ind w:left="714" w:hanging="357"/>
        <w:rPr>
          <w:sz w:val="26"/>
          <w:szCs w:val="26"/>
        </w:rPr>
      </w:pPr>
      <w:r w:rsidRPr="00227AA7">
        <w:rPr>
          <w:sz w:val="26"/>
          <w:szCs w:val="26"/>
        </w:rPr>
        <w:t xml:space="preserve">Самолет капитана Тарасова А.К. </w:t>
      </w:r>
    </w:p>
    <w:p w:rsidR="001E0D5A" w:rsidRDefault="001E0D5A" w:rsidP="00C407DF">
      <w:pPr>
        <w:numPr>
          <w:ilvl w:val="0"/>
          <w:numId w:val="9"/>
        </w:numPr>
        <w:ind w:left="714" w:hanging="357"/>
        <w:rPr>
          <w:sz w:val="26"/>
          <w:szCs w:val="26"/>
        </w:rPr>
      </w:pPr>
      <w:r w:rsidRPr="00227AA7">
        <w:rPr>
          <w:sz w:val="26"/>
          <w:szCs w:val="26"/>
        </w:rPr>
        <w:t>Памятник В.И.Ленину</w:t>
      </w:r>
    </w:p>
    <w:p w:rsidR="001E0D5A" w:rsidRDefault="001E0D5A" w:rsidP="00C407DF">
      <w:pPr>
        <w:numPr>
          <w:ilvl w:val="0"/>
          <w:numId w:val="9"/>
        </w:numPr>
        <w:ind w:left="714" w:hanging="357"/>
        <w:rPr>
          <w:sz w:val="26"/>
          <w:szCs w:val="26"/>
        </w:rPr>
      </w:pPr>
      <w:r>
        <w:rPr>
          <w:sz w:val="26"/>
          <w:szCs w:val="26"/>
        </w:rPr>
        <w:t>Памятник труженикам Печорского лесозавода</w:t>
      </w:r>
    </w:p>
    <w:p w:rsidR="001E0D5A" w:rsidRPr="00227AA7" w:rsidRDefault="001E0D5A" w:rsidP="00C407DF">
      <w:pPr>
        <w:numPr>
          <w:ilvl w:val="0"/>
          <w:numId w:val="9"/>
        </w:numPr>
        <w:ind w:left="714" w:hanging="357"/>
        <w:rPr>
          <w:sz w:val="26"/>
          <w:szCs w:val="26"/>
        </w:rPr>
      </w:pPr>
      <w:r>
        <w:rPr>
          <w:sz w:val="26"/>
          <w:szCs w:val="26"/>
        </w:rPr>
        <w:t>Памятник "Ветеранам боевых действий, участникам локальных войн и вооружённых конфликтов"</w:t>
      </w:r>
    </w:p>
    <w:p w:rsidR="001E0D5A" w:rsidRPr="00227AA7" w:rsidRDefault="001E0D5A" w:rsidP="001E0D5A">
      <w:pPr>
        <w:jc w:val="center"/>
        <w:rPr>
          <w:sz w:val="28"/>
          <w:szCs w:val="28"/>
        </w:rPr>
      </w:pPr>
    </w:p>
    <w:p w:rsidR="001E0D5A" w:rsidRPr="00227AA7" w:rsidRDefault="001E0D5A" w:rsidP="001E0D5A">
      <w:pPr>
        <w:jc w:val="center"/>
        <w:rPr>
          <w:sz w:val="26"/>
          <w:szCs w:val="26"/>
        </w:rPr>
      </w:pPr>
      <w:r w:rsidRPr="00227AA7">
        <w:rPr>
          <w:sz w:val="26"/>
          <w:szCs w:val="26"/>
        </w:rPr>
        <w:t>Состав и объемы работ по содержанию памятников</w:t>
      </w:r>
    </w:p>
    <w:p w:rsidR="001E0D5A" w:rsidRPr="00227AA7" w:rsidRDefault="001E0D5A" w:rsidP="001E0D5A">
      <w:pPr>
        <w:jc w:val="center"/>
        <w:rPr>
          <w:sz w:val="26"/>
          <w:szCs w:val="26"/>
        </w:rPr>
      </w:pPr>
    </w:p>
    <w:tbl>
      <w:tblPr>
        <w:tblW w:w="10010" w:type="dxa"/>
        <w:tblInd w:w="103" w:type="dxa"/>
        <w:tblLook w:val="04A0"/>
      </w:tblPr>
      <w:tblGrid>
        <w:gridCol w:w="4258"/>
        <w:gridCol w:w="1214"/>
        <w:gridCol w:w="1419"/>
        <w:gridCol w:w="1535"/>
        <w:gridCol w:w="1584"/>
      </w:tblGrid>
      <w:tr w:rsidR="001E0D5A" w:rsidRPr="00227AA7" w:rsidTr="00513EB4">
        <w:trPr>
          <w:trHeight w:val="510"/>
        </w:trPr>
        <w:tc>
          <w:tcPr>
            <w:tcW w:w="4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наименование</w:t>
            </w:r>
          </w:p>
        </w:tc>
        <w:tc>
          <w:tcPr>
            <w:tcW w:w="1214" w:type="dxa"/>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ед.</w:t>
            </w:r>
            <w:r w:rsidR="00C407DF">
              <w:rPr>
                <w:b/>
                <w:bCs/>
                <w:sz w:val="20"/>
                <w:szCs w:val="20"/>
              </w:rPr>
              <w:t xml:space="preserve"> </w:t>
            </w:r>
            <w:proofErr w:type="spellStart"/>
            <w:r w:rsidRPr="00227AA7">
              <w:rPr>
                <w:b/>
                <w:bCs/>
                <w:sz w:val="20"/>
                <w:szCs w:val="20"/>
              </w:rPr>
              <w:t>изм</w:t>
            </w:r>
            <w:proofErr w:type="spellEnd"/>
            <w:r w:rsidRPr="00227AA7">
              <w:rPr>
                <w:b/>
                <w:bCs/>
                <w:sz w:val="20"/>
                <w:szCs w:val="20"/>
              </w:rPr>
              <w:t>.</w:t>
            </w:r>
          </w:p>
        </w:tc>
        <w:tc>
          <w:tcPr>
            <w:tcW w:w="1419" w:type="dxa"/>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натуральные показатели</w:t>
            </w:r>
          </w:p>
        </w:tc>
        <w:tc>
          <w:tcPr>
            <w:tcW w:w="1535" w:type="dxa"/>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количество раз</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периодичность</w:t>
            </w:r>
          </w:p>
        </w:tc>
      </w:tr>
      <w:tr w:rsidR="001E0D5A" w:rsidRPr="00227AA7" w:rsidTr="00513EB4">
        <w:trPr>
          <w:trHeight w:val="255"/>
        </w:trPr>
        <w:tc>
          <w:tcPr>
            <w:tcW w:w="4258"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Площадь памятников</w:t>
            </w:r>
          </w:p>
        </w:tc>
        <w:tc>
          <w:tcPr>
            <w:tcW w:w="1214"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кв.м.</w:t>
            </w:r>
          </w:p>
        </w:tc>
        <w:tc>
          <w:tcPr>
            <w:tcW w:w="1419" w:type="dxa"/>
            <w:tcBorders>
              <w:top w:val="nil"/>
              <w:left w:val="nil"/>
              <w:bottom w:val="single" w:sz="4" w:space="0" w:color="auto"/>
              <w:right w:val="single" w:sz="4" w:space="0" w:color="auto"/>
            </w:tcBorders>
            <w:shd w:val="clear" w:color="000000" w:fill="FFFFFF"/>
            <w:vAlign w:val="bottom"/>
            <w:hideMark/>
          </w:tcPr>
          <w:p w:rsidR="001E0D5A" w:rsidRPr="00A11807" w:rsidRDefault="001E0D5A" w:rsidP="00513EB4">
            <w:pPr>
              <w:jc w:val="center"/>
              <w:rPr>
                <w:b/>
                <w:bCs/>
                <w:sz w:val="20"/>
                <w:szCs w:val="20"/>
              </w:rPr>
            </w:pPr>
            <w:r>
              <w:rPr>
                <w:b/>
                <w:bCs/>
                <w:sz w:val="20"/>
                <w:szCs w:val="20"/>
              </w:rPr>
              <w:t>412,65</w:t>
            </w:r>
          </w:p>
        </w:tc>
        <w:tc>
          <w:tcPr>
            <w:tcW w:w="1535"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 </w:t>
            </w:r>
          </w:p>
        </w:tc>
        <w:tc>
          <w:tcPr>
            <w:tcW w:w="1584"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 </w:t>
            </w:r>
          </w:p>
        </w:tc>
      </w:tr>
      <w:tr w:rsidR="001E0D5A" w:rsidRPr="00227AA7" w:rsidTr="00513EB4">
        <w:trPr>
          <w:trHeight w:val="255"/>
        </w:trPr>
        <w:tc>
          <w:tcPr>
            <w:tcW w:w="4258"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Количество памятников</w:t>
            </w:r>
          </w:p>
        </w:tc>
        <w:tc>
          <w:tcPr>
            <w:tcW w:w="1214"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шт.</w:t>
            </w:r>
          </w:p>
        </w:tc>
        <w:tc>
          <w:tcPr>
            <w:tcW w:w="1419" w:type="dxa"/>
            <w:tcBorders>
              <w:top w:val="nil"/>
              <w:left w:val="nil"/>
              <w:bottom w:val="single" w:sz="4" w:space="0" w:color="auto"/>
              <w:right w:val="single" w:sz="4" w:space="0" w:color="auto"/>
            </w:tcBorders>
            <w:shd w:val="clear" w:color="000000" w:fill="FFFFFF"/>
            <w:vAlign w:val="bottom"/>
            <w:hideMark/>
          </w:tcPr>
          <w:p w:rsidR="001E0D5A" w:rsidRPr="00A11807" w:rsidRDefault="001E0D5A" w:rsidP="00513EB4">
            <w:pPr>
              <w:jc w:val="center"/>
              <w:rPr>
                <w:b/>
                <w:bCs/>
                <w:sz w:val="20"/>
                <w:szCs w:val="20"/>
              </w:rPr>
            </w:pPr>
            <w:r>
              <w:rPr>
                <w:b/>
                <w:bCs/>
                <w:sz w:val="20"/>
                <w:szCs w:val="20"/>
              </w:rPr>
              <w:t>10</w:t>
            </w:r>
          </w:p>
        </w:tc>
        <w:tc>
          <w:tcPr>
            <w:tcW w:w="1535"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 </w:t>
            </w:r>
          </w:p>
        </w:tc>
        <w:tc>
          <w:tcPr>
            <w:tcW w:w="1584"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 </w:t>
            </w:r>
          </w:p>
        </w:tc>
      </w:tr>
      <w:tr w:rsidR="001E0D5A" w:rsidRPr="00227AA7" w:rsidTr="00513EB4">
        <w:trPr>
          <w:trHeight w:val="255"/>
        </w:trPr>
        <w:tc>
          <w:tcPr>
            <w:tcW w:w="4258"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Количество урн</w:t>
            </w:r>
          </w:p>
        </w:tc>
        <w:tc>
          <w:tcPr>
            <w:tcW w:w="1214"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шт.</w:t>
            </w:r>
          </w:p>
        </w:tc>
        <w:tc>
          <w:tcPr>
            <w:tcW w:w="1419"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bCs/>
                <w:sz w:val="20"/>
                <w:szCs w:val="20"/>
              </w:rPr>
            </w:pPr>
            <w:r w:rsidRPr="001A3C28">
              <w:rPr>
                <w:b/>
                <w:bCs/>
                <w:sz w:val="20"/>
                <w:szCs w:val="20"/>
              </w:rPr>
              <w:t>18</w:t>
            </w:r>
          </w:p>
        </w:tc>
        <w:tc>
          <w:tcPr>
            <w:tcW w:w="1535"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247</w:t>
            </w:r>
          </w:p>
        </w:tc>
        <w:tc>
          <w:tcPr>
            <w:tcW w:w="1584"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 </w:t>
            </w:r>
          </w:p>
        </w:tc>
      </w:tr>
      <w:tr w:rsidR="001E0D5A" w:rsidRPr="00227AA7" w:rsidTr="00513EB4">
        <w:trPr>
          <w:trHeight w:val="255"/>
        </w:trPr>
        <w:tc>
          <w:tcPr>
            <w:tcW w:w="1001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 xml:space="preserve">Зимний период </w:t>
            </w:r>
            <w:r w:rsidRPr="004D74CD">
              <w:rPr>
                <w:b/>
                <w:bCs/>
                <w:sz w:val="20"/>
                <w:szCs w:val="20"/>
              </w:rPr>
              <w:t>(</w:t>
            </w:r>
            <w:r>
              <w:rPr>
                <w:b/>
                <w:bCs/>
                <w:sz w:val="20"/>
                <w:szCs w:val="20"/>
              </w:rPr>
              <w:t>01.01.-</w:t>
            </w:r>
            <w:r w:rsidRPr="004D74CD">
              <w:rPr>
                <w:b/>
                <w:bCs/>
                <w:sz w:val="20"/>
                <w:szCs w:val="20"/>
              </w:rPr>
              <w:t xml:space="preserve"> 15.05</w:t>
            </w:r>
            <w:r>
              <w:rPr>
                <w:b/>
                <w:bCs/>
                <w:sz w:val="20"/>
                <w:szCs w:val="20"/>
              </w:rPr>
              <w:t xml:space="preserve"> и </w:t>
            </w:r>
            <w:r w:rsidRPr="004D74CD">
              <w:rPr>
                <w:b/>
                <w:bCs/>
                <w:sz w:val="20"/>
                <w:szCs w:val="20"/>
              </w:rPr>
              <w:t>15.10</w:t>
            </w:r>
            <w:r>
              <w:rPr>
                <w:b/>
                <w:bCs/>
                <w:sz w:val="20"/>
                <w:szCs w:val="20"/>
              </w:rPr>
              <w:t>-31.12.</w:t>
            </w:r>
            <w:r w:rsidRPr="004D74CD">
              <w:rPr>
                <w:b/>
                <w:bCs/>
                <w:sz w:val="20"/>
                <w:szCs w:val="20"/>
              </w:rPr>
              <w:t>)</w:t>
            </w:r>
          </w:p>
        </w:tc>
      </w:tr>
      <w:tr w:rsidR="001E0D5A" w:rsidRPr="00227AA7" w:rsidTr="00513EB4">
        <w:trPr>
          <w:trHeight w:val="255"/>
        </w:trPr>
        <w:tc>
          <w:tcPr>
            <w:tcW w:w="1001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ручная уборка</w:t>
            </w:r>
          </w:p>
        </w:tc>
      </w:tr>
      <w:tr w:rsidR="001E0D5A" w:rsidRPr="00227AA7" w:rsidTr="00513EB4">
        <w:trPr>
          <w:trHeight w:val="255"/>
        </w:trPr>
        <w:tc>
          <w:tcPr>
            <w:tcW w:w="4258"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Убираемая площадь</w:t>
            </w:r>
          </w:p>
        </w:tc>
        <w:tc>
          <w:tcPr>
            <w:tcW w:w="121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color w:val="000000"/>
                <w:sz w:val="20"/>
                <w:szCs w:val="20"/>
              </w:rPr>
            </w:pPr>
            <w:r w:rsidRPr="00227AA7">
              <w:rPr>
                <w:color w:val="000000"/>
                <w:sz w:val="20"/>
                <w:szCs w:val="20"/>
              </w:rPr>
              <w:t>кв.м.</w:t>
            </w:r>
          </w:p>
        </w:tc>
        <w:tc>
          <w:tcPr>
            <w:tcW w:w="1419" w:type="dxa"/>
            <w:tcBorders>
              <w:top w:val="nil"/>
              <w:left w:val="nil"/>
              <w:bottom w:val="single" w:sz="4" w:space="0" w:color="auto"/>
              <w:right w:val="single" w:sz="4" w:space="0" w:color="auto"/>
            </w:tcBorders>
            <w:shd w:val="clear" w:color="000000" w:fill="FFFFFF"/>
            <w:noWrap/>
            <w:vAlign w:val="bottom"/>
            <w:hideMark/>
          </w:tcPr>
          <w:p w:rsidR="001E0D5A" w:rsidRPr="002D2F4F" w:rsidRDefault="001E0D5A" w:rsidP="00513EB4">
            <w:pPr>
              <w:jc w:val="right"/>
              <w:rPr>
                <w:sz w:val="20"/>
                <w:szCs w:val="20"/>
              </w:rPr>
            </w:pPr>
            <w:r>
              <w:rPr>
                <w:sz w:val="20"/>
                <w:szCs w:val="20"/>
              </w:rPr>
              <w:t>412,65</w:t>
            </w:r>
          </w:p>
        </w:tc>
        <w:tc>
          <w:tcPr>
            <w:tcW w:w="1535"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color w:val="000000"/>
                <w:sz w:val="20"/>
                <w:szCs w:val="20"/>
              </w:rPr>
            </w:pPr>
            <w:r w:rsidRPr="00227AA7">
              <w:rPr>
                <w:color w:val="000000"/>
                <w:sz w:val="20"/>
                <w:szCs w:val="20"/>
              </w:rPr>
              <w:t>60</w:t>
            </w:r>
          </w:p>
        </w:tc>
        <w:tc>
          <w:tcPr>
            <w:tcW w:w="158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sz w:val="20"/>
                <w:szCs w:val="20"/>
              </w:rPr>
            </w:pPr>
            <w:r w:rsidRPr="00227AA7">
              <w:rPr>
                <w:sz w:val="20"/>
                <w:szCs w:val="20"/>
              </w:rPr>
              <w:t>2 раза в неделю</w:t>
            </w:r>
          </w:p>
        </w:tc>
      </w:tr>
      <w:tr w:rsidR="001E0D5A" w:rsidRPr="00227AA7" w:rsidTr="00513EB4">
        <w:trPr>
          <w:trHeight w:val="255"/>
        </w:trPr>
        <w:tc>
          <w:tcPr>
            <w:tcW w:w="4258"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Очистка урн</w:t>
            </w:r>
          </w:p>
        </w:tc>
        <w:tc>
          <w:tcPr>
            <w:tcW w:w="121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color w:val="000000"/>
                <w:sz w:val="20"/>
                <w:szCs w:val="20"/>
              </w:rPr>
            </w:pPr>
            <w:r w:rsidRPr="00227AA7">
              <w:rPr>
                <w:color w:val="000000"/>
                <w:sz w:val="20"/>
                <w:szCs w:val="20"/>
              </w:rPr>
              <w:t>шт.</w:t>
            </w:r>
          </w:p>
        </w:tc>
        <w:tc>
          <w:tcPr>
            <w:tcW w:w="1419" w:type="dxa"/>
            <w:tcBorders>
              <w:top w:val="nil"/>
              <w:left w:val="nil"/>
              <w:bottom w:val="single" w:sz="4" w:space="0" w:color="auto"/>
              <w:right w:val="single" w:sz="4" w:space="0" w:color="auto"/>
            </w:tcBorders>
            <w:shd w:val="clear" w:color="000000" w:fill="FFFFFF"/>
            <w:noWrap/>
            <w:vAlign w:val="bottom"/>
            <w:hideMark/>
          </w:tcPr>
          <w:p w:rsidR="001E0D5A" w:rsidRPr="002D2F4F" w:rsidRDefault="001E0D5A" w:rsidP="00513EB4">
            <w:pPr>
              <w:jc w:val="right"/>
              <w:rPr>
                <w:sz w:val="20"/>
                <w:szCs w:val="20"/>
              </w:rPr>
            </w:pPr>
            <w:r w:rsidRPr="001A3C28">
              <w:rPr>
                <w:sz w:val="20"/>
                <w:szCs w:val="20"/>
              </w:rPr>
              <w:t>18</w:t>
            </w:r>
          </w:p>
        </w:tc>
        <w:tc>
          <w:tcPr>
            <w:tcW w:w="1535" w:type="dxa"/>
            <w:tcBorders>
              <w:top w:val="nil"/>
              <w:left w:val="nil"/>
              <w:bottom w:val="single" w:sz="4" w:space="0" w:color="auto"/>
              <w:right w:val="single" w:sz="4" w:space="0" w:color="auto"/>
            </w:tcBorders>
            <w:shd w:val="clear" w:color="000000" w:fill="FFFFFF"/>
            <w:noWrap/>
            <w:vAlign w:val="bottom"/>
            <w:hideMark/>
          </w:tcPr>
          <w:p w:rsidR="001E0D5A" w:rsidRPr="00227AA7" w:rsidRDefault="001E0D5A" w:rsidP="00513EB4">
            <w:pPr>
              <w:jc w:val="right"/>
              <w:rPr>
                <w:sz w:val="20"/>
                <w:szCs w:val="20"/>
              </w:rPr>
            </w:pPr>
            <w:r w:rsidRPr="00227AA7">
              <w:rPr>
                <w:sz w:val="20"/>
                <w:szCs w:val="20"/>
              </w:rPr>
              <w:t>138</w:t>
            </w:r>
          </w:p>
        </w:tc>
        <w:tc>
          <w:tcPr>
            <w:tcW w:w="158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sz w:val="20"/>
                <w:szCs w:val="20"/>
              </w:rPr>
            </w:pPr>
            <w:r w:rsidRPr="00227AA7">
              <w:rPr>
                <w:sz w:val="20"/>
                <w:szCs w:val="20"/>
              </w:rPr>
              <w:t>ежедневно</w:t>
            </w:r>
          </w:p>
        </w:tc>
      </w:tr>
      <w:tr w:rsidR="001E0D5A" w:rsidRPr="00227AA7" w:rsidTr="00513EB4">
        <w:trPr>
          <w:trHeight w:val="255"/>
        </w:trPr>
        <w:tc>
          <w:tcPr>
            <w:tcW w:w="1001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D2F4F" w:rsidRDefault="001E0D5A" w:rsidP="00513EB4">
            <w:pPr>
              <w:jc w:val="center"/>
              <w:rPr>
                <w:b/>
                <w:bCs/>
                <w:sz w:val="20"/>
                <w:szCs w:val="20"/>
              </w:rPr>
            </w:pPr>
            <w:r w:rsidRPr="002D2F4F">
              <w:rPr>
                <w:b/>
                <w:bCs/>
                <w:sz w:val="20"/>
                <w:szCs w:val="20"/>
              </w:rPr>
              <w:t>Летний период (16.05-14.10)</w:t>
            </w:r>
          </w:p>
        </w:tc>
      </w:tr>
      <w:tr w:rsidR="001E0D5A" w:rsidRPr="00227AA7" w:rsidTr="00513EB4">
        <w:trPr>
          <w:trHeight w:val="255"/>
        </w:trPr>
        <w:tc>
          <w:tcPr>
            <w:tcW w:w="1001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D2F4F" w:rsidRDefault="001E0D5A" w:rsidP="00513EB4">
            <w:pPr>
              <w:jc w:val="center"/>
              <w:rPr>
                <w:b/>
                <w:bCs/>
                <w:sz w:val="20"/>
                <w:szCs w:val="20"/>
              </w:rPr>
            </w:pPr>
            <w:r w:rsidRPr="002D2F4F">
              <w:rPr>
                <w:b/>
                <w:bCs/>
                <w:sz w:val="20"/>
                <w:szCs w:val="20"/>
              </w:rPr>
              <w:t>ручная уборка</w:t>
            </w:r>
          </w:p>
        </w:tc>
      </w:tr>
      <w:tr w:rsidR="001E0D5A" w:rsidRPr="00227AA7" w:rsidTr="00513EB4">
        <w:trPr>
          <w:trHeight w:val="255"/>
        </w:trPr>
        <w:tc>
          <w:tcPr>
            <w:tcW w:w="4258"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Убираемая площадь</w:t>
            </w:r>
          </w:p>
        </w:tc>
        <w:tc>
          <w:tcPr>
            <w:tcW w:w="121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color w:val="000000"/>
                <w:sz w:val="20"/>
                <w:szCs w:val="20"/>
              </w:rPr>
            </w:pPr>
            <w:r w:rsidRPr="00227AA7">
              <w:rPr>
                <w:color w:val="000000"/>
                <w:sz w:val="20"/>
                <w:szCs w:val="20"/>
              </w:rPr>
              <w:t>кв.м.</w:t>
            </w:r>
          </w:p>
        </w:tc>
        <w:tc>
          <w:tcPr>
            <w:tcW w:w="1419" w:type="dxa"/>
            <w:tcBorders>
              <w:top w:val="nil"/>
              <w:left w:val="nil"/>
              <w:bottom w:val="single" w:sz="4" w:space="0" w:color="auto"/>
              <w:right w:val="single" w:sz="4" w:space="0" w:color="auto"/>
            </w:tcBorders>
            <w:shd w:val="clear" w:color="000000" w:fill="FFFFFF"/>
            <w:noWrap/>
            <w:vAlign w:val="bottom"/>
            <w:hideMark/>
          </w:tcPr>
          <w:p w:rsidR="001E0D5A" w:rsidRPr="002D2F4F" w:rsidRDefault="001E0D5A" w:rsidP="00513EB4">
            <w:pPr>
              <w:jc w:val="right"/>
              <w:rPr>
                <w:sz w:val="20"/>
                <w:szCs w:val="20"/>
              </w:rPr>
            </w:pPr>
            <w:r>
              <w:rPr>
                <w:sz w:val="20"/>
                <w:szCs w:val="20"/>
              </w:rPr>
              <w:t>412,65</w:t>
            </w:r>
          </w:p>
        </w:tc>
        <w:tc>
          <w:tcPr>
            <w:tcW w:w="1535"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color w:val="000000"/>
                <w:sz w:val="20"/>
                <w:szCs w:val="20"/>
              </w:rPr>
            </w:pPr>
            <w:r w:rsidRPr="00227AA7">
              <w:rPr>
                <w:color w:val="000000"/>
                <w:sz w:val="20"/>
                <w:szCs w:val="20"/>
              </w:rPr>
              <w:t>66</w:t>
            </w:r>
          </w:p>
        </w:tc>
        <w:tc>
          <w:tcPr>
            <w:tcW w:w="158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sz w:val="20"/>
                <w:szCs w:val="20"/>
              </w:rPr>
            </w:pPr>
            <w:r w:rsidRPr="00227AA7">
              <w:rPr>
                <w:sz w:val="20"/>
                <w:szCs w:val="20"/>
              </w:rPr>
              <w:t>3 раза в неделю</w:t>
            </w:r>
          </w:p>
        </w:tc>
      </w:tr>
      <w:tr w:rsidR="001E0D5A" w:rsidRPr="00227AA7" w:rsidTr="00513EB4">
        <w:trPr>
          <w:trHeight w:val="255"/>
        </w:trPr>
        <w:tc>
          <w:tcPr>
            <w:tcW w:w="4258"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Очистка урн</w:t>
            </w:r>
          </w:p>
        </w:tc>
        <w:tc>
          <w:tcPr>
            <w:tcW w:w="121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color w:val="000000"/>
                <w:sz w:val="20"/>
                <w:szCs w:val="20"/>
              </w:rPr>
            </w:pPr>
            <w:r w:rsidRPr="00227AA7">
              <w:rPr>
                <w:color w:val="000000"/>
                <w:sz w:val="20"/>
                <w:szCs w:val="20"/>
              </w:rPr>
              <w:t>шт.</w:t>
            </w:r>
          </w:p>
        </w:tc>
        <w:tc>
          <w:tcPr>
            <w:tcW w:w="1419" w:type="dxa"/>
            <w:tcBorders>
              <w:top w:val="nil"/>
              <w:left w:val="nil"/>
              <w:bottom w:val="single" w:sz="4" w:space="0" w:color="auto"/>
              <w:right w:val="single" w:sz="4" w:space="0" w:color="auto"/>
            </w:tcBorders>
            <w:shd w:val="clear" w:color="000000" w:fill="FFFFFF"/>
            <w:noWrap/>
            <w:vAlign w:val="bottom"/>
            <w:hideMark/>
          </w:tcPr>
          <w:p w:rsidR="001E0D5A" w:rsidRPr="001A3C28" w:rsidRDefault="001E0D5A" w:rsidP="00513EB4">
            <w:pPr>
              <w:jc w:val="right"/>
              <w:rPr>
                <w:sz w:val="20"/>
                <w:szCs w:val="20"/>
              </w:rPr>
            </w:pPr>
            <w:r w:rsidRPr="001A3C28">
              <w:rPr>
                <w:sz w:val="20"/>
                <w:szCs w:val="20"/>
              </w:rPr>
              <w:t>18</w:t>
            </w:r>
          </w:p>
        </w:tc>
        <w:tc>
          <w:tcPr>
            <w:tcW w:w="1535" w:type="dxa"/>
            <w:tcBorders>
              <w:top w:val="nil"/>
              <w:left w:val="nil"/>
              <w:bottom w:val="single" w:sz="4" w:space="0" w:color="auto"/>
              <w:right w:val="single" w:sz="4" w:space="0" w:color="auto"/>
            </w:tcBorders>
            <w:shd w:val="clear" w:color="000000" w:fill="FFFFFF"/>
            <w:noWrap/>
            <w:vAlign w:val="bottom"/>
            <w:hideMark/>
          </w:tcPr>
          <w:p w:rsidR="001E0D5A" w:rsidRPr="00227AA7" w:rsidRDefault="001E0D5A" w:rsidP="00513EB4">
            <w:pPr>
              <w:jc w:val="right"/>
              <w:rPr>
                <w:sz w:val="20"/>
                <w:szCs w:val="20"/>
              </w:rPr>
            </w:pPr>
            <w:r w:rsidRPr="00227AA7">
              <w:rPr>
                <w:sz w:val="20"/>
                <w:szCs w:val="20"/>
              </w:rPr>
              <w:t>109</w:t>
            </w:r>
          </w:p>
        </w:tc>
        <w:tc>
          <w:tcPr>
            <w:tcW w:w="158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sz w:val="20"/>
                <w:szCs w:val="20"/>
              </w:rPr>
            </w:pPr>
            <w:r w:rsidRPr="00227AA7">
              <w:rPr>
                <w:sz w:val="20"/>
                <w:szCs w:val="20"/>
              </w:rPr>
              <w:t>ежедневно</w:t>
            </w:r>
          </w:p>
        </w:tc>
      </w:tr>
      <w:tr w:rsidR="001E0D5A" w:rsidRPr="00227AA7" w:rsidTr="00513EB4">
        <w:trPr>
          <w:trHeight w:val="255"/>
        </w:trPr>
        <w:tc>
          <w:tcPr>
            <w:tcW w:w="4258"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Мытье урн</w:t>
            </w:r>
          </w:p>
        </w:tc>
        <w:tc>
          <w:tcPr>
            <w:tcW w:w="121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color w:val="000000"/>
                <w:sz w:val="20"/>
                <w:szCs w:val="20"/>
              </w:rPr>
            </w:pPr>
            <w:r w:rsidRPr="00227AA7">
              <w:rPr>
                <w:color w:val="000000"/>
                <w:sz w:val="20"/>
                <w:szCs w:val="20"/>
              </w:rPr>
              <w:t>шт.</w:t>
            </w:r>
          </w:p>
        </w:tc>
        <w:tc>
          <w:tcPr>
            <w:tcW w:w="1419" w:type="dxa"/>
            <w:tcBorders>
              <w:top w:val="nil"/>
              <w:left w:val="nil"/>
              <w:bottom w:val="single" w:sz="4" w:space="0" w:color="auto"/>
              <w:right w:val="single" w:sz="4" w:space="0" w:color="auto"/>
            </w:tcBorders>
            <w:shd w:val="clear" w:color="000000" w:fill="FFFFFF"/>
            <w:noWrap/>
            <w:vAlign w:val="bottom"/>
            <w:hideMark/>
          </w:tcPr>
          <w:p w:rsidR="001E0D5A" w:rsidRPr="001A3C28" w:rsidRDefault="001E0D5A" w:rsidP="00513EB4">
            <w:pPr>
              <w:jc w:val="right"/>
              <w:rPr>
                <w:sz w:val="20"/>
                <w:szCs w:val="20"/>
              </w:rPr>
            </w:pPr>
            <w:r w:rsidRPr="001A3C28">
              <w:rPr>
                <w:sz w:val="20"/>
                <w:szCs w:val="20"/>
              </w:rPr>
              <w:t>18</w:t>
            </w:r>
          </w:p>
        </w:tc>
        <w:tc>
          <w:tcPr>
            <w:tcW w:w="1535"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sz w:val="20"/>
                <w:szCs w:val="20"/>
              </w:rPr>
            </w:pPr>
            <w:r w:rsidRPr="00227AA7">
              <w:rPr>
                <w:sz w:val="20"/>
                <w:szCs w:val="20"/>
              </w:rPr>
              <w:t>12</w:t>
            </w:r>
          </w:p>
        </w:tc>
        <w:tc>
          <w:tcPr>
            <w:tcW w:w="158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sz w:val="20"/>
                <w:szCs w:val="20"/>
              </w:rPr>
            </w:pPr>
            <w:r w:rsidRPr="00227AA7">
              <w:rPr>
                <w:sz w:val="20"/>
                <w:szCs w:val="20"/>
              </w:rPr>
              <w:t>12 раз в год</w:t>
            </w:r>
          </w:p>
        </w:tc>
      </w:tr>
      <w:tr w:rsidR="001E0D5A" w:rsidRPr="00227AA7" w:rsidTr="00513EB4">
        <w:trPr>
          <w:trHeight w:val="255"/>
        </w:trPr>
        <w:tc>
          <w:tcPr>
            <w:tcW w:w="4258"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Мытье памятников</w:t>
            </w:r>
          </w:p>
        </w:tc>
        <w:tc>
          <w:tcPr>
            <w:tcW w:w="121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color w:val="000000"/>
                <w:sz w:val="20"/>
                <w:szCs w:val="20"/>
              </w:rPr>
            </w:pPr>
            <w:r w:rsidRPr="00227AA7">
              <w:rPr>
                <w:color w:val="000000"/>
                <w:sz w:val="20"/>
                <w:szCs w:val="20"/>
              </w:rPr>
              <w:t>шт.</w:t>
            </w:r>
          </w:p>
        </w:tc>
        <w:tc>
          <w:tcPr>
            <w:tcW w:w="1419" w:type="dxa"/>
            <w:tcBorders>
              <w:top w:val="nil"/>
              <w:left w:val="nil"/>
              <w:bottom w:val="single" w:sz="4" w:space="0" w:color="auto"/>
              <w:right w:val="single" w:sz="4" w:space="0" w:color="auto"/>
            </w:tcBorders>
            <w:shd w:val="clear" w:color="000000" w:fill="FFFFFF"/>
            <w:noWrap/>
            <w:vAlign w:val="bottom"/>
            <w:hideMark/>
          </w:tcPr>
          <w:p w:rsidR="001E0D5A" w:rsidRPr="002D2F4F" w:rsidRDefault="001E0D5A" w:rsidP="00513EB4">
            <w:pPr>
              <w:jc w:val="right"/>
              <w:rPr>
                <w:sz w:val="20"/>
                <w:szCs w:val="20"/>
              </w:rPr>
            </w:pPr>
            <w:r>
              <w:rPr>
                <w:sz w:val="20"/>
                <w:szCs w:val="20"/>
              </w:rPr>
              <w:t>10</w:t>
            </w:r>
          </w:p>
        </w:tc>
        <w:tc>
          <w:tcPr>
            <w:tcW w:w="1535"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sz w:val="20"/>
                <w:szCs w:val="20"/>
              </w:rPr>
            </w:pPr>
            <w:r w:rsidRPr="00227AA7">
              <w:rPr>
                <w:sz w:val="20"/>
                <w:szCs w:val="20"/>
              </w:rPr>
              <w:t>24</w:t>
            </w:r>
          </w:p>
        </w:tc>
        <w:tc>
          <w:tcPr>
            <w:tcW w:w="158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sz w:val="20"/>
                <w:szCs w:val="20"/>
              </w:rPr>
            </w:pPr>
            <w:r w:rsidRPr="00227AA7">
              <w:rPr>
                <w:sz w:val="20"/>
                <w:szCs w:val="20"/>
              </w:rPr>
              <w:t>24 раза в год</w:t>
            </w:r>
          </w:p>
        </w:tc>
      </w:tr>
      <w:tr w:rsidR="001E0D5A" w:rsidRPr="00227AA7" w:rsidTr="00513EB4">
        <w:trPr>
          <w:trHeight w:val="255"/>
        </w:trPr>
        <w:tc>
          <w:tcPr>
            <w:tcW w:w="1001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D2F4F" w:rsidRDefault="001E0D5A" w:rsidP="00513EB4">
            <w:pPr>
              <w:jc w:val="center"/>
              <w:rPr>
                <w:b/>
                <w:bCs/>
                <w:sz w:val="20"/>
                <w:szCs w:val="20"/>
              </w:rPr>
            </w:pPr>
            <w:r w:rsidRPr="002D2F4F">
              <w:rPr>
                <w:b/>
                <w:bCs/>
                <w:sz w:val="20"/>
                <w:szCs w:val="20"/>
              </w:rPr>
              <w:t>вывоз снега, ТБО и талых вод</w:t>
            </w:r>
          </w:p>
        </w:tc>
      </w:tr>
      <w:tr w:rsidR="001E0D5A" w:rsidRPr="00227AA7" w:rsidTr="00513EB4">
        <w:trPr>
          <w:trHeight w:val="255"/>
        </w:trPr>
        <w:tc>
          <w:tcPr>
            <w:tcW w:w="4258"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Вывоз снега</w:t>
            </w:r>
          </w:p>
        </w:tc>
        <w:tc>
          <w:tcPr>
            <w:tcW w:w="121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color w:val="000000"/>
                <w:sz w:val="20"/>
                <w:szCs w:val="20"/>
              </w:rPr>
            </w:pPr>
            <w:r w:rsidRPr="00227AA7">
              <w:rPr>
                <w:color w:val="000000"/>
                <w:sz w:val="20"/>
                <w:szCs w:val="20"/>
              </w:rPr>
              <w:t>куб.м.</w:t>
            </w:r>
          </w:p>
        </w:tc>
        <w:tc>
          <w:tcPr>
            <w:tcW w:w="1419" w:type="dxa"/>
            <w:tcBorders>
              <w:top w:val="nil"/>
              <w:left w:val="nil"/>
              <w:bottom w:val="single" w:sz="4" w:space="0" w:color="auto"/>
              <w:right w:val="single" w:sz="4" w:space="0" w:color="auto"/>
            </w:tcBorders>
            <w:shd w:val="clear" w:color="000000" w:fill="FFFFFF"/>
            <w:noWrap/>
            <w:vAlign w:val="bottom"/>
            <w:hideMark/>
          </w:tcPr>
          <w:p w:rsidR="001E0D5A" w:rsidRPr="00862FC7" w:rsidRDefault="001E0D5A" w:rsidP="00513EB4">
            <w:pPr>
              <w:jc w:val="right"/>
              <w:rPr>
                <w:color w:val="000000"/>
                <w:sz w:val="20"/>
                <w:szCs w:val="20"/>
                <w:highlight w:val="green"/>
              </w:rPr>
            </w:pPr>
            <w:r w:rsidRPr="00862FC7">
              <w:rPr>
                <w:color w:val="000000"/>
                <w:sz w:val="20"/>
                <w:szCs w:val="20"/>
              </w:rPr>
              <w:t>82,00</w:t>
            </w:r>
          </w:p>
        </w:tc>
        <w:tc>
          <w:tcPr>
            <w:tcW w:w="1535" w:type="dxa"/>
            <w:tcBorders>
              <w:top w:val="nil"/>
              <w:left w:val="nil"/>
              <w:bottom w:val="single" w:sz="4" w:space="0" w:color="auto"/>
              <w:right w:val="single" w:sz="4" w:space="0" w:color="auto"/>
            </w:tcBorders>
            <w:shd w:val="clear" w:color="auto" w:fill="auto"/>
            <w:noWrap/>
            <w:vAlign w:val="bottom"/>
            <w:hideMark/>
          </w:tcPr>
          <w:p w:rsidR="001E0D5A" w:rsidRPr="00D87424" w:rsidRDefault="001E0D5A" w:rsidP="00513EB4">
            <w:pPr>
              <w:jc w:val="right"/>
              <w:rPr>
                <w:sz w:val="20"/>
                <w:szCs w:val="20"/>
              </w:rPr>
            </w:pPr>
            <w:r w:rsidRPr="00D87424">
              <w:rPr>
                <w:sz w:val="20"/>
                <w:szCs w:val="20"/>
              </w:rPr>
              <w:t> </w:t>
            </w:r>
          </w:p>
        </w:tc>
        <w:tc>
          <w:tcPr>
            <w:tcW w:w="1584" w:type="dxa"/>
            <w:tcBorders>
              <w:top w:val="nil"/>
              <w:left w:val="nil"/>
              <w:bottom w:val="single" w:sz="4" w:space="0" w:color="auto"/>
              <w:right w:val="single" w:sz="4" w:space="0" w:color="auto"/>
            </w:tcBorders>
            <w:shd w:val="clear" w:color="auto" w:fill="auto"/>
            <w:noWrap/>
            <w:vAlign w:val="bottom"/>
            <w:hideMark/>
          </w:tcPr>
          <w:p w:rsidR="001E0D5A" w:rsidRPr="00D87424" w:rsidRDefault="001E0D5A" w:rsidP="00513EB4">
            <w:pPr>
              <w:jc w:val="right"/>
              <w:rPr>
                <w:sz w:val="20"/>
                <w:szCs w:val="20"/>
              </w:rPr>
            </w:pPr>
            <w:r w:rsidRPr="00D87424">
              <w:rPr>
                <w:sz w:val="20"/>
                <w:szCs w:val="20"/>
              </w:rPr>
              <w:t> </w:t>
            </w:r>
          </w:p>
        </w:tc>
      </w:tr>
      <w:tr w:rsidR="001E0D5A" w:rsidRPr="00227AA7" w:rsidTr="00513EB4">
        <w:trPr>
          <w:trHeight w:val="255"/>
        </w:trPr>
        <w:tc>
          <w:tcPr>
            <w:tcW w:w="4258"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Вывоз ТБО</w:t>
            </w:r>
          </w:p>
        </w:tc>
        <w:tc>
          <w:tcPr>
            <w:tcW w:w="121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color w:val="000000"/>
                <w:sz w:val="20"/>
                <w:szCs w:val="20"/>
              </w:rPr>
            </w:pPr>
            <w:r w:rsidRPr="00227AA7">
              <w:rPr>
                <w:color w:val="000000"/>
                <w:sz w:val="20"/>
                <w:szCs w:val="20"/>
              </w:rPr>
              <w:t>куб.м.</w:t>
            </w:r>
          </w:p>
        </w:tc>
        <w:tc>
          <w:tcPr>
            <w:tcW w:w="1419" w:type="dxa"/>
            <w:tcBorders>
              <w:top w:val="nil"/>
              <w:left w:val="nil"/>
              <w:bottom w:val="single" w:sz="4" w:space="0" w:color="auto"/>
              <w:right w:val="single" w:sz="4" w:space="0" w:color="auto"/>
            </w:tcBorders>
            <w:shd w:val="clear" w:color="000000" w:fill="FFFFFF"/>
            <w:noWrap/>
            <w:vAlign w:val="bottom"/>
            <w:hideMark/>
          </w:tcPr>
          <w:p w:rsidR="001E0D5A" w:rsidRPr="002D2F4F" w:rsidRDefault="001E0D5A" w:rsidP="00513EB4">
            <w:pPr>
              <w:jc w:val="right"/>
              <w:rPr>
                <w:sz w:val="20"/>
                <w:szCs w:val="20"/>
              </w:rPr>
            </w:pPr>
            <w:r w:rsidRPr="002D2F4F">
              <w:rPr>
                <w:sz w:val="20"/>
                <w:szCs w:val="20"/>
              </w:rPr>
              <w:t>133,38</w:t>
            </w:r>
          </w:p>
        </w:tc>
        <w:tc>
          <w:tcPr>
            <w:tcW w:w="1535"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sz w:val="20"/>
                <w:szCs w:val="20"/>
              </w:rPr>
            </w:pPr>
            <w:r w:rsidRPr="00227AA7">
              <w:rPr>
                <w:sz w:val="20"/>
                <w:szCs w:val="20"/>
              </w:rPr>
              <w:t> </w:t>
            </w:r>
          </w:p>
        </w:tc>
        <w:tc>
          <w:tcPr>
            <w:tcW w:w="158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sz w:val="20"/>
                <w:szCs w:val="20"/>
              </w:rPr>
            </w:pPr>
            <w:r w:rsidRPr="00227AA7">
              <w:rPr>
                <w:sz w:val="20"/>
                <w:szCs w:val="20"/>
              </w:rPr>
              <w:t> </w:t>
            </w:r>
          </w:p>
        </w:tc>
      </w:tr>
    </w:tbl>
    <w:p w:rsidR="001E0D5A" w:rsidRDefault="001E0D5A" w:rsidP="001E0D5A">
      <w:pPr>
        <w:spacing w:after="200"/>
        <w:contextualSpacing/>
        <w:jc w:val="right"/>
        <w:rPr>
          <w:sz w:val="26"/>
          <w:szCs w:val="26"/>
        </w:rPr>
      </w:pPr>
    </w:p>
    <w:tbl>
      <w:tblPr>
        <w:tblW w:w="10070" w:type="dxa"/>
        <w:tblInd w:w="103" w:type="dxa"/>
        <w:tblLook w:val="04A0"/>
      </w:tblPr>
      <w:tblGrid>
        <w:gridCol w:w="700"/>
        <w:gridCol w:w="7527"/>
        <w:gridCol w:w="1843"/>
      </w:tblGrid>
      <w:tr w:rsidR="001E0D5A" w:rsidRPr="002D796A" w:rsidTr="00513EB4">
        <w:trPr>
          <w:trHeight w:val="99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D5A" w:rsidRPr="002D796A" w:rsidRDefault="001E0D5A" w:rsidP="00513EB4">
            <w:pPr>
              <w:jc w:val="center"/>
              <w:rPr>
                <w:color w:val="000000"/>
                <w:sz w:val="26"/>
                <w:szCs w:val="26"/>
              </w:rPr>
            </w:pPr>
            <w:r w:rsidRPr="002D796A">
              <w:rPr>
                <w:color w:val="000000"/>
                <w:sz w:val="26"/>
                <w:szCs w:val="26"/>
              </w:rPr>
              <w:t xml:space="preserve">№ </w:t>
            </w:r>
            <w:proofErr w:type="spellStart"/>
            <w:proofErr w:type="gramStart"/>
            <w:r w:rsidRPr="002D796A">
              <w:rPr>
                <w:color w:val="000000"/>
                <w:sz w:val="26"/>
                <w:szCs w:val="26"/>
              </w:rPr>
              <w:t>п</w:t>
            </w:r>
            <w:proofErr w:type="spellEnd"/>
            <w:proofErr w:type="gramEnd"/>
            <w:r w:rsidRPr="002D796A">
              <w:rPr>
                <w:color w:val="000000"/>
                <w:sz w:val="26"/>
                <w:szCs w:val="26"/>
              </w:rPr>
              <w:t>/</w:t>
            </w:r>
            <w:proofErr w:type="spellStart"/>
            <w:r w:rsidRPr="002D796A">
              <w:rPr>
                <w:color w:val="000000"/>
                <w:sz w:val="26"/>
                <w:szCs w:val="26"/>
              </w:rPr>
              <w:t>п</w:t>
            </w:r>
            <w:proofErr w:type="spellEnd"/>
          </w:p>
        </w:tc>
        <w:tc>
          <w:tcPr>
            <w:tcW w:w="7527" w:type="dxa"/>
            <w:tcBorders>
              <w:top w:val="single" w:sz="4" w:space="0" w:color="auto"/>
              <w:left w:val="nil"/>
              <w:bottom w:val="single" w:sz="4" w:space="0" w:color="auto"/>
              <w:right w:val="single" w:sz="4" w:space="0" w:color="auto"/>
            </w:tcBorders>
            <w:shd w:val="clear" w:color="auto" w:fill="auto"/>
            <w:noWrap/>
            <w:vAlign w:val="center"/>
            <w:hideMark/>
          </w:tcPr>
          <w:p w:rsidR="001E0D5A" w:rsidRPr="002D796A" w:rsidRDefault="001E0D5A" w:rsidP="00513EB4">
            <w:pPr>
              <w:jc w:val="center"/>
              <w:rPr>
                <w:color w:val="000000"/>
                <w:sz w:val="26"/>
                <w:szCs w:val="26"/>
              </w:rPr>
            </w:pPr>
            <w:r w:rsidRPr="002D796A">
              <w:rPr>
                <w:color w:val="000000"/>
                <w:sz w:val="26"/>
                <w:szCs w:val="26"/>
              </w:rPr>
              <w:t>Наименование объекта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E0D5A" w:rsidRPr="002D796A" w:rsidRDefault="001E0D5A" w:rsidP="00513EB4">
            <w:pPr>
              <w:jc w:val="center"/>
              <w:rPr>
                <w:color w:val="000000"/>
                <w:sz w:val="26"/>
                <w:szCs w:val="26"/>
              </w:rPr>
            </w:pPr>
            <w:r w:rsidRPr="002D796A">
              <w:rPr>
                <w:color w:val="000000"/>
                <w:sz w:val="26"/>
                <w:szCs w:val="26"/>
              </w:rPr>
              <w:t>Убираемая площадь, кв.м.</w:t>
            </w:r>
          </w:p>
        </w:tc>
      </w:tr>
      <w:tr w:rsidR="001E0D5A" w:rsidRPr="002D796A" w:rsidTr="00513EB4">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E0D5A" w:rsidRPr="002D796A" w:rsidRDefault="001E0D5A" w:rsidP="00513EB4">
            <w:pPr>
              <w:jc w:val="right"/>
              <w:rPr>
                <w:color w:val="000000"/>
                <w:sz w:val="26"/>
                <w:szCs w:val="26"/>
              </w:rPr>
            </w:pPr>
            <w:r w:rsidRPr="002D796A">
              <w:rPr>
                <w:color w:val="000000"/>
                <w:sz w:val="26"/>
                <w:szCs w:val="26"/>
              </w:rPr>
              <w:t>1</w:t>
            </w:r>
          </w:p>
        </w:tc>
        <w:tc>
          <w:tcPr>
            <w:tcW w:w="7527" w:type="dxa"/>
            <w:tcBorders>
              <w:top w:val="nil"/>
              <w:left w:val="nil"/>
              <w:bottom w:val="single" w:sz="4" w:space="0" w:color="auto"/>
              <w:right w:val="single" w:sz="4" w:space="0" w:color="auto"/>
            </w:tcBorders>
            <w:shd w:val="clear" w:color="auto" w:fill="auto"/>
            <w:noWrap/>
            <w:vAlign w:val="bottom"/>
            <w:hideMark/>
          </w:tcPr>
          <w:p w:rsidR="001E0D5A" w:rsidRPr="002D796A" w:rsidRDefault="001E0D5A" w:rsidP="00513EB4">
            <w:pPr>
              <w:rPr>
                <w:color w:val="000000"/>
                <w:sz w:val="26"/>
                <w:szCs w:val="26"/>
              </w:rPr>
            </w:pPr>
            <w:r w:rsidRPr="002D796A">
              <w:rPr>
                <w:color w:val="000000"/>
                <w:sz w:val="26"/>
                <w:szCs w:val="26"/>
              </w:rPr>
              <w:t>Скульптура "</w:t>
            </w:r>
            <w:proofErr w:type="spellStart"/>
            <w:r w:rsidRPr="002D796A">
              <w:rPr>
                <w:color w:val="000000"/>
                <w:sz w:val="26"/>
                <w:szCs w:val="26"/>
              </w:rPr>
              <w:t>Оленно-транспортным</w:t>
            </w:r>
            <w:proofErr w:type="spellEnd"/>
            <w:r w:rsidRPr="002D796A">
              <w:rPr>
                <w:color w:val="000000"/>
                <w:sz w:val="26"/>
                <w:szCs w:val="26"/>
              </w:rPr>
              <w:t xml:space="preserve"> батальонам</w:t>
            </w:r>
            <w:r>
              <w:rPr>
                <w:color w:val="000000"/>
                <w:sz w:val="26"/>
                <w:szCs w:val="26"/>
              </w:rPr>
              <w:t xml:space="preserve"> 1941-1945 гг.</w:t>
            </w:r>
            <w:r w:rsidRPr="002D796A">
              <w:rPr>
                <w:color w:val="000000"/>
                <w:sz w:val="26"/>
                <w:szCs w:val="26"/>
              </w:rPr>
              <w:t>"</w:t>
            </w:r>
          </w:p>
        </w:tc>
        <w:tc>
          <w:tcPr>
            <w:tcW w:w="1843" w:type="dxa"/>
            <w:tcBorders>
              <w:top w:val="nil"/>
              <w:left w:val="nil"/>
              <w:bottom w:val="single" w:sz="4" w:space="0" w:color="auto"/>
              <w:right w:val="single" w:sz="4" w:space="0" w:color="auto"/>
            </w:tcBorders>
            <w:shd w:val="clear" w:color="auto" w:fill="auto"/>
            <w:noWrap/>
            <w:vAlign w:val="bottom"/>
            <w:hideMark/>
          </w:tcPr>
          <w:p w:rsidR="001E0D5A" w:rsidRPr="002D796A" w:rsidRDefault="001E0D5A" w:rsidP="00513EB4">
            <w:pPr>
              <w:jc w:val="center"/>
              <w:rPr>
                <w:color w:val="000000"/>
                <w:sz w:val="26"/>
                <w:szCs w:val="26"/>
              </w:rPr>
            </w:pPr>
            <w:r w:rsidRPr="002D796A">
              <w:rPr>
                <w:color w:val="000000"/>
                <w:sz w:val="26"/>
                <w:szCs w:val="26"/>
              </w:rPr>
              <w:t>13,2</w:t>
            </w:r>
          </w:p>
        </w:tc>
      </w:tr>
      <w:tr w:rsidR="001E0D5A" w:rsidRPr="002D796A" w:rsidTr="00513EB4">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E0D5A" w:rsidRPr="002D796A" w:rsidRDefault="001E0D5A" w:rsidP="00513EB4">
            <w:pPr>
              <w:jc w:val="right"/>
              <w:rPr>
                <w:color w:val="000000"/>
                <w:sz w:val="26"/>
                <w:szCs w:val="26"/>
              </w:rPr>
            </w:pPr>
            <w:r w:rsidRPr="002D796A">
              <w:rPr>
                <w:color w:val="000000"/>
                <w:sz w:val="26"/>
                <w:szCs w:val="26"/>
              </w:rPr>
              <w:t>2</w:t>
            </w:r>
          </w:p>
        </w:tc>
        <w:tc>
          <w:tcPr>
            <w:tcW w:w="7527" w:type="dxa"/>
            <w:tcBorders>
              <w:top w:val="nil"/>
              <w:left w:val="nil"/>
              <w:bottom w:val="single" w:sz="4" w:space="0" w:color="auto"/>
              <w:right w:val="single" w:sz="4" w:space="0" w:color="auto"/>
            </w:tcBorders>
            <w:shd w:val="clear" w:color="auto" w:fill="auto"/>
            <w:noWrap/>
            <w:vAlign w:val="bottom"/>
            <w:hideMark/>
          </w:tcPr>
          <w:p w:rsidR="001E0D5A" w:rsidRPr="002D796A" w:rsidRDefault="001E0D5A" w:rsidP="00513EB4">
            <w:pPr>
              <w:rPr>
                <w:color w:val="000000"/>
                <w:sz w:val="26"/>
                <w:szCs w:val="26"/>
              </w:rPr>
            </w:pPr>
            <w:r w:rsidRPr="002D796A">
              <w:rPr>
                <w:color w:val="000000"/>
                <w:sz w:val="26"/>
                <w:szCs w:val="26"/>
              </w:rPr>
              <w:t xml:space="preserve">Памятник </w:t>
            </w:r>
            <w:proofErr w:type="spellStart"/>
            <w:r w:rsidRPr="002D796A">
              <w:rPr>
                <w:color w:val="000000"/>
                <w:sz w:val="26"/>
                <w:szCs w:val="26"/>
              </w:rPr>
              <w:t>Нарьян-Марским</w:t>
            </w:r>
            <w:proofErr w:type="spellEnd"/>
            <w:r w:rsidRPr="002D796A">
              <w:rPr>
                <w:color w:val="000000"/>
                <w:sz w:val="26"/>
                <w:szCs w:val="26"/>
              </w:rPr>
              <w:t xml:space="preserve"> портовикам</w:t>
            </w:r>
          </w:p>
        </w:tc>
        <w:tc>
          <w:tcPr>
            <w:tcW w:w="1843" w:type="dxa"/>
            <w:tcBorders>
              <w:top w:val="nil"/>
              <w:left w:val="nil"/>
              <w:bottom w:val="single" w:sz="4" w:space="0" w:color="auto"/>
              <w:right w:val="single" w:sz="4" w:space="0" w:color="auto"/>
            </w:tcBorders>
            <w:shd w:val="clear" w:color="auto" w:fill="auto"/>
            <w:noWrap/>
            <w:vAlign w:val="bottom"/>
            <w:hideMark/>
          </w:tcPr>
          <w:p w:rsidR="001E0D5A" w:rsidRPr="002D796A" w:rsidRDefault="001E0D5A" w:rsidP="00513EB4">
            <w:pPr>
              <w:jc w:val="center"/>
              <w:rPr>
                <w:color w:val="000000"/>
                <w:sz w:val="26"/>
                <w:szCs w:val="26"/>
              </w:rPr>
            </w:pPr>
            <w:r w:rsidRPr="002D796A">
              <w:rPr>
                <w:color w:val="000000"/>
                <w:sz w:val="26"/>
                <w:szCs w:val="26"/>
              </w:rPr>
              <w:t>60,8</w:t>
            </w:r>
          </w:p>
        </w:tc>
      </w:tr>
      <w:tr w:rsidR="001E0D5A" w:rsidRPr="002D796A" w:rsidTr="00513EB4">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E0D5A" w:rsidRPr="002D796A" w:rsidRDefault="001E0D5A" w:rsidP="00513EB4">
            <w:pPr>
              <w:jc w:val="right"/>
              <w:rPr>
                <w:color w:val="000000"/>
                <w:sz w:val="26"/>
                <w:szCs w:val="26"/>
              </w:rPr>
            </w:pPr>
            <w:r w:rsidRPr="002D796A">
              <w:rPr>
                <w:color w:val="000000"/>
                <w:sz w:val="26"/>
                <w:szCs w:val="26"/>
              </w:rPr>
              <w:t>3</w:t>
            </w:r>
          </w:p>
        </w:tc>
        <w:tc>
          <w:tcPr>
            <w:tcW w:w="7527" w:type="dxa"/>
            <w:tcBorders>
              <w:top w:val="nil"/>
              <w:left w:val="nil"/>
              <w:bottom w:val="single" w:sz="4" w:space="0" w:color="auto"/>
              <w:right w:val="single" w:sz="4" w:space="0" w:color="auto"/>
            </w:tcBorders>
            <w:shd w:val="clear" w:color="auto" w:fill="auto"/>
            <w:noWrap/>
            <w:vAlign w:val="bottom"/>
            <w:hideMark/>
          </w:tcPr>
          <w:p w:rsidR="001E0D5A" w:rsidRPr="002D796A" w:rsidRDefault="001E0D5A" w:rsidP="00513EB4">
            <w:pPr>
              <w:rPr>
                <w:color w:val="000000"/>
                <w:sz w:val="26"/>
                <w:szCs w:val="26"/>
              </w:rPr>
            </w:pPr>
            <w:r w:rsidRPr="002D796A">
              <w:rPr>
                <w:color w:val="000000"/>
                <w:sz w:val="26"/>
                <w:szCs w:val="26"/>
              </w:rPr>
              <w:t>Памятник экипажу буксирного парохода "Комсомолец"</w:t>
            </w:r>
          </w:p>
        </w:tc>
        <w:tc>
          <w:tcPr>
            <w:tcW w:w="1843" w:type="dxa"/>
            <w:tcBorders>
              <w:top w:val="nil"/>
              <w:left w:val="nil"/>
              <w:bottom w:val="single" w:sz="4" w:space="0" w:color="auto"/>
              <w:right w:val="single" w:sz="4" w:space="0" w:color="auto"/>
            </w:tcBorders>
            <w:shd w:val="clear" w:color="auto" w:fill="auto"/>
            <w:noWrap/>
            <w:vAlign w:val="bottom"/>
            <w:hideMark/>
          </w:tcPr>
          <w:p w:rsidR="001E0D5A" w:rsidRPr="002D796A" w:rsidRDefault="001E0D5A" w:rsidP="00513EB4">
            <w:pPr>
              <w:jc w:val="center"/>
              <w:rPr>
                <w:color w:val="000000"/>
                <w:sz w:val="26"/>
                <w:szCs w:val="26"/>
              </w:rPr>
            </w:pPr>
            <w:r w:rsidRPr="002D796A">
              <w:rPr>
                <w:color w:val="000000"/>
                <w:sz w:val="26"/>
                <w:szCs w:val="26"/>
              </w:rPr>
              <w:t>25,9</w:t>
            </w:r>
          </w:p>
        </w:tc>
      </w:tr>
      <w:tr w:rsidR="001E0D5A" w:rsidRPr="002D796A" w:rsidTr="00513EB4">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E0D5A" w:rsidRPr="002D796A" w:rsidRDefault="001E0D5A" w:rsidP="00513EB4">
            <w:pPr>
              <w:jc w:val="right"/>
              <w:rPr>
                <w:color w:val="000000"/>
                <w:sz w:val="26"/>
                <w:szCs w:val="26"/>
              </w:rPr>
            </w:pPr>
            <w:r w:rsidRPr="002D796A">
              <w:rPr>
                <w:color w:val="000000"/>
                <w:sz w:val="26"/>
                <w:szCs w:val="26"/>
              </w:rPr>
              <w:t>4</w:t>
            </w:r>
          </w:p>
        </w:tc>
        <w:tc>
          <w:tcPr>
            <w:tcW w:w="7527" w:type="dxa"/>
            <w:tcBorders>
              <w:top w:val="nil"/>
              <w:left w:val="nil"/>
              <w:bottom w:val="single" w:sz="4" w:space="0" w:color="auto"/>
              <w:right w:val="single" w:sz="4" w:space="0" w:color="auto"/>
            </w:tcBorders>
            <w:shd w:val="clear" w:color="auto" w:fill="auto"/>
            <w:noWrap/>
            <w:vAlign w:val="bottom"/>
            <w:hideMark/>
          </w:tcPr>
          <w:p w:rsidR="001E0D5A" w:rsidRPr="002D796A" w:rsidRDefault="001E0D5A" w:rsidP="00513EB4">
            <w:pPr>
              <w:rPr>
                <w:color w:val="000000"/>
                <w:sz w:val="26"/>
                <w:szCs w:val="26"/>
              </w:rPr>
            </w:pPr>
            <w:r w:rsidRPr="002D796A">
              <w:rPr>
                <w:color w:val="000000"/>
                <w:sz w:val="26"/>
                <w:szCs w:val="26"/>
              </w:rPr>
              <w:t xml:space="preserve">Памятник И.П. </w:t>
            </w:r>
            <w:proofErr w:type="spellStart"/>
            <w:r w:rsidRPr="002D796A">
              <w:rPr>
                <w:color w:val="000000"/>
                <w:sz w:val="26"/>
                <w:szCs w:val="26"/>
              </w:rPr>
              <w:t>Выучейскому</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1E0D5A" w:rsidRPr="002D796A" w:rsidRDefault="001E0D5A" w:rsidP="00513EB4">
            <w:pPr>
              <w:jc w:val="center"/>
              <w:rPr>
                <w:color w:val="000000"/>
                <w:sz w:val="26"/>
                <w:szCs w:val="26"/>
              </w:rPr>
            </w:pPr>
            <w:r w:rsidRPr="002D796A">
              <w:rPr>
                <w:color w:val="000000"/>
                <w:sz w:val="26"/>
                <w:szCs w:val="26"/>
              </w:rPr>
              <w:t>5,9</w:t>
            </w:r>
          </w:p>
        </w:tc>
      </w:tr>
      <w:tr w:rsidR="001E0D5A" w:rsidRPr="002D796A" w:rsidTr="00513EB4">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E0D5A" w:rsidRPr="002D796A" w:rsidRDefault="001E0D5A" w:rsidP="00513EB4">
            <w:pPr>
              <w:jc w:val="right"/>
              <w:rPr>
                <w:color w:val="000000"/>
                <w:sz w:val="26"/>
                <w:szCs w:val="26"/>
              </w:rPr>
            </w:pPr>
            <w:r w:rsidRPr="002D796A">
              <w:rPr>
                <w:color w:val="000000"/>
                <w:sz w:val="26"/>
                <w:szCs w:val="26"/>
              </w:rPr>
              <w:t>5</w:t>
            </w:r>
          </w:p>
        </w:tc>
        <w:tc>
          <w:tcPr>
            <w:tcW w:w="7527" w:type="dxa"/>
            <w:tcBorders>
              <w:top w:val="nil"/>
              <w:left w:val="nil"/>
              <w:bottom w:val="single" w:sz="4" w:space="0" w:color="auto"/>
              <w:right w:val="single" w:sz="4" w:space="0" w:color="auto"/>
            </w:tcBorders>
            <w:shd w:val="clear" w:color="auto" w:fill="auto"/>
            <w:noWrap/>
            <w:vAlign w:val="bottom"/>
            <w:hideMark/>
          </w:tcPr>
          <w:p w:rsidR="001E0D5A" w:rsidRPr="002D796A" w:rsidRDefault="001E0D5A" w:rsidP="00513EB4">
            <w:pPr>
              <w:rPr>
                <w:color w:val="000000"/>
                <w:sz w:val="26"/>
                <w:szCs w:val="26"/>
              </w:rPr>
            </w:pPr>
            <w:r>
              <w:rPr>
                <w:color w:val="000000"/>
                <w:sz w:val="26"/>
                <w:szCs w:val="26"/>
              </w:rPr>
              <w:t>Макет б</w:t>
            </w:r>
            <w:r w:rsidRPr="002D796A">
              <w:rPr>
                <w:color w:val="000000"/>
                <w:sz w:val="26"/>
                <w:szCs w:val="26"/>
              </w:rPr>
              <w:t>уровой вышки</w:t>
            </w:r>
          </w:p>
        </w:tc>
        <w:tc>
          <w:tcPr>
            <w:tcW w:w="1843" w:type="dxa"/>
            <w:tcBorders>
              <w:top w:val="nil"/>
              <w:left w:val="nil"/>
              <w:bottom w:val="single" w:sz="4" w:space="0" w:color="auto"/>
              <w:right w:val="single" w:sz="4" w:space="0" w:color="auto"/>
            </w:tcBorders>
            <w:shd w:val="clear" w:color="auto" w:fill="auto"/>
            <w:noWrap/>
            <w:vAlign w:val="bottom"/>
            <w:hideMark/>
          </w:tcPr>
          <w:p w:rsidR="001E0D5A" w:rsidRPr="002D796A" w:rsidRDefault="001E0D5A" w:rsidP="00513EB4">
            <w:pPr>
              <w:jc w:val="center"/>
              <w:rPr>
                <w:color w:val="000000"/>
                <w:sz w:val="26"/>
                <w:szCs w:val="26"/>
              </w:rPr>
            </w:pPr>
            <w:r w:rsidRPr="002D796A">
              <w:rPr>
                <w:color w:val="000000"/>
                <w:sz w:val="26"/>
                <w:szCs w:val="26"/>
              </w:rPr>
              <w:t>21,9</w:t>
            </w:r>
          </w:p>
        </w:tc>
      </w:tr>
      <w:tr w:rsidR="001E0D5A" w:rsidRPr="002D796A" w:rsidTr="00513EB4">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E0D5A" w:rsidRPr="002D796A" w:rsidRDefault="001E0D5A" w:rsidP="00513EB4">
            <w:pPr>
              <w:jc w:val="right"/>
              <w:rPr>
                <w:color w:val="000000"/>
                <w:sz w:val="26"/>
                <w:szCs w:val="26"/>
              </w:rPr>
            </w:pPr>
            <w:r w:rsidRPr="002D796A">
              <w:rPr>
                <w:color w:val="000000"/>
                <w:sz w:val="26"/>
                <w:szCs w:val="26"/>
              </w:rPr>
              <w:t>6</w:t>
            </w:r>
          </w:p>
        </w:tc>
        <w:tc>
          <w:tcPr>
            <w:tcW w:w="7527" w:type="dxa"/>
            <w:tcBorders>
              <w:top w:val="nil"/>
              <w:left w:val="nil"/>
              <w:bottom w:val="single" w:sz="4" w:space="0" w:color="auto"/>
              <w:right w:val="single" w:sz="4" w:space="0" w:color="auto"/>
            </w:tcBorders>
            <w:shd w:val="clear" w:color="auto" w:fill="auto"/>
            <w:noWrap/>
            <w:vAlign w:val="bottom"/>
            <w:hideMark/>
          </w:tcPr>
          <w:p w:rsidR="001E0D5A" w:rsidRPr="002D796A" w:rsidRDefault="001E0D5A" w:rsidP="00513EB4">
            <w:pPr>
              <w:rPr>
                <w:color w:val="000000"/>
                <w:sz w:val="26"/>
                <w:szCs w:val="26"/>
              </w:rPr>
            </w:pPr>
            <w:r w:rsidRPr="002D796A">
              <w:rPr>
                <w:color w:val="000000"/>
                <w:sz w:val="26"/>
                <w:szCs w:val="26"/>
              </w:rPr>
              <w:t>Обелиск Победы</w:t>
            </w:r>
          </w:p>
        </w:tc>
        <w:tc>
          <w:tcPr>
            <w:tcW w:w="1843" w:type="dxa"/>
            <w:tcBorders>
              <w:top w:val="nil"/>
              <w:left w:val="nil"/>
              <w:bottom w:val="single" w:sz="4" w:space="0" w:color="auto"/>
              <w:right w:val="single" w:sz="4" w:space="0" w:color="auto"/>
            </w:tcBorders>
            <w:shd w:val="clear" w:color="auto" w:fill="auto"/>
            <w:noWrap/>
            <w:vAlign w:val="bottom"/>
            <w:hideMark/>
          </w:tcPr>
          <w:p w:rsidR="001E0D5A" w:rsidRPr="002D796A" w:rsidRDefault="001E0D5A" w:rsidP="00513EB4">
            <w:pPr>
              <w:jc w:val="center"/>
              <w:rPr>
                <w:color w:val="000000"/>
                <w:sz w:val="26"/>
                <w:szCs w:val="26"/>
              </w:rPr>
            </w:pPr>
            <w:r w:rsidRPr="002D796A">
              <w:rPr>
                <w:color w:val="000000"/>
                <w:sz w:val="26"/>
                <w:szCs w:val="26"/>
              </w:rPr>
              <w:t>208</w:t>
            </w:r>
          </w:p>
        </w:tc>
      </w:tr>
      <w:tr w:rsidR="001E0D5A" w:rsidRPr="002D796A" w:rsidTr="00513EB4">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E0D5A" w:rsidRPr="002D796A" w:rsidRDefault="001E0D5A" w:rsidP="00513EB4">
            <w:pPr>
              <w:jc w:val="right"/>
              <w:rPr>
                <w:color w:val="000000"/>
                <w:sz w:val="26"/>
                <w:szCs w:val="26"/>
              </w:rPr>
            </w:pPr>
            <w:r w:rsidRPr="002D796A">
              <w:rPr>
                <w:color w:val="000000"/>
                <w:sz w:val="26"/>
                <w:szCs w:val="26"/>
              </w:rPr>
              <w:t>7</w:t>
            </w:r>
          </w:p>
        </w:tc>
        <w:tc>
          <w:tcPr>
            <w:tcW w:w="7527" w:type="dxa"/>
            <w:tcBorders>
              <w:top w:val="nil"/>
              <w:left w:val="nil"/>
              <w:bottom w:val="single" w:sz="4" w:space="0" w:color="auto"/>
              <w:right w:val="single" w:sz="4" w:space="0" w:color="auto"/>
            </w:tcBorders>
            <w:shd w:val="clear" w:color="auto" w:fill="auto"/>
            <w:noWrap/>
            <w:vAlign w:val="bottom"/>
            <w:hideMark/>
          </w:tcPr>
          <w:p w:rsidR="001E0D5A" w:rsidRPr="002D796A" w:rsidRDefault="001E0D5A" w:rsidP="00513EB4">
            <w:pPr>
              <w:rPr>
                <w:color w:val="000000"/>
                <w:sz w:val="26"/>
                <w:szCs w:val="26"/>
              </w:rPr>
            </w:pPr>
            <w:r>
              <w:rPr>
                <w:color w:val="000000"/>
                <w:sz w:val="26"/>
                <w:szCs w:val="26"/>
              </w:rPr>
              <w:t>Памятник трудовому подвигу жителей Ненецкого автономного округа в годы Великой Отечественной войны "</w:t>
            </w:r>
            <w:r w:rsidRPr="002D796A">
              <w:rPr>
                <w:color w:val="000000"/>
                <w:sz w:val="26"/>
                <w:szCs w:val="26"/>
              </w:rPr>
              <w:t>Самолет капитана Тарасова А.К.</w:t>
            </w:r>
            <w:r>
              <w:rPr>
                <w:color w:val="000000"/>
                <w:sz w:val="26"/>
                <w:szCs w:val="26"/>
              </w:rPr>
              <w:t>"</w:t>
            </w:r>
          </w:p>
        </w:tc>
        <w:tc>
          <w:tcPr>
            <w:tcW w:w="1843" w:type="dxa"/>
            <w:tcBorders>
              <w:top w:val="nil"/>
              <w:left w:val="nil"/>
              <w:bottom w:val="single" w:sz="4" w:space="0" w:color="auto"/>
              <w:right w:val="single" w:sz="4" w:space="0" w:color="auto"/>
            </w:tcBorders>
            <w:shd w:val="clear" w:color="auto" w:fill="auto"/>
            <w:noWrap/>
            <w:vAlign w:val="bottom"/>
            <w:hideMark/>
          </w:tcPr>
          <w:p w:rsidR="001E0D5A" w:rsidRPr="002D796A" w:rsidRDefault="001E0D5A" w:rsidP="00513EB4">
            <w:pPr>
              <w:jc w:val="center"/>
              <w:rPr>
                <w:color w:val="000000"/>
                <w:sz w:val="26"/>
                <w:szCs w:val="26"/>
              </w:rPr>
            </w:pPr>
            <w:r w:rsidRPr="002D796A">
              <w:rPr>
                <w:color w:val="000000"/>
                <w:sz w:val="26"/>
                <w:szCs w:val="26"/>
              </w:rPr>
              <w:t>16,1</w:t>
            </w:r>
          </w:p>
        </w:tc>
      </w:tr>
      <w:tr w:rsidR="001E0D5A" w:rsidRPr="002D796A" w:rsidTr="00513EB4">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E0D5A" w:rsidRPr="002D796A" w:rsidRDefault="001E0D5A" w:rsidP="00513EB4">
            <w:pPr>
              <w:jc w:val="right"/>
              <w:rPr>
                <w:color w:val="000000"/>
                <w:sz w:val="26"/>
                <w:szCs w:val="26"/>
              </w:rPr>
            </w:pPr>
            <w:r w:rsidRPr="002D796A">
              <w:rPr>
                <w:color w:val="000000"/>
                <w:sz w:val="26"/>
                <w:szCs w:val="26"/>
              </w:rPr>
              <w:t>8</w:t>
            </w:r>
          </w:p>
        </w:tc>
        <w:tc>
          <w:tcPr>
            <w:tcW w:w="7527" w:type="dxa"/>
            <w:tcBorders>
              <w:top w:val="nil"/>
              <w:left w:val="nil"/>
              <w:bottom w:val="single" w:sz="4" w:space="0" w:color="auto"/>
              <w:right w:val="single" w:sz="4" w:space="0" w:color="auto"/>
            </w:tcBorders>
            <w:shd w:val="clear" w:color="auto" w:fill="auto"/>
            <w:noWrap/>
            <w:vAlign w:val="bottom"/>
            <w:hideMark/>
          </w:tcPr>
          <w:p w:rsidR="001E0D5A" w:rsidRPr="002D796A" w:rsidRDefault="001E0D5A" w:rsidP="00513EB4">
            <w:pPr>
              <w:rPr>
                <w:color w:val="000000"/>
                <w:sz w:val="26"/>
                <w:szCs w:val="26"/>
              </w:rPr>
            </w:pPr>
            <w:r w:rsidRPr="002D796A">
              <w:rPr>
                <w:color w:val="000000"/>
                <w:sz w:val="26"/>
                <w:szCs w:val="26"/>
              </w:rPr>
              <w:t>Памятник В.И.Ленин</w:t>
            </w:r>
          </w:p>
        </w:tc>
        <w:tc>
          <w:tcPr>
            <w:tcW w:w="1843" w:type="dxa"/>
            <w:tcBorders>
              <w:top w:val="nil"/>
              <w:left w:val="nil"/>
              <w:bottom w:val="single" w:sz="4" w:space="0" w:color="auto"/>
              <w:right w:val="single" w:sz="4" w:space="0" w:color="auto"/>
            </w:tcBorders>
            <w:shd w:val="clear" w:color="auto" w:fill="auto"/>
            <w:noWrap/>
            <w:vAlign w:val="bottom"/>
            <w:hideMark/>
          </w:tcPr>
          <w:p w:rsidR="001E0D5A" w:rsidRPr="002D796A" w:rsidRDefault="001E0D5A" w:rsidP="00513EB4">
            <w:pPr>
              <w:jc w:val="center"/>
              <w:rPr>
                <w:color w:val="000000"/>
                <w:sz w:val="26"/>
                <w:szCs w:val="26"/>
              </w:rPr>
            </w:pPr>
            <w:r w:rsidRPr="002D796A">
              <w:rPr>
                <w:color w:val="000000"/>
                <w:sz w:val="26"/>
                <w:szCs w:val="26"/>
              </w:rPr>
              <w:t>8,6</w:t>
            </w:r>
          </w:p>
        </w:tc>
      </w:tr>
      <w:tr w:rsidR="001E0D5A" w:rsidRPr="002D796A" w:rsidTr="00513EB4">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E0D5A" w:rsidRPr="002D796A" w:rsidRDefault="001E0D5A" w:rsidP="00513EB4">
            <w:pPr>
              <w:jc w:val="right"/>
              <w:rPr>
                <w:color w:val="000000"/>
                <w:sz w:val="26"/>
                <w:szCs w:val="26"/>
              </w:rPr>
            </w:pPr>
            <w:r w:rsidRPr="002D796A">
              <w:rPr>
                <w:color w:val="000000"/>
                <w:sz w:val="26"/>
                <w:szCs w:val="26"/>
              </w:rPr>
              <w:t>9</w:t>
            </w:r>
          </w:p>
        </w:tc>
        <w:tc>
          <w:tcPr>
            <w:tcW w:w="7527" w:type="dxa"/>
            <w:tcBorders>
              <w:top w:val="nil"/>
              <w:left w:val="nil"/>
              <w:bottom w:val="single" w:sz="4" w:space="0" w:color="auto"/>
              <w:right w:val="single" w:sz="4" w:space="0" w:color="auto"/>
            </w:tcBorders>
            <w:shd w:val="clear" w:color="auto" w:fill="auto"/>
            <w:noWrap/>
            <w:vAlign w:val="bottom"/>
            <w:hideMark/>
          </w:tcPr>
          <w:p w:rsidR="001E0D5A" w:rsidRPr="002D796A" w:rsidRDefault="001E0D5A" w:rsidP="00513EB4">
            <w:pPr>
              <w:rPr>
                <w:color w:val="000000"/>
                <w:sz w:val="26"/>
                <w:szCs w:val="26"/>
              </w:rPr>
            </w:pPr>
            <w:r w:rsidRPr="002D796A">
              <w:rPr>
                <w:color w:val="000000"/>
                <w:sz w:val="26"/>
                <w:szCs w:val="26"/>
              </w:rPr>
              <w:t>Памятник труженикам Печорского лесозавода</w:t>
            </w:r>
          </w:p>
        </w:tc>
        <w:tc>
          <w:tcPr>
            <w:tcW w:w="1843" w:type="dxa"/>
            <w:tcBorders>
              <w:top w:val="nil"/>
              <w:left w:val="nil"/>
              <w:bottom w:val="single" w:sz="4" w:space="0" w:color="auto"/>
              <w:right w:val="single" w:sz="4" w:space="0" w:color="auto"/>
            </w:tcBorders>
            <w:shd w:val="clear" w:color="auto" w:fill="auto"/>
            <w:noWrap/>
            <w:vAlign w:val="bottom"/>
            <w:hideMark/>
          </w:tcPr>
          <w:p w:rsidR="001E0D5A" w:rsidRPr="002D796A" w:rsidRDefault="001E0D5A" w:rsidP="00513EB4">
            <w:pPr>
              <w:jc w:val="center"/>
              <w:rPr>
                <w:color w:val="000000"/>
                <w:sz w:val="26"/>
                <w:szCs w:val="26"/>
              </w:rPr>
            </w:pPr>
            <w:r w:rsidRPr="002D796A">
              <w:rPr>
                <w:color w:val="000000"/>
                <w:sz w:val="26"/>
                <w:szCs w:val="26"/>
              </w:rPr>
              <w:t>35,65</w:t>
            </w:r>
          </w:p>
        </w:tc>
      </w:tr>
      <w:tr w:rsidR="001E0D5A" w:rsidRPr="002D796A" w:rsidTr="00513EB4">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E0D5A" w:rsidRPr="002D796A" w:rsidRDefault="001E0D5A" w:rsidP="00513EB4">
            <w:pPr>
              <w:jc w:val="right"/>
              <w:rPr>
                <w:rFonts w:ascii="Calibri" w:hAnsi="Calibri"/>
                <w:color w:val="000000"/>
              </w:rPr>
            </w:pPr>
            <w:r w:rsidRPr="002D796A">
              <w:rPr>
                <w:rFonts w:ascii="Calibri" w:hAnsi="Calibri"/>
                <w:color w:val="000000"/>
                <w:sz w:val="22"/>
                <w:szCs w:val="22"/>
              </w:rPr>
              <w:t>10</w:t>
            </w:r>
          </w:p>
        </w:tc>
        <w:tc>
          <w:tcPr>
            <w:tcW w:w="7527" w:type="dxa"/>
            <w:tcBorders>
              <w:top w:val="nil"/>
              <w:left w:val="nil"/>
              <w:bottom w:val="single" w:sz="4" w:space="0" w:color="auto"/>
              <w:right w:val="single" w:sz="4" w:space="0" w:color="auto"/>
            </w:tcBorders>
            <w:shd w:val="clear" w:color="auto" w:fill="auto"/>
            <w:vAlign w:val="bottom"/>
            <w:hideMark/>
          </w:tcPr>
          <w:p w:rsidR="001E0D5A" w:rsidRPr="00CC3AB1" w:rsidRDefault="001E0D5A" w:rsidP="00513EB4">
            <w:pPr>
              <w:rPr>
                <w:color w:val="000000"/>
                <w:sz w:val="26"/>
                <w:szCs w:val="26"/>
              </w:rPr>
            </w:pPr>
            <w:r w:rsidRPr="00CC3AB1">
              <w:rPr>
                <w:color w:val="000000"/>
                <w:sz w:val="26"/>
                <w:szCs w:val="26"/>
              </w:rPr>
              <w:t>Памятник "Ветеранам боевых действий, участникам локальных войн и вооружённых конфликтов"</w:t>
            </w:r>
          </w:p>
        </w:tc>
        <w:tc>
          <w:tcPr>
            <w:tcW w:w="1843" w:type="dxa"/>
            <w:tcBorders>
              <w:top w:val="nil"/>
              <w:left w:val="nil"/>
              <w:bottom w:val="single" w:sz="4" w:space="0" w:color="auto"/>
              <w:right w:val="single" w:sz="4" w:space="0" w:color="auto"/>
            </w:tcBorders>
            <w:shd w:val="clear" w:color="auto" w:fill="auto"/>
            <w:noWrap/>
            <w:vAlign w:val="bottom"/>
            <w:hideMark/>
          </w:tcPr>
          <w:p w:rsidR="001E0D5A" w:rsidRPr="004D5697" w:rsidRDefault="001E0D5A" w:rsidP="00513EB4">
            <w:pPr>
              <w:jc w:val="center"/>
              <w:rPr>
                <w:color w:val="000000"/>
                <w:sz w:val="26"/>
                <w:szCs w:val="26"/>
              </w:rPr>
            </w:pPr>
            <w:r w:rsidRPr="004D5697">
              <w:rPr>
                <w:color w:val="000000"/>
                <w:sz w:val="26"/>
                <w:szCs w:val="26"/>
              </w:rPr>
              <w:t>16,6</w:t>
            </w:r>
          </w:p>
        </w:tc>
      </w:tr>
      <w:tr w:rsidR="001E0D5A" w:rsidRPr="002D796A" w:rsidTr="00513EB4">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E0D5A" w:rsidRPr="002D796A" w:rsidRDefault="001E0D5A" w:rsidP="00513EB4">
            <w:pPr>
              <w:rPr>
                <w:color w:val="000000"/>
                <w:sz w:val="26"/>
                <w:szCs w:val="26"/>
              </w:rPr>
            </w:pPr>
            <w:r w:rsidRPr="002D796A">
              <w:rPr>
                <w:color w:val="000000"/>
                <w:sz w:val="26"/>
                <w:szCs w:val="26"/>
              </w:rPr>
              <w:t> </w:t>
            </w:r>
          </w:p>
        </w:tc>
        <w:tc>
          <w:tcPr>
            <w:tcW w:w="7527" w:type="dxa"/>
            <w:tcBorders>
              <w:top w:val="nil"/>
              <w:left w:val="nil"/>
              <w:bottom w:val="single" w:sz="4" w:space="0" w:color="auto"/>
              <w:right w:val="single" w:sz="4" w:space="0" w:color="auto"/>
            </w:tcBorders>
            <w:shd w:val="clear" w:color="auto" w:fill="auto"/>
            <w:noWrap/>
            <w:vAlign w:val="bottom"/>
            <w:hideMark/>
          </w:tcPr>
          <w:p w:rsidR="001E0D5A" w:rsidRPr="002D796A" w:rsidRDefault="001E0D5A" w:rsidP="00513EB4">
            <w:pPr>
              <w:rPr>
                <w:b/>
                <w:bCs/>
                <w:color w:val="000000"/>
                <w:sz w:val="26"/>
                <w:szCs w:val="26"/>
              </w:rPr>
            </w:pPr>
            <w:r w:rsidRPr="002D796A">
              <w:rPr>
                <w:b/>
                <w:bCs/>
                <w:color w:val="000000"/>
                <w:sz w:val="26"/>
                <w:szCs w:val="26"/>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1E0D5A" w:rsidRPr="002D796A" w:rsidRDefault="001E0D5A" w:rsidP="00513EB4">
            <w:pPr>
              <w:jc w:val="center"/>
              <w:rPr>
                <w:b/>
                <w:bCs/>
                <w:color w:val="000000"/>
                <w:sz w:val="26"/>
                <w:szCs w:val="26"/>
              </w:rPr>
            </w:pPr>
            <w:r w:rsidRPr="002D796A">
              <w:rPr>
                <w:b/>
                <w:bCs/>
                <w:color w:val="000000"/>
                <w:sz w:val="26"/>
                <w:szCs w:val="26"/>
              </w:rPr>
              <w:t>412,65</w:t>
            </w:r>
          </w:p>
        </w:tc>
      </w:tr>
    </w:tbl>
    <w:p w:rsidR="001E0D5A" w:rsidRDefault="001E0D5A" w:rsidP="001E0D5A">
      <w:pPr>
        <w:spacing w:after="200" w:line="276" w:lineRule="auto"/>
        <w:jc w:val="right"/>
        <w:rPr>
          <w:sz w:val="26"/>
          <w:szCs w:val="26"/>
        </w:rPr>
      </w:pPr>
      <w:r>
        <w:rPr>
          <w:sz w:val="26"/>
          <w:szCs w:val="26"/>
        </w:rPr>
        <w:br w:type="page"/>
      </w:r>
      <w:r w:rsidRPr="00227AA7">
        <w:rPr>
          <w:sz w:val="26"/>
          <w:szCs w:val="26"/>
        </w:rPr>
        <w:t>Приложение 9</w:t>
      </w:r>
    </w:p>
    <w:p w:rsidR="001E0D5A" w:rsidRDefault="001E0D5A" w:rsidP="001E0D5A">
      <w:pPr>
        <w:spacing w:after="200"/>
        <w:contextualSpacing/>
        <w:jc w:val="right"/>
        <w:rPr>
          <w:sz w:val="26"/>
          <w:szCs w:val="26"/>
        </w:rPr>
      </w:pPr>
      <w:r w:rsidRPr="00227AA7">
        <w:rPr>
          <w:sz w:val="26"/>
          <w:szCs w:val="26"/>
        </w:rPr>
        <w:t>к распоряжению Администрации</w:t>
      </w:r>
      <w:r>
        <w:rPr>
          <w:sz w:val="26"/>
          <w:szCs w:val="26"/>
        </w:rPr>
        <w:t xml:space="preserve"> </w:t>
      </w:r>
    </w:p>
    <w:p w:rsidR="001E0D5A" w:rsidRDefault="001E0D5A" w:rsidP="001E0D5A">
      <w:pPr>
        <w:contextualSpacing/>
        <w:jc w:val="right"/>
        <w:rPr>
          <w:sz w:val="26"/>
          <w:szCs w:val="26"/>
        </w:rPr>
      </w:pPr>
      <w:r>
        <w:rPr>
          <w:sz w:val="26"/>
          <w:szCs w:val="26"/>
        </w:rPr>
        <w:t>муниципального образования</w:t>
      </w:r>
    </w:p>
    <w:p w:rsidR="001E0D5A" w:rsidRPr="00227AA7" w:rsidRDefault="001E0D5A" w:rsidP="001E0D5A">
      <w:pPr>
        <w:contextualSpacing/>
        <w:jc w:val="right"/>
        <w:rPr>
          <w:sz w:val="26"/>
          <w:szCs w:val="26"/>
        </w:rPr>
      </w:pPr>
      <w:r w:rsidRPr="00227AA7">
        <w:rPr>
          <w:sz w:val="26"/>
          <w:szCs w:val="26"/>
        </w:rPr>
        <w:t>"Городской округ "Город Нарьян-Мар"</w:t>
      </w:r>
    </w:p>
    <w:p w:rsidR="001E0D5A" w:rsidRPr="00227AA7" w:rsidRDefault="001E0D5A" w:rsidP="001E0D5A">
      <w:pPr>
        <w:contextualSpacing/>
        <w:jc w:val="right"/>
        <w:rPr>
          <w:sz w:val="26"/>
          <w:szCs w:val="26"/>
        </w:rPr>
      </w:pPr>
      <w:r w:rsidRPr="00227AA7">
        <w:rPr>
          <w:sz w:val="26"/>
          <w:szCs w:val="26"/>
        </w:rPr>
        <w:t xml:space="preserve">от </w:t>
      </w:r>
      <w:r>
        <w:rPr>
          <w:sz w:val="26"/>
          <w:szCs w:val="26"/>
        </w:rPr>
        <w:t>29.12.2018</w:t>
      </w:r>
      <w:r w:rsidRPr="00227AA7">
        <w:rPr>
          <w:sz w:val="26"/>
          <w:szCs w:val="26"/>
        </w:rPr>
        <w:t xml:space="preserve"> № </w:t>
      </w:r>
      <w:r>
        <w:rPr>
          <w:sz w:val="26"/>
          <w:szCs w:val="26"/>
        </w:rPr>
        <w:t>1094-р</w:t>
      </w:r>
    </w:p>
    <w:p w:rsidR="001E0D5A" w:rsidRPr="00227AA7" w:rsidRDefault="001E0D5A" w:rsidP="001E0D5A">
      <w:pPr>
        <w:ind w:left="720"/>
        <w:contextualSpacing/>
        <w:jc w:val="right"/>
        <w:rPr>
          <w:sz w:val="26"/>
          <w:szCs w:val="26"/>
        </w:rPr>
      </w:pPr>
    </w:p>
    <w:p w:rsidR="001E0D5A" w:rsidRPr="00227AA7" w:rsidRDefault="001E0D5A" w:rsidP="001E0D5A">
      <w:pPr>
        <w:jc w:val="center"/>
        <w:rPr>
          <w:b/>
          <w:sz w:val="26"/>
          <w:szCs w:val="26"/>
        </w:rPr>
      </w:pPr>
      <w:r w:rsidRPr="00227AA7">
        <w:rPr>
          <w:b/>
          <w:sz w:val="26"/>
          <w:szCs w:val="26"/>
        </w:rPr>
        <w:t>ТЕХНИЧЕСКИЕ УСЛОВИЯ</w:t>
      </w:r>
    </w:p>
    <w:p w:rsidR="001E0D5A" w:rsidRPr="00227AA7" w:rsidRDefault="001E0D5A" w:rsidP="001E0D5A">
      <w:pPr>
        <w:jc w:val="center"/>
        <w:rPr>
          <w:b/>
          <w:sz w:val="26"/>
          <w:szCs w:val="26"/>
        </w:rPr>
      </w:pPr>
      <w:r w:rsidRPr="00227AA7">
        <w:rPr>
          <w:b/>
          <w:sz w:val="26"/>
          <w:szCs w:val="26"/>
        </w:rPr>
        <w:t xml:space="preserve">на выполнение муниципальной работы </w:t>
      </w:r>
    </w:p>
    <w:p w:rsidR="001E0D5A" w:rsidRPr="00227AA7" w:rsidRDefault="001E0D5A" w:rsidP="001E0D5A">
      <w:pPr>
        <w:jc w:val="center"/>
        <w:rPr>
          <w:b/>
          <w:sz w:val="26"/>
          <w:szCs w:val="26"/>
        </w:rPr>
      </w:pPr>
      <w:r w:rsidRPr="00227AA7">
        <w:rPr>
          <w:b/>
          <w:sz w:val="26"/>
          <w:szCs w:val="26"/>
        </w:rPr>
        <w:t>"</w:t>
      </w:r>
      <w:r w:rsidRPr="00227AA7">
        <w:rPr>
          <w:b/>
          <w:color w:val="000000"/>
          <w:sz w:val="26"/>
          <w:szCs w:val="26"/>
        </w:rPr>
        <w:t>Уборка территории и аналогичная деятельность</w:t>
      </w:r>
      <w:r w:rsidRPr="00227AA7">
        <w:rPr>
          <w:b/>
          <w:sz w:val="26"/>
          <w:szCs w:val="26"/>
        </w:rPr>
        <w:t>" на 2019 год и плановый период 2020 и 2021 годов</w:t>
      </w:r>
    </w:p>
    <w:p w:rsidR="001E0D5A" w:rsidRPr="00227AA7" w:rsidRDefault="001E0D5A" w:rsidP="001E0D5A">
      <w:pPr>
        <w:ind w:left="1069"/>
        <w:contextualSpacing/>
        <w:jc w:val="right"/>
        <w:rPr>
          <w:sz w:val="26"/>
          <w:szCs w:val="26"/>
        </w:rPr>
      </w:pPr>
    </w:p>
    <w:p w:rsidR="001E0D5A" w:rsidRPr="00C407DF" w:rsidRDefault="001E0D5A" w:rsidP="001E0D5A">
      <w:pPr>
        <w:ind w:firstLine="709"/>
        <w:contextualSpacing/>
        <w:jc w:val="both"/>
        <w:rPr>
          <w:sz w:val="26"/>
          <w:szCs w:val="26"/>
        </w:rPr>
      </w:pPr>
      <w:r w:rsidRPr="00C407DF">
        <w:rPr>
          <w:sz w:val="26"/>
          <w:szCs w:val="26"/>
        </w:rPr>
        <w:t>Мероприятие "Уборка территории и аналогичная деятельность"</w:t>
      </w:r>
    </w:p>
    <w:p w:rsidR="001E0D5A" w:rsidRPr="00C407DF" w:rsidRDefault="001E0D5A" w:rsidP="001E0D5A">
      <w:pPr>
        <w:ind w:firstLine="709"/>
        <w:contextualSpacing/>
        <w:jc w:val="both"/>
        <w:rPr>
          <w:sz w:val="26"/>
          <w:szCs w:val="26"/>
        </w:rPr>
      </w:pPr>
      <w:r w:rsidRPr="00C407DF">
        <w:rPr>
          <w:sz w:val="26"/>
          <w:szCs w:val="26"/>
        </w:rPr>
        <w:t>Муниципальная работа: "Содержание объектов дорожного хозяйства":</w:t>
      </w:r>
    </w:p>
    <w:p w:rsidR="001E0D5A" w:rsidRPr="00C407DF" w:rsidRDefault="001E0D5A" w:rsidP="001E0D5A">
      <w:pPr>
        <w:pStyle w:val="ab"/>
        <w:numPr>
          <w:ilvl w:val="0"/>
          <w:numId w:val="13"/>
        </w:numPr>
        <w:spacing w:after="0" w:line="240" w:lineRule="auto"/>
        <w:jc w:val="both"/>
        <w:rPr>
          <w:rFonts w:ascii="Times New Roman" w:hAnsi="Times New Roman" w:cs="Times New Roman"/>
          <w:sz w:val="26"/>
          <w:szCs w:val="26"/>
        </w:rPr>
      </w:pPr>
      <w:r w:rsidRPr="00C407DF">
        <w:rPr>
          <w:rFonts w:ascii="Times New Roman" w:hAnsi="Times New Roman" w:cs="Times New Roman"/>
          <w:sz w:val="26"/>
          <w:szCs w:val="26"/>
        </w:rPr>
        <w:t>Содержание автомобильных дорог.</w:t>
      </w:r>
    </w:p>
    <w:p w:rsidR="001E0D5A" w:rsidRPr="00C407DF" w:rsidRDefault="001E0D5A" w:rsidP="001E0D5A">
      <w:pPr>
        <w:pStyle w:val="ab"/>
        <w:numPr>
          <w:ilvl w:val="0"/>
          <w:numId w:val="13"/>
        </w:numPr>
        <w:spacing w:after="0" w:line="240" w:lineRule="auto"/>
        <w:jc w:val="both"/>
        <w:rPr>
          <w:rFonts w:ascii="Times New Roman" w:hAnsi="Times New Roman" w:cs="Times New Roman"/>
          <w:sz w:val="26"/>
          <w:szCs w:val="26"/>
        </w:rPr>
      </w:pPr>
      <w:r w:rsidRPr="00C407DF">
        <w:rPr>
          <w:rFonts w:ascii="Times New Roman" w:hAnsi="Times New Roman" w:cs="Times New Roman"/>
          <w:sz w:val="26"/>
          <w:szCs w:val="26"/>
        </w:rPr>
        <w:t>Содержание искусственных дорожных сооружений (мостовое сооружение).</w:t>
      </w:r>
    </w:p>
    <w:p w:rsidR="001E0D5A" w:rsidRPr="00C407DF" w:rsidRDefault="001E0D5A" w:rsidP="001E0D5A">
      <w:pPr>
        <w:ind w:firstLine="709"/>
        <w:contextualSpacing/>
        <w:jc w:val="both"/>
        <w:rPr>
          <w:b/>
          <w:sz w:val="26"/>
          <w:szCs w:val="26"/>
          <w:u w:val="single"/>
        </w:rPr>
      </w:pPr>
      <w:r w:rsidRPr="00C407DF">
        <w:rPr>
          <w:b/>
          <w:sz w:val="26"/>
          <w:szCs w:val="26"/>
          <w:u w:val="single"/>
        </w:rPr>
        <w:t>1. Содержание автомобильных дорог</w:t>
      </w:r>
    </w:p>
    <w:p w:rsidR="001E0D5A" w:rsidRPr="00C407DF" w:rsidRDefault="001E0D5A" w:rsidP="001E0D5A">
      <w:pPr>
        <w:ind w:firstLine="709"/>
        <w:contextualSpacing/>
        <w:jc w:val="both"/>
        <w:rPr>
          <w:sz w:val="26"/>
          <w:szCs w:val="26"/>
        </w:rPr>
      </w:pPr>
      <w:r w:rsidRPr="00C407DF">
        <w:rPr>
          <w:sz w:val="26"/>
          <w:szCs w:val="26"/>
        </w:rPr>
        <w:t>Количество автомобильных дорог местного значения – 76 ед.</w:t>
      </w:r>
    </w:p>
    <w:p w:rsidR="001E0D5A" w:rsidRPr="00A11807" w:rsidRDefault="001E0D5A" w:rsidP="001E0D5A">
      <w:pPr>
        <w:ind w:firstLine="709"/>
        <w:jc w:val="both"/>
        <w:rPr>
          <w:sz w:val="26"/>
          <w:szCs w:val="26"/>
        </w:rPr>
      </w:pPr>
    </w:p>
    <w:p w:rsidR="001E0D5A" w:rsidRDefault="001E0D5A" w:rsidP="001E0D5A">
      <w:pPr>
        <w:jc w:val="center"/>
        <w:rPr>
          <w:sz w:val="26"/>
          <w:szCs w:val="26"/>
        </w:rPr>
      </w:pPr>
      <w:r w:rsidRPr="00504DAC">
        <w:rPr>
          <w:sz w:val="26"/>
          <w:szCs w:val="26"/>
        </w:rPr>
        <w:t>Перечень автомобильных дорог местного значения</w:t>
      </w:r>
    </w:p>
    <w:p w:rsidR="001E0D5A" w:rsidRPr="00504DAC" w:rsidRDefault="001E0D5A" w:rsidP="001E0D5A">
      <w:pPr>
        <w:jc w:val="center"/>
        <w:rPr>
          <w:sz w:val="26"/>
          <w:szCs w:val="26"/>
        </w:rPr>
      </w:pPr>
    </w:p>
    <w:tbl>
      <w:tblPr>
        <w:tblW w:w="10353" w:type="dxa"/>
        <w:tblInd w:w="103" w:type="dxa"/>
        <w:tblLook w:val="04A0"/>
      </w:tblPr>
      <w:tblGrid>
        <w:gridCol w:w="2152"/>
        <w:gridCol w:w="1174"/>
        <w:gridCol w:w="1647"/>
        <w:gridCol w:w="1128"/>
        <w:gridCol w:w="1275"/>
        <w:gridCol w:w="2977"/>
      </w:tblGrid>
      <w:tr w:rsidR="001E0D5A" w:rsidRPr="00D53F97" w:rsidTr="00513EB4">
        <w:trPr>
          <w:trHeight w:val="900"/>
        </w:trPr>
        <w:tc>
          <w:tcPr>
            <w:tcW w:w="26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jc w:val="center"/>
              <w:rPr>
                <w:b/>
                <w:sz w:val="20"/>
                <w:szCs w:val="20"/>
              </w:rPr>
            </w:pPr>
            <w:r w:rsidRPr="00D53F97">
              <w:rPr>
                <w:b/>
                <w:sz w:val="20"/>
                <w:szCs w:val="20"/>
              </w:rPr>
              <w:t>Наименование дороги</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1E0D5A" w:rsidRPr="00D53F97" w:rsidRDefault="001E0D5A" w:rsidP="00513EB4">
            <w:pPr>
              <w:jc w:val="center"/>
              <w:rPr>
                <w:b/>
                <w:sz w:val="20"/>
                <w:szCs w:val="20"/>
              </w:rPr>
            </w:pPr>
            <w:r w:rsidRPr="00D53F97">
              <w:rPr>
                <w:b/>
                <w:sz w:val="20"/>
                <w:szCs w:val="20"/>
              </w:rPr>
              <w:t>Категория</w:t>
            </w:r>
          </w:p>
        </w:tc>
        <w:tc>
          <w:tcPr>
            <w:tcW w:w="1282" w:type="dxa"/>
            <w:tcBorders>
              <w:top w:val="single" w:sz="4" w:space="0" w:color="auto"/>
              <w:left w:val="nil"/>
              <w:bottom w:val="single" w:sz="4" w:space="0" w:color="auto"/>
              <w:right w:val="single" w:sz="4" w:space="0" w:color="auto"/>
            </w:tcBorders>
            <w:shd w:val="clear" w:color="000000" w:fill="FFFFFF"/>
            <w:vAlign w:val="center"/>
            <w:hideMark/>
          </w:tcPr>
          <w:p w:rsidR="001E0D5A" w:rsidRPr="00D53F97" w:rsidRDefault="001E0D5A" w:rsidP="00513EB4">
            <w:pPr>
              <w:jc w:val="center"/>
              <w:rPr>
                <w:b/>
                <w:sz w:val="20"/>
                <w:szCs w:val="20"/>
              </w:rPr>
            </w:pPr>
            <w:r w:rsidRPr="00D53F97">
              <w:rPr>
                <w:b/>
                <w:sz w:val="20"/>
                <w:szCs w:val="20"/>
              </w:rPr>
              <w:t xml:space="preserve">Протяженность дороги, </w:t>
            </w:r>
            <w:proofErr w:type="gramStart"/>
            <w:r w:rsidRPr="00D53F97">
              <w:rPr>
                <w:b/>
                <w:sz w:val="20"/>
                <w:szCs w:val="20"/>
              </w:rPr>
              <w:t>м</w:t>
            </w:r>
            <w:proofErr w:type="gramEnd"/>
          </w:p>
        </w:tc>
        <w:tc>
          <w:tcPr>
            <w:tcW w:w="1128" w:type="dxa"/>
            <w:tcBorders>
              <w:top w:val="single" w:sz="4" w:space="0" w:color="auto"/>
              <w:left w:val="nil"/>
              <w:bottom w:val="single" w:sz="4" w:space="0" w:color="auto"/>
              <w:right w:val="single" w:sz="4" w:space="0" w:color="auto"/>
            </w:tcBorders>
            <w:shd w:val="clear" w:color="000000" w:fill="FFFFFF"/>
            <w:vAlign w:val="center"/>
            <w:hideMark/>
          </w:tcPr>
          <w:p w:rsidR="001E0D5A" w:rsidRPr="00D53F97" w:rsidRDefault="001E0D5A" w:rsidP="00513EB4">
            <w:pPr>
              <w:jc w:val="center"/>
              <w:rPr>
                <w:b/>
                <w:sz w:val="20"/>
                <w:szCs w:val="20"/>
              </w:rPr>
            </w:pPr>
            <w:r w:rsidRPr="00D53F97">
              <w:rPr>
                <w:b/>
                <w:sz w:val="20"/>
                <w:szCs w:val="20"/>
              </w:rPr>
              <w:t xml:space="preserve">Ширина проезжей части, </w:t>
            </w:r>
            <w:proofErr w:type="gramStart"/>
            <w:r w:rsidRPr="00D53F97">
              <w:rPr>
                <w:b/>
                <w:sz w:val="20"/>
                <w:szCs w:val="20"/>
              </w:rPr>
              <w:t>м</w:t>
            </w:r>
            <w:proofErr w:type="gramEnd"/>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1E0D5A" w:rsidRPr="00D53F97" w:rsidRDefault="001E0D5A" w:rsidP="00513EB4">
            <w:pPr>
              <w:jc w:val="center"/>
              <w:rPr>
                <w:b/>
                <w:sz w:val="20"/>
                <w:szCs w:val="20"/>
              </w:rPr>
            </w:pPr>
            <w:r w:rsidRPr="00D53F97">
              <w:rPr>
                <w:b/>
                <w:sz w:val="20"/>
                <w:szCs w:val="20"/>
              </w:rPr>
              <w:t>Площадь проезжей части, кв.м.</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1E0D5A" w:rsidRPr="00D53F97" w:rsidRDefault="001E0D5A" w:rsidP="00513EB4">
            <w:pPr>
              <w:jc w:val="center"/>
              <w:rPr>
                <w:b/>
                <w:sz w:val="20"/>
                <w:szCs w:val="20"/>
              </w:rPr>
            </w:pPr>
            <w:r w:rsidRPr="00D53F97">
              <w:rPr>
                <w:b/>
                <w:sz w:val="20"/>
                <w:szCs w:val="20"/>
              </w:rPr>
              <w:t>Вид покрытия</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п. Старый аэропорт - участок 2</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3</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 </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 </w:t>
            </w:r>
          </w:p>
        </w:tc>
        <w:tc>
          <w:tcPr>
            <w:tcW w:w="2977"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 </w:t>
            </w:r>
          </w:p>
        </w:tc>
      </w:tr>
      <w:tr w:rsidR="001E0D5A" w:rsidRPr="00D53F97" w:rsidTr="00513EB4">
        <w:trPr>
          <w:trHeight w:val="255"/>
        </w:trPr>
        <w:tc>
          <w:tcPr>
            <w:tcW w:w="26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пер. Рыбацкий - участок 1</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3</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100</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8,4</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208,4</w:t>
            </w:r>
          </w:p>
        </w:tc>
        <w:tc>
          <w:tcPr>
            <w:tcW w:w="2977" w:type="dxa"/>
            <w:tcBorders>
              <w:top w:val="nil"/>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с асфальтобетонным покрытием</w:t>
            </w:r>
          </w:p>
        </w:tc>
      </w:tr>
      <w:tr w:rsidR="001E0D5A" w:rsidRPr="00D53F97" w:rsidTr="00513EB4">
        <w:trPr>
          <w:trHeight w:val="255"/>
        </w:trPr>
        <w:tc>
          <w:tcPr>
            <w:tcW w:w="2699" w:type="dxa"/>
            <w:vMerge/>
            <w:tcBorders>
              <w:top w:val="nil"/>
              <w:left w:val="single" w:sz="4" w:space="0" w:color="auto"/>
              <w:bottom w:val="single" w:sz="4" w:space="0" w:color="000000"/>
              <w:right w:val="single" w:sz="4" w:space="0" w:color="auto"/>
            </w:tcBorders>
            <w:vAlign w:val="center"/>
            <w:hideMark/>
          </w:tcPr>
          <w:p w:rsidR="001E0D5A" w:rsidRPr="00D53F97" w:rsidRDefault="001E0D5A" w:rsidP="00513EB4">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3</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76</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7,4</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562,4</w:t>
            </w:r>
          </w:p>
        </w:tc>
        <w:tc>
          <w:tcPr>
            <w:tcW w:w="2977" w:type="dxa"/>
            <w:tcBorders>
              <w:top w:val="nil"/>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с асфальтобетонным покрытием</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ул. Авиаторов</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3</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1017</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7,4</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7525,8</w:t>
            </w:r>
          </w:p>
        </w:tc>
        <w:tc>
          <w:tcPr>
            <w:tcW w:w="2977" w:type="dxa"/>
            <w:tcBorders>
              <w:top w:val="nil"/>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с асфальтобетонным покрытием</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 xml:space="preserve">Дорога ул. </w:t>
            </w:r>
            <w:proofErr w:type="spellStart"/>
            <w:r w:rsidRPr="00D53F97">
              <w:rPr>
                <w:sz w:val="20"/>
                <w:szCs w:val="20"/>
              </w:rPr>
              <w:t>Оленная</w:t>
            </w:r>
            <w:proofErr w:type="spellEnd"/>
            <w:r w:rsidRPr="00D53F97">
              <w:rPr>
                <w:sz w:val="20"/>
                <w:szCs w:val="20"/>
              </w:rPr>
              <w:t xml:space="preserve"> - участок 2</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3</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343</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7,4</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2538,2</w:t>
            </w:r>
          </w:p>
        </w:tc>
        <w:tc>
          <w:tcPr>
            <w:tcW w:w="2977" w:type="dxa"/>
            <w:tcBorders>
              <w:top w:val="nil"/>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с асфальтобетонным покрытием</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ул. Российская - участок 1</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3</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892</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7,4</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6600,8</w:t>
            </w:r>
          </w:p>
        </w:tc>
        <w:tc>
          <w:tcPr>
            <w:tcW w:w="2977" w:type="dxa"/>
            <w:tcBorders>
              <w:top w:val="nil"/>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с асфальтобетонным покрытием</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 xml:space="preserve">Дорога </w:t>
            </w:r>
            <w:r w:rsidR="00C407DF">
              <w:rPr>
                <w:sz w:val="20"/>
                <w:szCs w:val="20"/>
              </w:rPr>
              <w:br/>
            </w:r>
            <w:r w:rsidRPr="00D53F97">
              <w:rPr>
                <w:sz w:val="20"/>
                <w:szCs w:val="20"/>
              </w:rPr>
              <w:t>ул. Пионерская - участок 2</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3</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615</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6,6</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4059,0</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ул. Полярная</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3</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547</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11</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6017,0</w:t>
            </w:r>
          </w:p>
        </w:tc>
        <w:tc>
          <w:tcPr>
            <w:tcW w:w="2977" w:type="dxa"/>
            <w:tcBorders>
              <w:top w:val="nil"/>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с асфальтобетонным покрытием</w:t>
            </w:r>
          </w:p>
        </w:tc>
      </w:tr>
      <w:tr w:rsidR="001E0D5A" w:rsidRPr="00D53F97" w:rsidTr="00513EB4">
        <w:trPr>
          <w:trHeight w:val="255"/>
        </w:trPr>
        <w:tc>
          <w:tcPr>
            <w:tcW w:w="26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ул. Смидовича - участок 1</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3</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451</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6,5</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2931,5</w:t>
            </w:r>
          </w:p>
        </w:tc>
        <w:tc>
          <w:tcPr>
            <w:tcW w:w="2977" w:type="dxa"/>
            <w:tcBorders>
              <w:top w:val="nil"/>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с асфальтобетонным покрытием</w:t>
            </w:r>
          </w:p>
        </w:tc>
      </w:tr>
      <w:tr w:rsidR="001E0D5A" w:rsidRPr="00D53F97" w:rsidTr="00513EB4">
        <w:trPr>
          <w:trHeight w:val="255"/>
        </w:trPr>
        <w:tc>
          <w:tcPr>
            <w:tcW w:w="2699" w:type="dxa"/>
            <w:vMerge/>
            <w:tcBorders>
              <w:top w:val="nil"/>
              <w:left w:val="single" w:sz="4" w:space="0" w:color="auto"/>
              <w:bottom w:val="single" w:sz="4" w:space="0" w:color="000000"/>
              <w:right w:val="single" w:sz="4" w:space="0" w:color="auto"/>
            </w:tcBorders>
            <w:vAlign w:val="center"/>
            <w:hideMark/>
          </w:tcPr>
          <w:p w:rsidR="001E0D5A" w:rsidRPr="00D53F97" w:rsidRDefault="001E0D5A" w:rsidP="00513EB4">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3</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223</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7,4</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1650,2</w:t>
            </w:r>
          </w:p>
        </w:tc>
        <w:tc>
          <w:tcPr>
            <w:tcW w:w="2977" w:type="dxa"/>
            <w:tcBorders>
              <w:top w:val="nil"/>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с асфальтобетонным покрытием</w:t>
            </w:r>
          </w:p>
        </w:tc>
      </w:tr>
      <w:tr w:rsidR="001E0D5A" w:rsidRPr="00D53F97" w:rsidTr="00513EB4">
        <w:trPr>
          <w:trHeight w:val="255"/>
        </w:trPr>
        <w:tc>
          <w:tcPr>
            <w:tcW w:w="26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 xml:space="preserve">Автодорога ул. </w:t>
            </w:r>
            <w:proofErr w:type="spellStart"/>
            <w:r w:rsidRPr="00D53F97">
              <w:rPr>
                <w:sz w:val="20"/>
                <w:szCs w:val="20"/>
              </w:rPr>
              <w:t>Тыко</w:t>
            </w:r>
            <w:proofErr w:type="spellEnd"/>
            <w:r w:rsidRPr="00D53F97">
              <w:rPr>
                <w:sz w:val="20"/>
                <w:szCs w:val="20"/>
              </w:rPr>
              <w:t xml:space="preserve"> </w:t>
            </w:r>
            <w:proofErr w:type="spellStart"/>
            <w:r w:rsidRPr="00D53F97">
              <w:rPr>
                <w:sz w:val="20"/>
                <w:szCs w:val="20"/>
              </w:rPr>
              <w:t>Вылка</w:t>
            </w:r>
            <w:proofErr w:type="spellEnd"/>
            <w:r w:rsidRPr="00D53F97">
              <w:rPr>
                <w:sz w:val="20"/>
                <w:szCs w:val="20"/>
              </w:rPr>
              <w:t xml:space="preserve"> &lt;*&gt;</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3</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500</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7,4</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3700,0</w:t>
            </w:r>
          </w:p>
        </w:tc>
        <w:tc>
          <w:tcPr>
            <w:tcW w:w="2977" w:type="dxa"/>
            <w:tcBorders>
              <w:top w:val="nil"/>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с асфальтобетонным покрытием</w:t>
            </w:r>
          </w:p>
        </w:tc>
      </w:tr>
      <w:tr w:rsidR="001E0D5A" w:rsidRPr="00D53F97" w:rsidTr="00513EB4">
        <w:trPr>
          <w:trHeight w:val="255"/>
        </w:trPr>
        <w:tc>
          <w:tcPr>
            <w:tcW w:w="2699" w:type="dxa"/>
            <w:vMerge/>
            <w:tcBorders>
              <w:top w:val="nil"/>
              <w:left w:val="single" w:sz="4" w:space="0" w:color="auto"/>
              <w:bottom w:val="single" w:sz="4" w:space="0" w:color="000000"/>
              <w:right w:val="single" w:sz="4" w:space="0" w:color="auto"/>
            </w:tcBorders>
            <w:vAlign w:val="center"/>
            <w:hideMark/>
          </w:tcPr>
          <w:p w:rsidR="001E0D5A" w:rsidRPr="00D53F97" w:rsidRDefault="001E0D5A" w:rsidP="00513EB4">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3</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 </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0,0</w:t>
            </w:r>
          </w:p>
        </w:tc>
        <w:tc>
          <w:tcPr>
            <w:tcW w:w="2977" w:type="dxa"/>
            <w:tcBorders>
              <w:top w:val="nil"/>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с асфальтобетонным покрытием</w:t>
            </w:r>
          </w:p>
        </w:tc>
      </w:tr>
      <w:tr w:rsidR="001E0D5A" w:rsidRPr="00D53F97" w:rsidTr="00513EB4">
        <w:trPr>
          <w:trHeight w:val="255"/>
        </w:trPr>
        <w:tc>
          <w:tcPr>
            <w:tcW w:w="2699" w:type="dxa"/>
            <w:vMerge/>
            <w:tcBorders>
              <w:top w:val="nil"/>
              <w:left w:val="single" w:sz="4" w:space="0" w:color="auto"/>
              <w:bottom w:val="single" w:sz="4" w:space="0" w:color="000000"/>
              <w:right w:val="single" w:sz="4" w:space="0" w:color="auto"/>
            </w:tcBorders>
            <w:vAlign w:val="center"/>
            <w:hideMark/>
          </w:tcPr>
          <w:p w:rsidR="001E0D5A" w:rsidRPr="00D53F97" w:rsidRDefault="001E0D5A" w:rsidP="00513EB4">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3</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 </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0,0</w:t>
            </w:r>
          </w:p>
        </w:tc>
        <w:tc>
          <w:tcPr>
            <w:tcW w:w="2977" w:type="dxa"/>
            <w:tcBorders>
              <w:top w:val="nil"/>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с асфальтобетонным покрытием</w:t>
            </w:r>
          </w:p>
        </w:tc>
      </w:tr>
      <w:tr w:rsidR="001E0D5A" w:rsidRPr="00D53F97" w:rsidTr="00C407DF">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Default="001E0D5A" w:rsidP="00513EB4">
            <w:pPr>
              <w:rPr>
                <w:sz w:val="20"/>
                <w:szCs w:val="20"/>
              </w:rPr>
            </w:pPr>
            <w:r w:rsidRPr="00D53F97">
              <w:rPr>
                <w:sz w:val="20"/>
                <w:szCs w:val="20"/>
              </w:rPr>
              <w:t xml:space="preserve">Дорога ул. им. </w:t>
            </w:r>
            <w:proofErr w:type="spellStart"/>
            <w:r w:rsidRPr="00D53F97">
              <w:rPr>
                <w:sz w:val="20"/>
                <w:szCs w:val="20"/>
              </w:rPr>
              <w:t>В.В.Сущинского</w:t>
            </w:r>
            <w:proofErr w:type="spellEnd"/>
          </w:p>
          <w:p w:rsidR="00C407DF" w:rsidRPr="00D53F97" w:rsidRDefault="00C407DF" w:rsidP="00513EB4">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3</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710</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8</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5680,0</w:t>
            </w:r>
          </w:p>
        </w:tc>
        <w:tc>
          <w:tcPr>
            <w:tcW w:w="2977" w:type="dxa"/>
            <w:tcBorders>
              <w:top w:val="nil"/>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с асфальтобетонным покрытием</w:t>
            </w:r>
          </w:p>
        </w:tc>
      </w:tr>
      <w:tr w:rsidR="001E0D5A" w:rsidRPr="00D53F97" w:rsidTr="00C407DF">
        <w:trPr>
          <w:trHeight w:val="255"/>
        </w:trPr>
        <w:tc>
          <w:tcPr>
            <w:tcW w:w="26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 xml:space="preserve">Дорога ул. им. </w:t>
            </w:r>
            <w:proofErr w:type="spellStart"/>
            <w:r w:rsidRPr="00D53F97">
              <w:rPr>
                <w:sz w:val="20"/>
                <w:szCs w:val="20"/>
              </w:rPr>
              <w:t>И.К.Швецова</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606</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4848,0</w:t>
            </w:r>
          </w:p>
        </w:tc>
        <w:tc>
          <w:tcPr>
            <w:tcW w:w="2977" w:type="dxa"/>
            <w:tcBorders>
              <w:top w:val="single" w:sz="4" w:space="0" w:color="auto"/>
              <w:left w:val="single" w:sz="4" w:space="0" w:color="auto"/>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с асфальтобетонным покрытием</w:t>
            </w:r>
          </w:p>
        </w:tc>
      </w:tr>
      <w:tr w:rsidR="001E0D5A" w:rsidRPr="00D53F97" w:rsidTr="00C407DF">
        <w:trPr>
          <w:trHeight w:val="255"/>
        </w:trPr>
        <w:tc>
          <w:tcPr>
            <w:tcW w:w="26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ул. Полярная - ул. Рыбников</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3</w:t>
            </w:r>
          </w:p>
        </w:tc>
        <w:tc>
          <w:tcPr>
            <w:tcW w:w="1282" w:type="dxa"/>
            <w:tcBorders>
              <w:top w:val="single" w:sz="4" w:space="0" w:color="auto"/>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889</w:t>
            </w:r>
          </w:p>
        </w:tc>
        <w:tc>
          <w:tcPr>
            <w:tcW w:w="1128" w:type="dxa"/>
            <w:tcBorders>
              <w:top w:val="single" w:sz="4" w:space="0" w:color="auto"/>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8</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7112,0</w:t>
            </w:r>
          </w:p>
        </w:tc>
        <w:tc>
          <w:tcPr>
            <w:tcW w:w="2977" w:type="dxa"/>
            <w:tcBorders>
              <w:top w:val="single" w:sz="4" w:space="0" w:color="auto"/>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с асфальтобетонным покрытием</w:t>
            </w:r>
          </w:p>
        </w:tc>
      </w:tr>
      <w:tr w:rsidR="001E0D5A" w:rsidRPr="00D53F97" w:rsidTr="00513EB4">
        <w:trPr>
          <w:trHeight w:val="450"/>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ул. Рыбников - центральные очистные сооружения</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3</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485</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8</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3880,0</w:t>
            </w:r>
          </w:p>
        </w:tc>
        <w:tc>
          <w:tcPr>
            <w:tcW w:w="2977" w:type="dxa"/>
            <w:tcBorders>
              <w:top w:val="nil"/>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с асфальтобетонным покрытием</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от ул. Чернова до  ул. Рыбников</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3</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193</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8</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1544,0</w:t>
            </w:r>
          </w:p>
        </w:tc>
        <w:tc>
          <w:tcPr>
            <w:tcW w:w="2977" w:type="dxa"/>
            <w:tcBorders>
              <w:top w:val="nil"/>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с асфальтобетонным покрытием</w:t>
            </w:r>
          </w:p>
        </w:tc>
      </w:tr>
      <w:tr w:rsidR="001E0D5A" w:rsidRPr="00D53F97" w:rsidTr="00513EB4">
        <w:trPr>
          <w:trHeight w:val="450"/>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 xml:space="preserve">Дорога ул. Ленина </w:t>
            </w:r>
            <w:r w:rsidR="00C407DF">
              <w:rPr>
                <w:sz w:val="20"/>
                <w:szCs w:val="20"/>
              </w:rPr>
              <w:br/>
            </w:r>
            <w:r w:rsidRPr="00D53F97">
              <w:rPr>
                <w:sz w:val="20"/>
                <w:szCs w:val="20"/>
              </w:rPr>
              <w:t xml:space="preserve">(от ул. Авиаторов </w:t>
            </w:r>
            <w:r w:rsidR="00C407DF">
              <w:rPr>
                <w:sz w:val="20"/>
                <w:szCs w:val="20"/>
              </w:rPr>
              <w:br/>
            </w:r>
            <w:r w:rsidRPr="00D53F97">
              <w:rPr>
                <w:sz w:val="20"/>
                <w:szCs w:val="20"/>
              </w:rPr>
              <w:t xml:space="preserve">до </w:t>
            </w:r>
            <w:proofErr w:type="spellStart"/>
            <w:r w:rsidRPr="00D53F97">
              <w:rPr>
                <w:sz w:val="20"/>
                <w:szCs w:val="20"/>
              </w:rPr>
              <w:t>прим</w:t>
            </w:r>
            <w:r w:rsidR="00C407DF">
              <w:rPr>
                <w:sz w:val="20"/>
                <w:szCs w:val="20"/>
              </w:rPr>
              <w:t>ы</w:t>
            </w:r>
            <w:r w:rsidRPr="00D53F97">
              <w:rPr>
                <w:sz w:val="20"/>
                <w:szCs w:val="20"/>
              </w:rPr>
              <w:t>к</w:t>
            </w:r>
            <w:proofErr w:type="spellEnd"/>
            <w:r w:rsidR="00C407DF">
              <w:rPr>
                <w:sz w:val="20"/>
                <w:szCs w:val="20"/>
              </w:rPr>
              <w:t>.</w:t>
            </w:r>
            <w:r w:rsidRPr="00D53F97">
              <w:rPr>
                <w:sz w:val="20"/>
                <w:szCs w:val="20"/>
              </w:rPr>
              <w:t xml:space="preserve"> к федеральной дороге)</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3</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90</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8</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720,0</w:t>
            </w:r>
          </w:p>
        </w:tc>
        <w:tc>
          <w:tcPr>
            <w:tcW w:w="2977" w:type="dxa"/>
            <w:tcBorders>
              <w:top w:val="nil"/>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с асфальтобетонным покрытием</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b/>
                <w:bCs/>
                <w:sz w:val="20"/>
                <w:szCs w:val="20"/>
              </w:rPr>
            </w:pPr>
            <w:r w:rsidRPr="00D53F97">
              <w:rPr>
                <w:b/>
                <w:bCs/>
                <w:sz w:val="20"/>
                <w:szCs w:val="20"/>
              </w:rPr>
              <w:t>ИТОГО III категории</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b/>
                <w:bCs/>
                <w:sz w:val="20"/>
                <w:szCs w:val="20"/>
              </w:rPr>
            </w:pPr>
            <w:r w:rsidRPr="00D53F97">
              <w:rPr>
                <w:b/>
                <w:bCs/>
                <w:sz w:val="20"/>
                <w:szCs w:val="20"/>
              </w:rPr>
              <w:t> </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b/>
                <w:bCs/>
                <w:sz w:val="20"/>
                <w:szCs w:val="20"/>
              </w:rPr>
            </w:pPr>
            <w:r w:rsidRPr="00D53F97">
              <w:rPr>
                <w:b/>
                <w:bCs/>
                <w:sz w:val="20"/>
                <w:szCs w:val="20"/>
              </w:rPr>
              <w:t>7 737,0</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b/>
                <w:bCs/>
                <w:sz w:val="20"/>
                <w:szCs w:val="20"/>
              </w:rPr>
            </w:pPr>
            <w:r w:rsidRPr="00D53F97">
              <w:rPr>
                <w:b/>
                <w:bCs/>
                <w:sz w:val="20"/>
                <w:szCs w:val="2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b/>
                <w:bCs/>
                <w:sz w:val="20"/>
                <w:szCs w:val="20"/>
              </w:rPr>
            </w:pPr>
            <w:r w:rsidRPr="008643EC">
              <w:rPr>
                <w:b/>
                <w:bCs/>
                <w:sz w:val="20"/>
                <w:szCs w:val="20"/>
              </w:rPr>
              <w:t>59 577,3</w:t>
            </w:r>
          </w:p>
        </w:tc>
        <w:tc>
          <w:tcPr>
            <w:tcW w:w="2977"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b/>
                <w:bCs/>
                <w:sz w:val="20"/>
                <w:szCs w:val="20"/>
              </w:rPr>
            </w:pPr>
            <w:r w:rsidRPr="00D53F97">
              <w:rPr>
                <w:b/>
                <w:bCs/>
                <w:sz w:val="20"/>
                <w:szCs w:val="20"/>
              </w:rPr>
              <w:t> </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на водозабор</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473</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7,4</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3500,2</w:t>
            </w:r>
          </w:p>
        </w:tc>
        <w:tc>
          <w:tcPr>
            <w:tcW w:w="2977" w:type="dxa"/>
            <w:tcBorders>
              <w:top w:val="nil"/>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с асфальтобетонным покрытием</w:t>
            </w:r>
          </w:p>
        </w:tc>
      </w:tr>
      <w:tr w:rsidR="001E0D5A" w:rsidRPr="00D53F97" w:rsidTr="00513EB4">
        <w:trPr>
          <w:trHeight w:val="255"/>
        </w:trPr>
        <w:tc>
          <w:tcPr>
            <w:tcW w:w="26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на полигон ТБО</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2419</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7,4</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17900,6</w:t>
            </w:r>
          </w:p>
        </w:tc>
        <w:tc>
          <w:tcPr>
            <w:tcW w:w="2977" w:type="dxa"/>
            <w:tcBorders>
              <w:top w:val="nil"/>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с гравийным</w:t>
            </w:r>
            <w:r w:rsidR="00C407DF">
              <w:rPr>
                <w:i/>
                <w:iCs/>
                <w:sz w:val="20"/>
                <w:szCs w:val="20"/>
              </w:rPr>
              <w:t xml:space="preserve"> </w:t>
            </w:r>
            <w:r w:rsidRPr="00D53F97">
              <w:rPr>
                <w:i/>
                <w:iCs/>
                <w:sz w:val="20"/>
                <w:szCs w:val="20"/>
              </w:rPr>
              <w:t>(щебневым) покрытием</w:t>
            </w:r>
          </w:p>
        </w:tc>
      </w:tr>
      <w:tr w:rsidR="001E0D5A" w:rsidRPr="00D53F97" w:rsidTr="00513EB4">
        <w:trPr>
          <w:trHeight w:val="255"/>
        </w:trPr>
        <w:tc>
          <w:tcPr>
            <w:tcW w:w="2699" w:type="dxa"/>
            <w:vMerge/>
            <w:tcBorders>
              <w:top w:val="nil"/>
              <w:left w:val="single" w:sz="4" w:space="0" w:color="auto"/>
              <w:bottom w:val="single" w:sz="4" w:space="0" w:color="000000"/>
              <w:right w:val="single" w:sz="4" w:space="0" w:color="auto"/>
            </w:tcBorders>
            <w:vAlign w:val="center"/>
            <w:hideMark/>
          </w:tcPr>
          <w:p w:rsidR="001E0D5A" w:rsidRPr="00D53F97" w:rsidRDefault="001E0D5A" w:rsidP="00513EB4">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600</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8,4</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5040,0</w:t>
            </w:r>
          </w:p>
        </w:tc>
        <w:tc>
          <w:tcPr>
            <w:tcW w:w="2977" w:type="dxa"/>
            <w:tcBorders>
              <w:top w:val="nil"/>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с гравийным</w:t>
            </w:r>
            <w:r w:rsidR="00C407DF">
              <w:rPr>
                <w:i/>
                <w:iCs/>
                <w:sz w:val="20"/>
                <w:szCs w:val="20"/>
              </w:rPr>
              <w:t xml:space="preserve"> </w:t>
            </w:r>
            <w:r w:rsidRPr="00D53F97">
              <w:rPr>
                <w:i/>
                <w:iCs/>
                <w:sz w:val="20"/>
                <w:szCs w:val="20"/>
              </w:rPr>
              <w:t>(щебневым) покрытием</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п. Старый аэропорт - участок 1</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 </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0,0</w:t>
            </w:r>
          </w:p>
        </w:tc>
        <w:tc>
          <w:tcPr>
            <w:tcW w:w="2977"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 </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 xml:space="preserve">Дорога пер. Малый </w:t>
            </w:r>
            <w:proofErr w:type="spellStart"/>
            <w:r w:rsidRPr="00D53F97">
              <w:rPr>
                <w:sz w:val="20"/>
                <w:szCs w:val="20"/>
              </w:rPr>
              <w:t>Качгорт</w:t>
            </w:r>
            <w:proofErr w:type="spellEnd"/>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622</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6,5</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4043,0</w:t>
            </w:r>
          </w:p>
        </w:tc>
        <w:tc>
          <w:tcPr>
            <w:tcW w:w="2977" w:type="dxa"/>
            <w:tcBorders>
              <w:top w:val="nil"/>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с гравийным</w:t>
            </w:r>
            <w:r w:rsidR="00C407DF">
              <w:rPr>
                <w:i/>
                <w:iCs/>
                <w:sz w:val="20"/>
                <w:szCs w:val="20"/>
              </w:rPr>
              <w:t xml:space="preserve"> </w:t>
            </w:r>
            <w:r w:rsidRPr="00D53F97">
              <w:rPr>
                <w:i/>
                <w:iCs/>
                <w:sz w:val="20"/>
                <w:szCs w:val="20"/>
              </w:rPr>
              <w:t>(щебневым) покрытием</w:t>
            </w:r>
          </w:p>
        </w:tc>
      </w:tr>
      <w:tr w:rsidR="001E0D5A" w:rsidRPr="00D53F97" w:rsidTr="00513EB4">
        <w:trPr>
          <w:trHeight w:val="255"/>
        </w:trPr>
        <w:tc>
          <w:tcPr>
            <w:tcW w:w="26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пер. Рыбацкий - участок 2</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104</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6,5</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676,0</w:t>
            </w:r>
          </w:p>
        </w:tc>
        <w:tc>
          <w:tcPr>
            <w:tcW w:w="2977" w:type="dxa"/>
            <w:tcBorders>
              <w:top w:val="nil"/>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с гравийным</w:t>
            </w:r>
            <w:r w:rsidR="00C407DF">
              <w:rPr>
                <w:i/>
                <w:iCs/>
                <w:sz w:val="20"/>
                <w:szCs w:val="20"/>
              </w:rPr>
              <w:t xml:space="preserve"> </w:t>
            </w:r>
            <w:r w:rsidRPr="00D53F97">
              <w:rPr>
                <w:i/>
                <w:iCs/>
                <w:sz w:val="20"/>
                <w:szCs w:val="20"/>
              </w:rPr>
              <w:t>(щебневым) покрытием</w:t>
            </w:r>
          </w:p>
        </w:tc>
      </w:tr>
      <w:tr w:rsidR="001E0D5A" w:rsidRPr="00D53F97" w:rsidTr="00513EB4">
        <w:trPr>
          <w:trHeight w:val="255"/>
        </w:trPr>
        <w:tc>
          <w:tcPr>
            <w:tcW w:w="2699" w:type="dxa"/>
            <w:vMerge/>
            <w:tcBorders>
              <w:top w:val="nil"/>
              <w:left w:val="single" w:sz="4" w:space="0" w:color="auto"/>
              <w:bottom w:val="single" w:sz="4" w:space="0" w:color="000000"/>
              <w:right w:val="single" w:sz="4" w:space="0" w:color="auto"/>
            </w:tcBorders>
            <w:vAlign w:val="center"/>
            <w:hideMark/>
          </w:tcPr>
          <w:p w:rsidR="001E0D5A" w:rsidRPr="00D53F97" w:rsidRDefault="001E0D5A" w:rsidP="00513EB4">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 </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0,0</w:t>
            </w:r>
          </w:p>
        </w:tc>
        <w:tc>
          <w:tcPr>
            <w:tcW w:w="2977" w:type="dxa"/>
            <w:tcBorders>
              <w:top w:val="nil"/>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с гравийным</w:t>
            </w:r>
            <w:r w:rsidR="00C407DF">
              <w:rPr>
                <w:i/>
                <w:iCs/>
                <w:sz w:val="20"/>
                <w:szCs w:val="20"/>
              </w:rPr>
              <w:t xml:space="preserve"> </w:t>
            </w:r>
            <w:r w:rsidRPr="00D53F97">
              <w:rPr>
                <w:i/>
                <w:iCs/>
                <w:sz w:val="20"/>
                <w:szCs w:val="20"/>
              </w:rPr>
              <w:t>(щебневым) покрытием</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пер. Сахалинский - участок 1</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0</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0,0</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пер. Сахалинский - участок 3</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429</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1716,0</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C407DF">
            <w:pPr>
              <w:rPr>
                <w:sz w:val="20"/>
                <w:szCs w:val="20"/>
              </w:rPr>
            </w:pPr>
            <w:r w:rsidRPr="00D53F97">
              <w:rPr>
                <w:sz w:val="20"/>
                <w:szCs w:val="20"/>
              </w:rPr>
              <w:t xml:space="preserve">Дорога дамба </w:t>
            </w:r>
            <w:r w:rsidR="00C407DF">
              <w:rPr>
                <w:sz w:val="20"/>
                <w:szCs w:val="20"/>
              </w:rPr>
              <w:br/>
            </w:r>
            <w:r w:rsidRPr="00D53F97">
              <w:rPr>
                <w:sz w:val="20"/>
                <w:szCs w:val="20"/>
              </w:rPr>
              <w:t xml:space="preserve">школа </w:t>
            </w:r>
            <w:r w:rsidR="00C407DF">
              <w:rPr>
                <w:sz w:val="20"/>
                <w:szCs w:val="20"/>
              </w:rPr>
              <w:t>№</w:t>
            </w:r>
            <w:r w:rsidRPr="00D53F97">
              <w:rPr>
                <w:sz w:val="20"/>
                <w:szCs w:val="20"/>
              </w:rPr>
              <w:t xml:space="preserve"> 5</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439</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6</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2634,0</w:t>
            </w:r>
          </w:p>
        </w:tc>
        <w:tc>
          <w:tcPr>
            <w:tcW w:w="2977" w:type="dxa"/>
            <w:tcBorders>
              <w:top w:val="nil"/>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с гравийным</w:t>
            </w:r>
            <w:r w:rsidR="00C407DF">
              <w:rPr>
                <w:i/>
                <w:iCs/>
                <w:sz w:val="20"/>
                <w:szCs w:val="20"/>
              </w:rPr>
              <w:t xml:space="preserve"> </w:t>
            </w:r>
            <w:r w:rsidRPr="00D53F97">
              <w:rPr>
                <w:i/>
                <w:iCs/>
                <w:sz w:val="20"/>
                <w:szCs w:val="20"/>
              </w:rPr>
              <w:t>(щебневым) покрытием</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 xml:space="preserve">Дорога </w:t>
            </w:r>
            <w:r w:rsidR="00C407DF">
              <w:rPr>
                <w:sz w:val="20"/>
                <w:szCs w:val="20"/>
              </w:rPr>
              <w:br/>
            </w:r>
            <w:r w:rsidRPr="00D53F97">
              <w:rPr>
                <w:sz w:val="20"/>
                <w:szCs w:val="20"/>
              </w:rPr>
              <w:t>ул. Меньшикова - участок 2</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198</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6,5</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1287,0</w:t>
            </w:r>
          </w:p>
        </w:tc>
        <w:tc>
          <w:tcPr>
            <w:tcW w:w="2977" w:type="dxa"/>
            <w:tcBorders>
              <w:top w:val="nil"/>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с асфальтобетонным покрытием</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ул. Мира - участок 1</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1000</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6,6</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6600,0</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ул. Портовая</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 </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0,0</w:t>
            </w:r>
          </w:p>
        </w:tc>
        <w:tc>
          <w:tcPr>
            <w:tcW w:w="2977"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 </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ул. Студенческая</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200</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6,5</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1300,0</w:t>
            </w:r>
          </w:p>
        </w:tc>
        <w:tc>
          <w:tcPr>
            <w:tcW w:w="2977" w:type="dxa"/>
            <w:tcBorders>
              <w:top w:val="nil"/>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с гравийным</w:t>
            </w:r>
            <w:r w:rsidR="00C407DF">
              <w:rPr>
                <w:i/>
                <w:iCs/>
                <w:sz w:val="20"/>
                <w:szCs w:val="20"/>
              </w:rPr>
              <w:t xml:space="preserve"> </w:t>
            </w:r>
            <w:r w:rsidRPr="00D53F97">
              <w:rPr>
                <w:i/>
                <w:iCs/>
                <w:sz w:val="20"/>
                <w:szCs w:val="20"/>
              </w:rPr>
              <w:t>(щебневым) покрытием</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ул. 60 лет СССР</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346</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6,5</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2249,0</w:t>
            </w:r>
          </w:p>
        </w:tc>
        <w:tc>
          <w:tcPr>
            <w:tcW w:w="2977" w:type="dxa"/>
            <w:tcBorders>
              <w:top w:val="nil"/>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с асфальтобетонным покрытием</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ул. Заводская</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810</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6,5</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5265,0</w:t>
            </w:r>
          </w:p>
        </w:tc>
        <w:tc>
          <w:tcPr>
            <w:tcW w:w="2977" w:type="dxa"/>
            <w:tcBorders>
              <w:top w:val="nil"/>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 xml:space="preserve"> с железобетонным покрытием</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ул. Ненецкая</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509</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6,5</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3308,5</w:t>
            </w:r>
          </w:p>
        </w:tc>
        <w:tc>
          <w:tcPr>
            <w:tcW w:w="2977" w:type="dxa"/>
            <w:tcBorders>
              <w:top w:val="nil"/>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с асфальтобетонным покрытием</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 xml:space="preserve">Дорога ул. Пионерская - </w:t>
            </w:r>
            <w:r w:rsidR="00C407DF">
              <w:rPr>
                <w:sz w:val="20"/>
                <w:szCs w:val="20"/>
              </w:rPr>
              <w:br/>
            </w:r>
            <w:r w:rsidRPr="00D53F97">
              <w:rPr>
                <w:sz w:val="20"/>
                <w:szCs w:val="20"/>
              </w:rPr>
              <w:t>участок 1</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585</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6,6</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3861,0</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ул. Победы</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245</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980,0</w:t>
            </w:r>
          </w:p>
        </w:tc>
        <w:tc>
          <w:tcPr>
            <w:tcW w:w="2977" w:type="dxa"/>
            <w:tcBorders>
              <w:top w:val="nil"/>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с асфальтобетонным покрытием</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 xml:space="preserve">Дорога ул. </w:t>
            </w:r>
            <w:proofErr w:type="spellStart"/>
            <w:r w:rsidRPr="00D53F97">
              <w:rPr>
                <w:sz w:val="20"/>
                <w:szCs w:val="20"/>
              </w:rPr>
              <w:t>Пустозерская</w:t>
            </w:r>
            <w:proofErr w:type="spellEnd"/>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295</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6,5</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1917,5</w:t>
            </w:r>
          </w:p>
        </w:tc>
        <w:tc>
          <w:tcPr>
            <w:tcW w:w="2977" w:type="dxa"/>
            <w:tcBorders>
              <w:top w:val="nil"/>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с гравийным</w:t>
            </w:r>
            <w:r w:rsidR="00C407DF">
              <w:rPr>
                <w:i/>
                <w:iCs/>
                <w:sz w:val="20"/>
                <w:szCs w:val="20"/>
              </w:rPr>
              <w:t xml:space="preserve"> </w:t>
            </w:r>
            <w:r w:rsidRPr="00D53F97">
              <w:rPr>
                <w:i/>
                <w:iCs/>
                <w:sz w:val="20"/>
                <w:szCs w:val="20"/>
              </w:rPr>
              <w:t>(щебневым) покрытием</w:t>
            </w:r>
          </w:p>
        </w:tc>
      </w:tr>
      <w:tr w:rsidR="001E0D5A" w:rsidRPr="00D53F97" w:rsidTr="00F74702">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 xml:space="preserve">Автодорога ул. </w:t>
            </w:r>
            <w:proofErr w:type="spellStart"/>
            <w:r w:rsidRPr="00D53F97">
              <w:rPr>
                <w:sz w:val="20"/>
                <w:szCs w:val="20"/>
              </w:rPr>
              <w:t>Пырерка</w:t>
            </w:r>
            <w:proofErr w:type="spellEnd"/>
            <w:r w:rsidRPr="00D53F97">
              <w:rPr>
                <w:sz w:val="20"/>
                <w:szCs w:val="20"/>
              </w:rPr>
              <w:t xml:space="preserve"> &lt;*&gt;</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512</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6,5</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3328,0</w:t>
            </w:r>
          </w:p>
        </w:tc>
        <w:tc>
          <w:tcPr>
            <w:tcW w:w="2977" w:type="dxa"/>
            <w:tcBorders>
              <w:top w:val="nil"/>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с асфальтобетонным покрытием</w:t>
            </w:r>
          </w:p>
        </w:tc>
      </w:tr>
      <w:tr w:rsidR="001E0D5A" w:rsidRPr="00D53F97" w:rsidTr="00F74702">
        <w:trPr>
          <w:trHeight w:val="255"/>
        </w:trPr>
        <w:tc>
          <w:tcPr>
            <w:tcW w:w="26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ул. Рыбников</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881</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6,9</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6078,9</w:t>
            </w:r>
          </w:p>
        </w:tc>
        <w:tc>
          <w:tcPr>
            <w:tcW w:w="2977" w:type="dxa"/>
            <w:tcBorders>
              <w:top w:val="nil"/>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с асфальтобетонным покрытием</w:t>
            </w:r>
          </w:p>
        </w:tc>
      </w:tr>
      <w:tr w:rsidR="001E0D5A" w:rsidRPr="00D53F97" w:rsidTr="00F74702">
        <w:trPr>
          <w:trHeight w:val="255"/>
        </w:trPr>
        <w:tc>
          <w:tcPr>
            <w:tcW w:w="26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ул. Сапрыгина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696</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6</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4176,0</w:t>
            </w:r>
          </w:p>
        </w:tc>
        <w:tc>
          <w:tcPr>
            <w:tcW w:w="2977" w:type="dxa"/>
            <w:tcBorders>
              <w:top w:val="single" w:sz="4" w:space="0" w:color="auto"/>
              <w:left w:val="single" w:sz="4" w:space="0" w:color="auto"/>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с асфальтобетонным покрытием</w:t>
            </w:r>
          </w:p>
        </w:tc>
      </w:tr>
      <w:tr w:rsidR="001E0D5A" w:rsidRPr="00D53F97" w:rsidTr="00C407DF">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ул. Смидовича - участок 2</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82" w:type="dxa"/>
            <w:tcBorders>
              <w:top w:val="single" w:sz="4" w:space="0" w:color="auto"/>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 </w:t>
            </w:r>
          </w:p>
        </w:tc>
        <w:tc>
          <w:tcPr>
            <w:tcW w:w="1128" w:type="dxa"/>
            <w:tcBorders>
              <w:top w:val="single" w:sz="4" w:space="0" w:color="auto"/>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 </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0,0</w:t>
            </w:r>
          </w:p>
        </w:tc>
        <w:tc>
          <w:tcPr>
            <w:tcW w:w="2977" w:type="dxa"/>
            <w:tcBorders>
              <w:top w:val="single" w:sz="4" w:space="0" w:color="auto"/>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 </w:t>
            </w:r>
          </w:p>
        </w:tc>
      </w:tr>
      <w:tr w:rsidR="001E0D5A" w:rsidRPr="00D53F97" w:rsidTr="00513EB4">
        <w:trPr>
          <w:trHeight w:val="255"/>
        </w:trPr>
        <w:tc>
          <w:tcPr>
            <w:tcW w:w="26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ул. Совхозная</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91</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364,0</w:t>
            </w:r>
          </w:p>
        </w:tc>
        <w:tc>
          <w:tcPr>
            <w:tcW w:w="2977" w:type="dxa"/>
            <w:tcBorders>
              <w:top w:val="nil"/>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с гравийным</w:t>
            </w:r>
            <w:r w:rsidR="00C407DF">
              <w:rPr>
                <w:i/>
                <w:iCs/>
                <w:sz w:val="20"/>
                <w:szCs w:val="20"/>
              </w:rPr>
              <w:t xml:space="preserve"> </w:t>
            </w:r>
            <w:r w:rsidRPr="00D53F97">
              <w:rPr>
                <w:i/>
                <w:iCs/>
                <w:sz w:val="20"/>
                <w:szCs w:val="20"/>
              </w:rPr>
              <w:t>(щебневым) покрытием</w:t>
            </w:r>
          </w:p>
        </w:tc>
      </w:tr>
      <w:tr w:rsidR="001E0D5A" w:rsidRPr="00D53F97" w:rsidTr="00513EB4">
        <w:trPr>
          <w:trHeight w:val="255"/>
        </w:trPr>
        <w:tc>
          <w:tcPr>
            <w:tcW w:w="2699" w:type="dxa"/>
            <w:vMerge/>
            <w:tcBorders>
              <w:top w:val="nil"/>
              <w:left w:val="single" w:sz="4" w:space="0" w:color="auto"/>
              <w:bottom w:val="single" w:sz="4" w:space="0" w:color="000000"/>
              <w:right w:val="single" w:sz="4" w:space="0" w:color="auto"/>
            </w:tcBorders>
            <w:vAlign w:val="center"/>
            <w:hideMark/>
          </w:tcPr>
          <w:p w:rsidR="001E0D5A" w:rsidRPr="00D53F97" w:rsidRDefault="001E0D5A" w:rsidP="00513EB4">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441</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2601,9</w:t>
            </w:r>
          </w:p>
        </w:tc>
        <w:tc>
          <w:tcPr>
            <w:tcW w:w="2977" w:type="dxa"/>
            <w:tcBorders>
              <w:top w:val="nil"/>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с гравийным</w:t>
            </w:r>
            <w:r w:rsidR="00C407DF">
              <w:rPr>
                <w:i/>
                <w:iCs/>
                <w:sz w:val="20"/>
                <w:szCs w:val="20"/>
              </w:rPr>
              <w:t xml:space="preserve"> </w:t>
            </w:r>
            <w:r w:rsidRPr="00D53F97">
              <w:rPr>
                <w:i/>
                <w:iCs/>
                <w:sz w:val="20"/>
                <w:szCs w:val="20"/>
              </w:rPr>
              <w:t>(щебневым) покрытием</w:t>
            </w:r>
          </w:p>
        </w:tc>
      </w:tr>
      <w:tr w:rsidR="001E0D5A" w:rsidRPr="00D53F97" w:rsidTr="00513EB4">
        <w:trPr>
          <w:trHeight w:val="255"/>
        </w:trPr>
        <w:tc>
          <w:tcPr>
            <w:tcW w:w="2699" w:type="dxa"/>
            <w:vMerge/>
            <w:tcBorders>
              <w:top w:val="nil"/>
              <w:left w:val="single" w:sz="4" w:space="0" w:color="auto"/>
              <w:bottom w:val="single" w:sz="4" w:space="0" w:color="000000"/>
              <w:right w:val="single" w:sz="4" w:space="0" w:color="auto"/>
            </w:tcBorders>
            <w:vAlign w:val="center"/>
            <w:hideMark/>
          </w:tcPr>
          <w:p w:rsidR="001E0D5A" w:rsidRPr="00D53F97" w:rsidRDefault="001E0D5A" w:rsidP="00513EB4">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389</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6,9</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2684,1</w:t>
            </w:r>
          </w:p>
        </w:tc>
        <w:tc>
          <w:tcPr>
            <w:tcW w:w="2977" w:type="dxa"/>
            <w:tcBorders>
              <w:top w:val="nil"/>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с гравийным</w:t>
            </w:r>
            <w:r w:rsidR="00C407DF">
              <w:rPr>
                <w:i/>
                <w:iCs/>
                <w:sz w:val="20"/>
                <w:szCs w:val="20"/>
              </w:rPr>
              <w:t xml:space="preserve"> </w:t>
            </w:r>
            <w:r w:rsidRPr="00D53F97">
              <w:rPr>
                <w:i/>
                <w:iCs/>
                <w:sz w:val="20"/>
                <w:szCs w:val="20"/>
              </w:rPr>
              <w:t>(щебневым) покрытием</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ул. проф. Чернова</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415</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6,5</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2697,5</w:t>
            </w:r>
          </w:p>
        </w:tc>
        <w:tc>
          <w:tcPr>
            <w:tcW w:w="2977" w:type="dxa"/>
            <w:tcBorders>
              <w:top w:val="nil"/>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с асфальтобетонным покрытием</w:t>
            </w:r>
          </w:p>
        </w:tc>
      </w:tr>
      <w:tr w:rsidR="001E0D5A" w:rsidRPr="00D53F97" w:rsidTr="00513EB4">
        <w:trPr>
          <w:trHeight w:val="255"/>
        </w:trPr>
        <w:tc>
          <w:tcPr>
            <w:tcW w:w="26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проезд Торговый - участок 1</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100</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6,5</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650,0</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vMerge/>
            <w:tcBorders>
              <w:top w:val="nil"/>
              <w:left w:val="single" w:sz="4" w:space="0" w:color="auto"/>
              <w:bottom w:val="single" w:sz="4" w:space="0" w:color="000000"/>
              <w:right w:val="single" w:sz="4" w:space="0" w:color="auto"/>
            </w:tcBorders>
            <w:vAlign w:val="center"/>
            <w:hideMark/>
          </w:tcPr>
          <w:p w:rsidR="001E0D5A" w:rsidRPr="00D53F97" w:rsidRDefault="001E0D5A" w:rsidP="00513EB4">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344</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7,4</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2545,6</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по проезду имени капитана Матросова</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347</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7,4</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2567,8</w:t>
            </w:r>
          </w:p>
        </w:tc>
        <w:tc>
          <w:tcPr>
            <w:tcW w:w="2977" w:type="dxa"/>
            <w:tcBorders>
              <w:top w:val="nil"/>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с асфальтобетонным покрытием</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b/>
                <w:bCs/>
                <w:sz w:val="20"/>
                <w:szCs w:val="20"/>
              </w:rPr>
            </w:pPr>
            <w:r w:rsidRPr="00D53F97">
              <w:rPr>
                <w:b/>
                <w:bCs/>
                <w:sz w:val="20"/>
                <w:szCs w:val="20"/>
              </w:rPr>
              <w:t>ИТОГО IV категории</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 </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b/>
                <w:bCs/>
                <w:sz w:val="20"/>
                <w:szCs w:val="20"/>
              </w:rPr>
            </w:pPr>
            <w:r w:rsidRPr="00D53F97">
              <w:rPr>
                <w:b/>
                <w:bCs/>
                <w:sz w:val="20"/>
                <w:szCs w:val="20"/>
              </w:rPr>
              <w:t>13 490,0</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b/>
                <w:bCs/>
                <w:sz w:val="20"/>
                <w:szCs w:val="20"/>
              </w:rPr>
            </w:pPr>
            <w:r w:rsidRPr="008643EC">
              <w:rPr>
                <w:b/>
                <w:bCs/>
                <w:sz w:val="20"/>
                <w:szCs w:val="20"/>
              </w:rPr>
              <w:t>89 971,6</w:t>
            </w:r>
          </w:p>
        </w:tc>
        <w:tc>
          <w:tcPr>
            <w:tcW w:w="2977"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 </w:t>
            </w:r>
          </w:p>
        </w:tc>
      </w:tr>
      <w:tr w:rsidR="001E0D5A" w:rsidRPr="00D53F97" w:rsidTr="00513EB4">
        <w:trPr>
          <w:trHeight w:val="255"/>
        </w:trPr>
        <w:tc>
          <w:tcPr>
            <w:tcW w:w="26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 xml:space="preserve">Дорога пер. </w:t>
            </w:r>
            <w:proofErr w:type="gramStart"/>
            <w:r w:rsidRPr="00D53F97">
              <w:rPr>
                <w:sz w:val="20"/>
                <w:szCs w:val="20"/>
              </w:rPr>
              <w:t>Весенний</w:t>
            </w:r>
            <w:proofErr w:type="gramEnd"/>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100</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590,0</w:t>
            </w:r>
          </w:p>
        </w:tc>
        <w:tc>
          <w:tcPr>
            <w:tcW w:w="2977" w:type="dxa"/>
            <w:tcBorders>
              <w:top w:val="nil"/>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с гравийным</w:t>
            </w:r>
            <w:r w:rsidR="00C407DF">
              <w:rPr>
                <w:i/>
                <w:iCs/>
                <w:sz w:val="20"/>
                <w:szCs w:val="20"/>
              </w:rPr>
              <w:t xml:space="preserve"> </w:t>
            </w:r>
            <w:r w:rsidRPr="00D53F97">
              <w:rPr>
                <w:i/>
                <w:iCs/>
                <w:sz w:val="20"/>
                <w:szCs w:val="20"/>
              </w:rPr>
              <w:t>(щебневым) покрытием</w:t>
            </w:r>
          </w:p>
        </w:tc>
      </w:tr>
      <w:tr w:rsidR="001E0D5A" w:rsidRPr="00D53F97" w:rsidTr="00513EB4">
        <w:trPr>
          <w:trHeight w:val="255"/>
        </w:trPr>
        <w:tc>
          <w:tcPr>
            <w:tcW w:w="2699" w:type="dxa"/>
            <w:vMerge/>
            <w:tcBorders>
              <w:top w:val="nil"/>
              <w:left w:val="single" w:sz="4" w:space="0" w:color="auto"/>
              <w:bottom w:val="single" w:sz="4" w:space="0" w:color="000000"/>
              <w:right w:val="single" w:sz="4" w:space="0" w:color="auto"/>
            </w:tcBorders>
            <w:vAlign w:val="center"/>
            <w:hideMark/>
          </w:tcPr>
          <w:p w:rsidR="001E0D5A" w:rsidRPr="00D53F97" w:rsidRDefault="001E0D5A" w:rsidP="00513EB4">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175</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6,4</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1120,0</w:t>
            </w:r>
          </w:p>
        </w:tc>
        <w:tc>
          <w:tcPr>
            <w:tcW w:w="2977" w:type="dxa"/>
            <w:tcBorders>
              <w:top w:val="nil"/>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с гравийным</w:t>
            </w:r>
            <w:r w:rsidR="00C407DF">
              <w:rPr>
                <w:i/>
                <w:iCs/>
                <w:sz w:val="20"/>
                <w:szCs w:val="20"/>
              </w:rPr>
              <w:t xml:space="preserve"> </w:t>
            </w:r>
            <w:r w:rsidRPr="00D53F97">
              <w:rPr>
                <w:i/>
                <w:iCs/>
                <w:sz w:val="20"/>
                <w:szCs w:val="20"/>
              </w:rPr>
              <w:t>(щебневым) покрытием</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пер. Высоцкого</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319</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1882,1</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 xml:space="preserve">Дорога </w:t>
            </w:r>
            <w:r w:rsidR="00C407DF">
              <w:rPr>
                <w:sz w:val="20"/>
                <w:szCs w:val="20"/>
              </w:rPr>
              <w:br/>
            </w:r>
            <w:r w:rsidRPr="00D53F97">
              <w:rPr>
                <w:sz w:val="20"/>
                <w:szCs w:val="20"/>
              </w:rPr>
              <w:t xml:space="preserve">пер. </w:t>
            </w:r>
            <w:proofErr w:type="gramStart"/>
            <w:r w:rsidRPr="00D53F97">
              <w:rPr>
                <w:sz w:val="20"/>
                <w:szCs w:val="20"/>
              </w:rPr>
              <w:t>Дорожный</w:t>
            </w:r>
            <w:proofErr w:type="gramEnd"/>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99</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396,0</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vMerge/>
            <w:tcBorders>
              <w:top w:val="nil"/>
              <w:left w:val="single" w:sz="4" w:space="0" w:color="auto"/>
              <w:bottom w:val="single" w:sz="4" w:space="0" w:color="000000"/>
              <w:right w:val="single" w:sz="4" w:space="0" w:color="auto"/>
            </w:tcBorders>
            <w:vAlign w:val="center"/>
            <w:hideMark/>
          </w:tcPr>
          <w:p w:rsidR="001E0D5A" w:rsidRPr="00D53F97" w:rsidRDefault="001E0D5A" w:rsidP="00513EB4">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500</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2950,0</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 xml:space="preserve">Дорога </w:t>
            </w:r>
            <w:r w:rsidR="00C407DF">
              <w:rPr>
                <w:sz w:val="20"/>
                <w:szCs w:val="20"/>
              </w:rPr>
              <w:br/>
            </w:r>
            <w:r w:rsidRPr="00D53F97">
              <w:rPr>
                <w:sz w:val="20"/>
                <w:szCs w:val="20"/>
              </w:rPr>
              <w:t xml:space="preserve">пер. </w:t>
            </w:r>
            <w:proofErr w:type="gramStart"/>
            <w:r w:rsidRPr="00D53F97">
              <w:rPr>
                <w:sz w:val="20"/>
                <w:szCs w:val="20"/>
              </w:rPr>
              <w:t>Заполярный</w:t>
            </w:r>
            <w:proofErr w:type="gramEnd"/>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159</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636,0</w:t>
            </w:r>
          </w:p>
        </w:tc>
        <w:tc>
          <w:tcPr>
            <w:tcW w:w="2977" w:type="dxa"/>
            <w:tcBorders>
              <w:top w:val="nil"/>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с гравийным</w:t>
            </w:r>
            <w:r w:rsidR="00C407DF">
              <w:rPr>
                <w:i/>
                <w:iCs/>
                <w:sz w:val="20"/>
                <w:szCs w:val="20"/>
              </w:rPr>
              <w:t xml:space="preserve"> </w:t>
            </w:r>
            <w:r w:rsidRPr="00D53F97">
              <w:rPr>
                <w:i/>
                <w:iCs/>
                <w:sz w:val="20"/>
                <w:szCs w:val="20"/>
              </w:rPr>
              <w:t>(щебневым) покрытием</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 xml:space="preserve">Дорога пер. </w:t>
            </w:r>
            <w:proofErr w:type="gramStart"/>
            <w:r w:rsidRPr="00D53F97">
              <w:rPr>
                <w:sz w:val="20"/>
                <w:szCs w:val="20"/>
              </w:rPr>
              <w:t>Лесной</w:t>
            </w:r>
            <w:proofErr w:type="gramEnd"/>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436</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2572,4</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пер. М.Баева</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349</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2059,1</w:t>
            </w:r>
          </w:p>
        </w:tc>
        <w:tc>
          <w:tcPr>
            <w:tcW w:w="2977" w:type="dxa"/>
            <w:tcBorders>
              <w:top w:val="nil"/>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с гравийным</w:t>
            </w:r>
            <w:r w:rsidR="00C407DF">
              <w:rPr>
                <w:i/>
                <w:iCs/>
                <w:sz w:val="20"/>
                <w:szCs w:val="20"/>
              </w:rPr>
              <w:t xml:space="preserve"> </w:t>
            </w:r>
            <w:r w:rsidRPr="00D53F97">
              <w:rPr>
                <w:i/>
                <w:iCs/>
                <w:sz w:val="20"/>
                <w:szCs w:val="20"/>
              </w:rPr>
              <w:t>(щебневым) покрытием</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пер. Полевой</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348</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2053,2</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 xml:space="preserve">Дорога </w:t>
            </w:r>
            <w:r w:rsidR="00C407DF">
              <w:rPr>
                <w:sz w:val="20"/>
                <w:szCs w:val="20"/>
              </w:rPr>
              <w:br/>
            </w:r>
            <w:r w:rsidRPr="00D53F97">
              <w:rPr>
                <w:sz w:val="20"/>
                <w:szCs w:val="20"/>
              </w:rPr>
              <w:t>пер. Рождественский</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321</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1284,0</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 xml:space="preserve">Дорога </w:t>
            </w:r>
            <w:r w:rsidR="00C407DF">
              <w:rPr>
                <w:sz w:val="20"/>
                <w:szCs w:val="20"/>
              </w:rPr>
              <w:br/>
            </w:r>
            <w:r w:rsidRPr="00D53F97">
              <w:rPr>
                <w:sz w:val="20"/>
                <w:szCs w:val="20"/>
              </w:rPr>
              <w:t>пер. Сахалинский - участок 2</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72</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288,0</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пер. Сахалинский - участок 4</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68</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272,0</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 xml:space="preserve">Дорога пер. </w:t>
            </w:r>
            <w:proofErr w:type="gramStart"/>
            <w:r w:rsidRPr="00D53F97">
              <w:rPr>
                <w:sz w:val="20"/>
                <w:szCs w:val="20"/>
              </w:rPr>
              <w:t>Северный</w:t>
            </w:r>
            <w:proofErr w:type="gramEnd"/>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249</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1469,1</w:t>
            </w:r>
          </w:p>
        </w:tc>
        <w:tc>
          <w:tcPr>
            <w:tcW w:w="2977" w:type="dxa"/>
            <w:tcBorders>
              <w:top w:val="nil"/>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с гравийны</w:t>
            </w:r>
            <w:proofErr w:type="gramStart"/>
            <w:r w:rsidRPr="00D53F97">
              <w:rPr>
                <w:i/>
                <w:iCs/>
                <w:sz w:val="20"/>
                <w:szCs w:val="20"/>
              </w:rPr>
              <w:t>м(</w:t>
            </w:r>
            <w:proofErr w:type="gramEnd"/>
            <w:r w:rsidRPr="00D53F97">
              <w:rPr>
                <w:i/>
                <w:iCs/>
                <w:sz w:val="20"/>
                <w:szCs w:val="20"/>
              </w:rPr>
              <w:t>щебневым) покрытием</w:t>
            </w:r>
          </w:p>
        </w:tc>
      </w:tr>
      <w:tr w:rsidR="001E0D5A" w:rsidRPr="00D53F97" w:rsidTr="00513EB4">
        <w:trPr>
          <w:trHeight w:val="255"/>
        </w:trPr>
        <w:tc>
          <w:tcPr>
            <w:tcW w:w="2699" w:type="dxa"/>
            <w:vMerge/>
            <w:tcBorders>
              <w:top w:val="nil"/>
              <w:left w:val="single" w:sz="4" w:space="0" w:color="auto"/>
              <w:bottom w:val="single" w:sz="4" w:space="0" w:color="000000"/>
              <w:right w:val="single" w:sz="4" w:space="0" w:color="auto"/>
            </w:tcBorders>
            <w:vAlign w:val="center"/>
            <w:hideMark/>
          </w:tcPr>
          <w:p w:rsidR="001E0D5A" w:rsidRPr="00D53F97" w:rsidRDefault="001E0D5A" w:rsidP="00513EB4">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72</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6,5</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468,0</w:t>
            </w:r>
          </w:p>
        </w:tc>
        <w:tc>
          <w:tcPr>
            <w:tcW w:w="2977" w:type="dxa"/>
            <w:tcBorders>
              <w:top w:val="nil"/>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с гравийны</w:t>
            </w:r>
            <w:proofErr w:type="gramStart"/>
            <w:r w:rsidRPr="00D53F97">
              <w:rPr>
                <w:i/>
                <w:iCs/>
                <w:sz w:val="20"/>
                <w:szCs w:val="20"/>
              </w:rPr>
              <w:t>м(</w:t>
            </w:r>
            <w:proofErr w:type="gramEnd"/>
            <w:r w:rsidRPr="00D53F97">
              <w:rPr>
                <w:i/>
                <w:iCs/>
                <w:sz w:val="20"/>
                <w:szCs w:val="20"/>
              </w:rPr>
              <w:t>щебневым) покрытием</w:t>
            </w:r>
          </w:p>
        </w:tc>
      </w:tr>
      <w:tr w:rsidR="001E0D5A" w:rsidRPr="00D53F97" w:rsidTr="00513EB4">
        <w:trPr>
          <w:trHeight w:val="255"/>
        </w:trPr>
        <w:tc>
          <w:tcPr>
            <w:tcW w:w="26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ул. Бондарная</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69</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276,0</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vMerge/>
            <w:tcBorders>
              <w:top w:val="nil"/>
              <w:left w:val="single" w:sz="4" w:space="0" w:color="auto"/>
              <w:bottom w:val="single" w:sz="4" w:space="0" w:color="000000"/>
              <w:right w:val="single" w:sz="4" w:space="0" w:color="auto"/>
            </w:tcBorders>
            <w:vAlign w:val="center"/>
            <w:hideMark/>
          </w:tcPr>
          <w:p w:rsidR="001E0D5A" w:rsidRPr="00D53F97" w:rsidRDefault="001E0D5A" w:rsidP="00513EB4">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651</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3840,9</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vMerge/>
            <w:tcBorders>
              <w:top w:val="nil"/>
              <w:left w:val="single" w:sz="4" w:space="0" w:color="auto"/>
              <w:bottom w:val="single" w:sz="4" w:space="0" w:color="000000"/>
              <w:right w:val="single" w:sz="4" w:space="0" w:color="auto"/>
            </w:tcBorders>
            <w:vAlign w:val="center"/>
            <w:hideMark/>
          </w:tcPr>
          <w:p w:rsidR="001E0D5A" w:rsidRPr="00D53F97" w:rsidRDefault="001E0D5A" w:rsidP="00513EB4">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165</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660,0</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vMerge/>
            <w:tcBorders>
              <w:top w:val="nil"/>
              <w:left w:val="single" w:sz="4" w:space="0" w:color="auto"/>
              <w:bottom w:val="single" w:sz="4" w:space="0" w:color="000000"/>
              <w:right w:val="single" w:sz="4" w:space="0" w:color="auto"/>
            </w:tcBorders>
            <w:vAlign w:val="center"/>
            <w:hideMark/>
          </w:tcPr>
          <w:p w:rsidR="001E0D5A" w:rsidRPr="00D53F97" w:rsidRDefault="001E0D5A" w:rsidP="00513EB4">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127</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508,0</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vMerge/>
            <w:tcBorders>
              <w:top w:val="nil"/>
              <w:left w:val="single" w:sz="4" w:space="0" w:color="auto"/>
              <w:bottom w:val="single" w:sz="4" w:space="0" w:color="000000"/>
              <w:right w:val="single" w:sz="4" w:space="0" w:color="auto"/>
            </w:tcBorders>
            <w:vAlign w:val="center"/>
            <w:hideMark/>
          </w:tcPr>
          <w:p w:rsidR="001E0D5A" w:rsidRPr="00D53F97" w:rsidRDefault="001E0D5A" w:rsidP="00513EB4">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76</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448,4</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vMerge/>
            <w:tcBorders>
              <w:top w:val="nil"/>
              <w:left w:val="single" w:sz="4" w:space="0" w:color="auto"/>
              <w:bottom w:val="single" w:sz="4" w:space="0" w:color="000000"/>
              <w:right w:val="single" w:sz="4" w:space="0" w:color="auto"/>
            </w:tcBorders>
            <w:vAlign w:val="center"/>
            <w:hideMark/>
          </w:tcPr>
          <w:p w:rsidR="001E0D5A" w:rsidRPr="00D53F97" w:rsidRDefault="001E0D5A" w:rsidP="00513EB4">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316</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1864,4</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ул. Зеленая</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288</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1699,2</w:t>
            </w:r>
          </w:p>
        </w:tc>
        <w:tc>
          <w:tcPr>
            <w:tcW w:w="2977" w:type="dxa"/>
            <w:tcBorders>
              <w:top w:val="nil"/>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с гравийны</w:t>
            </w:r>
            <w:proofErr w:type="gramStart"/>
            <w:r w:rsidRPr="00D53F97">
              <w:rPr>
                <w:i/>
                <w:iCs/>
                <w:sz w:val="20"/>
                <w:szCs w:val="20"/>
              </w:rPr>
              <w:t>м(</w:t>
            </w:r>
            <w:proofErr w:type="gramEnd"/>
            <w:r w:rsidRPr="00D53F97">
              <w:rPr>
                <w:i/>
                <w:iCs/>
                <w:sz w:val="20"/>
                <w:szCs w:val="20"/>
              </w:rPr>
              <w:t>щебневым) покрытием</w:t>
            </w:r>
          </w:p>
        </w:tc>
      </w:tr>
      <w:tr w:rsidR="001E0D5A" w:rsidRPr="00D53F97" w:rsidTr="00513EB4">
        <w:trPr>
          <w:trHeight w:val="255"/>
        </w:trPr>
        <w:tc>
          <w:tcPr>
            <w:tcW w:w="26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ул. Зимняя</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68</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272,0</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vMerge/>
            <w:tcBorders>
              <w:top w:val="nil"/>
              <w:left w:val="single" w:sz="4" w:space="0" w:color="auto"/>
              <w:bottom w:val="single" w:sz="4" w:space="0" w:color="000000"/>
              <w:right w:val="single" w:sz="4" w:space="0" w:color="auto"/>
            </w:tcBorders>
            <w:vAlign w:val="center"/>
            <w:hideMark/>
          </w:tcPr>
          <w:p w:rsidR="001E0D5A" w:rsidRPr="00D53F97" w:rsidRDefault="001E0D5A" w:rsidP="00513EB4">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138</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814,2</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vMerge/>
            <w:tcBorders>
              <w:top w:val="nil"/>
              <w:left w:val="single" w:sz="4" w:space="0" w:color="auto"/>
              <w:bottom w:val="single" w:sz="4" w:space="0" w:color="000000"/>
              <w:right w:val="single" w:sz="4" w:space="0" w:color="auto"/>
            </w:tcBorders>
            <w:vAlign w:val="center"/>
            <w:hideMark/>
          </w:tcPr>
          <w:p w:rsidR="001E0D5A" w:rsidRPr="00D53F97" w:rsidRDefault="001E0D5A" w:rsidP="00513EB4">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283</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1669,7</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ул. Калмыкова</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420</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1680,0</w:t>
            </w:r>
          </w:p>
        </w:tc>
        <w:tc>
          <w:tcPr>
            <w:tcW w:w="2977" w:type="dxa"/>
            <w:tcBorders>
              <w:top w:val="nil"/>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 xml:space="preserve"> с железобетонным покрытием</w:t>
            </w:r>
          </w:p>
        </w:tc>
      </w:tr>
      <w:tr w:rsidR="001E0D5A" w:rsidRPr="00D53F97" w:rsidTr="00C407DF">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Default="001E0D5A" w:rsidP="00513EB4">
            <w:pPr>
              <w:rPr>
                <w:sz w:val="20"/>
                <w:szCs w:val="20"/>
              </w:rPr>
            </w:pPr>
            <w:r w:rsidRPr="00D53F97">
              <w:rPr>
                <w:sz w:val="20"/>
                <w:szCs w:val="20"/>
              </w:rPr>
              <w:t>Дорога ул. Колхозная</w:t>
            </w:r>
          </w:p>
          <w:p w:rsidR="00C407DF" w:rsidRPr="00D53F97" w:rsidRDefault="00C407DF" w:rsidP="00513EB4">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220</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1298,0</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C407DF">
        <w:trPr>
          <w:trHeight w:val="255"/>
        </w:trPr>
        <w:tc>
          <w:tcPr>
            <w:tcW w:w="26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 xml:space="preserve">Дорога </w:t>
            </w:r>
            <w:r w:rsidR="00C407DF">
              <w:rPr>
                <w:sz w:val="20"/>
                <w:szCs w:val="20"/>
              </w:rPr>
              <w:br/>
            </w:r>
            <w:r w:rsidRPr="00D53F97">
              <w:rPr>
                <w:sz w:val="20"/>
                <w:szCs w:val="20"/>
              </w:rPr>
              <w:t>ул. Комсомольская</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single" w:sz="4" w:space="0" w:color="auto"/>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311</w:t>
            </w:r>
          </w:p>
        </w:tc>
        <w:tc>
          <w:tcPr>
            <w:tcW w:w="1128" w:type="dxa"/>
            <w:tcBorders>
              <w:top w:val="single" w:sz="4" w:space="0" w:color="auto"/>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1244,0</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C407DF">
        <w:trPr>
          <w:trHeight w:val="255"/>
        </w:trPr>
        <w:tc>
          <w:tcPr>
            <w:tcW w:w="2699" w:type="dxa"/>
            <w:vMerge/>
            <w:tcBorders>
              <w:top w:val="single" w:sz="4" w:space="0" w:color="auto"/>
              <w:left w:val="single" w:sz="4" w:space="0" w:color="auto"/>
              <w:bottom w:val="single" w:sz="4" w:space="0" w:color="000000"/>
              <w:right w:val="single" w:sz="4" w:space="0" w:color="auto"/>
            </w:tcBorders>
            <w:vAlign w:val="center"/>
            <w:hideMark/>
          </w:tcPr>
          <w:p w:rsidR="001E0D5A" w:rsidRPr="00D53F97" w:rsidRDefault="001E0D5A" w:rsidP="00513EB4">
            <w:pPr>
              <w:rPr>
                <w:sz w:val="20"/>
                <w:szCs w:val="20"/>
              </w:rPr>
            </w:pP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single" w:sz="4" w:space="0" w:color="auto"/>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82</w:t>
            </w:r>
          </w:p>
        </w:tc>
        <w:tc>
          <w:tcPr>
            <w:tcW w:w="1128" w:type="dxa"/>
            <w:tcBorders>
              <w:top w:val="single" w:sz="4" w:space="0" w:color="auto"/>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5,9</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483,8</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ул. Красная</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254</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1498,6</w:t>
            </w:r>
          </w:p>
        </w:tc>
        <w:tc>
          <w:tcPr>
            <w:tcW w:w="2977" w:type="dxa"/>
            <w:tcBorders>
              <w:top w:val="nil"/>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с гравийным</w:t>
            </w:r>
            <w:r w:rsidR="00C407DF">
              <w:rPr>
                <w:i/>
                <w:iCs/>
                <w:sz w:val="20"/>
                <w:szCs w:val="20"/>
              </w:rPr>
              <w:t xml:space="preserve"> </w:t>
            </w:r>
            <w:r w:rsidRPr="00D53F97">
              <w:rPr>
                <w:i/>
                <w:iCs/>
                <w:sz w:val="20"/>
                <w:szCs w:val="20"/>
              </w:rPr>
              <w:t>(щебневым) покрытием</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 xml:space="preserve">Дорога ул. Меньшикова - </w:t>
            </w:r>
            <w:r w:rsidR="00C407DF">
              <w:rPr>
                <w:sz w:val="20"/>
                <w:szCs w:val="20"/>
              </w:rPr>
              <w:br/>
            </w:r>
            <w:r w:rsidRPr="00D53F97">
              <w:rPr>
                <w:sz w:val="20"/>
                <w:szCs w:val="20"/>
              </w:rPr>
              <w:t>участок 1</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64</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5,3</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339,2</w:t>
            </w:r>
          </w:p>
        </w:tc>
        <w:tc>
          <w:tcPr>
            <w:tcW w:w="2977" w:type="dxa"/>
            <w:tcBorders>
              <w:top w:val="nil"/>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с гравийным</w:t>
            </w:r>
            <w:r w:rsidR="00C407DF">
              <w:rPr>
                <w:i/>
                <w:iCs/>
                <w:sz w:val="20"/>
                <w:szCs w:val="20"/>
              </w:rPr>
              <w:t xml:space="preserve"> </w:t>
            </w:r>
            <w:r w:rsidRPr="00D53F97">
              <w:rPr>
                <w:i/>
                <w:iCs/>
                <w:sz w:val="20"/>
                <w:szCs w:val="20"/>
              </w:rPr>
              <w:t>(щебневым) покрытием</w:t>
            </w:r>
          </w:p>
        </w:tc>
      </w:tr>
      <w:tr w:rsidR="001E0D5A" w:rsidRPr="00D53F97" w:rsidTr="00513EB4">
        <w:trPr>
          <w:trHeight w:val="255"/>
        </w:trPr>
        <w:tc>
          <w:tcPr>
            <w:tcW w:w="26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ул. Мира - участок 2</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36</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144,0</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vMerge/>
            <w:tcBorders>
              <w:top w:val="nil"/>
              <w:left w:val="single" w:sz="4" w:space="0" w:color="auto"/>
              <w:bottom w:val="single" w:sz="4" w:space="0" w:color="000000"/>
              <w:right w:val="single" w:sz="4" w:space="0" w:color="auto"/>
            </w:tcBorders>
            <w:vAlign w:val="center"/>
            <w:hideMark/>
          </w:tcPr>
          <w:p w:rsidR="001E0D5A" w:rsidRPr="00D53F97" w:rsidRDefault="001E0D5A" w:rsidP="00513EB4">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386</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2277,4</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vMerge/>
            <w:tcBorders>
              <w:top w:val="nil"/>
              <w:left w:val="single" w:sz="4" w:space="0" w:color="auto"/>
              <w:bottom w:val="single" w:sz="4" w:space="0" w:color="000000"/>
              <w:right w:val="single" w:sz="4" w:space="0" w:color="auto"/>
            </w:tcBorders>
            <w:vAlign w:val="center"/>
            <w:hideMark/>
          </w:tcPr>
          <w:p w:rsidR="001E0D5A" w:rsidRPr="00D53F97" w:rsidRDefault="001E0D5A" w:rsidP="00513EB4">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152</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608,0</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vMerge/>
            <w:tcBorders>
              <w:top w:val="nil"/>
              <w:left w:val="single" w:sz="4" w:space="0" w:color="auto"/>
              <w:bottom w:val="single" w:sz="4" w:space="0" w:color="000000"/>
              <w:right w:val="single" w:sz="4" w:space="0" w:color="auto"/>
            </w:tcBorders>
            <w:vAlign w:val="center"/>
            <w:hideMark/>
          </w:tcPr>
          <w:p w:rsidR="001E0D5A" w:rsidRPr="00D53F97" w:rsidRDefault="001E0D5A" w:rsidP="00513EB4">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233</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1374,7</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vMerge/>
            <w:tcBorders>
              <w:top w:val="nil"/>
              <w:left w:val="single" w:sz="4" w:space="0" w:color="auto"/>
              <w:bottom w:val="single" w:sz="4" w:space="0" w:color="000000"/>
              <w:right w:val="single" w:sz="4" w:space="0" w:color="auto"/>
            </w:tcBorders>
            <w:vAlign w:val="center"/>
            <w:hideMark/>
          </w:tcPr>
          <w:p w:rsidR="001E0D5A" w:rsidRPr="00D53F97" w:rsidRDefault="001E0D5A" w:rsidP="00513EB4">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271</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1084,0</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ул. Морская</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454</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1816,0</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ул. Мурманская</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1289</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6445,0</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vMerge/>
            <w:tcBorders>
              <w:top w:val="nil"/>
              <w:left w:val="single" w:sz="4" w:space="0" w:color="auto"/>
              <w:bottom w:val="single" w:sz="4" w:space="0" w:color="000000"/>
              <w:right w:val="single" w:sz="4" w:space="0" w:color="auto"/>
            </w:tcBorders>
            <w:vAlign w:val="center"/>
            <w:hideMark/>
          </w:tcPr>
          <w:p w:rsidR="001E0D5A" w:rsidRPr="00D53F97" w:rsidRDefault="001E0D5A" w:rsidP="00513EB4">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 </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0,0</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vMerge/>
            <w:tcBorders>
              <w:top w:val="nil"/>
              <w:left w:val="single" w:sz="4" w:space="0" w:color="auto"/>
              <w:bottom w:val="single" w:sz="4" w:space="0" w:color="000000"/>
              <w:right w:val="single" w:sz="4" w:space="0" w:color="auto"/>
            </w:tcBorders>
            <w:vAlign w:val="center"/>
            <w:hideMark/>
          </w:tcPr>
          <w:p w:rsidR="001E0D5A" w:rsidRPr="00D53F97" w:rsidRDefault="001E0D5A" w:rsidP="00513EB4">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 </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0,0</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vMerge/>
            <w:tcBorders>
              <w:top w:val="nil"/>
              <w:left w:val="single" w:sz="4" w:space="0" w:color="auto"/>
              <w:bottom w:val="single" w:sz="4" w:space="0" w:color="000000"/>
              <w:right w:val="single" w:sz="4" w:space="0" w:color="auto"/>
            </w:tcBorders>
            <w:vAlign w:val="center"/>
            <w:hideMark/>
          </w:tcPr>
          <w:p w:rsidR="001E0D5A" w:rsidRPr="00D53F97" w:rsidRDefault="001E0D5A" w:rsidP="00513EB4">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 </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0,0</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vMerge/>
            <w:tcBorders>
              <w:top w:val="nil"/>
              <w:left w:val="single" w:sz="4" w:space="0" w:color="auto"/>
              <w:bottom w:val="single" w:sz="4" w:space="0" w:color="000000"/>
              <w:right w:val="single" w:sz="4" w:space="0" w:color="auto"/>
            </w:tcBorders>
            <w:vAlign w:val="center"/>
            <w:hideMark/>
          </w:tcPr>
          <w:p w:rsidR="001E0D5A" w:rsidRPr="00D53F97" w:rsidRDefault="001E0D5A" w:rsidP="00513EB4">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 </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0,0</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ул. Набережная</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475</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1900,0</w:t>
            </w:r>
          </w:p>
        </w:tc>
        <w:tc>
          <w:tcPr>
            <w:tcW w:w="2977" w:type="dxa"/>
            <w:tcBorders>
              <w:top w:val="nil"/>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с гравийным</w:t>
            </w:r>
            <w:r w:rsidR="00C407DF">
              <w:rPr>
                <w:i/>
                <w:iCs/>
                <w:sz w:val="20"/>
                <w:szCs w:val="20"/>
              </w:rPr>
              <w:t xml:space="preserve"> </w:t>
            </w:r>
            <w:r w:rsidRPr="00D53F97">
              <w:rPr>
                <w:i/>
                <w:iCs/>
                <w:sz w:val="20"/>
                <w:szCs w:val="20"/>
              </w:rPr>
              <w:t>(щебневым) покрытием</w:t>
            </w:r>
          </w:p>
        </w:tc>
      </w:tr>
      <w:tr w:rsidR="001E0D5A" w:rsidRPr="00D53F97" w:rsidTr="00513EB4">
        <w:trPr>
          <w:trHeight w:val="255"/>
        </w:trPr>
        <w:tc>
          <w:tcPr>
            <w:tcW w:w="2699" w:type="dxa"/>
            <w:vMerge/>
            <w:tcBorders>
              <w:top w:val="nil"/>
              <w:left w:val="single" w:sz="4" w:space="0" w:color="auto"/>
              <w:bottom w:val="single" w:sz="4" w:space="0" w:color="000000"/>
              <w:right w:val="single" w:sz="4" w:space="0" w:color="auto"/>
            </w:tcBorders>
            <w:vAlign w:val="center"/>
            <w:hideMark/>
          </w:tcPr>
          <w:p w:rsidR="001E0D5A" w:rsidRPr="00D53F97" w:rsidRDefault="001E0D5A" w:rsidP="00513EB4">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453</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2672,7</w:t>
            </w:r>
          </w:p>
        </w:tc>
        <w:tc>
          <w:tcPr>
            <w:tcW w:w="2977" w:type="dxa"/>
            <w:tcBorders>
              <w:top w:val="nil"/>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с гравийным</w:t>
            </w:r>
            <w:r w:rsidR="00C407DF">
              <w:rPr>
                <w:i/>
                <w:iCs/>
                <w:sz w:val="20"/>
                <w:szCs w:val="20"/>
              </w:rPr>
              <w:t xml:space="preserve"> </w:t>
            </w:r>
            <w:r w:rsidRPr="00D53F97">
              <w:rPr>
                <w:i/>
                <w:iCs/>
                <w:sz w:val="20"/>
                <w:szCs w:val="20"/>
              </w:rPr>
              <w:t>(щебневым) покрытием</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 xml:space="preserve">Дорога ул. </w:t>
            </w:r>
            <w:proofErr w:type="spellStart"/>
            <w:r w:rsidRPr="00D53F97">
              <w:rPr>
                <w:sz w:val="20"/>
                <w:szCs w:val="20"/>
              </w:rPr>
              <w:t>Оленная</w:t>
            </w:r>
            <w:proofErr w:type="spellEnd"/>
            <w:r w:rsidRPr="00D53F97">
              <w:rPr>
                <w:sz w:val="20"/>
                <w:szCs w:val="20"/>
              </w:rPr>
              <w:t xml:space="preserve"> - участок 1</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184</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736,0</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ул. Песчаная</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 </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0</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0,0</w:t>
            </w:r>
          </w:p>
        </w:tc>
        <w:tc>
          <w:tcPr>
            <w:tcW w:w="2977"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 </w:t>
            </w:r>
          </w:p>
        </w:tc>
      </w:tr>
      <w:tr w:rsidR="001E0D5A" w:rsidRPr="00D53F97" w:rsidTr="00513EB4">
        <w:trPr>
          <w:trHeight w:val="255"/>
        </w:trPr>
        <w:tc>
          <w:tcPr>
            <w:tcW w:w="26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ул. Российская - участок 2</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152</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608,0</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vMerge/>
            <w:tcBorders>
              <w:top w:val="nil"/>
              <w:left w:val="single" w:sz="4" w:space="0" w:color="auto"/>
              <w:bottom w:val="single" w:sz="4" w:space="0" w:color="000000"/>
              <w:right w:val="single" w:sz="4" w:space="0" w:color="auto"/>
            </w:tcBorders>
            <w:vAlign w:val="center"/>
            <w:hideMark/>
          </w:tcPr>
          <w:p w:rsidR="001E0D5A" w:rsidRPr="00D53F97" w:rsidRDefault="001E0D5A" w:rsidP="00513EB4">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75</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442,5</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ул. Строительная</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383</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1532,0</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ул. Титова</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261</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1044,0</w:t>
            </w:r>
          </w:p>
        </w:tc>
        <w:tc>
          <w:tcPr>
            <w:tcW w:w="2977" w:type="dxa"/>
            <w:tcBorders>
              <w:top w:val="nil"/>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 xml:space="preserve"> с железобетонным покрытием</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ул. Школьная</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107</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428,0</w:t>
            </w:r>
          </w:p>
        </w:tc>
        <w:tc>
          <w:tcPr>
            <w:tcW w:w="2977" w:type="dxa"/>
            <w:tcBorders>
              <w:top w:val="nil"/>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с гравийным</w:t>
            </w:r>
            <w:r w:rsidR="00C407DF">
              <w:rPr>
                <w:i/>
                <w:iCs/>
                <w:sz w:val="20"/>
                <w:szCs w:val="20"/>
              </w:rPr>
              <w:t xml:space="preserve"> </w:t>
            </w:r>
            <w:r w:rsidRPr="00D53F97">
              <w:rPr>
                <w:i/>
                <w:iCs/>
                <w:sz w:val="20"/>
                <w:szCs w:val="20"/>
              </w:rPr>
              <w:t>(щебневым) покрытием</w:t>
            </w:r>
          </w:p>
        </w:tc>
      </w:tr>
      <w:tr w:rsidR="001E0D5A" w:rsidRPr="00D53F97" w:rsidTr="00513EB4">
        <w:trPr>
          <w:trHeight w:val="255"/>
        </w:trPr>
        <w:tc>
          <w:tcPr>
            <w:tcW w:w="26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ул. Южная</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463</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2731,7</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vMerge/>
            <w:tcBorders>
              <w:top w:val="nil"/>
              <w:left w:val="single" w:sz="4" w:space="0" w:color="auto"/>
              <w:bottom w:val="single" w:sz="4" w:space="0" w:color="000000"/>
              <w:right w:val="single" w:sz="4" w:space="0" w:color="auto"/>
            </w:tcBorders>
            <w:vAlign w:val="center"/>
            <w:hideMark/>
          </w:tcPr>
          <w:p w:rsidR="001E0D5A" w:rsidRPr="00D53F97" w:rsidRDefault="001E0D5A" w:rsidP="00513EB4">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 </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0,0</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 xml:space="preserve">Дорога ул. </w:t>
            </w:r>
            <w:proofErr w:type="spellStart"/>
            <w:r w:rsidRPr="00D53F97">
              <w:rPr>
                <w:sz w:val="20"/>
                <w:szCs w:val="20"/>
              </w:rPr>
              <w:t>Явтысого</w:t>
            </w:r>
            <w:proofErr w:type="spellEnd"/>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33</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132,0</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vMerge/>
            <w:tcBorders>
              <w:top w:val="nil"/>
              <w:left w:val="single" w:sz="4" w:space="0" w:color="auto"/>
              <w:bottom w:val="single" w:sz="4" w:space="0" w:color="000000"/>
              <w:right w:val="single" w:sz="4" w:space="0" w:color="auto"/>
            </w:tcBorders>
            <w:vAlign w:val="center"/>
            <w:hideMark/>
          </w:tcPr>
          <w:p w:rsidR="001E0D5A" w:rsidRPr="00D53F97" w:rsidRDefault="001E0D5A" w:rsidP="00513EB4">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60</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354,0</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vMerge/>
            <w:tcBorders>
              <w:top w:val="nil"/>
              <w:left w:val="single" w:sz="4" w:space="0" w:color="auto"/>
              <w:bottom w:val="single" w:sz="4" w:space="0" w:color="000000"/>
              <w:right w:val="single" w:sz="4" w:space="0" w:color="auto"/>
            </w:tcBorders>
            <w:vAlign w:val="center"/>
            <w:hideMark/>
          </w:tcPr>
          <w:p w:rsidR="001E0D5A" w:rsidRPr="00D53F97" w:rsidRDefault="001E0D5A" w:rsidP="00513EB4">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43</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6,5</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279,5</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vMerge/>
            <w:tcBorders>
              <w:top w:val="nil"/>
              <w:left w:val="single" w:sz="4" w:space="0" w:color="auto"/>
              <w:bottom w:val="single" w:sz="4" w:space="0" w:color="000000"/>
              <w:right w:val="single" w:sz="4" w:space="0" w:color="auto"/>
            </w:tcBorders>
            <w:vAlign w:val="center"/>
            <w:hideMark/>
          </w:tcPr>
          <w:p w:rsidR="001E0D5A" w:rsidRPr="00D53F97" w:rsidRDefault="001E0D5A" w:rsidP="00513EB4">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132</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8,4</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1108,8</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1-й переулок</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130</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520,0</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2-й переулок</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115</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460,0</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ул. Печорская</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441</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1764,0</w:t>
            </w:r>
          </w:p>
        </w:tc>
        <w:tc>
          <w:tcPr>
            <w:tcW w:w="2977" w:type="dxa"/>
            <w:tcBorders>
              <w:top w:val="nil"/>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с асфальтобетонным покрытием</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ул. Речная</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292</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1168,0</w:t>
            </w:r>
          </w:p>
        </w:tc>
        <w:tc>
          <w:tcPr>
            <w:tcW w:w="2977" w:type="dxa"/>
            <w:tcBorders>
              <w:top w:val="nil"/>
              <w:left w:val="nil"/>
              <w:bottom w:val="single" w:sz="4" w:space="0" w:color="auto"/>
              <w:right w:val="single" w:sz="4" w:space="0" w:color="auto"/>
            </w:tcBorders>
            <w:shd w:val="clear" w:color="000000" w:fill="FFFFFF"/>
            <w:hideMark/>
          </w:tcPr>
          <w:p w:rsidR="001E0D5A" w:rsidRPr="00D53F97" w:rsidRDefault="001E0D5A" w:rsidP="00513EB4">
            <w:pPr>
              <w:rPr>
                <w:i/>
                <w:iCs/>
                <w:sz w:val="20"/>
                <w:szCs w:val="20"/>
              </w:rPr>
            </w:pPr>
            <w:r w:rsidRPr="00D53F97">
              <w:rPr>
                <w:i/>
                <w:iCs/>
                <w:sz w:val="20"/>
                <w:szCs w:val="20"/>
              </w:rPr>
              <w:t>с гравийным</w:t>
            </w:r>
            <w:r w:rsidR="00C407DF">
              <w:rPr>
                <w:i/>
                <w:iCs/>
                <w:sz w:val="20"/>
                <w:szCs w:val="20"/>
              </w:rPr>
              <w:t xml:space="preserve"> </w:t>
            </w:r>
            <w:r w:rsidRPr="00D53F97">
              <w:rPr>
                <w:i/>
                <w:iCs/>
                <w:sz w:val="20"/>
                <w:szCs w:val="20"/>
              </w:rPr>
              <w:t>(щебневым) покрытием</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ул. Светлая</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1061</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4244,0</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ул. Рябиновая</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781</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4607,9</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 xml:space="preserve">Дорога </w:t>
            </w:r>
            <w:r w:rsidR="00C407DF">
              <w:rPr>
                <w:sz w:val="20"/>
                <w:szCs w:val="20"/>
              </w:rPr>
              <w:br/>
            </w:r>
            <w:r w:rsidRPr="00D53F97">
              <w:rPr>
                <w:sz w:val="20"/>
                <w:szCs w:val="20"/>
              </w:rPr>
              <w:t xml:space="preserve">пер. </w:t>
            </w:r>
            <w:proofErr w:type="gramStart"/>
            <w:r w:rsidRPr="00D53F97">
              <w:rPr>
                <w:sz w:val="20"/>
                <w:szCs w:val="20"/>
              </w:rPr>
              <w:t>Брусничный</w:t>
            </w:r>
            <w:proofErr w:type="gramEnd"/>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334</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1970,6</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 xml:space="preserve">Дорога ул. </w:t>
            </w:r>
            <w:proofErr w:type="spellStart"/>
            <w:r w:rsidRPr="00D53F97">
              <w:rPr>
                <w:sz w:val="20"/>
                <w:szCs w:val="20"/>
              </w:rPr>
              <w:t>М.Ульсена</w:t>
            </w:r>
            <w:proofErr w:type="spellEnd"/>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529</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3121,1</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ул. Аэродромная</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565</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3333,5</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ул. Полярных летчиков</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502</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2961,8</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пер. Антипина</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433</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2554,7</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C407DF">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Default="001E0D5A" w:rsidP="00513EB4">
            <w:pPr>
              <w:rPr>
                <w:sz w:val="20"/>
                <w:szCs w:val="20"/>
              </w:rPr>
            </w:pPr>
            <w:r w:rsidRPr="00D53F97">
              <w:rPr>
                <w:sz w:val="20"/>
                <w:szCs w:val="20"/>
              </w:rPr>
              <w:t>Дорога проезд Торговый - участок 2</w:t>
            </w:r>
          </w:p>
          <w:p w:rsidR="00C407DF" w:rsidRPr="00D53F97" w:rsidRDefault="00C407DF" w:rsidP="00513EB4">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144</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849,6</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C407DF">
        <w:trPr>
          <w:trHeight w:val="255"/>
        </w:trPr>
        <w:tc>
          <w:tcPr>
            <w:tcW w:w="26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 xml:space="preserve">Дорога пер. </w:t>
            </w:r>
            <w:proofErr w:type="gramStart"/>
            <w:r w:rsidRPr="00D53F97">
              <w:rPr>
                <w:sz w:val="20"/>
                <w:szCs w:val="20"/>
              </w:rPr>
              <w:t>Банный</w:t>
            </w:r>
            <w:proofErr w:type="gramEnd"/>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single" w:sz="4" w:space="0" w:color="auto"/>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100</w:t>
            </w:r>
          </w:p>
        </w:tc>
        <w:tc>
          <w:tcPr>
            <w:tcW w:w="1128" w:type="dxa"/>
            <w:tcBorders>
              <w:top w:val="single" w:sz="4" w:space="0" w:color="auto"/>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5,9</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590,0</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C407DF">
        <w:trPr>
          <w:trHeight w:val="255"/>
        </w:trPr>
        <w:tc>
          <w:tcPr>
            <w:tcW w:w="2699" w:type="dxa"/>
            <w:vMerge/>
            <w:tcBorders>
              <w:top w:val="single" w:sz="4" w:space="0" w:color="auto"/>
              <w:left w:val="single" w:sz="4" w:space="0" w:color="auto"/>
              <w:bottom w:val="single" w:sz="4" w:space="0" w:color="000000"/>
              <w:right w:val="single" w:sz="4" w:space="0" w:color="auto"/>
            </w:tcBorders>
            <w:vAlign w:val="center"/>
            <w:hideMark/>
          </w:tcPr>
          <w:p w:rsidR="001E0D5A" w:rsidRPr="00D53F97" w:rsidRDefault="001E0D5A" w:rsidP="00513EB4">
            <w:pPr>
              <w:rPr>
                <w:sz w:val="20"/>
                <w:szCs w:val="20"/>
              </w:rPr>
            </w:pP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single" w:sz="4" w:space="0" w:color="auto"/>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45</w:t>
            </w:r>
          </w:p>
        </w:tc>
        <w:tc>
          <w:tcPr>
            <w:tcW w:w="1128" w:type="dxa"/>
            <w:tcBorders>
              <w:top w:val="single" w:sz="4" w:space="0" w:color="auto"/>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180,0</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 xml:space="preserve">Дорога пер. </w:t>
            </w:r>
            <w:proofErr w:type="gramStart"/>
            <w:r w:rsidRPr="00D53F97">
              <w:rPr>
                <w:sz w:val="20"/>
                <w:szCs w:val="20"/>
              </w:rPr>
              <w:t>Ивовый</w:t>
            </w:r>
            <w:proofErr w:type="gramEnd"/>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98</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392,0</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vMerge/>
            <w:tcBorders>
              <w:top w:val="nil"/>
              <w:left w:val="single" w:sz="4" w:space="0" w:color="auto"/>
              <w:bottom w:val="single" w:sz="4" w:space="0" w:color="000000"/>
              <w:right w:val="single" w:sz="4" w:space="0" w:color="auto"/>
            </w:tcBorders>
            <w:vAlign w:val="center"/>
            <w:hideMark/>
          </w:tcPr>
          <w:p w:rsidR="001E0D5A" w:rsidRPr="00D53F97" w:rsidRDefault="001E0D5A" w:rsidP="00513EB4">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200</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1180,0</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ул. Радужная</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256</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1510,4</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Дорога ул. Березовая</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249</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1469,1</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vMerge/>
            <w:tcBorders>
              <w:top w:val="nil"/>
              <w:left w:val="single" w:sz="4" w:space="0" w:color="auto"/>
              <w:bottom w:val="single" w:sz="4" w:space="0" w:color="000000"/>
              <w:right w:val="single" w:sz="4" w:space="0" w:color="auto"/>
            </w:tcBorders>
            <w:vAlign w:val="center"/>
            <w:hideMark/>
          </w:tcPr>
          <w:p w:rsidR="001E0D5A" w:rsidRPr="00D53F97" w:rsidRDefault="001E0D5A" w:rsidP="00513EB4">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 </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0,0</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 xml:space="preserve">Дорога пер. </w:t>
            </w:r>
            <w:proofErr w:type="gramStart"/>
            <w:r w:rsidRPr="00D53F97">
              <w:rPr>
                <w:sz w:val="20"/>
                <w:szCs w:val="20"/>
              </w:rPr>
              <w:t>Снежный</w:t>
            </w:r>
            <w:proofErr w:type="gramEnd"/>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112</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660,8</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E0D5A" w:rsidRPr="00D53F97" w:rsidRDefault="001E0D5A" w:rsidP="00513EB4">
            <w:pPr>
              <w:rPr>
                <w:sz w:val="20"/>
                <w:szCs w:val="20"/>
              </w:rPr>
            </w:pPr>
            <w:r w:rsidRPr="00D53F97">
              <w:rPr>
                <w:sz w:val="20"/>
                <w:szCs w:val="20"/>
              </w:rPr>
              <w:t xml:space="preserve">Дорога ул. Юбилейная </w:t>
            </w:r>
            <w:r w:rsidR="00F74702">
              <w:rPr>
                <w:sz w:val="20"/>
                <w:szCs w:val="20"/>
              </w:rPr>
              <w:br/>
            </w:r>
            <w:r w:rsidRPr="00D53F97">
              <w:rPr>
                <w:sz w:val="20"/>
                <w:szCs w:val="20"/>
              </w:rPr>
              <w:t>(2-я линия)</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257</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1028,0</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vMerge/>
            <w:tcBorders>
              <w:top w:val="nil"/>
              <w:left w:val="single" w:sz="4" w:space="0" w:color="auto"/>
              <w:bottom w:val="single" w:sz="4" w:space="0" w:color="000000"/>
              <w:right w:val="single" w:sz="4" w:space="0" w:color="auto"/>
            </w:tcBorders>
            <w:vAlign w:val="center"/>
            <w:hideMark/>
          </w:tcPr>
          <w:p w:rsidR="001E0D5A" w:rsidRPr="00D53F97" w:rsidRDefault="001E0D5A" w:rsidP="00513EB4">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140</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560,0</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vMerge/>
            <w:tcBorders>
              <w:top w:val="nil"/>
              <w:left w:val="single" w:sz="4" w:space="0" w:color="auto"/>
              <w:bottom w:val="single" w:sz="4" w:space="0" w:color="000000"/>
              <w:right w:val="single" w:sz="4" w:space="0" w:color="auto"/>
            </w:tcBorders>
            <w:vAlign w:val="center"/>
            <w:hideMark/>
          </w:tcPr>
          <w:p w:rsidR="001E0D5A" w:rsidRPr="00D53F97" w:rsidRDefault="001E0D5A" w:rsidP="00513EB4">
            <w:pPr>
              <w:rPr>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170</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5,9</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1003,0</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1E0D5A" w:rsidRPr="00D53F97" w:rsidRDefault="00C407DF" w:rsidP="00C407DF">
            <w:pPr>
              <w:rPr>
                <w:sz w:val="20"/>
                <w:szCs w:val="20"/>
              </w:rPr>
            </w:pPr>
            <w:r>
              <w:rPr>
                <w:sz w:val="20"/>
                <w:szCs w:val="20"/>
              </w:rPr>
              <w:t>Дорога</w:t>
            </w:r>
            <w:r w:rsidR="001E0D5A" w:rsidRPr="00D53F97">
              <w:rPr>
                <w:sz w:val="20"/>
                <w:szCs w:val="20"/>
              </w:rPr>
              <w:t xml:space="preserve"> к во</w:t>
            </w:r>
            <w:r>
              <w:rPr>
                <w:sz w:val="20"/>
                <w:szCs w:val="20"/>
              </w:rPr>
              <w:t>и</w:t>
            </w:r>
            <w:r w:rsidR="001E0D5A" w:rsidRPr="00D53F97">
              <w:rPr>
                <w:sz w:val="20"/>
                <w:szCs w:val="20"/>
              </w:rPr>
              <w:t>нской части 12403</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502</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5</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sz w:val="20"/>
                <w:szCs w:val="20"/>
              </w:rPr>
            </w:pPr>
            <w:r w:rsidRPr="008643EC">
              <w:rPr>
                <w:sz w:val="20"/>
                <w:szCs w:val="20"/>
              </w:rPr>
              <w:t>2510,0</w:t>
            </w:r>
          </w:p>
        </w:tc>
        <w:tc>
          <w:tcPr>
            <w:tcW w:w="2977" w:type="dxa"/>
            <w:tcBorders>
              <w:top w:val="nil"/>
              <w:left w:val="nil"/>
              <w:bottom w:val="single" w:sz="4" w:space="0" w:color="auto"/>
              <w:right w:val="single" w:sz="4" w:space="0" w:color="auto"/>
            </w:tcBorders>
            <w:shd w:val="clear" w:color="000000" w:fill="FFFFFF"/>
            <w:vAlign w:val="center"/>
            <w:hideMark/>
          </w:tcPr>
          <w:p w:rsidR="001E0D5A" w:rsidRPr="00D53F97" w:rsidRDefault="001E0D5A" w:rsidP="00513EB4">
            <w:pPr>
              <w:rPr>
                <w:i/>
                <w:iCs/>
                <w:sz w:val="20"/>
                <w:szCs w:val="20"/>
              </w:rPr>
            </w:pPr>
            <w:r w:rsidRPr="00D53F97">
              <w:rPr>
                <w:i/>
                <w:iCs/>
                <w:sz w:val="20"/>
                <w:szCs w:val="20"/>
              </w:rPr>
              <w:t>без покрытия, грунт</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bottom"/>
            <w:hideMark/>
          </w:tcPr>
          <w:p w:rsidR="001E0D5A" w:rsidRPr="00D53F97" w:rsidRDefault="001E0D5A" w:rsidP="00513EB4">
            <w:pPr>
              <w:rPr>
                <w:b/>
                <w:bCs/>
                <w:sz w:val="20"/>
                <w:szCs w:val="20"/>
              </w:rPr>
            </w:pPr>
            <w:r w:rsidRPr="00D53F97">
              <w:rPr>
                <w:b/>
                <w:bCs/>
                <w:sz w:val="20"/>
                <w:szCs w:val="20"/>
              </w:rPr>
              <w:t>ИТОГО V категории</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 </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b/>
                <w:bCs/>
                <w:sz w:val="20"/>
                <w:szCs w:val="20"/>
              </w:rPr>
            </w:pPr>
            <w:r w:rsidRPr="00D53F97">
              <w:rPr>
                <w:b/>
                <w:bCs/>
                <w:sz w:val="20"/>
                <w:szCs w:val="20"/>
              </w:rPr>
              <w:t>19 897,0</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b/>
                <w:bCs/>
                <w:sz w:val="20"/>
                <w:szCs w:val="20"/>
              </w:rPr>
            </w:pPr>
            <w:r w:rsidRPr="008643EC">
              <w:rPr>
                <w:b/>
                <w:bCs/>
                <w:sz w:val="20"/>
                <w:szCs w:val="20"/>
              </w:rPr>
              <w:t>102 993,1</w:t>
            </w:r>
          </w:p>
        </w:tc>
        <w:tc>
          <w:tcPr>
            <w:tcW w:w="2977"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sz w:val="20"/>
                <w:szCs w:val="20"/>
              </w:rPr>
            </w:pPr>
            <w:r w:rsidRPr="00D53F97">
              <w:rPr>
                <w:sz w:val="20"/>
                <w:szCs w:val="20"/>
              </w:rPr>
              <w:t> </w:t>
            </w:r>
          </w:p>
        </w:tc>
      </w:tr>
      <w:tr w:rsidR="001E0D5A" w:rsidRPr="00D53F97" w:rsidTr="00513EB4">
        <w:trPr>
          <w:trHeight w:val="255"/>
        </w:trPr>
        <w:tc>
          <w:tcPr>
            <w:tcW w:w="2699" w:type="dxa"/>
            <w:tcBorders>
              <w:top w:val="nil"/>
              <w:left w:val="single" w:sz="4" w:space="0" w:color="auto"/>
              <w:bottom w:val="single" w:sz="4" w:space="0" w:color="auto"/>
              <w:right w:val="single" w:sz="4" w:space="0" w:color="auto"/>
            </w:tcBorders>
            <w:shd w:val="clear" w:color="000000" w:fill="FFFFFF"/>
            <w:vAlign w:val="bottom"/>
            <w:hideMark/>
          </w:tcPr>
          <w:p w:rsidR="001E0D5A" w:rsidRPr="00D53F97" w:rsidRDefault="001E0D5A" w:rsidP="00513EB4">
            <w:pPr>
              <w:rPr>
                <w:b/>
                <w:bCs/>
                <w:sz w:val="20"/>
                <w:szCs w:val="20"/>
              </w:rPr>
            </w:pPr>
            <w:r w:rsidRPr="00D53F97">
              <w:rPr>
                <w:b/>
                <w:bCs/>
                <w:sz w:val="20"/>
                <w:szCs w:val="20"/>
              </w:rPr>
              <w:t>ВСЕГО</w:t>
            </w:r>
          </w:p>
        </w:tc>
        <w:tc>
          <w:tcPr>
            <w:tcW w:w="99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b/>
                <w:bCs/>
                <w:sz w:val="20"/>
                <w:szCs w:val="20"/>
              </w:rPr>
            </w:pPr>
            <w:r w:rsidRPr="00D53F97">
              <w:rPr>
                <w:b/>
                <w:bCs/>
                <w:sz w:val="20"/>
                <w:szCs w:val="20"/>
              </w:rPr>
              <w:t> </w:t>
            </w:r>
          </w:p>
        </w:tc>
        <w:tc>
          <w:tcPr>
            <w:tcW w:w="1282"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b/>
                <w:bCs/>
                <w:sz w:val="20"/>
                <w:szCs w:val="20"/>
              </w:rPr>
            </w:pPr>
            <w:r w:rsidRPr="00D53F97">
              <w:rPr>
                <w:b/>
                <w:bCs/>
                <w:sz w:val="20"/>
                <w:szCs w:val="20"/>
              </w:rPr>
              <w:t>41 124,0</w:t>
            </w:r>
          </w:p>
        </w:tc>
        <w:tc>
          <w:tcPr>
            <w:tcW w:w="1128"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b/>
                <w:bCs/>
                <w:sz w:val="20"/>
                <w:szCs w:val="20"/>
              </w:rPr>
            </w:pPr>
            <w:r w:rsidRPr="00D53F97">
              <w:rPr>
                <w:b/>
                <w:bCs/>
                <w:sz w:val="20"/>
                <w:szCs w:val="2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1E0D5A" w:rsidRPr="008643EC" w:rsidRDefault="001E0D5A" w:rsidP="00513EB4">
            <w:pPr>
              <w:jc w:val="center"/>
              <w:rPr>
                <w:b/>
                <w:bCs/>
                <w:sz w:val="20"/>
                <w:szCs w:val="20"/>
              </w:rPr>
            </w:pPr>
            <w:r w:rsidRPr="008643EC">
              <w:rPr>
                <w:b/>
                <w:bCs/>
                <w:sz w:val="20"/>
                <w:szCs w:val="20"/>
              </w:rPr>
              <w:t>252 542,0</w:t>
            </w:r>
          </w:p>
        </w:tc>
        <w:tc>
          <w:tcPr>
            <w:tcW w:w="2977" w:type="dxa"/>
            <w:tcBorders>
              <w:top w:val="nil"/>
              <w:left w:val="nil"/>
              <w:bottom w:val="single" w:sz="4" w:space="0" w:color="auto"/>
              <w:right w:val="single" w:sz="4" w:space="0" w:color="auto"/>
            </w:tcBorders>
            <w:shd w:val="clear" w:color="000000" w:fill="FFFFFF"/>
            <w:noWrap/>
            <w:vAlign w:val="bottom"/>
            <w:hideMark/>
          </w:tcPr>
          <w:p w:rsidR="001E0D5A" w:rsidRPr="00D53F97" w:rsidRDefault="001E0D5A" w:rsidP="00513EB4">
            <w:pPr>
              <w:jc w:val="center"/>
              <w:rPr>
                <w:b/>
                <w:bCs/>
                <w:sz w:val="20"/>
                <w:szCs w:val="20"/>
              </w:rPr>
            </w:pPr>
            <w:r w:rsidRPr="00D53F97">
              <w:rPr>
                <w:b/>
                <w:bCs/>
                <w:sz w:val="20"/>
                <w:szCs w:val="20"/>
              </w:rPr>
              <w:t> </w:t>
            </w:r>
          </w:p>
        </w:tc>
      </w:tr>
    </w:tbl>
    <w:p w:rsidR="001E0D5A" w:rsidRDefault="001E0D5A" w:rsidP="001E0D5A">
      <w:pPr>
        <w:contextualSpacing/>
        <w:rPr>
          <w:sz w:val="26"/>
          <w:szCs w:val="26"/>
        </w:rPr>
      </w:pPr>
    </w:p>
    <w:p w:rsidR="001E0D5A" w:rsidRDefault="001E0D5A" w:rsidP="001E0D5A">
      <w:pPr>
        <w:contextualSpacing/>
        <w:jc w:val="center"/>
        <w:rPr>
          <w:sz w:val="26"/>
          <w:szCs w:val="26"/>
        </w:rPr>
      </w:pPr>
      <w:r w:rsidRPr="003C4DCB">
        <w:rPr>
          <w:sz w:val="26"/>
          <w:szCs w:val="26"/>
        </w:rPr>
        <w:t>Перечень натуральных показателей</w:t>
      </w:r>
    </w:p>
    <w:p w:rsidR="001E0D5A" w:rsidRPr="00DF478B" w:rsidRDefault="001E0D5A" w:rsidP="001E0D5A">
      <w:pPr>
        <w:ind w:left="1069"/>
        <w:contextualSpacing/>
        <w:rPr>
          <w:color w:val="FF0000"/>
          <w:sz w:val="26"/>
          <w:szCs w:val="26"/>
        </w:rPr>
      </w:pPr>
    </w:p>
    <w:tbl>
      <w:tblPr>
        <w:tblW w:w="10353" w:type="dxa"/>
        <w:tblInd w:w="103" w:type="dxa"/>
        <w:tblLook w:val="04A0"/>
      </w:tblPr>
      <w:tblGrid>
        <w:gridCol w:w="4574"/>
        <w:gridCol w:w="992"/>
        <w:gridCol w:w="1276"/>
        <w:gridCol w:w="1101"/>
        <w:gridCol w:w="993"/>
        <w:gridCol w:w="1417"/>
      </w:tblGrid>
      <w:tr w:rsidR="001E0D5A" w:rsidRPr="003C4DCB" w:rsidTr="00513EB4">
        <w:trPr>
          <w:trHeight w:val="255"/>
        </w:trPr>
        <w:tc>
          <w:tcPr>
            <w:tcW w:w="4574" w:type="dxa"/>
            <w:vMerge w:val="restart"/>
            <w:tcBorders>
              <w:top w:val="single" w:sz="4" w:space="0" w:color="auto"/>
              <w:left w:val="single" w:sz="4" w:space="0" w:color="auto"/>
              <w:bottom w:val="single" w:sz="4" w:space="0" w:color="000000"/>
              <w:right w:val="nil"/>
            </w:tcBorders>
            <w:shd w:val="clear" w:color="auto" w:fill="auto"/>
            <w:vAlign w:val="center"/>
            <w:hideMark/>
          </w:tcPr>
          <w:p w:rsidR="001E0D5A" w:rsidRPr="00C24872" w:rsidRDefault="001E0D5A" w:rsidP="00513EB4">
            <w:pPr>
              <w:jc w:val="center"/>
              <w:rPr>
                <w:b/>
                <w:bCs/>
                <w:sz w:val="20"/>
                <w:szCs w:val="20"/>
              </w:rPr>
            </w:pPr>
            <w:r w:rsidRPr="00C24872">
              <w:rPr>
                <w:b/>
                <w:bCs/>
                <w:sz w:val="20"/>
                <w:szCs w:val="20"/>
              </w:rPr>
              <w:t>Наименование видов работ</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0D5A" w:rsidRPr="00C24872" w:rsidRDefault="001E0D5A" w:rsidP="00513EB4">
            <w:pPr>
              <w:jc w:val="center"/>
              <w:rPr>
                <w:b/>
                <w:bCs/>
                <w:sz w:val="20"/>
                <w:szCs w:val="20"/>
              </w:rPr>
            </w:pPr>
            <w:r>
              <w:rPr>
                <w:b/>
                <w:bCs/>
                <w:sz w:val="20"/>
                <w:szCs w:val="20"/>
              </w:rPr>
              <w:t>Е</w:t>
            </w:r>
            <w:r w:rsidRPr="00C24872">
              <w:rPr>
                <w:b/>
                <w:bCs/>
                <w:sz w:val="20"/>
                <w:szCs w:val="20"/>
              </w:rPr>
              <w:t>д.</w:t>
            </w:r>
            <w:r w:rsidR="00C407DF">
              <w:rPr>
                <w:b/>
                <w:bCs/>
                <w:sz w:val="20"/>
                <w:szCs w:val="20"/>
              </w:rPr>
              <w:t xml:space="preserve"> </w:t>
            </w:r>
            <w:proofErr w:type="spellStart"/>
            <w:r w:rsidRPr="00C24872">
              <w:rPr>
                <w:b/>
                <w:bCs/>
                <w:sz w:val="20"/>
                <w:szCs w:val="20"/>
              </w:rPr>
              <w:t>изм</w:t>
            </w:r>
            <w:proofErr w:type="spellEnd"/>
            <w:r w:rsidRPr="00C24872">
              <w:rPr>
                <w:b/>
                <w:bCs/>
                <w:sz w:val="20"/>
                <w:szCs w:val="20"/>
              </w:rPr>
              <w:t>.</w:t>
            </w:r>
          </w:p>
        </w:tc>
        <w:tc>
          <w:tcPr>
            <w:tcW w:w="4787" w:type="dxa"/>
            <w:gridSpan w:val="4"/>
            <w:tcBorders>
              <w:top w:val="single" w:sz="4" w:space="0" w:color="auto"/>
              <w:left w:val="nil"/>
              <w:bottom w:val="single" w:sz="4" w:space="0" w:color="auto"/>
              <w:right w:val="single" w:sz="4" w:space="0" w:color="000000"/>
            </w:tcBorders>
            <w:shd w:val="clear" w:color="auto" w:fill="auto"/>
            <w:vAlign w:val="center"/>
            <w:hideMark/>
          </w:tcPr>
          <w:p w:rsidR="001E0D5A" w:rsidRPr="00C24872" w:rsidRDefault="001E0D5A" w:rsidP="00513EB4">
            <w:pPr>
              <w:jc w:val="center"/>
              <w:rPr>
                <w:b/>
                <w:bCs/>
                <w:sz w:val="20"/>
                <w:szCs w:val="20"/>
              </w:rPr>
            </w:pPr>
            <w:r>
              <w:rPr>
                <w:b/>
                <w:bCs/>
                <w:sz w:val="20"/>
                <w:szCs w:val="20"/>
              </w:rPr>
              <w:t>К</w:t>
            </w:r>
            <w:r w:rsidRPr="00C24872">
              <w:rPr>
                <w:b/>
                <w:bCs/>
                <w:sz w:val="20"/>
                <w:szCs w:val="20"/>
              </w:rPr>
              <w:t>атегория дорог</w:t>
            </w:r>
          </w:p>
        </w:tc>
      </w:tr>
      <w:tr w:rsidR="001E0D5A" w:rsidRPr="003C4DCB" w:rsidTr="00513EB4">
        <w:trPr>
          <w:trHeight w:val="285"/>
        </w:trPr>
        <w:tc>
          <w:tcPr>
            <w:tcW w:w="4574" w:type="dxa"/>
            <w:vMerge/>
            <w:tcBorders>
              <w:top w:val="single" w:sz="4" w:space="0" w:color="auto"/>
              <w:left w:val="single" w:sz="4" w:space="0" w:color="auto"/>
              <w:bottom w:val="single" w:sz="4" w:space="0" w:color="000000"/>
              <w:right w:val="nil"/>
            </w:tcBorders>
            <w:vAlign w:val="center"/>
            <w:hideMark/>
          </w:tcPr>
          <w:p w:rsidR="001E0D5A" w:rsidRPr="00C24872" w:rsidRDefault="001E0D5A" w:rsidP="00513EB4">
            <w:pPr>
              <w:jc w:val="cente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0D5A" w:rsidRPr="00C24872" w:rsidRDefault="001E0D5A" w:rsidP="00513EB4">
            <w:pPr>
              <w:jc w:val="center"/>
              <w:rPr>
                <w:b/>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D5A" w:rsidRPr="00C24872" w:rsidRDefault="001E0D5A" w:rsidP="00513EB4">
            <w:pPr>
              <w:jc w:val="center"/>
              <w:rPr>
                <w:b/>
                <w:bCs/>
                <w:sz w:val="20"/>
                <w:szCs w:val="20"/>
              </w:rPr>
            </w:pPr>
            <w:r w:rsidRPr="00C24872">
              <w:rPr>
                <w:b/>
                <w:bCs/>
                <w:sz w:val="20"/>
                <w:szCs w:val="20"/>
              </w:rPr>
              <w:t>всего</w:t>
            </w:r>
          </w:p>
        </w:tc>
        <w:tc>
          <w:tcPr>
            <w:tcW w:w="1101" w:type="dxa"/>
            <w:tcBorders>
              <w:top w:val="nil"/>
              <w:left w:val="nil"/>
              <w:bottom w:val="single" w:sz="4" w:space="0" w:color="auto"/>
              <w:right w:val="single" w:sz="4" w:space="0" w:color="auto"/>
            </w:tcBorders>
            <w:shd w:val="clear" w:color="auto" w:fill="auto"/>
            <w:vAlign w:val="center"/>
            <w:hideMark/>
          </w:tcPr>
          <w:p w:rsidR="001E0D5A" w:rsidRPr="00C24872" w:rsidRDefault="001E0D5A" w:rsidP="00513EB4">
            <w:pPr>
              <w:jc w:val="center"/>
              <w:rPr>
                <w:b/>
                <w:bCs/>
                <w:sz w:val="20"/>
                <w:szCs w:val="20"/>
              </w:rPr>
            </w:pPr>
            <w:r w:rsidRPr="00C24872">
              <w:rPr>
                <w:b/>
                <w:bCs/>
                <w:sz w:val="20"/>
                <w:szCs w:val="20"/>
              </w:rPr>
              <w:t>3</w:t>
            </w:r>
          </w:p>
        </w:tc>
        <w:tc>
          <w:tcPr>
            <w:tcW w:w="993" w:type="dxa"/>
            <w:tcBorders>
              <w:top w:val="nil"/>
              <w:left w:val="nil"/>
              <w:bottom w:val="single" w:sz="4" w:space="0" w:color="auto"/>
              <w:right w:val="single" w:sz="4" w:space="0" w:color="auto"/>
            </w:tcBorders>
            <w:shd w:val="clear" w:color="auto" w:fill="auto"/>
            <w:vAlign w:val="center"/>
            <w:hideMark/>
          </w:tcPr>
          <w:p w:rsidR="001E0D5A" w:rsidRPr="00C24872" w:rsidRDefault="001E0D5A" w:rsidP="00513EB4">
            <w:pPr>
              <w:jc w:val="center"/>
              <w:rPr>
                <w:b/>
                <w:bCs/>
                <w:sz w:val="20"/>
                <w:szCs w:val="20"/>
              </w:rPr>
            </w:pPr>
            <w:r w:rsidRPr="00C24872">
              <w:rPr>
                <w:b/>
                <w:bCs/>
                <w:sz w:val="20"/>
                <w:szCs w:val="20"/>
              </w:rPr>
              <w:t>4</w:t>
            </w:r>
          </w:p>
        </w:tc>
        <w:tc>
          <w:tcPr>
            <w:tcW w:w="1417" w:type="dxa"/>
            <w:tcBorders>
              <w:top w:val="nil"/>
              <w:left w:val="nil"/>
              <w:bottom w:val="single" w:sz="4" w:space="0" w:color="auto"/>
              <w:right w:val="single" w:sz="4" w:space="0" w:color="auto"/>
            </w:tcBorders>
            <w:shd w:val="clear" w:color="auto" w:fill="auto"/>
            <w:vAlign w:val="center"/>
            <w:hideMark/>
          </w:tcPr>
          <w:p w:rsidR="001E0D5A" w:rsidRPr="00C24872" w:rsidRDefault="001E0D5A" w:rsidP="00513EB4">
            <w:pPr>
              <w:jc w:val="center"/>
              <w:rPr>
                <w:b/>
                <w:bCs/>
                <w:sz w:val="20"/>
                <w:szCs w:val="20"/>
              </w:rPr>
            </w:pPr>
            <w:r w:rsidRPr="00C24872">
              <w:rPr>
                <w:b/>
                <w:bCs/>
                <w:sz w:val="20"/>
                <w:szCs w:val="20"/>
              </w:rPr>
              <w:t>5</w:t>
            </w:r>
          </w:p>
        </w:tc>
      </w:tr>
      <w:tr w:rsidR="001E0D5A" w:rsidRPr="003C4DCB" w:rsidTr="00513EB4">
        <w:trPr>
          <w:trHeight w:val="255"/>
        </w:trPr>
        <w:tc>
          <w:tcPr>
            <w:tcW w:w="4574" w:type="dxa"/>
            <w:tcBorders>
              <w:top w:val="nil"/>
              <w:left w:val="single" w:sz="4" w:space="0" w:color="auto"/>
              <w:bottom w:val="single" w:sz="4" w:space="0" w:color="auto"/>
              <w:right w:val="single" w:sz="4" w:space="0" w:color="auto"/>
            </w:tcBorders>
            <w:shd w:val="clear" w:color="auto" w:fill="auto"/>
            <w:vAlign w:val="center"/>
            <w:hideMark/>
          </w:tcPr>
          <w:p w:rsidR="001E0D5A" w:rsidRPr="003C4DCB" w:rsidRDefault="001E0D5A" w:rsidP="00513EB4">
            <w:pPr>
              <w:rPr>
                <w:b/>
                <w:bCs/>
                <w:sz w:val="20"/>
                <w:szCs w:val="20"/>
              </w:rPr>
            </w:pPr>
            <w:r w:rsidRPr="003C4DCB">
              <w:rPr>
                <w:b/>
                <w:bCs/>
                <w:sz w:val="20"/>
                <w:szCs w:val="20"/>
              </w:rPr>
              <w:t>Протяженность дорог (м), в т.ч.</w:t>
            </w:r>
          </w:p>
        </w:tc>
        <w:tc>
          <w:tcPr>
            <w:tcW w:w="992" w:type="dxa"/>
            <w:tcBorders>
              <w:top w:val="nil"/>
              <w:left w:val="nil"/>
              <w:bottom w:val="single" w:sz="4" w:space="0" w:color="auto"/>
              <w:right w:val="single" w:sz="4" w:space="0" w:color="auto"/>
            </w:tcBorders>
            <w:shd w:val="clear" w:color="auto" w:fill="auto"/>
            <w:vAlign w:val="bottom"/>
            <w:hideMark/>
          </w:tcPr>
          <w:p w:rsidR="001E0D5A" w:rsidRPr="003C4DCB" w:rsidRDefault="001E0D5A" w:rsidP="00513EB4">
            <w:pPr>
              <w:jc w:val="center"/>
              <w:rPr>
                <w:b/>
                <w:bCs/>
                <w:sz w:val="20"/>
                <w:szCs w:val="20"/>
              </w:rPr>
            </w:pPr>
            <w:r w:rsidRPr="003C4DCB">
              <w:rPr>
                <w:b/>
                <w:bCs/>
                <w:sz w:val="20"/>
                <w:szCs w:val="20"/>
              </w:rPr>
              <w:t>м</w:t>
            </w:r>
          </w:p>
        </w:tc>
        <w:tc>
          <w:tcPr>
            <w:tcW w:w="1276" w:type="dxa"/>
            <w:tcBorders>
              <w:top w:val="nil"/>
              <w:left w:val="nil"/>
              <w:bottom w:val="single" w:sz="4" w:space="0" w:color="auto"/>
              <w:right w:val="single" w:sz="4" w:space="0" w:color="auto"/>
            </w:tcBorders>
            <w:shd w:val="clear" w:color="auto" w:fill="auto"/>
            <w:vAlign w:val="bottom"/>
            <w:hideMark/>
          </w:tcPr>
          <w:p w:rsidR="001E0D5A" w:rsidRDefault="001E0D5A" w:rsidP="00513EB4">
            <w:pPr>
              <w:jc w:val="center"/>
              <w:rPr>
                <w:b/>
                <w:bCs/>
                <w:sz w:val="20"/>
                <w:szCs w:val="20"/>
              </w:rPr>
            </w:pPr>
            <w:r>
              <w:rPr>
                <w:b/>
                <w:bCs/>
                <w:sz w:val="20"/>
                <w:szCs w:val="20"/>
              </w:rPr>
              <w:t>41124</w:t>
            </w:r>
          </w:p>
        </w:tc>
        <w:tc>
          <w:tcPr>
            <w:tcW w:w="1101" w:type="dxa"/>
            <w:tcBorders>
              <w:top w:val="nil"/>
              <w:left w:val="nil"/>
              <w:bottom w:val="single" w:sz="4" w:space="0" w:color="auto"/>
              <w:right w:val="single" w:sz="4" w:space="0" w:color="auto"/>
            </w:tcBorders>
            <w:shd w:val="clear" w:color="auto" w:fill="auto"/>
            <w:vAlign w:val="bottom"/>
            <w:hideMark/>
          </w:tcPr>
          <w:p w:rsidR="001E0D5A" w:rsidRPr="008C5E95" w:rsidRDefault="001E0D5A" w:rsidP="00513EB4">
            <w:pPr>
              <w:jc w:val="center"/>
              <w:rPr>
                <w:b/>
                <w:bCs/>
                <w:sz w:val="20"/>
                <w:szCs w:val="20"/>
              </w:rPr>
            </w:pPr>
            <w:r w:rsidRPr="008C5E95">
              <w:rPr>
                <w:b/>
                <w:bCs/>
                <w:sz w:val="20"/>
                <w:szCs w:val="20"/>
              </w:rPr>
              <w:t>7 737,00</w:t>
            </w:r>
          </w:p>
        </w:tc>
        <w:tc>
          <w:tcPr>
            <w:tcW w:w="993" w:type="dxa"/>
            <w:tcBorders>
              <w:top w:val="nil"/>
              <w:left w:val="nil"/>
              <w:bottom w:val="single" w:sz="4" w:space="0" w:color="auto"/>
              <w:right w:val="single" w:sz="4" w:space="0" w:color="auto"/>
            </w:tcBorders>
            <w:shd w:val="clear" w:color="auto" w:fill="auto"/>
            <w:vAlign w:val="bottom"/>
            <w:hideMark/>
          </w:tcPr>
          <w:p w:rsidR="001E0D5A" w:rsidRPr="008C5E95" w:rsidRDefault="001E0D5A" w:rsidP="00513EB4">
            <w:pPr>
              <w:jc w:val="center"/>
              <w:rPr>
                <w:b/>
                <w:bCs/>
                <w:sz w:val="20"/>
                <w:szCs w:val="20"/>
              </w:rPr>
            </w:pPr>
            <w:r w:rsidRPr="008C5E95">
              <w:rPr>
                <w:b/>
                <w:bCs/>
                <w:sz w:val="20"/>
                <w:szCs w:val="20"/>
              </w:rPr>
              <w:t>13490</w:t>
            </w:r>
          </w:p>
        </w:tc>
        <w:tc>
          <w:tcPr>
            <w:tcW w:w="1417" w:type="dxa"/>
            <w:tcBorders>
              <w:top w:val="nil"/>
              <w:left w:val="nil"/>
              <w:bottom w:val="single" w:sz="4" w:space="0" w:color="auto"/>
              <w:right w:val="single" w:sz="4" w:space="0" w:color="auto"/>
            </w:tcBorders>
            <w:shd w:val="clear" w:color="auto" w:fill="auto"/>
            <w:vAlign w:val="bottom"/>
            <w:hideMark/>
          </w:tcPr>
          <w:p w:rsidR="001E0D5A" w:rsidRDefault="001E0D5A" w:rsidP="00513EB4">
            <w:pPr>
              <w:jc w:val="center"/>
              <w:rPr>
                <w:b/>
                <w:bCs/>
                <w:sz w:val="20"/>
                <w:szCs w:val="20"/>
              </w:rPr>
            </w:pPr>
            <w:r>
              <w:rPr>
                <w:b/>
                <w:bCs/>
                <w:sz w:val="20"/>
                <w:szCs w:val="20"/>
              </w:rPr>
              <w:t>19 897,00</w:t>
            </w:r>
          </w:p>
        </w:tc>
      </w:tr>
      <w:tr w:rsidR="001E0D5A" w:rsidRPr="003C4DCB" w:rsidTr="00513EB4">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1E0D5A" w:rsidRPr="003C4DCB" w:rsidRDefault="001E0D5A" w:rsidP="00513EB4">
            <w:pPr>
              <w:jc w:val="right"/>
              <w:rPr>
                <w:i/>
                <w:iCs/>
                <w:sz w:val="20"/>
                <w:szCs w:val="20"/>
              </w:rPr>
            </w:pPr>
            <w:r w:rsidRPr="003C4DCB">
              <w:rPr>
                <w:i/>
                <w:iCs/>
                <w:sz w:val="20"/>
                <w:szCs w:val="20"/>
              </w:rPr>
              <w:t>с асфальтобетонным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1E0D5A" w:rsidRPr="003C4DCB" w:rsidRDefault="001E0D5A" w:rsidP="00513EB4">
            <w:pPr>
              <w:jc w:val="center"/>
              <w:rPr>
                <w:i/>
                <w:iCs/>
                <w:sz w:val="20"/>
                <w:szCs w:val="20"/>
              </w:rPr>
            </w:pPr>
            <w:r w:rsidRPr="003C4DCB">
              <w:rPr>
                <w:i/>
                <w:i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1E0D5A" w:rsidRDefault="001E0D5A" w:rsidP="00513EB4">
            <w:pPr>
              <w:jc w:val="right"/>
              <w:rPr>
                <w:i/>
                <w:iCs/>
                <w:color w:val="000000"/>
                <w:sz w:val="20"/>
                <w:szCs w:val="20"/>
              </w:rPr>
            </w:pPr>
            <w:r>
              <w:rPr>
                <w:i/>
                <w:iCs/>
                <w:color w:val="000000"/>
                <w:sz w:val="20"/>
                <w:szCs w:val="20"/>
              </w:rPr>
              <w:t>12 185,00</w:t>
            </w:r>
          </w:p>
        </w:tc>
        <w:tc>
          <w:tcPr>
            <w:tcW w:w="1101" w:type="dxa"/>
            <w:tcBorders>
              <w:top w:val="nil"/>
              <w:left w:val="nil"/>
              <w:bottom w:val="single" w:sz="4" w:space="0" w:color="auto"/>
              <w:right w:val="single" w:sz="4" w:space="0" w:color="auto"/>
            </w:tcBorders>
            <w:shd w:val="clear" w:color="auto" w:fill="auto"/>
            <w:vAlign w:val="bottom"/>
            <w:hideMark/>
          </w:tcPr>
          <w:p w:rsidR="001E0D5A" w:rsidRDefault="001E0D5A" w:rsidP="00513EB4">
            <w:pPr>
              <w:jc w:val="right"/>
              <w:rPr>
                <w:i/>
                <w:iCs/>
                <w:color w:val="000000"/>
                <w:sz w:val="20"/>
                <w:szCs w:val="20"/>
              </w:rPr>
            </w:pPr>
            <w:r>
              <w:rPr>
                <w:i/>
                <w:iCs/>
                <w:color w:val="000000"/>
                <w:sz w:val="20"/>
                <w:szCs w:val="20"/>
              </w:rPr>
              <w:t>7 122,00</w:t>
            </w:r>
          </w:p>
        </w:tc>
        <w:tc>
          <w:tcPr>
            <w:tcW w:w="993" w:type="dxa"/>
            <w:tcBorders>
              <w:top w:val="nil"/>
              <w:left w:val="nil"/>
              <w:bottom w:val="single" w:sz="4" w:space="0" w:color="auto"/>
              <w:right w:val="single" w:sz="4" w:space="0" w:color="auto"/>
            </w:tcBorders>
            <w:shd w:val="clear" w:color="auto" w:fill="auto"/>
            <w:vAlign w:val="bottom"/>
            <w:hideMark/>
          </w:tcPr>
          <w:p w:rsidR="001E0D5A" w:rsidRDefault="001E0D5A" w:rsidP="00513EB4">
            <w:pPr>
              <w:jc w:val="right"/>
              <w:rPr>
                <w:i/>
                <w:iCs/>
                <w:color w:val="000000"/>
                <w:sz w:val="20"/>
                <w:szCs w:val="20"/>
              </w:rPr>
            </w:pPr>
            <w:r>
              <w:rPr>
                <w:i/>
                <w:iCs/>
                <w:color w:val="000000"/>
                <w:sz w:val="20"/>
                <w:szCs w:val="20"/>
              </w:rPr>
              <w:t>4 622,00</w:t>
            </w:r>
          </w:p>
        </w:tc>
        <w:tc>
          <w:tcPr>
            <w:tcW w:w="1417" w:type="dxa"/>
            <w:tcBorders>
              <w:top w:val="nil"/>
              <w:left w:val="nil"/>
              <w:bottom w:val="single" w:sz="4" w:space="0" w:color="auto"/>
              <w:right w:val="single" w:sz="4" w:space="0" w:color="auto"/>
            </w:tcBorders>
            <w:shd w:val="clear" w:color="auto" w:fill="auto"/>
            <w:vAlign w:val="bottom"/>
            <w:hideMark/>
          </w:tcPr>
          <w:p w:rsidR="001E0D5A" w:rsidRDefault="001E0D5A" w:rsidP="00513EB4">
            <w:pPr>
              <w:jc w:val="right"/>
              <w:rPr>
                <w:i/>
                <w:iCs/>
                <w:color w:val="000000"/>
                <w:sz w:val="20"/>
                <w:szCs w:val="20"/>
              </w:rPr>
            </w:pPr>
            <w:r>
              <w:rPr>
                <w:i/>
                <w:iCs/>
                <w:color w:val="000000"/>
                <w:sz w:val="20"/>
                <w:szCs w:val="20"/>
              </w:rPr>
              <w:t>441</w:t>
            </w:r>
          </w:p>
        </w:tc>
      </w:tr>
      <w:tr w:rsidR="001E0D5A" w:rsidRPr="003C4DCB" w:rsidTr="00513EB4">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1E0D5A" w:rsidRPr="003C4DCB" w:rsidRDefault="001E0D5A" w:rsidP="00513EB4">
            <w:pPr>
              <w:jc w:val="right"/>
              <w:rPr>
                <w:i/>
                <w:iCs/>
                <w:sz w:val="20"/>
                <w:szCs w:val="20"/>
              </w:rPr>
            </w:pPr>
            <w:r w:rsidRPr="003C4DCB">
              <w:rPr>
                <w:i/>
                <w:iCs/>
                <w:sz w:val="20"/>
                <w:szCs w:val="20"/>
              </w:rPr>
              <w:t xml:space="preserve"> с железобетонным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1E0D5A" w:rsidRPr="003C4DCB" w:rsidRDefault="001E0D5A" w:rsidP="00513EB4">
            <w:pPr>
              <w:jc w:val="center"/>
              <w:rPr>
                <w:i/>
                <w:iCs/>
                <w:sz w:val="20"/>
                <w:szCs w:val="20"/>
              </w:rPr>
            </w:pPr>
            <w:r w:rsidRPr="003C4DCB">
              <w:rPr>
                <w:i/>
                <w:i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1E0D5A" w:rsidRDefault="001E0D5A" w:rsidP="00513EB4">
            <w:pPr>
              <w:jc w:val="right"/>
              <w:rPr>
                <w:i/>
                <w:iCs/>
                <w:color w:val="000000"/>
                <w:sz w:val="20"/>
                <w:szCs w:val="20"/>
              </w:rPr>
            </w:pPr>
            <w:r>
              <w:rPr>
                <w:i/>
                <w:iCs/>
                <w:color w:val="000000"/>
                <w:sz w:val="20"/>
                <w:szCs w:val="20"/>
              </w:rPr>
              <w:t>1 491,00</w:t>
            </w:r>
          </w:p>
        </w:tc>
        <w:tc>
          <w:tcPr>
            <w:tcW w:w="1101" w:type="dxa"/>
            <w:tcBorders>
              <w:top w:val="nil"/>
              <w:left w:val="nil"/>
              <w:bottom w:val="single" w:sz="4" w:space="0" w:color="auto"/>
              <w:right w:val="single" w:sz="4" w:space="0" w:color="auto"/>
            </w:tcBorders>
            <w:shd w:val="clear" w:color="auto" w:fill="auto"/>
            <w:vAlign w:val="bottom"/>
            <w:hideMark/>
          </w:tcPr>
          <w:p w:rsidR="001E0D5A" w:rsidRDefault="001E0D5A" w:rsidP="00513EB4">
            <w:pPr>
              <w:jc w:val="right"/>
              <w:rPr>
                <w:i/>
                <w:iCs/>
                <w:color w:val="000000"/>
                <w:sz w:val="20"/>
                <w:szCs w:val="20"/>
              </w:rPr>
            </w:pPr>
            <w:r>
              <w:rPr>
                <w:i/>
                <w:iCs/>
                <w:color w:val="000000"/>
                <w:sz w:val="20"/>
                <w:szCs w:val="20"/>
              </w:rPr>
              <w:t>0</w:t>
            </w:r>
          </w:p>
        </w:tc>
        <w:tc>
          <w:tcPr>
            <w:tcW w:w="993" w:type="dxa"/>
            <w:tcBorders>
              <w:top w:val="nil"/>
              <w:left w:val="nil"/>
              <w:bottom w:val="single" w:sz="4" w:space="0" w:color="auto"/>
              <w:right w:val="single" w:sz="4" w:space="0" w:color="auto"/>
            </w:tcBorders>
            <w:shd w:val="clear" w:color="auto" w:fill="auto"/>
            <w:vAlign w:val="bottom"/>
            <w:hideMark/>
          </w:tcPr>
          <w:p w:rsidR="001E0D5A" w:rsidRDefault="001E0D5A" w:rsidP="00513EB4">
            <w:pPr>
              <w:jc w:val="right"/>
              <w:rPr>
                <w:i/>
                <w:iCs/>
                <w:color w:val="000000"/>
                <w:sz w:val="20"/>
                <w:szCs w:val="20"/>
              </w:rPr>
            </w:pPr>
            <w:r>
              <w:rPr>
                <w:i/>
                <w:iCs/>
                <w:color w:val="000000"/>
                <w:sz w:val="20"/>
                <w:szCs w:val="20"/>
              </w:rPr>
              <w:t>810</w:t>
            </w:r>
          </w:p>
        </w:tc>
        <w:tc>
          <w:tcPr>
            <w:tcW w:w="1417" w:type="dxa"/>
            <w:tcBorders>
              <w:top w:val="nil"/>
              <w:left w:val="nil"/>
              <w:bottom w:val="single" w:sz="4" w:space="0" w:color="auto"/>
              <w:right w:val="single" w:sz="4" w:space="0" w:color="auto"/>
            </w:tcBorders>
            <w:shd w:val="clear" w:color="auto" w:fill="auto"/>
            <w:vAlign w:val="bottom"/>
            <w:hideMark/>
          </w:tcPr>
          <w:p w:rsidR="001E0D5A" w:rsidRDefault="001E0D5A" w:rsidP="00513EB4">
            <w:pPr>
              <w:jc w:val="right"/>
              <w:rPr>
                <w:i/>
                <w:iCs/>
                <w:color w:val="000000"/>
                <w:sz w:val="20"/>
                <w:szCs w:val="20"/>
              </w:rPr>
            </w:pPr>
            <w:r>
              <w:rPr>
                <w:i/>
                <w:iCs/>
                <w:color w:val="000000"/>
                <w:sz w:val="20"/>
                <w:szCs w:val="20"/>
              </w:rPr>
              <w:t>681</w:t>
            </w:r>
          </w:p>
        </w:tc>
      </w:tr>
      <w:tr w:rsidR="001E0D5A" w:rsidRPr="003C4DCB" w:rsidTr="00513EB4">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1E0D5A" w:rsidRPr="003C4DCB" w:rsidRDefault="001E0D5A" w:rsidP="00513EB4">
            <w:pPr>
              <w:jc w:val="right"/>
              <w:rPr>
                <w:i/>
                <w:iCs/>
                <w:sz w:val="20"/>
                <w:szCs w:val="20"/>
              </w:rPr>
            </w:pPr>
            <w:r w:rsidRPr="003C4DCB">
              <w:rPr>
                <w:i/>
                <w:iCs/>
                <w:sz w:val="20"/>
                <w:szCs w:val="20"/>
              </w:rPr>
              <w:t>с гравийным (щебневым)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1E0D5A" w:rsidRPr="003C4DCB" w:rsidRDefault="001E0D5A" w:rsidP="00513EB4">
            <w:pPr>
              <w:jc w:val="center"/>
              <w:rPr>
                <w:i/>
                <w:iCs/>
                <w:sz w:val="20"/>
                <w:szCs w:val="20"/>
              </w:rPr>
            </w:pPr>
            <w:r w:rsidRPr="003C4DCB">
              <w:rPr>
                <w:i/>
                <w:i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1E0D5A" w:rsidRDefault="001E0D5A" w:rsidP="00513EB4">
            <w:pPr>
              <w:jc w:val="right"/>
              <w:rPr>
                <w:i/>
                <w:iCs/>
                <w:color w:val="000000"/>
                <w:sz w:val="20"/>
                <w:szCs w:val="20"/>
              </w:rPr>
            </w:pPr>
            <w:r>
              <w:rPr>
                <w:i/>
                <w:iCs/>
                <w:color w:val="000000"/>
                <w:sz w:val="20"/>
                <w:szCs w:val="20"/>
              </w:rPr>
              <w:t>8 637,00</w:t>
            </w:r>
          </w:p>
        </w:tc>
        <w:tc>
          <w:tcPr>
            <w:tcW w:w="1101" w:type="dxa"/>
            <w:tcBorders>
              <w:top w:val="nil"/>
              <w:left w:val="nil"/>
              <w:bottom w:val="single" w:sz="4" w:space="0" w:color="auto"/>
              <w:right w:val="single" w:sz="4" w:space="0" w:color="auto"/>
            </w:tcBorders>
            <w:shd w:val="clear" w:color="auto" w:fill="auto"/>
            <w:vAlign w:val="bottom"/>
            <w:hideMark/>
          </w:tcPr>
          <w:p w:rsidR="001E0D5A" w:rsidRDefault="001E0D5A" w:rsidP="00513EB4">
            <w:pPr>
              <w:jc w:val="right"/>
              <w:rPr>
                <w:i/>
                <w:iCs/>
                <w:color w:val="000000"/>
                <w:sz w:val="20"/>
                <w:szCs w:val="20"/>
              </w:rPr>
            </w:pPr>
            <w:r>
              <w:rPr>
                <w:i/>
                <w:iCs/>
                <w:color w:val="000000"/>
                <w:sz w:val="20"/>
                <w:szCs w:val="20"/>
              </w:rPr>
              <w:t>0</w:t>
            </w:r>
          </w:p>
        </w:tc>
        <w:tc>
          <w:tcPr>
            <w:tcW w:w="993" w:type="dxa"/>
            <w:tcBorders>
              <w:top w:val="nil"/>
              <w:left w:val="nil"/>
              <w:bottom w:val="single" w:sz="4" w:space="0" w:color="auto"/>
              <w:right w:val="single" w:sz="4" w:space="0" w:color="auto"/>
            </w:tcBorders>
            <w:shd w:val="clear" w:color="auto" w:fill="auto"/>
            <w:vAlign w:val="bottom"/>
            <w:hideMark/>
          </w:tcPr>
          <w:p w:rsidR="001E0D5A" w:rsidRDefault="001E0D5A" w:rsidP="00513EB4">
            <w:pPr>
              <w:jc w:val="right"/>
              <w:rPr>
                <w:i/>
                <w:iCs/>
                <w:color w:val="000000"/>
                <w:sz w:val="20"/>
                <w:szCs w:val="20"/>
              </w:rPr>
            </w:pPr>
            <w:r>
              <w:rPr>
                <w:i/>
                <w:iCs/>
                <w:color w:val="000000"/>
                <w:sz w:val="20"/>
                <w:szCs w:val="20"/>
              </w:rPr>
              <w:t>5 600,00</w:t>
            </w:r>
          </w:p>
        </w:tc>
        <w:tc>
          <w:tcPr>
            <w:tcW w:w="1417" w:type="dxa"/>
            <w:tcBorders>
              <w:top w:val="nil"/>
              <w:left w:val="nil"/>
              <w:bottom w:val="single" w:sz="4" w:space="0" w:color="auto"/>
              <w:right w:val="single" w:sz="4" w:space="0" w:color="auto"/>
            </w:tcBorders>
            <w:shd w:val="clear" w:color="auto" w:fill="auto"/>
            <w:vAlign w:val="bottom"/>
            <w:hideMark/>
          </w:tcPr>
          <w:p w:rsidR="001E0D5A" w:rsidRDefault="001E0D5A" w:rsidP="00513EB4">
            <w:pPr>
              <w:jc w:val="right"/>
              <w:rPr>
                <w:i/>
                <w:iCs/>
                <w:color w:val="000000"/>
                <w:sz w:val="20"/>
                <w:szCs w:val="20"/>
              </w:rPr>
            </w:pPr>
            <w:r>
              <w:rPr>
                <w:i/>
                <w:iCs/>
                <w:color w:val="000000"/>
                <w:sz w:val="20"/>
                <w:szCs w:val="20"/>
              </w:rPr>
              <w:t>3 037,00</w:t>
            </w:r>
          </w:p>
        </w:tc>
      </w:tr>
      <w:tr w:rsidR="001E0D5A" w:rsidRPr="003C4DCB" w:rsidTr="00513EB4">
        <w:trPr>
          <w:trHeight w:val="255"/>
        </w:trPr>
        <w:tc>
          <w:tcPr>
            <w:tcW w:w="4574" w:type="dxa"/>
            <w:tcBorders>
              <w:top w:val="nil"/>
              <w:left w:val="single" w:sz="4" w:space="0" w:color="auto"/>
              <w:bottom w:val="single" w:sz="4" w:space="0" w:color="auto"/>
              <w:right w:val="single" w:sz="4" w:space="0" w:color="auto"/>
            </w:tcBorders>
            <w:shd w:val="clear" w:color="auto" w:fill="auto"/>
            <w:vAlign w:val="center"/>
            <w:hideMark/>
          </w:tcPr>
          <w:p w:rsidR="001E0D5A" w:rsidRPr="003C4DCB" w:rsidRDefault="001E0D5A" w:rsidP="00513EB4">
            <w:pPr>
              <w:jc w:val="right"/>
              <w:rPr>
                <w:i/>
                <w:iCs/>
                <w:sz w:val="20"/>
                <w:szCs w:val="20"/>
              </w:rPr>
            </w:pPr>
            <w:r w:rsidRPr="003C4DCB">
              <w:rPr>
                <w:i/>
                <w:iCs/>
                <w:sz w:val="20"/>
                <w:szCs w:val="20"/>
              </w:rPr>
              <w:t>без покрытия</w:t>
            </w:r>
          </w:p>
        </w:tc>
        <w:tc>
          <w:tcPr>
            <w:tcW w:w="992" w:type="dxa"/>
            <w:tcBorders>
              <w:top w:val="nil"/>
              <w:left w:val="nil"/>
              <w:bottom w:val="single" w:sz="4" w:space="0" w:color="auto"/>
              <w:right w:val="single" w:sz="4" w:space="0" w:color="auto"/>
            </w:tcBorders>
            <w:shd w:val="clear" w:color="auto" w:fill="auto"/>
            <w:vAlign w:val="bottom"/>
            <w:hideMark/>
          </w:tcPr>
          <w:p w:rsidR="001E0D5A" w:rsidRPr="003C4DCB" w:rsidRDefault="001E0D5A" w:rsidP="00513EB4">
            <w:pPr>
              <w:jc w:val="center"/>
              <w:rPr>
                <w:i/>
                <w:iCs/>
                <w:sz w:val="20"/>
                <w:szCs w:val="20"/>
              </w:rPr>
            </w:pPr>
            <w:r w:rsidRPr="003C4DCB">
              <w:rPr>
                <w:i/>
                <w:i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1E0D5A" w:rsidRDefault="001E0D5A" w:rsidP="00513EB4">
            <w:pPr>
              <w:jc w:val="right"/>
              <w:rPr>
                <w:i/>
                <w:iCs/>
                <w:color w:val="000000"/>
                <w:sz w:val="20"/>
                <w:szCs w:val="20"/>
              </w:rPr>
            </w:pPr>
            <w:r>
              <w:rPr>
                <w:i/>
                <w:iCs/>
                <w:color w:val="000000"/>
                <w:sz w:val="20"/>
                <w:szCs w:val="20"/>
              </w:rPr>
              <w:t>18 811,00</w:t>
            </w:r>
          </w:p>
        </w:tc>
        <w:tc>
          <w:tcPr>
            <w:tcW w:w="1101" w:type="dxa"/>
            <w:tcBorders>
              <w:top w:val="nil"/>
              <w:left w:val="nil"/>
              <w:bottom w:val="single" w:sz="4" w:space="0" w:color="auto"/>
              <w:right w:val="single" w:sz="4" w:space="0" w:color="auto"/>
            </w:tcBorders>
            <w:shd w:val="clear" w:color="auto" w:fill="auto"/>
            <w:vAlign w:val="bottom"/>
            <w:hideMark/>
          </w:tcPr>
          <w:p w:rsidR="001E0D5A" w:rsidRDefault="001E0D5A" w:rsidP="00513EB4">
            <w:pPr>
              <w:jc w:val="right"/>
              <w:rPr>
                <w:i/>
                <w:iCs/>
                <w:color w:val="000000"/>
                <w:sz w:val="20"/>
                <w:szCs w:val="20"/>
              </w:rPr>
            </w:pPr>
            <w:r>
              <w:rPr>
                <w:i/>
                <w:iCs/>
                <w:color w:val="000000"/>
                <w:sz w:val="20"/>
                <w:szCs w:val="20"/>
              </w:rPr>
              <w:t>615</w:t>
            </w:r>
          </w:p>
        </w:tc>
        <w:tc>
          <w:tcPr>
            <w:tcW w:w="993" w:type="dxa"/>
            <w:tcBorders>
              <w:top w:val="nil"/>
              <w:left w:val="nil"/>
              <w:bottom w:val="single" w:sz="4" w:space="0" w:color="auto"/>
              <w:right w:val="single" w:sz="4" w:space="0" w:color="auto"/>
            </w:tcBorders>
            <w:shd w:val="clear" w:color="auto" w:fill="auto"/>
            <w:vAlign w:val="bottom"/>
            <w:hideMark/>
          </w:tcPr>
          <w:p w:rsidR="001E0D5A" w:rsidRDefault="001E0D5A" w:rsidP="00513EB4">
            <w:pPr>
              <w:jc w:val="right"/>
              <w:rPr>
                <w:i/>
                <w:iCs/>
                <w:color w:val="000000"/>
                <w:sz w:val="20"/>
                <w:szCs w:val="20"/>
              </w:rPr>
            </w:pPr>
            <w:r>
              <w:rPr>
                <w:i/>
                <w:iCs/>
                <w:color w:val="000000"/>
                <w:sz w:val="20"/>
                <w:szCs w:val="20"/>
              </w:rPr>
              <w:t>2 458,00</w:t>
            </w:r>
          </w:p>
        </w:tc>
        <w:tc>
          <w:tcPr>
            <w:tcW w:w="1417" w:type="dxa"/>
            <w:tcBorders>
              <w:top w:val="nil"/>
              <w:left w:val="nil"/>
              <w:bottom w:val="single" w:sz="4" w:space="0" w:color="auto"/>
              <w:right w:val="single" w:sz="4" w:space="0" w:color="auto"/>
            </w:tcBorders>
            <w:shd w:val="clear" w:color="auto" w:fill="auto"/>
            <w:vAlign w:val="bottom"/>
            <w:hideMark/>
          </w:tcPr>
          <w:p w:rsidR="001E0D5A" w:rsidRDefault="001E0D5A" w:rsidP="00513EB4">
            <w:pPr>
              <w:jc w:val="right"/>
              <w:rPr>
                <w:i/>
                <w:iCs/>
                <w:color w:val="000000"/>
                <w:sz w:val="20"/>
                <w:szCs w:val="20"/>
              </w:rPr>
            </w:pPr>
            <w:r>
              <w:rPr>
                <w:i/>
                <w:iCs/>
                <w:color w:val="000000"/>
                <w:sz w:val="20"/>
                <w:szCs w:val="20"/>
              </w:rPr>
              <w:t>15 738,00</w:t>
            </w:r>
          </w:p>
        </w:tc>
      </w:tr>
      <w:tr w:rsidR="001E0D5A" w:rsidRPr="003C4DCB" w:rsidTr="00513EB4">
        <w:trPr>
          <w:trHeight w:val="255"/>
        </w:trPr>
        <w:tc>
          <w:tcPr>
            <w:tcW w:w="4574" w:type="dxa"/>
            <w:tcBorders>
              <w:top w:val="nil"/>
              <w:left w:val="single" w:sz="4" w:space="0" w:color="auto"/>
              <w:bottom w:val="single" w:sz="4" w:space="0" w:color="auto"/>
              <w:right w:val="single" w:sz="4" w:space="0" w:color="auto"/>
            </w:tcBorders>
            <w:shd w:val="clear" w:color="auto" w:fill="auto"/>
            <w:vAlign w:val="center"/>
            <w:hideMark/>
          </w:tcPr>
          <w:p w:rsidR="001E0D5A" w:rsidRPr="003C4DCB" w:rsidRDefault="001E0D5A" w:rsidP="00513EB4">
            <w:pPr>
              <w:rPr>
                <w:b/>
                <w:bCs/>
                <w:sz w:val="20"/>
                <w:szCs w:val="20"/>
              </w:rPr>
            </w:pPr>
            <w:r w:rsidRPr="003C4DCB">
              <w:rPr>
                <w:b/>
                <w:bCs/>
                <w:sz w:val="20"/>
                <w:szCs w:val="20"/>
              </w:rPr>
              <w:t>Площадь проезжей части (</w:t>
            </w:r>
            <w:proofErr w:type="gramStart"/>
            <w:r w:rsidRPr="003C4DCB">
              <w:rPr>
                <w:b/>
                <w:bCs/>
                <w:sz w:val="20"/>
                <w:szCs w:val="20"/>
              </w:rPr>
              <w:t>м</w:t>
            </w:r>
            <w:proofErr w:type="gramEnd"/>
            <w:r w:rsidRPr="003C4DCB">
              <w:rPr>
                <w:b/>
                <w:bCs/>
                <w:sz w:val="20"/>
                <w:szCs w:val="20"/>
              </w:rPr>
              <w:t>²).</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3C4DCB" w:rsidRDefault="001E0D5A" w:rsidP="00513EB4">
            <w:pPr>
              <w:jc w:val="center"/>
              <w:rPr>
                <w:b/>
                <w:bCs/>
                <w:sz w:val="20"/>
                <w:szCs w:val="20"/>
              </w:rPr>
            </w:pPr>
            <w:r w:rsidRPr="003C4DCB">
              <w:rPr>
                <w:b/>
                <w:bCs/>
                <w:sz w:val="20"/>
                <w:szCs w:val="20"/>
              </w:rPr>
              <w:t>кв.м.</w:t>
            </w:r>
          </w:p>
        </w:tc>
        <w:tc>
          <w:tcPr>
            <w:tcW w:w="1276" w:type="dxa"/>
            <w:tcBorders>
              <w:top w:val="nil"/>
              <w:left w:val="nil"/>
              <w:bottom w:val="single" w:sz="4" w:space="0" w:color="auto"/>
              <w:right w:val="single" w:sz="4" w:space="0" w:color="auto"/>
            </w:tcBorders>
            <w:shd w:val="clear" w:color="auto" w:fill="auto"/>
            <w:vAlign w:val="bottom"/>
            <w:hideMark/>
          </w:tcPr>
          <w:p w:rsidR="001E0D5A" w:rsidRPr="002515A6" w:rsidRDefault="001E0D5A" w:rsidP="00513EB4">
            <w:pPr>
              <w:jc w:val="center"/>
              <w:rPr>
                <w:b/>
                <w:bCs/>
                <w:sz w:val="20"/>
                <w:szCs w:val="20"/>
              </w:rPr>
            </w:pPr>
            <w:r w:rsidRPr="002515A6">
              <w:rPr>
                <w:b/>
                <w:bCs/>
                <w:sz w:val="20"/>
                <w:szCs w:val="20"/>
              </w:rPr>
              <w:t>252 542,00</w:t>
            </w:r>
          </w:p>
        </w:tc>
        <w:tc>
          <w:tcPr>
            <w:tcW w:w="1101" w:type="dxa"/>
            <w:tcBorders>
              <w:top w:val="nil"/>
              <w:left w:val="nil"/>
              <w:bottom w:val="single" w:sz="4" w:space="0" w:color="auto"/>
              <w:right w:val="single" w:sz="4" w:space="0" w:color="auto"/>
            </w:tcBorders>
            <w:shd w:val="clear" w:color="auto" w:fill="auto"/>
            <w:vAlign w:val="bottom"/>
            <w:hideMark/>
          </w:tcPr>
          <w:p w:rsidR="001E0D5A" w:rsidRPr="002515A6" w:rsidRDefault="001E0D5A" w:rsidP="00513EB4">
            <w:pPr>
              <w:jc w:val="center"/>
              <w:rPr>
                <w:b/>
                <w:bCs/>
                <w:sz w:val="20"/>
                <w:szCs w:val="20"/>
              </w:rPr>
            </w:pPr>
            <w:r w:rsidRPr="002515A6">
              <w:rPr>
                <w:b/>
                <w:bCs/>
                <w:sz w:val="20"/>
                <w:szCs w:val="20"/>
              </w:rPr>
              <w:t>59 577,30</w:t>
            </w:r>
          </w:p>
        </w:tc>
        <w:tc>
          <w:tcPr>
            <w:tcW w:w="993" w:type="dxa"/>
            <w:tcBorders>
              <w:top w:val="nil"/>
              <w:left w:val="nil"/>
              <w:bottom w:val="single" w:sz="4" w:space="0" w:color="auto"/>
              <w:right w:val="single" w:sz="4" w:space="0" w:color="auto"/>
            </w:tcBorders>
            <w:shd w:val="clear" w:color="auto" w:fill="auto"/>
            <w:vAlign w:val="bottom"/>
            <w:hideMark/>
          </w:tcPr>
          <w:p w:rsidR="001E0D5A" w:rsidRPr="002515A6" w:rsidRDefault="001E0D5A" w:rsidP="00513EB4">
            <w:pPr>
              <w:jc w:val="center"/>
              <w:rPr>
                <w:b/>
                <w:bCs/>
                <w:sz w:val="20"/>
                <w:szCs w:val="20"/>
              </w:rPr>
            </w:pPr>
            <w:r w:rsidRPr="002515A6">
              <w:rPr>
                <w:b/>
                <w:bCs/>
                <w:sz w:val="20"/>
                <w:szCs w:val="20"/>
              </w:rPr>
              <w:t>89971,6</w:t>
            </w:r>
          </w:p>
        </w:tc>
        <w:tc>
          <w:tcPr>
            <w:tcW w:w="1417" w:type="dxa"/>
            <w:tcBorders>
              <w:top w:val="nil"/>
              <w:left w:val="nil"/>
              <w:bottom w:val="single" w:sz="4" w:space="0" w:color="auto"/>
              <w:right w:val="single" w:sz="4" w:space="0" w:color="auto"/>
            </w:tcBorders>
            <w:shd w:val="clear" w:color="auto" w:fill="auto"/>
            <w:vAlign w:val="bottom"/>
            <w:hideMark/>
          </w:tcPr>
          <w:p w:rsidR="001E0D5A" w:rsidRPr="002515A6" w:rsidRDefault="001E0D5A" w:rsidP="00513EB4">
            <w:pPr>
              <w:jc w:val="center"/>
              <w:rPr>
                <w:b/>
                <w:bCs/>
                <w:sz w:val="20"/>
                <w:szCs w:val="20"/>
              </w:rPr>
            </w:pPr>
            <w:r w:rsidRPr="002515A6">
              <w:rPr>
                <w:b/>
                <w:bCs/>
                <w:sz w:val="20"/>
                <w:szCs w:val="20"/>
              </w:rPr>
              <w:t>102 993,10</w:t>
            </w:r>
          </w:p>
        </w:tc>
      </w:tr>
      <w:tr w:rsidR="001E0D5A" w:rsidRPr="003C4DCB" w:rsidTr="00513EB4">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1E0D5A" w:rsidRPr="003C4DCB" w:rsidRDefault="001E0D5A" w:rsidP="00513EB4">
            <w:pPr>
              <w:jc w:val="right"/>
              <w:rPr>
                <w:i/>
                <w:iCs/>
                <w:sz w:val="20"/>
                <w:szCs w:val="20"/>
              </w:rPr>
            </w:pPr>
            <w:r w:rsidRPr="003C4DCB">
              <w:rPr>
                <w:i/>
                <w:iCs/>
                <w:sz w:val="20"/>
                <w:szCs w:val="20"/>
              </w:rPr>
              <w:t>с асфальтобетонным покрытием</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3C4DCB" w:rsidRDefault="001E0D5A" w:rsidP="00513EB4">
            <w:pPr>
              <w:jc w:val="center"/>
              <w:rPr>
                <w:sz w:val="20"/>
                <w:szCs w:val="20"/>
              </w:rPr>
            </w:pPr>
            <w:r w:rsidRPr="003C4DCB">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1E0D5A" w:rsidRDefault="001E0D5A" w:rsidP="00513EB4">
            <w:pPr>
              <w:jc w:val="right"/>
              <w:rPr>
                <w:i/>
                <w:iCs/>
                <w:sz w:val="20"/>
                <w:szCs w:val="20"/>
              </w:rPr>
            </w:pPr>
            <w:r>
              <w:rPr>
                <w:i/>
                <w:iCs/>
                <w:sz w:val="20"/>
                <w:szCs w:val="20"/>
              </w:rPr>
              <w:t>87 455,20</w:t>
            </w:r>
          </w:p>
        </w:tc>
        <w:tc>
          <w:tcPr>
            <w:tcW w:w="1101" w:type="dxa"/>
            <w:tcBorders>
              <w:top w:val="nil"/>
              <w:left w:val="nil"/>
              <w:bottom w:val="single" w:sz="4" w:space="0" w:color="auto"/>
              <w:right w:val="single" w:sz="4" w:space="0" w:color="auto"/>
            </w:tcBorders>
            <w:shd w:val="clear" w:color="auto" w:fill="auto"/>
            <w:vAlign w:val="bottom"/>
            <w:hideMark/>
          </w:tcPr>
          <w:p w:rsidR="001E0D5A" w:rsidRDefault="001E0D5A" w:rsidP="00513EB4">
            <w:pPr>
              <w:jc w:val="right"/>
              <w:rPr>
                <w:i/>
                <w:iCs/>
                <w:sz w:val="20"/>
                <w:szCs w:val="20"/>
              </w:rPr>
            </w:pPr>
            <w:r>
              <w:rPr>
                <w:i/>
                <w:iCs/>
                <w:sz w:val="20"/>
                <w:szCs w:val="20"/>
              </w:rPr>
              <w:t>55 518,30</w:t>
            </w:r>
          </w:p>
        </w:tc>
        <w:tc>
          <w:tcPr>
            <w:tcW w:w="993" w:type="dxa"/>
            <w:tcBorders>
              <w:top w:val="nil"/>
              <w:left w:val="nil"/>
              <w:bottom w:val="single" w:sz="4" w:space="0" w:color="auto"/>
              <w:right w:val="single" w:sz="4" w:space="0" w:color="auto"/>
            </w:tcBorders>
            <w:shd w:val="clear" w:color="auto" w:fill="auto"/>
            <w:vAlign w:val="bottom"/>
            <w:hideMark/>
          </w:tcPr>
          <w:p w:rsidR="001E0D5A" w:rsidRDefault="001E0D5A" w:rsidP="00513EB4">
            <w:pPr>
              <w:jc w:val="right"/>
              <w:rPr>
                <w:i/>
                <w:iCs/>
                <w:sz w:val="20"/>
                <w:szCs w:val="20"/>
              </w:rPr>
            </w:pPr>
            <w:r>
              <w:rPr>
                <w:i/>
                <w:iCs/>
                <w:sz w:val="20"/>
                <w:szCs w:val="20"/>
              </w:rPr>
              <w:t>30 172,90</w:t>
            </w:r>
          </w:p>
        </w:tc>
        <w:tc>
          <w:tcPr>
            <w:tcW w:w="1417" w:type="dxa"/>
            <w:tcBorders>
              <w:top w:val="nil"/>
              <w:left w:val="nil"/>
              <w:bottom w:val="single" w:sz="4" w:space="0" w:color="auto"/>
              <w:right w:val="single" w:sz="4" w:space="0" w:color="auto"/>
            </w:tcBorders>
            <w:shd w:val="clear" w:color="auto" w:fill="auto"/>
            <w:vAlign w:val="bottom"/>
            <w:hideMark/>
          </w:tcPr>
          <w:p w:rsidR="001E0D5A" w:rsidRDefault="001E0D5A" w:rsidP="00513EB4">
            <w:pPr>
              <w:jc w:val="right"/>
              <w:rPr>
                <w:i/>
                <w:iCs/>
                <w:sz w:val="20"/>
                <w:szCs w:val="20"/>
              </w:rPr>
            </w:pPr>
            <w:r>
              <w:rPr>
                <w:i/>
                <w:iCs/>
                <w:sz w:val="20"/>
                <w:szCs w:val="20"/>
              </w:rPr>
              <w:t>1 764,00</w:t>
            </w:r>
          </w:p>
        </w:tc>
      </w:tr>
      <w:tr w:rsidR="001E0D5A" w:rsidRPr="003C4DCB" w:rsidTr="00513EB4">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1E0D5A" w:rsidRPr="003C4DCB" w:rsidRDefault="001E0D5A" w:rsidP="00513EB4">
            <w:pPr>
              <w:jc w:val="right"/>
              <w:rPr>
                <w:i/>
                <w:iCs/>
                <w:sz w:val="20"/>
                <w:szCs w:val="20"/>
              </w:rPr>
            </w:pPr>
            <w:r w:rsidRPr="003C4DCB">
              <w:rPr>
                <w:i/>
                <w:iCs/>
                <w:sz w:val="20"/>
                <w:szCs w:val="20"/>
              </w:rPr>
              <w:t xml:space="preserve"> с железобетонным покрытием</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3C4DCB" w:rsidRDefault="001E0D5A" w:rsidP="00513EB4">
            <w:pPr>
              <w:jc w:val="center"/>
              <w:rPr>
                <w:sz w:val="20"/>
                <w:szCs w:val="20"/>
              </w:rPr>
            </w:pPr>
            <w:r w:rsidRPr="003C4DCB">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1E0D5A" w:rsidRDefault="001E0D5A" w:rsidP="00513EB4">
            <w:pPr>
              <w:jc w:val="right"/>
              <w:rPr>
                <w:i/>
                <w:iCs/>
                <w:sz w:val="20"/>
                <w:szCs w:val="20"/>
              </w:rPr>
            </w:pPr>
            <w:r>
              <w:rPr>
                <w:i/>
                <w:iCs/>
                <w:sz w:val="20"/>
                <w:szCs w:val="20"/>
              </w:rPr>
              <w:t>7 989,00</w:t>
            </w:r>
          </w:p>
        </w:tc>
        <w:tc>
          <w:tcPr>
            <w:tcW w:w="1101" w:type="dxa"/>
            <w:tcBorders>
              <w:top w:val="nil"/>
              <w:left w:val="nil"/>
              <w:bottom w:val="single" w:sz="4" w:space="0" w:color="auto"/>
              <w:right w:val="single" w:sz="4" w:space="0" w:color="auto"/>
            </w:tcBorders>
            <w:shd w:val="clear" w:color="auto" w:fill="auto"/>
            <w:vAlign w:val="bottom"/>
            <w:hideMark/>
          </w:tcPr>
          <w:p w:rsidR="001E0D5A" w:rsidRDefault="001E0D5A" w:rsidP="00513EB4">
            <w:pPr>
              <w:jc w:val="right"/>
              <w:rPr>
                <w:i/>
                <w:iCs/>
                <w:sz w:val="20"/>
                <w:szCs w:val="20"/>
              </w:rPr>
            </w:pPr>
            <w:r>
              <w:rPr>
                <w:i/>
                <w:iCs/>
                <w:sz w:val="20"/>
                <w:szCs w:val="20"/>
              </w:rPr>
              <w:t>0</w:t>
            </w:r>
          </w:p>
        </w:tc>
        <w:tc>
          <w:tcPr>
            <w:tcW w:w="993" w:type="dxa"/>
            <w:tcBorders>
              <w:top w:val="nil"/>
              <w:left w:val="nil"/>
              <w:bottom w:val="single" w:sz="4" w:space="0" w:color="auto"/>
              <w:right w:val="single" w:sz="4" w:space="0" w:color="auto"/>
            </w:tcBorders>
            <w:shd w:val="clear" w:color="auto" w:fill="auto"/>
            <w:vAlign w:val="bottom"/>
            <w:hideMark/>
          </w:tcPr>
          <w:p w:rsidR="001E0D5A" w:rsidRDefault="001E0D5A" w:rsidP="00513EB4">
            <w:pPr>
              <w:jc w:val="right"/>
              <w:rPr>
                <w:i/>
                <w:iCs/>
                <w:sz w:val="20"/>
                <w:szCs w:val="20"/>
              </w:rPr>
            </w:pPr>
            <w:r>
              <w:rPr>
                <w:i/>
                <w:iCs/>
                <w:sz w:val="20"/>
                <w:szCs w:val="20"/>
              </w:rPr>
              <w:t>5 265,00</w:t>
            </w:r>
          </w:p>
        </w:tc>
        <w:tc>
          <w:tcPr>
            <w:tcW w:w="1417" w:type="dxa"/>
            <w:tcBorders>
              <w:top w:val="nil"/>
              <w:left w:val="nil"/>
              <w:bottom w:val="single" w:sz="4" w:space="0" w:color="auto"/>
              <w:right w:val="single" w:sz="4" w:space="0" w:color="auto"/>
            </w:tcBorders>
            <w:shd w:val="clear" w:color="auto" w:fill="auto"/>
            <w:vAlign w:val="bottom"/>
            <w:hideMark/>
          </w:tcPr>
          <w:p w:rsidR="001E0D5A" w:rsidRDefault="001E0D5A" w:rsidP="00513EB4">
            <w:pPr>
              <w:jc w:val="right"/>
              <w:rPr>
                <w:i/>
                <w:iCs/>
                <w:sz w:val="20"/>
                <w:szCs w:val="20"/>
              </w:rPr>
            </w:pPr>
            <w:r>
              <w:rPr>
                <w:i/>
                <w:iCs/>
                <w:sz w:val="20"/>
                <w:szCs w:val="20"/>
              </w:rPr>
              <w:t>2 724,00</w:t>
            </w:r>
          </w:p>
        </w:tc>
      </w:tr>
      <w:tr w:rsidR="001E0D5A" w:rsidRPr="003C4DCB" w:rsidTr="00513EB4">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1E0D5A" w:rsidRPr="003C4DCB" w:rsidRDefault="001E0D5A" w:rsidP="00513EB4">
            <w:pPr>
              <w:jc w:val="right"/>
              <w:rPr>
                <w:i/>
                <w:iCs/>
                <w:sz w:val="20"/>
                <w:szCs w:val="20"/>
              </w:rPr>
            </w:pPr>
            <w:r w:rsidRPr="003C4DCB">
              <w:rPr>
                <w:i/>
                <w:iCs/>
                <w:sz w:val="20"/>
                <w:szCs w:val="20"/>
              </w:rPr>
              <w:t>с гравийным (щебневым) покрытием</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3C4DCB" w:rsidRDefault="001E0D5A" w:rsidP="00513EB4">
            <w:pPr>
              <w:jc w:val="center"/>
              <w:rPr>
                <w:sz w:val="20"/>
                <w:szCs w:val="20"/>
              </w:rPr>
            </w:pPr>
            <w:r w:rsidRPr="003C4DCB">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1E0D5A" w:rsidRDefault="001E0D5A" w:rsidP="00513EB4">
            <w:pPr>
              <w:jc w:val="right"/>
              <w:rPr>
                <w:i/>
                <w:iCs/>
                <w:sz w:val="20"/>
                <w:szCs w:val="20"/>
              </w:rPr>
            </w:pPr>
            <w:r>
              <w:rPr>
                <w:i/>
                <w:iCs/>
                <w:sz w:val="20"/>
                <w:szCs w:val="20"/>
              </w:rPr>
              <w:t>55 209,00</w:t>
            </w:r>
          </w:p>
        </w:tc>
        <w:tc>
          <w:tcPr>
            <w:tcW w:w="1101" w:type="dxa"/>
            <w:tcBorders>
              <w:top w:val="nil"/>
              <w:left w:val="nil"/>
              <w:bottom w:val="single" w:sz="4" w:space="0" w:color="auto"/>
              <w:right w:val="single" w:sz="4" w:space="0" w:color="auto"/>
            </w:tcBorders>
            <w:shd w:val="clear" w:color="auto" w:fill="auto"/>
            <w:vAlign w:val="bottom"/>
            <w:hideMark/>
          </w:tcPr>
          <w:p w:rsidR="001E0D5A" w:rsidRDefault="001E0D5A" w:rsidP="00513EB4">
            <w:pPr>
              <w:jc w:val="right"/>
              <w:rPr>
                <w:i/>
                <w:iCs/>
                <w:sz w:val="20"/>
                <w:szCs w:val="20"/>
              </w:rPr>
            </w:pPr>
            <w:r>
              <w:rPr>
                <w:i/>
                <w:iCs/>
                <w:sz w:val="20"/>
                <w:szCs w:val="20"/>
              </w:rPr>
              <w:t>0</w:t>
            </w:r>
          </w:p>
        </w:tc>
        <w:tc>
          <w:tcPr>
            <w:tcW w:w="993" w:type="dxa"/>
            <w:tcBorders>
              <w:top w:val="nil"/>
              <w:left w:val="nil"/>
              <w:bottom w:val="single" w:sz="4" w:space="0" w:color="auto"/>
              <w:right w:val="single" w:sz="4" w:space="0" w:color="auto"/>
            </w:tcBorders>
            <w:shd w:val="clear" w:color="auto" w:fill="auto"/>
            <w:vAlign w:val="bottom"/>
            <w:hideMark/>
          </w:tcPr>
          <w:p w:rsidR="001E0D5A" w:rsidRDefault="001E0D5A" w:rsidP="00513EB4">
            <w:pPr>
              <w:jc w:val="right"/>
              <w:rPr>
                <w:i/>
                <w:iCs/>
                <w:sz w:val="20"/>
                <w:szCs w:val="20"/>
              </w:rPr>
            </w:pPr>
            <w:r>
              <w:rPr>
                <w:i/>
                <w:iCs/>
                <w:sz w:val="20"/>
                <w:szCs w:val="20"/>
              </w:rPr>
              <w:t>39 161,10</w:t>
            </w:r>
          </w:p>
        </w:tc>
        <w:tc>
          <w:tcPr>
            <w:tcW w:w="1417" w:type="dxa"/>
            <w:tcBorders>
              <w:top w:val="nil"/>
              <w:left w:val="nil"/>
              <w:bottom w:val="single" w:sz="4" w:space="0" w:color="auto"/>
              <w:right w:val="single" w:sz="4" w:space="0" w:color="auto"/>
            </w:tcBorders>
            <w:shd w:val="clear" w:color="auto" w:fill="auto"/>
            <w:vAlign w:val="bottom"/>
            <w:hideMark/>
          </w:tcPr>
          <w:p w:rsidR="001E0D5A" w:rsidRDefault="001E0D5A" w:rsidP="00513EB4">
            <w:pPr>
              <w:jc w:val="right"/>
              <w:rPr>
                <w:i/>
                <w:iCs/>
                <w:sz w:val="20"/>
                <w:szCs w:val="20"/>
              </w:rPr>
            </w:pPr>
            <w:r>
              <w:rPr>
                <w:i/>
                <w:iCs/>
                <w:sz w:val="20"/>
                <w:szCs w:val="20"/>
              </w:rPr>
              <w:t>16 047,90</w:t>
            </w:r>
          </w:p>
        </w:tc>
      </w:tr>
      <w:tr w:rsidR="001E0D5A" w:rsidRPr="003C4DCB" w:rsidTr="00513EB4">
        <w:trPr>
          <w:trHeight w:val="255"/>
        </w:trPr>
        <w:tc>
          <w:tcPr>
            <w:tcW w:w="4574" w:type="dxa"/>
            <w:tcBorders>
              <w:top w:val="nil"/>
              <w:left w:val="single" w:sz="4" w:space="0" w:color="auto"/>
              <w:bottom w:val="single" w:sz="4" w:space="0" w:color="auto"/>
              <w:right w:val="single" w:sz="4" w:space="0" w:color="auto"/>
            </w:tcBorders>
            <w:shd w:val="clear" w:color="auto" w:fill="auto"/>
            <w:vAlign w:val="center"/>
            <w:hideMark/>
          </w:tcPr>
          <w:p w:rsidR="001E0D5A" w:rsidRPr="003C4DCB" w:rsidRDefault="001E0D5A" w:rsidP="00513EB4">
            <w:pPr>
              <w:jc w:val="right"/>
              <w:rPr>
                <w:i/>
                <w:iCs/>
                <w:sz w:val="20"/>
                <w:szCs w:val="20"/>
              </w:rPr>
            </w:pPr>
            <w:r w:rsidRPr="003C4DCB">
              <w:rPr>
                <w:i/>
                <w:iCs/>
                <w:sz w:val="20"/>
                <w:szCs w:val="20"/>
              </w:rPr>
              <w:t>без покрытия</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3C4DCB" w:rsidRDefault="001E0D5A" w:rsidP="00513EB4">
            <w:pPr>
              <w:jc w:val="center"/>
              <w:rPr>
                <w:sz w:val="20"/>
                <w:szCs w:val="20"/>
              </w:rPr>
            </w:pPr>
            <w:r w:rsidRPr="003C4DCB">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1E0D5A" w:rsidRDefault="001E0D5A" w:rsidP="00513EB4">
            <w:pPr>
              <w:jc w:val="right"/>
              <w:rPr>
                <w:i/>
                <w:iCs/>
                <w:sz w:val="20"/>
                <w:szCs w:val="20"/>
              </w:rPr>
            </w:pPr>
            <w:r>
              <w:rPr>
                <w:i/>
                <w:iCs/>
                <w:sz w:val="20"/>
                <w:szCs w:val="20"/>
              </w:rPr>
              <w:t>101 888,80</w:t>
            </w:r>
          </w:p>
        </w:tc>
        <w:tc>
          <w:tcPr>
            <w:tcW w:w="1101" w:type="dxa"/>
            <w:tcBorders>
              <w:top w:val="nil"/>
              <w:left w:val="nil"/>
              <w:bottom w:val="single" w:sz="4" w:space="0" w:color="auto"/>
              <w:right w:val="single" w:sz="4" w:space="0" w:color="auto"/>
            </w:tcBorders>
            <w:shd w:val="clear" w:color="auto" w:fill="auto"/>
            <w:vAlign w:val="bottom"/>
            <w:hideMark/>
          </w:tcPr>
          <w:p w:rsidR="001E0D5A" w:rsidRDefault="001E0D5A" w:rsidP="00513EB4">
            <w:pPr>
              <w:jc w:val="right"/>
              <w:rPr>
                <w:i/>
                <w:iCs/>
                <w:sz w:val="20"/>
                <w:szCs w:val="20"/>
              </w:rPr>
            </w:pPr>
            <w:r>
              <w:rPr>
                <w:i/>
                <w:iCs/>
                <w:sz w:val="20"/>
                <w:szCs w:val="20"/>
              </w:rPr>
              <w:t>4 059,00</w:t>
            </w:r>
          </w:p>
        </w:tc>
        <w:tc>
          <w:tcPr>
            <w:tcW w:w="993" w:type="dxa"/>
            <w:tcBorders>
              <w:top w:val="nil"/>
              <w:left w:val="nil"/>
              <w:bottom w:val="single" w:sz="4" w:space="0" w:color="auto"/>
              <w:right w:val="single" w:sz="4" w:space="0" w:color="auto"/>
            </w:tcBorders>
            <w:shd w:val="clear" w:color="auto" w:fill="auto"/>
            <w:vAlign w:val="bottom"/>
            <w:hideMark/>
          </w:tcPr>
          <w:p w:rsidR="001E0D5A" w:rsidRDefault="001E0D5A" w:rsidP="00513EB4">
            <w:pPr>
              <w:jc w:val="right"/>
              <w:rPr>
                <w:i/>
                <w:iCs/>
                <w:sz w:val="20"/>
                <w:szCs w:val="20"/>
              </w:rPr>
            </w:pPr>
            <w:r>
              <w:rPr>
                <w:i/>
                <w:iCs/>
                <w:sz w:val="20"/>
                <w:szCs w:val="20"/>
              </w:rPr>
              <w:t>15 372,60</w:t>
            </w:r>
          </w:p>
        </w:tc>
        <w:tc>
          <w:tcPr>
            <w:tcW w:w="1417" w:type="dxa"/>
            <w:tcBorders>
              <w:top w:val="nil"/>
              <w:left w:val="nil"/>
              <w:bottom w:val="single" w:sz="4" w:space="0" w:color="auto"/>
              <w:right w:val="single" w:sz="4" w:space="0" w:color="auto"/>
            </w:tcBorders>
            <w:shd w:val="clear" w:color="auto" w:fill="auto"/>
            <w:vAlign w:val="bottom"/>
            <w:hideMark/>
          </w:tcPr>
          <w:p w:rsidR="001E0D5A" w:rsidRDefault="001E0D5A" w:rsidP="00513EB4">
            <w:pPr>
              <w:jc w:val="right"/>
              <w:rPr>
                <w:i/>
                <w:iCs/>
                <w:sz w:val="20"/>
                <w:szCs w:val="20"/>
              </w:rPr>
            </w:pPr>
            <w:r>
              <w:rPr>
                <w:i/>
                <w:iCs/>
                <w:sz w:val="20"/>
                <w:szCs w:val="20"/>
              </w:rPr>
              <w:t>82 457,20</w:t>
            </w:r>
          </w:p>
        </w:tc>
      </w:tr>
      <w:tr w:rsidR="001E0D5A" w:rsidRPr="00227AA7" w:rsidTr="00513EB4">
        <w:trPr>
          <w:trHeight w:val="255"/>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b/>
                <w:bCs/>
                <w:sz w:val="20"/>
                <w:szCs w:val="20"/>
              </w:rPr>
            </w:pPr>
            <w:r w:rsidRPr="00227AA7">
              <w:rPr>
                <w:b/>
                <w:bCs/>
                <w:sz w:val="20"/>
                <w:szCs w:val="20"/>
              </w:rPr>
              <w:t>Протяженность  ограждений</w:t>
            </w:r>
          </w:p>
        </w:tc>
        <w:tc>
          <w:tcPr>
            <w:tcW w:w="992"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м</w:t>
            </w:r>
          </w:p>
        </w:tc>
        <w:tc>
          <w:tcPr>
            <w:tcW w:w="1276"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5 340,0</w:t>
            </w:r>
          </w:p>
        </w:tc>
        <w:tc>
          <w:tcPr>
            <w:tcW w:w="1101"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2 642,0</w:t>
            </w:r>
          </w:p>
        </w:tc>
        <w:tc>
          <w:tcPr>
            <w:tcW w:w="993"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2 265,0</w:t>
            </w:r>
          </w:p>
        </w:tc>
        <w:tc>
          <w:tcPr>
            <w:tcW w:w="1417"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433,0</w:t>
            </w:r>
          </w:p>
        </w:tc>
      </w:tr>
      <w:tr w:rsidR="001E0D5A" w:rsidRPr="00227AA7" w:rsidTr="00513EB4">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jc w:val="right"/>
              <w:rPr>
                <w:i/>
                <w:iCs/>
                <w:sz w:val="20"/>
                <w:szCs w:val="20"/>
              </w:rPr>
            </w:pPr>
            <w:r w:rsidRPr="00227AA7">
              <w:rPr>
                <w:i/>
                <w:iCs/>
                <w:sz w:val="20"/>
                <w:szCs w:val="20"/>
              </w:rPr>
              <w:t>с асфальтобетонным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i/>
                <w:iCs/>
                <w:sz w:val="20"/>
                <w:szCs w:val="20"/>
              </w:rPr>
            </w:pPr>
            <w:r w:rsidRPr="00227AA7">
              <w:rPr>
                <w:i/>
                <w:i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3 006,0</w:t>
            </w:r>
          </w:p>
        </w:tc>
        <w:tc>
          <w:tcPr>
            <w:tcW w:w="1101"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705,0</w:t>
            </w:r>
            <w:r>
              <w:rPr>
                <w:i/>
                <w:iCs/>
                <w:sz w:val="20"/>
                <w:szCs w:val="20"/>
              </w:rPr>
              <w:t>+</w:t>
            </w:r>
            <w:r w:rsidRPr="00507F33">
              <w:rPr>
                <w:i/>
                <w:iCs/>
                <w:sz w:val="20"/>
                <w:szCs w:val="20"/>
              </w:rPr>
              <w:t>386</w:t>
            </w:r>
            <w:r>
              <w:rPr>
                <w:i/>
                <w:iCs/>
                <w:sz w:val="20"/>
                <w:szCs w:val="20"/>
              </w:rPr>
              <w:t xml:space="preserve"> (новая ненецкая)</w:t>
            </w:r>
          </w:p>
        </w:tc>
        <w:tc>
          <w:tcPr>
            <w:tcW w:w="993"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1 971,0</w:t>
            </w:r>
          </w:p>
        </w:tc>
        <w:tc>
          <w:tcPr>
            <w:tcW w:w="1417"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330,0</w:t>
            </w:r>
          </w:p>
        </w:tc>
      </w:tr>
      <w:tr w:rsidR="001E0D5A" w:rsidRPr="00227AA7" w:rsidTr="00513EB4">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jc w:val="right"/>
              <w:rPr>
                <w:i/>
                <w:iCs/>
                <w:sz w:val="20"/>
                <w:szCs w:val="20"/>
              </w:rPr>
            </w:pPr>
            <w:r w:rsidRPr="00227AA7">
              <w:rPr>
                <w:i/>
                <w:iCs/>
                <w:sz w:val="20"/>
                <w:szCs w:val="20"/>
              </w:rPr>
              <w:t xml:space="preserve"> с железобетонным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i/>
                <w:iCs/>
                <w:sz w:val="20"/>
                <w:szCs w:val="20"/>
              </w:rPr>
            </w:pPr>
            <w:r w:rsidRPr="00227AA7">
              <w:rPr>
                <w:i/>
                <w:i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273,0</w:t>
            </w:r>
          </w:p>
        </w:tc>
        <w:tc>
          <w:tcPr>
            <w:tcW w:w="1101"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202,0</w:t>
            </w:r>
          </w:p>
        </w:tc>
        <w:tc>
          <w:tcPr>
            <w:tcW w:w="1417"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71,0</w:t>
            </w:r>
          </w:p>
        </w:tc>
      </w:tr>
      <w:tr w:rsidR="001E0D5A" w:rsidRPr="00227AA7" w:rsidTr="00513EB4">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jc w:val="right"/>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i/>
                <w:iCs/>
                <w:sz w:val="20"/>
                <w:szCs w:val="20"/>
              </w:rPr>
            </w:pPr>
            <w:r w:rsidRPr="00227AA7">
              <w:rPr>
                <w:i/>
                <w:i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92,0</w:t>
            </w:r>
          </w:p>
        </w:tc>
        <w:tc>
          <w:tcPr>
            <w:tcW w:w="1101"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92,0</w:t>
            </w:r>
          </w:p>
        </w:tc>
        <w:tc>
          <w:tcPr>
            <w:tcW w:w="1417"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0,0</w:t>
            </w:r>
          </w:p>
        </w:tc>
      </w:tr>
      <w:tr w:rsidR="001E0D5A" w:rsidRPr="00227AA7" w:rsidTr="00513EB4">
        <w:trPr>
          <w:trHeight w:val="255"/>
        </w:trPr>
        <w:tc>
          <w:tcPr>
            <w:tcW w:w="4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D5A" w:rsidRPr="00227AA7" w:rsidRDefault="001E0D5A" w:rsidP="00513EB4">
            <w:pPr>
              <w:jc w:val="right"/>
              <w:rPr>
                <w:i/>
                <w:iCs/>
                <w:sz w:val="20"/>
                <w:szCs w:val="20"/>
              </w:rPr>
            </w:pPr>
            <w:r w:rsidRPr="00227AA7">
              <w:rPr>
                <w:i/>
                <w:iCs/>
                <w:sz w:val="20"/>
                <w:szCs w:val="20"/>
              </w:rPr>
              <w:t>без покрытия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i/>
                <w:iCs/>
                <w:sz w:val="20"/>
                <w:szCs w:val="20"/>
              </w:rPr>
            </w:pPr>
            <w:r w:rsidRPr="00227AA7">
              <w:rPr>
                <w:i/>
                <w:iCs/>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1 969,0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1 937,0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32,0</w:t>
            </w:r>
          </w:p>
        </w:tc>
      </w:tr>
      <w:tr w:rsidR="001E0D5A" w:rsidRPr="00227AA7" w:rsidTr="00513EB4">
        <w:trPr>
          <w:trHeight w:val="255"/>
        </w:trPr>
        <w:tc>
          <w:tcPr>
            <w:tcW w:w="45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b/>
                <w:bCs/>
                <w:sz w:val="20"/>
                <w:szCs w:val="20"/>
              </w:rPr>
            </w:pPr>
            <w:r w:rsidRPr="00227AA7">
              <w:rPr>
                <w:b/>
                <w:bCs/>
                <w:sz w:val="20"/>
                <w:szCs w:val="20"/>
              </w:rPr>
              <w:t>Протяженность бордюров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15 797,0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6 879,0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6 263,0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2 655,0</w:t>
            </w:r>
          </w:p>
        </w:tc>
      </w:tr>
      <w:tr w:rsidR="001E0D5A" w:rsidRPr="00227AA7" w:rsidTr="00513EB4">
        <w:trPr>
          <w:trHeight w:val="255"/>
        </w:trPr>
        <w:tc>
          <w:tcPr>
            <w:tcW w:w="4574" w:type="dxa"/>
            <w:tcBorders>
              <w:top w:val="single" w:sz="4" w:space="0" w:color="auto"/>
              <w:left w:val="single" w:sz="4" w:space="0" w:color="auto"/>
              <w:bottom w:val="single" w:sz="4" w:space="0" w:color="auto"/>
              <w:right w:val="single" w:sz="4" w:space="0" w:color="auto"/>
            </w:tcBorders>
            <w:shd w:val="clear" w:color="auto" w:fill="auto"/>
            <w:hideMark/>
          </w:tcPr>
          <w:p w:rsidR="001E0D5A" w:rsidRPr="00227AA7" w:rsidRDefault="001E0D5A" w:rsidP="00513EB4">
            <w:pPr>
              <w:jc w:val="right"/>
              <w:rPr>
                <w:i/>
                <w:iCs/>
                <w:sz w:val="20"/>
                <w:szCs w:val="20"/>
              </w:rPr>
            </w:pPr>
            <w:r w:rsidRPr="00227AA7">
              <w:rPr>
                <w:i/>
                <w:iCs/>
                <w:sz w:val="20"/>
                <w:szCs w:val="20"/>
              </w:rPr>
              <w:t>с асфальтобетонным покрытием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i/>
                <w:iCs/>
                <w:sz w:val="20"/>
                <w:szCs w:val="20"/>
              </w:rPr>
            </w:pPr>
            <w:r w:rsidRPr="00227AA7">
              <w:rPr>
                <w:i/>
                <w:iCs/>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13 426,0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5 459,0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6 107,0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1 860,0</w:t>
            </w:r>
          </w:p>
        </w:tc>
      </w:tr>
      <w:tr w:rsidR="001E0D5A" w:rsidRPr="00227AA7" w:rsidTr="00513EB4">
        <w:trPr>
          <w:trHeight w:val="255"/>
        </w:trPr>
        <w:tc>
          <w:tcPr>
            <w:tcW w:w="4574" w:type="dxa"/>
            <w:tcBorders>
              <w:top w:val="single" w:sz="4" w:space="0" w:color="auto"/>
              <w:left w:val="single" w:sz="4" w:space="0" w:color="auto"/>
              <w:bottom w:val="single" w:sz="4" w:space="0" w:color="auto"/>
              <w:right w:val="single" w:sz="4" w:space="0" w:color="auto"/>
            </w:tcBorders>
            <w:shd w:val="clear" w:color="auto" w:fill="auto"/>
            <w:hideMark/>
          </w:tcPr>
          <w:p w:rsidR="001E0D5A" w:rsidRPr="00227AA7" w:rsidRDefault="001E0D5A" w:rsidP="00513EB4">
            <w:pPr>
              <w:jc w:val="right"/>
              <w:rPr>
                <w:i/>
                <w:iCs/>
                <w:sz w:val="20"/>
                <w:szCs w:val="20"/>
              </w:rPr>
            </w:pPr>
            <w:r w:rsidRPr="00227AA7">
              <w:rPr>
                <w:i/>
                <w:iCs/>
                <w:sz w:val="20"/>
                <w:szCs w:val="20"/>
              </w:rPr>
              <w:t xml:space="preserve"> с железобетонным покрытием</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i/>
                <w:iCs/>
                <w:sz w:val="20"/>
                <w:szCs w:val="20"/>
              </w:rPr>
            </w:pPr>
            <w:r w:rsidRPr="00227AA7">
              <w:rPr>
                <w:i/>
                <w:iCs/>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795,0</w:t>
            </w:r>
          </w:p>
        </w:tc>
        <w:tc>
          <w:tcPr>
            <w:tcW w:w="1101" w:type="dxa"/>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795,0</w:t>
            </w:r>
          </w:p>
        </w:tc>
      </w:tr>
      <w:tr w:rsidR="001E0D5A" w:rsidRPr="00227AA7" w:rsidTr="00513EB4">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jc w:val="right"/>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i/>
                <w:iCs/>
                <w:sz w:val="20"/>
                <w:szCs w:val="20"/>
              </w:rPr>
            </w:pPr>
            <w:r w:rsidRPr="00227AA7">
              <w:rPr>
                <w:i/>
                <w:i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156,0</w:t>
            </w:r>
          </w:p>
        </w:tc>
        <w:tc>
          <w:tcPr>
            <w:tcW w:w="1101"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156,0</w:t>
            </w:r>
          </w:p>
        </w:tc>
        <w:tc>
          <w:tcPr>
            <w:tcW w:w="1417"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0,0</w:t>
            </w:r>
          </w:p>
        </w:tc>
      </w:tr>
      <w:tr w:rsidR="001E0D5A" w:rsidRPr="00227AA7" w:rsidTr="00513EB4">
        <w:trPr>
          <w:trHeight w:val="255"/>
        </w:trPr>
        <w:tc>
          <w:tcPr>
            <w:tcW w:w="4574" w:type="dxa"/>
            <w:tcBorders>
              <w:top w:val="nil"/>
              <w:left w:val="single" w:sz="4" w:space="0" w:color="auto"/>
              <w:bottom w:val="single" w:sz="4" w:space="0" w:color="auto"/>
              <w:right w:val="single" w:sz="4" w:space="0" w:color="auto"/>
            </w:tcBorders>
            <w:shd w:val="clear" w:color="auto" w:fill="auto"/>
            <w:vAlign w:val="center"/>
            <w:hideMark/>
          </w:tcPr>
          <w:p w:rsidR="001E0D5A" w:rsidRPr="00227AA7" w:rsidRDefault="001E0D5A" w:rsidP="00513EB4">
            <w:pPr>
              <w:jc w:val="right"/>
              <w:rPr>
                <w:i/>
                <w:iCs/>
                <w:sz w:val="20"/>
                <w:szCs w:val="20"/>
              </w:rPr>
            </w:pPr>
            <w:r w:rsidRPr="00227AA7">
              <w:rPr>
                <w:i/>
                <w:iCs/>
                <w:sz w:val="20"/>
                <w:szCs w:val="20"/>
              </w:rPr>
              <w:t>без покрытия</w:t>
            </w:r>
          </w:p>
        </w:tc>
        <w:tc>
          <w:tcPr>
            <w:tcW w:w="992"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i/>
                <w:iCs/>
                <w:sz w:val="20"/>
                <w:szCs w:val="20"/>
              </w:rPr>
            </w:pPr>
            <w:r w:rsidRPr="00227AA7">
              <w:rPr>
                <w:i/>
                <w:i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1 420,0</w:t>
            </w:r>
          </w:p>
        </w:tc>
        <w:tc>
          <w:tcPr>
            <w:tcW w:w="1101"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1 420,0</w:t>
            </w:r>
          </w:p>
        </w:tc>
        <w:tc>
          <w:tcPr>
            <w:tcW w:w="993"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0,0</w:t>
            </w:r>
          </w:p>
        </w:tc>
      </w:tr>
      <w:tr w:rsidR="001E0D5A" w:rsidRPr="00227AA7" w:rsidTr="00513EB4">
        <w:trPr>
          <w:trHeight w:val="255"/>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b/>
                <w:bCs/>
                <w:sz w:val="20"/>
                <w:szCs w:val="20"/>
              </w:rPr>
            </w:pPr>
            <w:r w:rsidRPr="00227AA7">
              <w:rPr>
                <w:b/>
                <w:bCs/>
                <w:sz w:val="20"/>
                <w:szCs w:val="20"/>
              </w:rPr>
              <w:t>Площадь обочин</w:t>
            </w:r>
          </w:p>
        </w:tc>
        <w:tc>
          <w:tcPr>
            <w:tcW w:w="992"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м</w:t>
            </w:r>
          </w:p>
        </w:tc>
        <w:tc>
          <w:tcPr>
            <w:tcW w:w="1276"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63 162,0</w:t>
            </w:r>
          </w:p>
        </w:tc>
        <w:tc>
          <w:tcPr>
            <w:tcW w:w="1101"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4 082,0</w:t>
            </w:r>
          </w:p>
        </w:tc>
        <w:tc>
          <w:tcPr>
            <w:tcW w:w="993"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18 742,0</w:t>
            </w:r>
          </w:p>
        </w:tc>
        <w:tc>
          <w:tcPr>
            <w:tcW w:w="1417"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40 338,0</w:t>
            </w:r>
          </w:p>
        </w:tc>
      </w:tr>
      <w:tr w:rsidR="001E0D5A" w:rsidRPr="00227AA7" w:rsidTr="00513EB4">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jc w:val="right"/>
              <w:rPr>
                <w:i/>
                <w:iCs/>
                <w:sz w:val="20"/>
                <w:szCs w:val="20"/>
              </w:rPr>
            </w:pPr>
            <w:r w:rsidRPr="00227AA7">
              <w:rPr>
                <w:i/>
                <w:iCs/>
                <w:sz w:val="20"/>
                <w:szCs w:val="20"/>
              </w:rPr>
              <w:t>с асфальтобетонным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7 556,0</w:t>
            </w:r>
          </w:p>
        </w:tc>
        <w:tc>
          <w:tcPr>
            <w:tcW w:w="1101"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3 818,0</w:t>
            </w:r>
          </w:p>
        </w:tc>
        <w:tc>
          <w:tcPr>
            <w:tcW w:w="993"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2 548,0</w:t>
            </w:r>
          </w:p>
        </w:tc>
        <w:tc>
          <w:tcPr>
            <w:tcW w:w="1417"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1 190,0</w:t>
            </w:r>
          </w:p>
        </w:tc>
      </w:tr>
      <w:tr w:rsidR="001E0D5A" w:rsidRPr="00227AA7" w:rsidTr="00513EB4">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jc w:val="right"/>
              <w:rPr>
                <w:i/>
                <w:iCs/>
                <w:sz w:val="20"/>
                <w:szCs w:val="20"/>
              </w:rPr>
            </w:pPr>
            <w:r w:rsidRPr="00227AA7">
              <w:rPr>
                <w:i/>
                <w:iCs/>
                <w:sz w:val="20"/>
                <w:szCs w:val="20"/>
              </w:rPr>
              <w:t xml:space="preserve"> с железобетонным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5 680,0</w:t>
            </w:r>
          </w:p>
        </w:tc>
        <w:tc>
          <w:tcPr>
            <w:tcW w:w="1101"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2 320,0</w:t>
            </w:r>
          </w:p>
        </w:tc>
        <w:tc>
          <w:tcPr>
            <w:tcW w:w="1417"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3 360,0</w:t>
            </w:r>
          </w:p>
        </w:tc>
      </w:tr>
      <w:tr w:rsidR="001E0D5A" w:rsidRPr="00227AA7" w:rsidTr="00513EB4">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jc w:val="right"/>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i/>
                <w:iCs/>
                <w:sz w:val="20"/>
                <w:szCs w:val="20"/>
              </w:rPr>
            </w:pPr>
            <w:r w:rsidRPr="00227AA7">
              <w:rPr>
                <w:i/>
                <w:iCs/>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20 634,0</w:t>
            </w:r>
          </w:p>
        </w:tc>
        <w:tc>
          <w:tcPr>
            <w:tcW w:w="1101"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13 176,0</w:t>
            </w:r>
          </w:p>
        </w:tc>
        <w:tc>
          <w:tcPr>
            <w:tcW w:w="1417"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7 458,0</w:t>
            </w:r>
          </w:p>
        </w:tc>
      </w:tr>
      <w:tr w:rsidR="001E0D5A" w:rsidRPr="00227AA7" w:rsidTr="00513EB4">
        <w:trPr>
          <w:trHeight w:val="255"/>
        </w:trPr>
        <w:tc>
          <w:tcPr>
            <w:tcW w:w="4574" w:type="dxa"/>
            <w:tcBorders>
              <w:top w:val="nil"/>
              <w:left w:val="single" w:sz="4" w:space="0" w:color="auto"/>
              <w:bottom w:val="single" w:sz="4" w:space="0" w:color="auto"/>
              <w:right w:val="single" w:sz="4" w:space="0" w:color="auto"/>
            </w:tcBorders>
            <w:shd w:val="clear" w:color="auto" w:fill="auto"/>
            <w:vAlign w:val="center"/>
            <w:hideMark/>
          </w:tcPr>
          <w:p w:rsidR="001E0D5A" w:rsidRPr="00227AA7" w:rsidRDefault="001E0D5A" w:rsidP="00513EB4">
            <w:pPr>
              <w:jc w:val="right"/>
              <w:rPr>
                <w:i/>
                <w:iCs/>
                <w:sz w:val="20"/>
                <w:szCs w:val="20"/>
              </w:rPr>
            </w:pPr>
            <w:r w:rsidRPr="00227AA7">
              <w:rPr>
                <w:i/>
                <w:iCs/>
                <w:sz w:val="20"/>
                <w:szCs w:val="20"/>
              </w:rPr>
              <w:t>без покрытия</w:t>
            </w:r>
          </w:p>
        </w:tc>
        <w:tc>
          <w:tcPr>
            <w:tcW w:w="992"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i/>
                <w:iCs/>
                <w:sz w:val="20"/>
                <w:szCs w:val="20"/>
              </w:rPr>
            </w:pPr>
            <w:r w:rsidRPr="00227AA7">
              <w:rPr>
                <w:i/>
                <w:iCs/>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29 292,0</w:t>
            </w:r>
          </w:p>
        </w:tc>
        <w:tc>
          <w:tcPr>
            <w:tcW w:w="1101"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264,0</w:t>
            </w:r>
          </w:p>
        </w:tc>
        <w:tc>
          <w:tcPr>
            <w:tcW w:w="993"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698,0</w:t>
            </w:r>
          </w:p>
        </w:tc>
        <w:tc>
          <w:tcPr>
            <w:tcW w:w="1417"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28 330,0</w:t>
            </w:r>
          </w:p>
        </w:tc>
      </w:tr>
      <w:tr w:rsidR="001E0D5A" w:rsidRPr="00227AA7" w:rsidTr="00513EB4">
        <w:trPr>
          <w:trHeight w:val="255"/>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b/>
                <w:bCs/>
                <w:sz w:val="20"/>
                <w:szCs w:val="20"/>
              </w:rPr>
            </w:pPr>
            <w:r w:rsidRPr="00227AA7">
              <w:rPr>
                <w:b/>
                <w:bCs/>
                <w:sz w:val="20"/>
                <w:szCs w:val="20"/>
              </w:rPr>
              <w:t>Площадь тротуаров</w:t>
            </w:r>
          </w:p>
        </w:tc>
        <w:tc>
          <w:tcPr>
            <w:tcW w:w="992"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кв.м.</w:t>
            </w:r>
          </w:p>
        </w:tc>
        <w:tc>
          <w:tcPr>
            <w:tcW w:w="1276"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bCs/>
                <w:sz w:val="20"/>
                <w:szCs w:val="20"/>
              </w:rPr>
            </w:pPr>
            <w:r w:rsidRPr="00227AA7">
              <w:rPr>
                <w:b/>
                <w:bCs/>
                <w:sz w:val="20"/>
                <w:szCs w:val="20"/>
              </w:rPr>
              <w:t>40 201,2</w:t>
            </w:r>
          </w:p>
        </w:tc>
        <w:tc>
          <w:tcPr>
            <w:tcW w:w="1101"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bCs/>
                <w:sz w:val="20"/>
                <w:szCs w:val="20"/>
              </w:rPr>
            </w:pPr>
            <w:r w:rsidRPr="00227AA7">
              <w:rPr>
                <w:b/>
                <w:bCs/>
                <w:sz w:val="20"/>
                <w:szCs w:val="20"/>
              </w:rPr>
              <w:t>20 002,0</w:t>
            </w:r>
          </w:p>
        </w:tc>
        <w:tc>
          <w:tcPr>
            <w:tcW w:w="993"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bCs/>
                <w:sz w:val="20"/>
                <w:szCs w:val="20"/>
              </w:rPr>
            </w:pPr>
            <w:r w:rsidRPr="00227AA7">
              <w:rPr>
                <w:b/>
                <w:bCs/>
                <w:sz w:val="20"/>
                <w:szCs w:val="20"/>
              </w:rPr>
              <w:t>14 714,7</w:t>
            </w:r>
          </w:p>
        </w:tc>
        <w:tc>
          <w:tcPr>
            <w:tcW w:w="1417"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bCs/>
                <w:sz w:val="20"/>
                <w:szCs w:val="20"/>
              </w:rPr>
            </w:pPr>
            <w:r w:rsidRPr="00227AA7">
              <w:rPr>
                <w:b/>
                <w:bCs/>
                <w:sz w:val="20"/>
                <w:szCs w:val="20"/>
              </w:rPr>
              <w:t>5 484,5</w:t>
            </w:r>
          </w:p>
        </w:tc>
      </w:tr>
      <w:tr w:rsidR="001E0D5A" w:rsidRPr="00227AA7" w:rsidTr="00513EB4">
        <w:trPr>
          <w:trHeight w:val="270"/>
        </w:trPr>
        <w:tc>
          <w:tcPr>
            <w:tcW w:w="4574" w:type="dxa"/>
            <w:tcBorders>
              <w:top w:val="nil"/>
              <w:left w:val="single" w:sz="4" w:space="0" w:color="auto"/>
              <w:bottom w:val="single" w:sz="4" w:space="0" w:color="auto"/>
              <w:right w:val="single" w:sz="4" w:space="0" w:color="auto"/>
            </w:tcBorders>
            <w:shd w:val="clear" w:color="auto" w:fill="auto"/>
            <w:hideMark/>
          </w:tcPr>
          <w:p w:rsidR="001E0D5A" w:rsidRPr="00A11807" w:rsidRDefault="001E0D5A" w:rsidP="00513EB4">
            <w:pPr>
              <w:jc w:val="right"/>
              <w:rPr>
                <w:i/>
                <w:iCs/>
                <w:sz w:val="20"/>
                <w:szCs w:val="20"/>
              </w:rPr>
            </w:pPr>
            <w:r w:rsidRPr="00A11807">
              <w:rPr>
                <w:i/>
                <w:iCs/>
                <w:sz w:val="20"/>
                <w:szCs w:val="20"/>
              </w:rPr>
              <w:t>с асфальтобетонным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1E0D5A" w:rsidRPr="00A11807" w:rsidRDefault="001E0D5A" w:rsidP="00513EB4">
            <w:pPr>
              <w:jc w:val="center"/>
              <w:rPr>
                <w:i/>
                <w:iCs/>
                <w:sz w:val="20"/>
                <w:szCs w:val="20"/>
              </w:rPr>
            </w:pPr>
            <w:r w:rsidRPr="00A11807">
              <w:rPr>
                <w:i/>
                <w:iCs/>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D5A" w:rsidRPr="003B5433" w:rsidRDefault="001E0D5A" w:rsidP="00513EB4">
            <w:pPr>
              <w:jc w:val="center"/>
              <w:rPr>
                <w:i/>
                <w:iCs/>
                <w:sz w:val="20"/>
                <w:szCs w:val="20"/>
              </w:rPr>
            </w:pPr>
            <w:r w:rsidRPr="003B5433">
              <w:rPr>
                <w:i/>
                <w:iCs/>
                <w:sz w:val="20"/>
                <w:szCs w:val="20"/>
              </w:rPr>
              <w:t>29 246,7</w:t>
            </w:r>
          </w:p>
        </w:tc>
        <w:tc>
          <w:tcPr>
            <w:tcW w:w="1101" w:type="dxa"/>
            <w:tcBorders>
              <w:top w:val="nil"/>
              <w:left w:val="nil"/>
              <w:bottom w:val="single" w:sz="4" w:space="0" w:color="auto"/>
              <w:right w:val="single" w:sz="4" w:space="0" w:color="auto"/>
            </w:tcBorders>
            <w:shd w:val="clear" w:color="auto" w:fill="auto"/>
            <w:noWrap/>
            <w:vAlign w:val="bottom"/>
            <w:hideMark/>
          </w:tcPr>
          <w:p w:rsidR="001E0D5A" w:rsidRPr="003B5433" w:rsidRDefault="001E0D5A" w:rsidP="00513EB4">
            <w:pPr>
              <w:jc w:val="right"/>
              <w:rPr>
                <w:i/>
                <w:iCs/>
                <w:sz w:val="20"/>
                <w:szCs w:val="20"/>
              </w:rPr>
            </w:pPr>
            <w:r w:rsidRPr="003B5433">
              <w:rPr>
                <w:i/>
                <w:iCs/>
                <w:sz w:val="20"/>
                <w:szCs w:val="20"/>
              </w:rPr>
              <w:t>19 082,0</w:t>
            </w:r>
          </w:p>
        </w:tc>
        <w:tc>
          <w:tcPr>
            <w:tcW w:w="993" w:type="dxa"/>
            <w:tcBorders>
              <w:top w:val="nil"/>
              <w:left w:val="nil"/>
              <w:bottom w:val="single" w:sz="4" w:space="0" w:color="auto"/>
              <w:right w:val="single" w:sz="4" w:space="0" w:color="auto"/>
            </w:tcBorders>
            <w:shd w:val="clear" w:color="auto" w:fill="auto"/>
            <w:noWrap/>
            <w:vAlign w:val="bottom"/>
            <w:hideMark/>
          </w:tcPr>
          <w:p w:rsidR="001E0D5A" w:rsidRPr="00A11807" w:rsidRDefault="001E0D5A" w:rsidP="00513EB4">
            <w:pPr>
              <w:jc w:val="right"/>
              <w:rPr>
                <w:i/>
                <w:iCs/>
                <w:sz w:val="20"/>
                <w:szCs w:val="20"/>
              </w:rPr>
            </w:pPr>
            <w:r w:rsidRPr="00A11807">
              <w:rPr>
                <w:i/>
                <w:iCs/>
                <w:sz w:val="20"/>
                <w:szCs w:val="20"/>
              </w:rPr>
              <w:t>10 164,7</w:t>
            </w:r>
          </w:p>
        </w:tc>
        <w:tc>
          <w:tcPr>
            <w:tcW w:w="1417" w:type="dxa"/>
            <w:tcBorders>
              <w:top w:val="nil"/>
              <w:left w:val="nil"/>
              <w:bottom w:val="single" w:sz="4" w:space="0" w:color="auto"/>
              <w:right w:val="single" w:sz="4" w:space="0" w:color="auto"/>
            </w:tcBorders>
            <w:shd w:val="clear" w:color="auto" w:fill="auto"/>
            <w:noWrap/>
            <w:vAlign w:val="bottom"/>
            <w:hideMark/>
          </w:tcPr>
          <w:p w:rsidR="001E0D5A" w:rsidRPr="00A11807" w:rsidRDefault="001E0D5A" w:rsidP="00513EB4">
            <w:pPr>
              <w:jc w:val="right"/>
              <w:rPr>
                <w:i/>
                <w:iCs/>
                <w:sz w:val="20"/>
                <w:szCs w:val="20"/>
              </w:rPr>
            </w:pPr>
            <w:r w:rsidRPr="00A11807">
              <w:rPr>
                <w:i/>
                <w:iCs/>
                <w:sz w:val="20"/>
                <w:szCs w:val="20"/>
              </w:rPr>
              <w:t>0,0</w:t>
            </w:r>
          </w:p>
        </w:tc>
      </w:tr>
      <w:tr w:rsidR="001E0D5A" w:rsidRPr="00227AA7" w:rsidTr="00DF232D">
        <w:trPr>
          <w:trHeight w:val="270"/>
        </w:trPr>
        <w:tc>
          <w:tcPr>
            <w:tcW w:w="4574"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jc w:val="right"/>
              <w:rPr>
                <w:i/>
                <w:iCs/>
                <w:sz w:val="20"/>
                <w:szCs w:val="20"/>
              </w:rPr>
            </w:pPr>
            <w:r w:rsidRPr="00227AA7">
              <w:rPr>
                <w:i/>
                <w:iCs/>
                <w:sz w:val="20"/>
                <w:szCs w:val="20"/>
              </w:rPr>
              <w:t xml:space="preserve"> с железобетонным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i/>
                <w:iCs/>
                <w:sz w:val="20"/>
                <w:szCs w:val="20"/>
              </w:rPr>
            </w:pPr>
            <w:r w:rsidRPr="00227AA7">
              <w:rPr>
                <w:i/>
                <w:iCs/>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2 339,0</w:t>
            </w:r>
          </w:p>
        </w:tc>
        <w:tc>
          <w:tcPr>
            <w:tcW w:w="1101"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0,0</w:t>
            </w:r>
          </w:p>
        </w:tc>
        <w:tc>
          <w:tcPr>
            <w:tcW w:w="993"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1 542,0</w:t>
            </w:r>
          </w:p>
        </w:tc>
        <w:tc>
          <w:tcPr>
            <w:tcW w:w="1417"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797,0</w:t>
            </w:r>
          </w:p>
        </w:tc>
      </w:tr>
      <w:tr w:rsidR="001E0D5A" w:rsidRPr="00227AA7" w:rsidTr="00DF232D">
        <w:trPr>
          <w:trHeight w:val="270"/>
        </w:trPr>
        <w:tc>
          <w:tcPr>
            <w:tcW w:w="4574" w:type="dxa"/>
            <w:tcBorders>
              <w:top w:val="single" w:sz="4" w:space="0" w:color="auto"/>
              <w:left w:val="single" w:sz="4" w:space="0" w:color="auto"/>
              <w:bottom w:val="single" w:sz="4" w:space="0" w:color="auto"/>
              <w:right w:val="single" w:sz="4" w:space="0" w:color="auto"/>
            </w:tcBorders>
            <w:shd w:val="clear" w:color="auto" w:fill="auto"/>
            <w:hideMark/>
          </w:tcPr>
          <w:p w:rsidR="001E0D5A" w:rsidRPr="00227AA7" w:rsidRDefault="001E0D5A" w:rsidP="00513EB4">
            <w:pPr>
              <w:jc w:val="right"/>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i/>
                <w:iCs/>
                <w:sz w:val="20"/>
                <w:szCs w:val="20"/>
              </w:rPr>
            </w:pPr>
            <w:r w:rsidRPr="00227AA7">
              <w:rPr>
                <w:i/>
                <w:iCs/>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3 862,3</w:t>
            </w:r>
          </w:p>
        </w:tc>
        <w:tc>
          <w:tcPr>
            <w:tcW w:w="1101"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2 193,0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1 669,3</w:t>
            </w:r>
          </w:p>
        </w:tc>
      </w:tr>
      <w:tr w:rsidR="001E0D5A" w:rsidRPr="00227AA7" w:rsidTr="00DF232D">
        <w:trPr>
          <w:trHeight w:val="270"/>
        </w:trPr>
        <w:tc>
          <w:tcPr>
            <w:tcW w:w="4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D5A" w:rsidRPr="00227AA7" w:rsidRDefault="001E0D5A" w:rsidP="00513EB4">
            <w:pPr>
              <w:jc w:val="right"/>
              <w:rPr>
                <w:i/>
                <w:iCs/>
                <w:sz w:val="20"/>
                <w:szCs w:val="20"/>
              </w:rPr>
            </w:pPr>
            <w:r w:rsidRPr="00227AA7">
              <w:rPr>
                <w:i/>
                <w:iCs/>
                <w:sz w:val="20"/>
                <w:szCs w:val="20"/>
              </w:rPr>
              <w:t>без покрытия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i/>
                <w:iCs/>
                <w:sz w:val="20"/>
                <w:szCs w:val="20"/>
              </w:rPr>
            </w:pPr>
            <w:r w:rsidRPr="00227AA7">
              <w:rPr>
                <w:i/>
                <w:iCs/>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4 753,2</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920,0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815,0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3 018,2</w:t>
            </w:r>
          </w:p>
        </w:tc>
      </w:tr>
      <w:tr w:rsidR="001E0D5A" w:rsidRPr="00227AA7" w:rsidTr="00C407DF">
        <w:trPr>
          <w:trHeight w:val="270"/>
        </w:trPr>
        <w:tc>
          <w:tcPr>
            <w:tcW w:w="4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D5A" w:rsidRPr="00227AA7" w:rsidRDefault="001E0D5A" w:rsidP="00513EB4">
            <w:pPr>
              <w:rPr>
                <w:b/>
                <w:bCs/>
                <w:sz w:val="20"/>
                <w:szCs w:val="20"/>
              </w:rPr>
            </w:pPr>
            <w:r w:rsidRPr="00227AA7">
              <w:rPr>
                <w:b/>
                <w:bCs/>
                <w:sz w:val="20"/>
                <w:szCs w:val="20"/>
              </w:rPr>
              <w:t>Автобусные остановки</w:t>
            </w:r>
          </w:p>
        </w:tc>
        <w:tc>
          <w:tcPr>
            <w:tcW w:w="992" w:type="dxa"/>
            <w:tcBorders>
              <w:top w:val="single" w:sz="4" w:space="0" w:color="auto"/>
              <w:left w:val="nil"/>
              <w:bottom w:val="single" w:sz="4" w:space="0" w:color="auto"/>
              <w:right w:val="nil"/>
            </w:tcBorders>
            <w:shd w:val="clear" w:color="auto" w:fill="auto"/>
            <w:noWrap/>
            <w:vAlign w:val="bottom"/>
            <w:hideMark/>
          </w:tcPr>
          <w:p w:rsidR="001E0D5A" w:rsidRPr="00227AA7" w:rsidRDefault="001E0D5A" w:rsidP="00513EB4">
            <w:pPr>
              <w:rPr>
                <w:b/>
                <w:bCs/>
                <w:i/>
                <w:i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b/>
                <w:bCs/>
                <w:sz w:val="20"/>
                <w:szCs w:val="20"/>
              </w:rPr>
            </w:pPr>
            <w:r w:rsidRPr="00227AA7">
              <w:rPr>
                <w:b/>
                <w:bCs/>
                <w:sz w:val="20"/>
                <w:szCs w:val="20"/>
              </w:rPr>
              <w:t> </w:t>
            </w:r>
          </w:p>
        </w:tc>
        <w:tc>
          <w:tcPr>
            <w:tcW w:w="1101"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bCs/>
                <w:sz w:val="20"/>
                <w:szCs w:val="20"/>
              </w:rPr>
            </w:pPr>
            <w:r w:rsidRPr="00227AA7">
              <w:rPr>
                <w:b/>
                <w:bCs/>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bCs/>
                <w:sz w:val="20"/>
                <w:szCs w:val="20"/>
              </w:rPr>
            </w:pPr>
            <w:r w:rsidRPr="00227AA7">
              <w:rPr>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bCs/>
                <w:sz w:val="20"/>
                <w:szCs w:val="20"/>
              </w:rPr>
            </w:pPr>
            <w:r w:rsidRPr="00227AA7">
              <w:rPr>
                <w:b/>
                <w:bCs/>
                <w:sz w:val="20"/>
                <w:szCs w:val="20"/>
              </w:rPr>
              <w:t> </w:t>
            </w:r>
          </w:p>
        </w:tc>
      </w:tr>
      <w:tr w:rsidR="001E0D5A" w:rsidRPr="00227AA7" w:rsidTr="00C407DF">
        <w:trPr>
          <w:trHeight w:val="255"/>
        </w:trPr>
        <w:tc>
          <w:tcPr>
            <w:tcW w:w="45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b/>
                <w:bCs/>
                <w:sz w:val="20"/>
                <w:szCs w:val="20"/>
              </w:rPr>
            </w:pPr>
            <w:r w:rsidRPr="00227AA7">
              <w:rPr>
                <w:b/>
                <w:bCs/>
                <w:sz w:val="20"/>
                <w:szCs w:val="20"/>
              </w:rPr>
              <w:t>Количество автобусных остановок</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шт.</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16</w:t>
            </w:r>
          </w:p>
        </w:tc>
        <w:tc>
          <w:tcPr>
            <w:tcW w:w="1101" w:type="dxa"/>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12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1</w:t>
            </w:r>
          </w:p>
        </w:tc>
      </w:tr>
      <w:tr w:rsidR="001E0D5A" w:rsidRPr="00227AA7" w:rsidTr="00513EB4">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jc w:val="right"/>
              <w:rPr>
                <w:i/>
                <w:iCs/>
                <w:sz w:val="20"/>
                <w:szCs w:val="20"/>
              </w:rPr>
            </w:pPr>
            <w:r w:rsidRPr="00227AA7">
              <w:rPr>
                <w:i/>
                <w:iCs/>
                <w:sz w:val="20"/>
                <w:szCs w:val="20"/>
              </w:rPr>
              <w:t>с асфальтобетонным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10</w:t>
            </w:r>
          </w:p>
        </w:tc>
        <w:tc>
          <w:tcPr>
            <w:tcW w:w="1101"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10</w:t>
            </w:r>
          </w:p>
        </w:tc>
        <w:tc>
          <w:tcPr>
            <w:tcW w:w="993"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w:t>
            </w:r>
          </w:p>
        </w:tc>
        <w:tc>
          <w:tcPr>
            <w:tcW w:w="1417"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w:t>
            </w:r>
          </w:p>
        </w:tc>
      </w:tr>
      <w:tr w:rsidR="001E0D5A" w:rsidRPr="00227AA7" w:rsidTr="00513EB4">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jc w:val="right"/>
              <w:rPr>
                <w:i/>
                <w:iCs/>
                <w:sz w:val="20"/>
                <w:szCs w:val="20"/>
              </w:rPr>
            </w:pPr>
            <w:r w:rsidRPr="00227AA7">
              <w:rPr>
                <w:i/>
                <w:iCs/>
                <w:sz w:val="20"/>
                <w:szCs w:val="20"/>
              </w:rPr>
              <w:t xml:space="preserve"> с железобетонным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2</w:t>
            </w:r>
          </w:p>
        </w:tc>
        <w:tc>
          <w:tcPr>
            <w:tcW w:w="1101"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w:t>
            </w:r>
          </w:p>
        </w:tc>
        <w:tc>
          <w:tcPr>
            <w:tcW w:w="993"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2</w:t>
            </w:r>
          </w:p>
        </w:tc>
        <w:tc>
          <w:tcPr>
            <w:tcW w:w="1417"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w:t>
            </w:r>
          </w:p>
        </w:tc>
      </w:tr>
      <w:tr w:rsidR="001E0D5A" w:rsidRPr="00227AA7" w:rsidTr="00513EB4">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jc w:val="right"/>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0</w:t>
            </w:r>
          </w:p>
        </w:tc>
        <w:tc>
          <w:tcPr>
            <w:tcW w:w="1101"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w:t>
            </w:r>
          </w:p>
        </w:tc>
        <w:tc>
          <w:tcPr>
            <w:tcW w:w="993"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w:t>
            </w:r>
          </w:p>
        </w:tc>
        <w:tc>
          <w:tcPr>
            <w:tcW w:w="1417"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w:t>
            </w:r>
          </w:p>
        </w:tc>
      </w:tr>
      <w:tr w:rsidR="001E0D5A" w:rsidRPr="00227AA7" w:rsidTr="00513EB4">
        <w:trPr>
          <w:trHeight w:val="255"/>
        </w:trPr>
        <w:tc>
          <w:tcPr>
            <w:tcW w:w="4574" w:type="dxa"/>
            <w:tcBorders>
              <w:top w:val="nil"/>
              <w:left w:val="single" w:sz="4" w:space="0" w:color="auto"/>
              <w:bottom w:val="single" w:sz="4" w:space="0" w:color="auto"/>
              <w:right w:val="single" w:sz="4" w:space="0" w:color="auto"/>
            </w:tcBorders>
            <w:shd w:val="clear" w:color="auto" w:fill="auto"/>
            <w:vAlign w:val="center"/>
            <w:hideMark/>
          </w:tcPr>
          <w:p w:rsidR="001E0D5A" w:rsidRPr="00227AA7" w:rsidRDefault="001E0D5A" w:rsidP="00513EB4">
            <w:pPr>
              <w:jc w:val="right"/>
              <w:rPr>
                <w:i/>
                <w:iCs/>
                <w:sz w:val="20"/>
                <w:szCs w:val="20"/>
              </w:rPr>
            </w:pPr>
            <w:r w:rsidRPr="00227AA7">
              <w:rPr>
                <w:i/>
                <w:iCs/>
                <w:sz w:val="20"/>
                <w:szCs w:val="20"/>
              </w:rPr>
              <w:t>без покрытия</w:t>
            </w:r>
          </w:p>
        </w:tc>
        <w:tc>
          <w:tcPr>
            <w:tcW w:w="992"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4</w:t>
            </w:r>
          </w:p>
        </w:tc>
        <w:tc>
          <w:tcPr>
            <w:tcW w:w="1101"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2</w:t>
            </w:r>
          </w:p>
        </w:tc>
        <w:tc>
          <w:tcPr>
            <w:tcW w:w="993"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1</w:t>
            </w:r>
          </w:p>
        </w:tc>
        <w:tc>
          <w:tcPr>
            <w:tcW w:w="1417"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1</w:t>
            </w:r>
          </w:p>
        </w:tc>
      </w:tr>
      <w:tr w:rsidR="001E0D5A" w:rsidRPr="00227AA7" w:rsidTr="00513EB4">
        <w:trPr>
          <w:trHeight w:val="255"/>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b/>
                <w:bCs/>
                <w:sz w:val="20"/>
                <w:szCs w:val="20"/>
              </w:rPr>
            </w:pPr>
            <w:r w:rsidRPr="00227AA7">
              <w:rPr>
                <w:b/>
                <w:bCs/>
                <w:sz w:val="20"/>
                <w:szCs w:val="20"/>
              </w:rPr>
              <w:t>Количество автопавильонов</w:t>
            </w:r>
          </w:p>
        </w:tc>
        <w:tc>
          <w:tcPr>
            <w:tcW w:w="992"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шт.</w:t>
            </w:r>
          </w:p>
        </w:tc>
        <w:tc>
          <w:tcPr>
            <w:tcW w:w="1276"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11</w:t>
            </w:r>
          </w:p>
        </w:tc>
        <w:tc>
          <w:tcPr>
            <w:tcW w:w="1101"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7</w:t>
            </w:r>
          </w:p>
        </w:tc>
        <w:tc>
          <w:tcPr>
            <w:tcW w:w="993"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3</w:t>
            </w:r>
          </w:p>
        </w:tc>
        <w:tc>
          <w:tcPr>
            <w:tcW w:w="1417"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1</w:t>
            </w:r>
          </w:p>
        </w:tc>
      </w:tr>
      <w:tr w:rsidR="001E0D5A" w:rsidRPr="00227AA7" w:rsidTr="00513EB4">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jc w:val="right"/>
              <w:rPr>
                <w:i/>
                <w:iCs/>
                <w:sz w:val="20"/>
                <w:szCs w:val="20"/>
              </w:rPr>
            </w:pPr>
            <w:r w:rsidRPr="00227AA7">
              <w:rPr>
                <w:i/>
                <w:iCs/>
                <w:sz w:val="20"/>
                <w:szCs w:val="20"/>
              </w:rPr>
              <w:t>с асфальтобетонным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5</w:t>
            </w:r>
          </w:p>
        </w:tc>
        <w:tc>
          <w:tcPr>
            <w:tcW w:w="1101"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5</w:t>
            </w:r>
          </w:p>
        </w:tc>
        <w:tc>
          <w:tcPr>
            <w:tcW w:w="993"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w:t>
            </w:r>
          </w:p>
        </w:tc>
        <w:tc>
          <w:tcPr>
            <w:tcW w:w="1417"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w:t>
            </w:r>
          </w:p>
        </w:tc>
      </w:tr>
      <w:tr w:rsidR="001E0D5A" w:rsidRPr="00227AA7" w:rsidTr="00513EB4">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jc w:val="right"/>
              <w:rPr>
                <w:i/>
                <w:iCs/>
                <w:sz w:val="20"/>
                <w:szCs w:val="20"/>
              </w:rPr>
            </w:pPr>
            <w:r w:rsidRPr="00227AA7">
              <w:rPr>
                <w:i/>
                <w:iCs/>
                <w:sz w:val="20"/>
                <w:szCs w:val="20"/>
              </w:rPr>
              <w:t xml:space="preserve"> с железобетонным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2</w:t>
            </w:r>
          </w:p>
        </w:tc>
        <w:tc>
          <w:tcPr>
            <w:tcW w:w="1101"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w:t>
            </w:r>
          </w:p>
        </w:tc>
        <w:tc>
          <w:tcPr>
            <w:tcW w:w="993"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2</w:t>
            </w:r>
          </w:p>
        </w:tc>
        <w:tc>
          <w:tcPr>
            <w:tcW w:w="1417"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w:t>
            </w:r>
          </w:p>
        </w:tc>
      </w:tr>
      <w:tr w:rsidR="001E0D5A" w:rsidRPr="00227AA7" w:rsidTr="00513EB4">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jc w:val="right"/>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0</w:t>
            </w:r>
          </w:p>
        </w:tc>
        <w:tc>
          <w:tcPr>
            <w:tcW w:w="1101"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w:t>
            </w:r>
          </w:p>
        </w:tc>
        <w:tc>
          <w:tcPr>
            <w:tcW w:w="993"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w:t>
            </w:r>
          </w:p>
        </w:tc>
        <w:tc>
          <w:tcPr>
            <w:tcW w:w="1417"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w:t>
            </w:r>
          </w:p>
        </w:tc>
      </w:tr>
      <w:tr w:rsidR="001E0D5A" w:rsidRPr="00227AA7" w:rsidTr="00513EB4">
        <w:trPr>
          <w:trHeight w:val="255"/>
        </w:trPr>
        <w:tc>
          <w:tcPr>
            <w:tcW w:w="4574" w:type="dxa"/>
            <w:tcBorders>
              <w:top w:val="nil"/>
              <w:left w:val="single" w:sz="4" w:space="0" w:color="auto"/>
              <w:bottom w:val="single" w:sz="4" w:space="0" w:color="auto"/>
              <w:right w:val="single" w:sz="4" w:space="0" w:color="auto"/>
            </w:tcBorders>
            <w:shd w:val="clear" w:color="auto" w:fill="auto"/>
            <w:vAlign w:val="center"/>
            <w:hideMark/>
          </w:tcPr>
          <w:p w:rsidR="001E0D5A" w:rsidRPr="00227AA7" w:rsidRDefault="001E0D5A" w:rsidP="00513EB4">
            <w:pPr>
              <w:jc w:val="right"/>
              <w:rPr>
                <w:i/>
                <w:iCs/>
                <w:sz w:val="20"/>
                <w:szCs w:val="20"/>
              </w:rPr>
            </w:pPr>
            <w:r w:rsidRPr="00227AA7">
              <w:rPr>
                <w:i/>
                <w:iCs/>
                <w:sz w:val="20"/>
                <w:szCs w:val="20"/>
              </w:rPr>
              <w:t>без покрытия</w:t>
            </w:r>
          </w:p>
        </w:tc>
        <w:tc>
          <w:tcPr>
            <w:tcW w:w="992"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4</w:t>
            </w:r>
          </w:p>
        </w:tc>
        <w:tc>
          <w:tcPr>
            <w:tcW w:w="1101"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2</w:t>
            </w:r>
          </w:p>
        </w:tc>
        <w:tc>
          <w:tcPr>
            <w:tcW w:w="993"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1</w:t>
            </w:r>
          </w:p>
        </w:tc>
        <w:tc>
          <w:tcPr>
            <w:tcW w:w="1417"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1</w:t>
            </w:r>
          </w:p>
        </w:tc>
      </w:tr>
      <w:tr w:rsidR="001E0D5A" w:rsidRPr="00227AA7" w:rsidTr="00513EB4">
        <w:trPr>
          <w:trHeight w:val="255"/>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b/>
                <w:bCs/>
                <w:sz w:val="20"/>
                <w:szCs w:val="20"/>
              </w:rPr>
            </w:pPr>
            <w:r w:rsidRPr="00227AA7">
              <w:rPr>
                <w:b/>
                <w:bCs/>
                <w:sz w:val="20"/>
                <w:szCs w:val="20"/>
              </w:rPr>
              <w:t>Площадь автобусных остановок</w:t>
            </w:r>
          </w:p>
        </w:tc>
        <w:tc>
          <w:tcPr>
            <w:tcW w:w="992"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кв.м.</w:t>
            </w:r>
          </w:p>
        </w:tc>
        <w:tc>
          <w:tcPr>
            <w:tcW w:w="1276"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620,7</w:t>
            </w:r>
          </w:p>
        </w:tc>
        <w:tc>
          <w:tcPr>
            <w:tcW w:w="1101"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496,4</w:t>
            </w:r>
          </w:p>
        </w:tc>
        <w:tc>
          <w:tcPr>
            <w:tcW w:w="993"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105,1</w:t>
            </w:r>
          </w:p>
        </w:tc>
        <w:tc>
          <w:tcPr>
            <w:tcW w:w="1417"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19,2</w:t>
            </w:r>
          </w:p>
        </w:tc>
      </w:tr>
      <w:tr w:rsidR="001E0D5A" w:rsidRPr="00227AA7" w:rsidTr="00513EB4">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jc w:val="right"/>
              <w:rPr>
                <w:i/>
                <w:iCs/>
                <w:sz w:val="20"/>
                <w:szCs w:val="20"/>
              </w:rPr>
            </w:pPr>
            <w:r w:rsidRPr="00227AA7">
              <w:rPr>
                <w:i/>
                <w:iCs/>
                <w:sz w:val="20"/>
                <w:szCs w:val="20"/>
              </w:rPr>
              <w:t>с асфальтобетонным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кв.м.</w:t>
            </w:r>
          </w:p>
        </w:tc>
        <w:tc>
          <w:tcPr>
            <w:tcW w:w="1276"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iCs/>
                <w:sz w:val="20"/>
                <w:szCs w:val="20"/>
              </w:rPr>
            </w:pPr>
            <w:r w:rsidRPr="00227AA7">
              <w:rPr>
                <w:i/>
                <w:iCs/>
                <w:sz w:val="20"/>
                <w:szCs w:val="20"/>
              </w:rPr>
              <w:t>427,2</w:t>
            </w:r>
          </w:p>
        </w:tc>
        <w:tc>
          <w:tcPr>
            <w:tcW w:w="1101"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i/>
                <w:iCs/>
                <w:sz w:val="20"/>
                <w:szCs w:val="20"/>
              </w:rPr>
            </w:pPr>
            <w:r w:rsidRPr="00227AA7">
              <w:rPr>
                <w:i/>
                <w:iCs/>
                <w:sz w:val="20"/>
                <w:szCs w:val="20"/>
              </w:rPr>
              <w:t>427,2</w:t>
            </w:r>
          </w:p>
        </w:tc>
        <w:tc>
          <w:tcPr>
            <w:tcW w:w="993"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i/>
                <w:iCs/>
                <w:sz w:val="20"/>
                <w:szCs w:val="20"/>
              </w:rPr>
            </w:pPr>
            <w:r w:rsidRPr="00227AA7">
              <w:rPr>
                <w:i/>
                <w:iCs/>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i/>
                <w:iCs/>
                <w:sz w:val="20"/>
                <w:szCs w:val="20"/>
              </w:rPr>
            </w:pPr>
            <w:r w:rsidRPr="00227AA7">
              <w:rPr>
                <w:i/>
                <w:iCs/>
                <w:sz w:val="20"/>
                <w:szCs w:val="20"/>
              </w:rPr>
              <w:t>0,0</w:t>
            </w:r>
          </w:p>
        </w:tc>
      </w:tr>
      <w:tr w:rsidR="001E0D5A" w:rsidRPr="00227AA7" w:rsidTr="00513EB4">
        <w:trPr>
          <w:trHeight w:val="255"/>
        </w:trPr>
        <w:tc>
          <w:tcPr>
            <w:tcW w:w="4574" w:type="dxa"/>
            <w:tcBorders>
              <w:top w:val="single" w:sz="4" w:space="0" w:color="auto"/>
              <w:left w:val="single" w:sz="4" w:space="0" w:color="auto"/>
              <w:bottom w:val="single" w:sz="4" w:space="0" w:color="auto"/>
              <w:right w:val="single" w:sz="4" w:space="0" w:color="auto"/>
            </w:tcBorders>
            <w:shd w:val="clear" w:color="auto" w:fill="auto"/>
            <w:hideMark/>
          </w:tcPr>
          <w:p w:rsidR="001E0D5A" w:rsidRPr="00227AA7" w:rsidRDefault="001E0D5A" w:rsidP="00513EB4">
            <w:pPr>
              <w:jc w:val="right"/>
              <w:rPr>
                <w:i/>
                <w:iCs/>
                <w:sz w:val="20"/>
                <w:szCs w:val="20"/>
              </w:rPr>
            </w:pPr>
            <w:r w:rsidRPr="00227AA7">
              <w:rPr>
                <w:i/>
                <w:iCs/>
                <w:sz w:val="20"/>
                <w:szCs w:val="20"/>
              </w:rPr>
              <w:t xml:space="preserve"> с железобетонным покрытием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кв.м.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i/>
                <w:iCs/>
                <w:sz w:val="20"/>
                <w:szCs w:val="20"/>
              </w:rPr>
            </w:pPr>
            <w:r w:rsidRPr="00227AA7">
              <w:rPr>
                <w:i/>
                <w:iCs/>
                <w:sz w:val="20"/>
                <w:szCs w:val="20"/>
              </w:rPr>
              <w:t>58,9</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i/>
                <w:iCs/>
                <w:sz w:val="20"/>
                <w:szCs w:val="20"/>
              </w:rPr>
            </w:pPr>
            <w:r w:rsidRPr="00227AA7">
              <w:rPr>
                <w:i/>
                <w:iCs/>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i/>
                <w:iCs/>
                <w:sz w:val="20"/>
                <w:szCs w:val="20"/>
              </w:rPr>
            </w:pPr>
            <w:r w:rsidRPr="00227AA7">
              <w:rPr>
                <w:i/>
                <w:iCs/>
                <w:sz w:val="20"/>
                <w:szCs w:val="20"/>
              </w:rPr>
              <w:t>58,9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i/>
                <w:iCs/>
                <w:sz w:val="20"/>
                <w:szCs w:val="20"/>
              </w:rPr>
            </w:pPr>
            <w:r w:rsidRPr="00227AA7">
              <w:rPr>
                <w:i/>
                <w:iCs/>
                <w:sz w:val="20"/>
                <w:szCs w:val="20"/>
              </w:rPr>
              <w:t>0,0</w:t>
            </w:r>
          </w:p>
        </w:tc>
      </w:tr>
      <w:tr w:rsidR="001E0D5A" w:rsidRPr="00227AA7" w:rsidTr="00513EB4">
        <w:trPr>
          <w:trHeight w:val="255"/>
        </w:trPr>
        <w:tc>
          <w:tcPr>
            <w:tcW w:w="4574" w:type="dxa"/>
            <w:tcBorders>
              <w:top w:val="single" w:sz="4" w:space="0" w:color="auto"/>
              <w:left w:val="single" w:sz="4" w:space="0" w:color="auto"/>
              <w:bottom w:val="single" w:sz="4" w:space="0" w:color="auto"/>
              <w:right w:val="single" w:sz="4" w:space="0" w:color="auto"/>
            </w:tcBorders>
            <w:shd w:val="clear" w:color="auto" w:fill="auto"/>
            <w:hideMark/>
          </w:tcPr>
          <w:p w:rsidR="001E0D5A" w:rsidRPr="00227AA7" w:rsidRDefault="001E0D5A" w:rsidP="00513EB4">
            <w:pPr>
              <w:jc w:val="right"/>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кв.м.</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iCs/>
                <w:sz w:val="20"/>
                <w:szCs w:val="20"/>
              </w:rPr>
            </w:pPr>
            <w:r w:rsidRPr="00227AA7">
              <w:rPr>
                <w:i/>
                <w:iCs/>
                <w:sz w:val="20"/>
                <w:szCs w:val="20"/>
              </w:rPr>
              <w:t>0,0</w:t>
            </w:r>
          </w:p>
        </w:tc>
        <w:tc>
          <w:tcPr>
            <w:tcW w:w="1101" w:type="dxa"/>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i/>
                <w:iCs/>
                <w:sz w:val="20"/>
                <w:szCs w:val="20"/>
              </w:rPr>
            </w:pPr>
            <w:r w:rsidRPr="00227AA7">
              <w:rPr>
                <w:i/>
                <w:iCs/>
                <w:sz w:val="20"/>
                <w:szCs w:val="20"/>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i/>
                <w:iCs/>
                <w:sz w:val="20"/>
                <w:szCs w:val="20"/>
              </w:rPr>
            </w:pPr>
            <w:r w:rsidRPr="00227AA7">
              <w:rPr>
                <w:i/>
                <w:iCs/>
                <w:sz w:val="20"/>
                <w:szCs w:val="20"/>
              </w:rPr>
              <w:t>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i/>
                <w:iCs/>
                <w:sz w:val="20"/>
                <w:szCs w:val="20"/>
              </w:rPr>
            </w:pPr>
            <w:r w:rsidRPr="00227AA7">
              <w:rPr>
                <w:i/>
                <w:iCs/>
                <w:sz w:val="20"/>
                <w:szCs w:val="20"/>
              </w:rPr>
              <w:t>0,0</w:t>
            </w:r>
          </w:p>
        </w:tc>
      </w:tr>
      <w:tr w:rsidR="001E0D5A" w:rsidRPr="00227AA7" w:rsidTr="00513EB4">
        <w:trPr>
          <w:trHeight w:val="255"/>
        </w:trPr>
        <w:tc>
          <w:tcPr>
            <w:tcW w:w="4574" w:type="dxa"/>
            <w:tcBorders>
              <w:top w:val="nil"/>
              <w:left w:val="single" w:sz="4" w:space="0" w:color="auto"/>
              <w:bottom w:val="single" w:sz="4" w:space="0" w:color="auto"/>
              <w:right w:val="single" w:sz="4" w:space="0" w:color="auto"/>
            </w:tcBorders>
            <w:shd w:val="clear" w:color="auto" w:fill="auto"/>
            <w:vAlign w:val="center"/>
            <w:hideMark/>
          </w:tcPr>
          <w:p w:rsidR="001E0D5A" w:rsidRPr="00227AA7" w:rsidRDefault="001E0D5A" w:rsidP="00513EB4">
            <w:pPr>
              <w:jc w:val="right"/>
              <w:rPr>
                <w:i/>
                <w:iCs/>
                <w:sz w:val="20"/>
                <w:szCs w:val="20"/>
              </w:rPr>
            </w:pPr>
            <w:r w:rsidRPr="00227AA7">
              <w:rPr>
                <w:i/>
                <w:iCs/>
                <w:sz w:val="20"/>
                <w:szCs w:val="20"/>
              </w:rPr>
              <w:t>без покрытия</w:t>
            </w:r>
          </w:p>
        </w:tc>
        <w:tc>
          <w:tcPr>
            <w:tcW w:w="992"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кв.м.</w:t>
            </w:r>
          </w:p>
        </w:tc>
        <w:tc>
          <w:tcPr>
            <w:tcW w:w="1276"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iCs/>
                <w:sz w:val="20"/>
                <w:szCs w:val="20"/>
              </w:rPr>
            </w:pPr>
            <w:r w:rsidRPr="00227AA7">
              <w:rPr>
                <w:i/>
                <w:iCs/>
                <w:sz w:val="20"/>
                <w:szCs w:val="20"/>
              </w:rPr>
              <w:t>134,6</w:t>
            </w:r>
          </w:p>
        </w:tc>
        <w:tc>
          <w:tcPr>
            <w:tcW w:w="1101"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i/>
                <w:iCs/>
                <w:sz w:val="20"/>
                <w:szCs w:val="20"/>
              </w:rPr>
            </w:pPr>
            <w:r w:rsidRPr="00227AA7">
              <w:rPr>
                <w:i/>
                <w:iCs/>
                <w:sz w:val="20"/>
                <w:szCs w:val="20"/>
              </w:rPr>
              <w:t>69,2</w:t>
            </w:r>
          </w:p>
        </w:tc>
        <w:tc>
          <w:tcPr>
            <w:tcW w:w="993"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i/>
                <w:iCs/>
                <w:sz w:val="20"/>
                <w:szCs w:val="20"/>
              </w:rPr>
            </w:pPr>
            <w:r w:rsidRPr="00227AA7">
              <w:rPr>
                <w:i/>
                <w:iCs/>
                <w:sz w:val="20"/>
                <w:szCs w:val="20"/>
              </w:rPr>
              <w:t>46,2</w:t>
            </w:r>
          </w:p>
        </w:tc>
        <w:tc>
          <w:tcPr>
            <w:tcW w:w="1417"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i/>
                <w:iCs/>
                <w:sz w:val="20"/>
                <w:szCs w:val="20"/>
              </w:rPr>
            </w:pPr>
            <w:r w:rsidRPr="00227AA7">
              <w:rPr>
                <w:i/>
                <w:iCs/>
                <w:sz w:val="20"/>
                <w:szCs w:val="20"/>
              </w:rPr>
              <w:t>19,2</w:t>
            </w:r>
          </w:p>
        </w:tc>
      </w:tr>
      <w:tr w:rsidR="001E0D5A" w:rsidRPr="00227AA7" w:rsidTr="00513EB4">
        <w:trPr>
          <w:trHeight w:val="255"/>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b/>
                <w:bCs/>
                <w:sz w:val="20"/>
                <w:szCs w:val="20"/>
              </w:rPr>
            </w:pPr>
            <w:r w:rsidRPr="00227AA7">
              <w:rPr>
                <w:b/>
                <w:bCs/>
                <w:sz w:val="20"/>
                <w:szCs w:val="20"/>
              </w:rPr>
              <w:t>Площадь стоянок</w:t>
            </w:r>
          </w:p>
        </w:tc>
        <w:tc>
          <w:tcPr>
            <w:tcW w:w="992"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кв.м.</w:t>
            </w:r>
          </w:p>
        </w:tc>
        <w:tc>
          <w:tcPr>
            <w:tcW w:w="1276"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11 760,0</w:t>
            </w:r>
          </w:p>
        </w:tc>
        <w:tc>
          <w:tcPr>
            <w:tcW w:w="1101"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4 018,0</w:t>
            </w:r>
          </w:p>
        </w:tc>
        <w:tc>
          <w:tcPr>
            <w:tcW w:w="993"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3 296,0</w:t>
            </w:r>
          </w:p>
        </w:tc>
        <w:tc>
          <w:tcPr>
            <w:tcW w:w="1417"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4 446,0</w:t>
            </w:r>
          </w:p>
        </w:tc>
      </w:tr>
      <w:tr w:rsidR="001E0D5A" w:rsidRPr="00227AA7" w:rsidTr="00513EB4">
        <w:trPr>
          <w:trHeight w:val="255"/>
        </w:trPr>
        <w:tc>
          <w:tcPr>
            <w:tcW w:w="4574" w:type="dxa"/>
            <w:tcBorders>
              <w:top w:val="single" w:sz="4" w:space="0" w:color="auto"/>
              <w:left w:val="single" w:sz="4" w:space="0" w:color="auto"/>
              <w:bottom w:val="single" w:sz="4" w:space="0" w:color="auto"/>
              <w:right w:val="single" w:sz="4" w:space="0" w:color="auto"/>
            </w:tcBorders>
            <w:shd w:val="clear" w:color="auto" w:fill="auto"/>
            <w:hideMark/>
          </w:tcPr>
          <w:p w:rsidR="001E0D5A" w:rsidRPr="00227AA7" w:rsidRDefault="001E0D5A" w:rsidP="00513EB4">
            <w:pPr>
              <w:jc w:val="right"/>
              <w:rPr>
                <w:i/>
                <w:iCs/>
                <w:sz w:val="20"/>
                <w:szCs w:val="20"/>
              </w:rPr>
            </w:pPr>
            <w:r w:rsidRPr="00227AA7">
              <w:rPr>
                <w:i/>
                <w:iCs/>
                <w:sz w:val="20"/>
                <w:szCs w:val="20"/>
              </w:rPr>
              <w:t>с асфальтобетонным покрытием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кв.м.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8 467,0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4 018,0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3 246,0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1 203,0</w:t>
            </w:r>
          </w:p>
        </w:tc>
      </w:tr>
      <w:tr w:rsidR="001E0D5A" w:rsidRPr="00227AA7" w:rsidTr="00513EB4">
        <w:trPr>
          <w:trHeight w:val="255"/>
        </w:trPr>
        <w:tc>
          <w:tcPr>
            <w:tcW w:w="4574" w:type="dxa"/>
            <w:tcBorders>
              <w:top w:val="single" w:sz="4" w:space="0" w:color="auto"/>
              <w:left w:val="single" w:sz="4" w:space="0" w:color="auto"/>
              <w:bottom w:val="single" w:sz="4" w:space="0" w:color="auto"/>
              <w:right w:val="single" w:sz="4" w:space="0" w:color="auto"/>
            </w:tcBorders>
            <w:shd w:val="clear" w:color="auto" w:fill="auto"/>
            <w:hideMark/>
          </w:tcPr>
          <w:p w:rsidR="001E0D5A" w:rsidRPr="00227AA7" w:rsidRDefault="001E0D5A" w:rsidP="00513EB4">
            <w:pPr>
              <w:jc w:val="right"/>
              <w:rPr>
                <w:i/>
                <w:iCs/>
                <w:sz w:val="20"/>
                <w:szCs w:val="20"/>
              </w:rPr>
            </w:pPr>
            <w:r w:rsidRPr="00227AA7">
              <w:rPr>
                <w:i/>
                <w:iCs/>
                <w:sz w:val="20"/>
                <w:szCs w:val="20"/>
              </w:rPr>
              <w:t xml:space="preserve"> с железобетонным покрытием</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кв.м.</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1 367,0</w:t>
            </w:r>
          </w:p>
        </w:tc>
        <w:tc>
          <w:tcPr>
            <w:tcW w:w="1101" w:type="dxa"/>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1 367,0</w:t>
            </w:r>
          </w:p>
        </w:tc>
      </w:tr>
      <w:tr w:rsidR="001E0D5A" w:rsidRPr="00227AA7" w:rsidTr="00513EB4">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jc w:val="right"/>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кв.м.</w:t>
            </w:r>
          </w:p>
        </w:tc>
        <w:tc>
          <w:tcPr>
            <w:tcW w:w="1276"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830,0</w:t>
            </w:r>
          </w:p>
        </w:tc>
        <w:tc>
          <w:tcPr>
            <w:tcW w:w="1101"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50,0</w:t>
            </w:r>
          </w:p>
        </w:tc>
        <w:tc>
          <w:tcPr>
            <w:tcW w:w="1417"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780,0</w:t>
            </w:r>
          </w:p>
        </w:tc>
      </w:tr>
      <w:tr w:rsidR="001E0D5A" w:rsidRPr="00227AA7" w:rsidTr="00513EB4">
        <w:trPr>
          <w:trHeight w:val="255"/>
        </w:trPr>
        <w:tc>
          <w:tcPr>
            <w:tcW w:w="4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D5A" w:rsidRPr="00227AA7" w:rsidRDefault="001E0D5A" w:rsidP="00513EB4">
            <w:pPr>
              <w:jc w:val="right"/>
              <w:rPr>
                <w:i/>
                <w:iCs/>
                <w:sz w:val="20"/>
                <w:szCs w:val="20"/>
              </w:rPr>
            </w:pPr>
            <w:r w:rsidRPr="00227AA7">
              <w:rPr>
                <w:i/>
                <w:iCs/>
                <w:sz w:val="20"/>
                <w:szCs w:val="20"/>
              </w:rPr>
              <w:t>без покрытия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кв.м.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1 096,0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1 096,0</w:t>
            </w:r>
          </w:p>
        </w:tc>
      </w:tr>
      <w:tr w:rsidR="001E0D5A" w:rsidRPr="00227AA7" w:rsidTr="00513EB4">
        <w:trPr>
          <w:trHeight w:val="255"/>
        </w:trPr>
        <w:tc>
          <w:tcPr>
            <w:tcW w:w="45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b/>
                <w:bCs/>
                <w:sz w:val="20"/>
                <w:szCs w:val="20"/>
              </w:rPr>
            </w:pPr>
            <w:r w:rsidRPr="00227AA7">
              <w:rPr>
                <w:b/>
                <w:bCs/>
                <w:sz w:val="20"/>
                <w:szCs w:val="20"/>
              </w:rPr>
              <w:t>Площадь площадей</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кв.м.</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26 509,9</w:t>
            </w:r>
          </w:p>
        </w:tc>
        <w:tc>
          <w:tcPr>
            <w:tcW w:w="1101"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bCs/>
                <w:sz w:val="20"/>
                <w:szCs w:val="20"/>
              </w:rPr>
            </w:pPr>
            <w:r w:rsidRPr="00227AA7">
              <w:rPr>
                <w:b/>
                <w:bCs/>
                <w:sz w:val="20"/>
                <w:szCs w:val="20"/>
              </w:rPr>
              <w:t>26 509,9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bCs/>
                <w:sz w:val="20"/>
                <w:szCs w:val="20"/>
              </w:rPr>
            </w:pPr>
            <w:r w:rsidRPr="00227AA7">
              <w:rPr>
                <w:b/>
                <w:bCs/>
                <w:sz w:val="20"/>
                <w:szCs w:val="20"/>
              </w:rPr>
              <w:t>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bCs/>
                <w:sz w:val="20"/>
                <w:szCs w:val="20"/>
              </w:rPr>
            </w:pPr>
            <w:r w:rsidRPr="00227AA7">
              <w:rPr>
                <w:b/>
                <w:bCs/>
                <w:sz w:val="20"/>
                <w:szCs w:val="20"/>
              </w:rPr>
              <w:t>0,0</w:t>
            </w:r>
          </w:p>
        </w:tc>
      </w:tr>
      <w:tr w:rsidR="001E0D5A" w:rsidRPr="00227AA7" w:rsidTr="00513EB4">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jc w:val="right"/>
              <w:rPr>
                <w:i/>
                <w:iCs/>
                <w:sz w:val="20"/>
                <w:szCs w:val="20"/>
              </w:rPr>
            </w:pPr>
            <w:r w:rsidRPr="00227AA7">
              <w:rPr>
                <w:i/>
                <w:iCs/>
                <w:sz w:val="20"/>
                <w:szCs w:val="20"/>
              </w:rPr>
              <w:t>с асфальтобетонным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26 509,9</w:t>
            </w:r>
          </w:p>
        </w:tc>
        <w:tc>
          <w:tcPr>
            <w:tcW w:w="1101"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26 509,9</w:t>
            </w:r>
          </w:p>
        </w:tc>
        <w:tc>
          <w:tcPr>
            <w:tcW w:w="993"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0,0</w:t>
            </w:r>
          </w:p>
        </w:tc>
      </w:tr>
      <w:tr w:rsidR="001E0D5A" w:rsidRPr="00227AA7" w:rsidTr="00513EB4">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jc w:val="right"/>
              <w:rPr>
                <w:i/>
                <w:iCs/>
                <w:sz w:val="20"/>
                <w:szCs w:val="20"/>
              </w:rPr>
            </w:pPr>
            <w:r w:rsidRPr="00227AA7">
              <w:rPr>
                <w:i/>
                <w:iCs/>
                <w:sz w:val="20"/>
                <w:szCs w:val="20"/>
              </w:rPr>
              <w:t xml:space="preserve"> с железобетонным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0,0</w:t>
            </w:r>
          </w:p>
        </w:tc>
        <w:tc>
          <w:tcPr>
            <w:tcW w:w="1101"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0,0</w:t>
            </w:r>
          </w:p>
        </w:tc>
      </w:tr>
      <w:tr w:rsidR="001E0D5A" w:rsidRPr="00227AA7" w:rsidTr="00513EB4">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jc w:val="right"/>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0,0</w:t>
            </w:r>
          </w:p>
        </w:tc>
        <w:tc>
          <w:tcPr>
            <w:tcW w:w="1101"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0,0</w:t>
            </w:r>
          </w:p>
        </w:tc>
      </w:tr>
      <w:tr w:rsidR="001E0D5A" w:rsidRPr="00227AA7" w:rsidTr="00513EB4">
        <w:trPr>
          <w:trHeight w:val="255"/>
        </w:trPr>
        <w:tc>
          <w:tcPr>
            <w:tcW w:w="4574" w:type="dxa"/>
            <w:tcBorders>
              <w:top w:val="nil"/>
              <w:left w:val="single" w:sz="4" w:space="0" w:color="auto"/>
              <w:bottom w:val="single" w:sz="4" w:space="0" w:color="auto"/>
              <w:right w:val="single" w:sz="4" w:space="0" w:color="auto"/>
            </w:tcBorders>
            <w:shd w:val="clear" w:color="auto" w:fill="auto"/>
            <w:vAlign w:val="center"/>
            <w:hideMark/>
          </w:tcPr>
          <w:p w:rsidR="001E0D5A" w:rsidRPr="00227AA7" w:rsidRDefault="001E0D5A" w:rsidP="00513EB4">
            <w:pPr>
              <w:jc w:val="right"/>
              <w:rPr>
                <w:i/>
                <w:iCs/>
                <w:sz w:val="20"/>
                <w:szCs w:val="20"/>
              </w:rPr>
            </w:pPr>
            <w:r w:rsidRPr="00227AA7">
              <w:rPr>
                <w:i/>
                <w:iCs/>
                <w:sz w:val="20"/>
                <w:szCs w:val="20"/>
              </w:rPr>
              <w:t>без покрытия</w:t>
            </w:r>
          </w:p>
        </w:tc>
        <w:tc>
          <w:tcPr>
            <w:tcW w:w="992"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0,0</w:t>
            </w:r>
          </w:p>
        </w:tc>
        <w:tc>
          <w:tcPr>
            <w:tcW w:w="1101"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0,0</w:t>
            </w:r>
          </w:p>
        </w:tc>
      </w:tr>
      <w:tr w:rsidR="001E0D5A" w:rsidRPr="00227AA7" w:rsidTr="00513EB4">
        <w:trPr>
          <w:trHeight w:val="255"/>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b/>
                <w:bCs/>
                <w:sz w:val="20"/>
                <w:szCs w:val="20"/>
              </w:rPr>
            </w:pPr>
            <w:r w:rsidRPr="00227AA7">
              <w:rPr>
                <w:b/>
                <w:bCs/>
                <w:sz w:val="20"/>
                <w:szCs w:val="20"/>
              </w:rPr>
              <w:t>Дренажные колодцы</w:t>
            </w:r>
          </w:p>
        </w:tc>
        <w:tc>
          <w:tcPr>
            <w:tcW w:w="992"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 </w:t>
            </w:r>
          </w:p>
        </w:tc>
        <w:tc>
          <w:tcPr>
            <w:tcW w:w="993"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 </w:t>
            </w:r>
          </w:p>
        </w:tc>
      </w:tr>
      <w:tr w:rsidR="001E0D5A" w:rsidRPr="00227AA7" w:rsidTr="00513EB4">
        <w:trPr>
          <w:trHeight w:val="255"/>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b/>
                <w:bCs/>
                <w:sz w:val="20"/>
                <w:szCs w:val="20"/>
              </w:rPr>
            </w:pPr>
            <w:r w:rsidRPr="00227AA7">
              <w:rPr>
                <w:b/>
                <w:bCs/>
                <w:sz w:val="20"/>
                <w:szCs w:val="20"/>
              </w:rPr>
              <w:t>количество:</w:t>
            </w:r>
          </w:p>
        </w:tc>
        <w:tc>
          <w:tcPr>
            <w:tcW w:w="992"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шт.</w:t>
            </w:r>
          </w:p>
        </w:tc>
        <w:tc>
          <w:tcPr>
            <w:tcW w:w="1276"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57</w:t>
            </w:r>
          </w:p>
        </w:tc>
        <w:tc>
          <w:tcPr>
            <w:tcW w:w="1101"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54</w:t>
            </w:r>
          </w:p>
        </w:tc>
        <w:tc>
          <w:tcPr>
            <w:tcW w:w="993"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3</w:t>
            </w:r>
          </w:p>
        </w:tc>
        <w:tc>
          <w:tcPr>
            <w:tcW w:w="1417"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0</w:t>
            </w:r>
          </w:p>
        </w:tc>
      </w:tr>
      <w:tr w:rsidR="001E0D5A" w:rsidRPr="00227AA7" w:rsidTr="00513EB4">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jc w:val="right"/>
              <w:rPr>
                <w:i/>
                <w:iCs/>
                <w:sz w:val="20"/>
                <w:szCs w:val="20"/>
              </w:rPr>
            </w:pPr>
            <w:r w:rsidRPr="00227AA7">
              <w:rPr>
                <w:i/>
                <w:iCs/>
                <w:sz w:val="20"/>
                <w:szCs w:val="20"/>
              </w:rPr>
              <w:t>с асфальтобетонным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57</w:t>
            </w:r>
          </w:p>
        </w:tc>
        <w:tc>
          <w:tcPr>
            <w:tcW w:w="1101"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54</w:t>
            </w:r>
          </w:p>
        </w:tc>
        <w:tc>
          <w:tcPr>
            <w:tcW w:w="993"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3</w:t>
            </w:r>
          </w:p>
        </w:tc>
        <w:tc>
          <w:tcPr>
            <w:tcW w:w="1417"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0</w:t>
            </w:r>
          </w:p>
        </w:tc>
      </w:tr>
      <w:tr w:rsidR="001E0D5A" w:rsidRPr="00227AA7" w:rsidTr="00513EB4">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jc w:val="right"/>
              <w:rPr>
                <w:i/>
                <w:iCs/>
                <w:sz w:val="20"/>
                <w:szCs w:val="20"/>
              </w:rPr>
            </w:pPr>
            <w:r w:rsidRPr="00227AA7">
              <w:rPr>
                <w:i/>
                <w:iCs/>
                <w:sz w:val="20"/>
                <w:szCs w:val="20"/>
              </w:rPr>
              <w:t xml:space="preserve"> с железобетонным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w:t>
            </w:r>
          </w:p>
        </w:tc>
        <w:tc>
          <w:tcPr>
            <w:tcW w:w="1101"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0</w:t>
            </w:r>
          </w:p>
        </w:tc>
        <w:tc>
          <w:tcPr>
            <w:tcW w:w="993"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0</w:t>
            </w:r>
          </w:p>
        </w:tc>
        <w:tc>
          <w:tcPr>
            <w:tcW w:w="1417"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0</w:t>
            </w:r>
          </w:p>
        </w:tc>
      </w:tr>
      <w:tr w:rsidR="001E0D5A" w:rsidRPr="00227AA7" w:rsidTr="00513EB4">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jc w:val="right"/>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w:t>
            </w:r>
          </w:p>
        </w:tc>
        <w:tc>
          <w:tcPr>
            <w:tcW w:w="1101"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0</w:t>
            </w:r>
          </w:p>
        </w:tc>
        <w:tc>
          <w:tcPr>
            <w:tcW w:w="993"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0</w:t>
            </w:r>
          </w:p>
        </w:tc>
        <w:tc>
          <w:tcPr>
            <w:tcW w:w="1417"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0</w:t>
            </w:r>
          </w:p>
        </w:tc>
      </w:tr>
      <w:tr w:rsidR="001E0D5A" w:rsidRPr="00227AA7" w:rsidTr="00513EB4">
        <w:trPr>
          <w:trHeight w:val="255"/>
        </w:trPr>
        <w:tc>
          <w:tcPr>
            <w:tcW w:w="4574" w:type="dxa"/>
            <w:tcBorders>
              <w:top w:val="nil"/>
              <w:left w:val="single" w:sz="4" w:space="0" w:color="auto"/>
              <w:bottom w:val="single" w:sz="4" w:space="0" w:color="auto"/>
              <w:right w:val="single" w:sz="4" w:space="0" w:color="auto"/>
            </w:tcBorders>
            <w:shd w:val="clear" w:color="auto" w:fill="auto"/>
            <w:vAlign w:val="center"/>
            <w:hideMark/>
          </w:tcPr>
          <w:p w:rsidR="001E0D5A" w:rsidRPr="00227AA7" w:rsidRDefault="001E0D5A" w:rsidP="00513EB4">
            <w:pPr>
              <w:jc w:val="right"/>
              <w:rPr>
                <w:i/>
                <w:iCs/>
                <w:sz w:val="20"/>
                <w:szCs w:val="20"/>
              </w:rPr>
            </w:pPr>
            <w:r w:rsidRPr="00227AA7">
              <w:rPr>
                <w:i/>
                <w:iCs/>
                <w:sz w:val="20"/>
                <w:szCs w:val="20"/>
              </w:rPr>
              <w:t>без покрытия</w:t>
            </w:r>
          </w:p>
        </w:tc>
        <w:tc>
          <w:tcPr>
            <w:tcW w:w="992"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w:t>
            </w:r>
          </w:p>
        </w:tc>
        <w:tc>
          <w:tcPr>
            <w:tcW w:w="1101"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0</w:t>
            </w:r>
          </w:p>
        </w:tc>
        <w:tc>
          <w:tcPr>
            <w:tcW w:w="993"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0</w:t>
            </w:r>
          </w:p>
        </w:tc>
        <w:tc>
          <w:tcPr>
            <w:tcW w:w="1417"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0</w:t>
            </w:r>
          </w:p>
        </w:tc>
      </w:tr>
      <w:tr w:rsidR="001E0D5A" w:rsidRPr="00227AA7" w:rsidTr="00513EB4">
        <w:trPr>
          <w:trHeight w:val="255"/>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b/>
                <w:bCs/>
                <w:sz w:val="20"/>
                <w:szCs w:val="20"/>
              </w:rPr>
            </w:pPr>
            <w:r w:rsidRPr="00227AA7">
              <w:rPr>
                <w:b/>
                <w:bCs/>
                <w:sz w:val="20"/>
                <w:szCs w:val="20"/>
              </w:rPr>
              <w:t>площадь:</w:t>
            </w:r>
          </w:p>
        </w:tc>
        <w:tc>
          <w:tcPr>
            <w:tcW w:w="992"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кв.м.</w:t>
            </w:r>
          </w:p>
        </w:tc>
        <w:tc>
          <w:tcPr>
            <w:tcW w:w="1276"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228,0</w:t>
            </w:r>
          </w:p>
        </w:tc>
        <w:tc>
          <w:tcPr>
            <w:tcW w:w="1101"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bCs/>
                <w:sz w:val="20"/>
                <w:szCs w:val="20"/>
              </w:rPr>
            </w:pPr>
            <w:r w:rsidRPr="00227AA7">
              <w:rPr>
                <w:b/>
                <w:bCs/>
                <w:sz w:val="20"/>
                <w:szCs w:val="20"/>
              </w:rPr>
              <w:t>216,0</w:t>
            </w:r>
          </w:p>
        </w:tc>
        <w:tc>
          <w:tcPr>
            <w:tcW w:w="993"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bCs/>
                <w:sz w:val="20"/>
                <w:szCs w:val="20"/>
              </w:rPr>
            </w:pPr>
            <w:r w:rsidRPr="00227AA7">
              <w:rPr>
                <w:b/>
                <w:bCs/>
                <w:sz w:val="20"/>
                <w:szCs w:val="20"/>
              </w:rPr>
              <w:t>12,0</w:t>
            </w:r>
          </w:p>
        </w:tc>
        <w:tc>
          <w:tcPr>
            <w:tcW w:w="1417"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bCs/>
                <w:sz w:val="20"/>
                <w:szCs w:val="20"/>
              </w:rPr>
            </w:pPr>
            <w:r w:rsidRPr="00227AA7">
              <w:rPr>
                <w:b/>
                <w:bCs/>
                <w:sz w:val="20"/>
                <w:szCs w:val="20"/>
              </w:rPr>
              <w:t>0,0</w:t>
            </w:r>
          </w:p>
        </w:tc>
      </w:tr>
      <w:tr w:rsidR="001E0D5A" w:rsidRPr="00227AA7" w:rsidTr="00513EB4">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jc w:val="right"/>
              <w:rPr>
                <w:i/>
                <w:iCs/>
                <w:sz w:val="20"/>
                <w:szCs w:val="20"/>
              </w:rPr>
            </w:pPr>
            <w:r w:rsidRPr="00227AA7">
              <w:rPr>
                <w:i/>
                <w:iCs/>
                <w:sz w:val="20"/>
                <w:szCs w:val="20"/>
              </w:rPr>
              <w:t>с асфальтобетонным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228,0</w:t>
            </w:r>
          </w:p>
        </w:tc>
        <w:tc>
          <w:tcPr>
            <w:tcW w:w="1101"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216,0</w:t>
            </w:r>
          </w:p>
        </w:tc>
        <w:tc>
          <w:tcPr>
            <w:tcW w:w="993"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12,0</w:t>
            </w:r>
          </w:p>
        </w:tc>
        <w:tc>
          <w:tcPr>
            <w:tcW w:w="1417"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0,0</w:t>
            </w:r>
          </w:p>
        </w:tc>
      </w:tr>
      <w:tr w:rsidR="001E0D5A" w:rsidRPr="00227AA7" w:rsidTr="00513EB4">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jc w:val="right"/>
              <w:rPr>
                <w:i/>
                <w:iCs/>
                <w:sz w:val="20"/>
                <w:szCs w:val="20"/>
              </w:rPr>
            </w:pPr>
            <w:r w:rsidRPr="00227AA7">
              <w:rPr>
                <w:i/>
                <w:iCs/>
                <w:sz w:val="20"/>
                <w:szCs w:val="20"/>
              </w:rPr>
              <w:t xml:space="preserve"> с железобетонным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0,0</w:t>
            </w:r>
          </w:p>
        </w:tc>
        <w:tc>
          <w:tcPr>
            <w:tcW w:w="1101"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0,0</w:t>
            </w:r>
          </w:p>
        </w:tc>
      </w:tr>
      <w:tr w:rsidR="001E0D5A" w:rsidRPr="00227AA7" w:rsidTr="00513EB4">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jc w:val="right"/>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0,0</w:t>
            </w:r>
          </w:p>
        </w:tc>
        <w:tc>
          <w:tcPr>
            <w:tcW w:w="1101"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0,0</w:t>
            </w:r>
          </w:p>
        </w:tc>
      </w:tr>
      <w:tr w:rsidR="001E0D5A" w:rsidRPr="00227AA7" w:rsidTr="00513EB4">
        <w:trPr>
          <w:trHeight w:val="255"/>
        </w:trPr>
        <w:tc>
          <w:tcPr>
            <w:tcW w:w="4574" w:type="dxa"/>
            <w:tcBorders>
              <w:top w:val="nil"/>
              <w:left w:val="single" w:sz="4" w:space="0" w:color="auto"/>
              <w:bottom w:val="single" w:sz="4" w:space="0" w:color="auto"/>
              <w:right w:val="single" w:sz="4" w:space="0" w:color="auto"/>
            </w:tcBorders>
            <w:shd w:val="clear" w:color="auto" w:fill="auto"/>
            <w:vAlign w:val="center"/>
            <w:hideMark/>
          </w:tcPr>
          <w:p w:rsidR="001E0D5A" w:rsidRPr="00227AA7" w:rsidRDefault="001E0D5A" w:rsidP="00513EB4">
            <w:pPr>
              <w:jc w:val="right"/>
              <w:rPr>
                <w:i/>
                <w:iCs/>
                <w:sz w:val="20"/>
                <w:szCs w:val="20"/>
              </w:rPr>
            </w:pPr>
            <w:r w:rsidRPr="00227AA7">
              <w:rPr>
                <w:i/>
                <w:iCs/>
                <w:sz w:val="20"/>
                <w:szCs w:val="20"/>
              </w:rPr>
              <w:t>без покрытия</w:t>
            </w:r>
          </w:p>
        </w:tc>
        <w:tc>
          <w:tcPr>
            <w:tcW w:w="992"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0,0</w:t>
            </w:r>
          </w:p>
        </w:tc>
        <w:tc>
          <w:tcPr>
            <w:tcW w:w="1101"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0,0</w:t>
            </w:r>
          </w:p>
        </w:tc>
      </w:tr>
      <w:tr w:rsidR="001E0D5A" w:rsidRPr="00227AA7" w:rsidTr="00513EB4">
        <w:trPr>
          <w:trHeight w:val="255"/>
        </w:trPr>
        <w:tc>
          <w:tcPr>
            <w:tcW w:w="4574" w:type="dxa"/>
            <w:tcBorders>
              <w:top w:val="nil"/>
              <w:left w:val="single" w:sz="4" w:space="0" w:color="auto"/>
              <w:bottom w:val="single" w:sz="4" w:space="0" w:color="auto"/>
              <w:right w:val="single" w:sz="4" w:space="0" w:color="auto"/>
            </w:tcBorders>
            <w:shd w:val="clear" w:color="auto" w:fill="auto"/>
            <w:vAlign w:val="center"/>
            <w:hideMark/>
          </w:tcPr>
          <w:p w:rsidR="001E0D5A" w:rsidRPr="00227AA7" w:rsidRDefault="001E0D5A" w:rsidP="00513EB4">
            <w:pPr>
              <w:rPr>
                <w:b/>
                <w:bCs/>
                <w:sz w:val="20"/>
                <w:szCs w:val="20"/>
              </w:rPr>
            </w:pPr>
            <w:r w:rsidRPr="00227AA7">
              <w:rPr>
                <w:b/>
                <w:bCs/>
                <w:sz w:val="20"/>
                <w:szCs w:val="20"/>
              </w:rPr>
              <w:t>Кол-во знаков ДД (шт</w:t>
            </w:r>
            <w:r>
              <w:rPr>
                <w:b/>
                <w:bCs/>
                <w:sz w:val="20"/>
                <w:szCs w:val="20"/>
              </w:rPr>
              <w:t>.)</w:t>
            </w:r>
            <w:r w:rsidRPr="00227AA7">
              <w:rPr>
                <w:b/>
                <w:bCs/>
                <w:sz w:val="20"/>
                <w:szCs w:val="20"/>
              </w:rPr>
              <w:t>, всего, в т.ч.</w:t>
            </w:r>
          </w:p>
        </w:tc>
        <w:tc>
          <w:tcPr>
            <w:tcW w:w="992"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шт.</w:t>
            </w:r>
          </w:p>
        </w:tc>
        <w:tc>
          <w:tcPr>
            <w:tcW w:w="1276"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1 372</w:t>
            </w:r>
          </w:p>
        </w:tc>
        <w:tc>
          <w:tcPr>
            <w:tcW w:w="1101"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272</w:t>
            </w:r>
          </w:p>
        </w:tc>
        <w:tc>
          <w:tcPr>
            <w:tcW w:w="993"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667</w:t>
            </w:r>
          </w:p>
        </w:tc>
        <w:tc>
          <w:tcPr>
            <w:tcW w:w="1417"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433</w:t>
            </w:r>
          </w:p>
        </w:tc>
      </w:tr>
      <w:tr w:rsidR="001E0D5A" w:rsidRPr="00227AA7" w:rsidTr="00513EB4">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jc w:val="right"/>
              <w:rPr>
                <w:i/>
                <w:iCs/>
                <w:sz w:val="20"/>
                <w:szCs w:val="20"/>
              </w:rPr>
            </w:pPr>
            <w:r w:rsidRPr="00227AA7">
              <w:rPr>
                <w:i/>
                <w:iCs/>
                <w:sz w:val="20"/>
                <w:szCs w:val="20"/>
              </w:rPr>
              <w:t>с асфальтобетонным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667</w:t>
            </w:r>
          </w:p>
        </w:tc>
        <w:tc>
          <w:tcPr>
            <w:tcW w:w="1101"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272</w:t>
            </w:r>
          </w:p>
        </w:tc>
        <w:tc>
          <w:tcPr>
            <w:tcW w:w="993"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385</w:t>
            </w:r>
          </w:p>
        </w:tc>
        <w:tc>
          <w:tcPr>
            <w:tcW w:w="1417"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10</w:t>
            </w:r>
          </w:p>
        </w:tc>
      </w:tr>
      <w:tr w:rsidR="001E0D5A" w:rsidRPr="00227AA7" w:rsidTr="00513EB4">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jc w:val="right"/>
              <w:rPr>
                <w:i/>
                <w:iCs/>
                <w:sz w:val="20"/>
                <w:szCs w:val="20"/>
              </w:rPr>
            </w:pPr>
            <w:r w:rsidRPr="00227AA7">
              <w:rPr>
                <w:i/>
                <w:iCs/>
                <w:sz w:val="20"/>
                <w:szCs w:val="20"/>
              </w:rPr>
              <w:t xml:space="preserve"> с железобетонным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119</w:t>
            </w:r>
          </w:p>
        </w:tc>
        <w:tc>
          <w:tcPr>
            <w:tcW w:w="1101"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w:t>
            </w:r>
          </w:p>
        </w:tc>
        <w:tc>
          <w:tcPr>
            <w:tcW w:w="993"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69</w:t>
            </w:r>
          </w:p>
        </w:tc>
        <w:tc>
          <w:tcPr>
            <w:tcW w:w="1417"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50</w:t>
            </w:r>
          </w:p>
        </w:tc>
      </w:tr>
      <w:tr w:rsidR="001E0D5A" w:rsidRPr="00227AA7" w:rsidTr="00513EB4">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jc w:val="right"/>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992"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345</w:t>
            </w:r>
          </w:p>
        </w:tc>
        <w:tc>
          <w:tcPr>
            <w:tcW w:w="1101"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w:t>
            </w:r>
          </w:p>
        </w:tc>
        <w:tc>
          <w:tcPr>
            <w:tcW w:w="993"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179</w:t>
            </w:r>
          </w:p>
        </w:tc>
        <w:tc>
          <w:tcPr>
            <w:tcW w:w="1417"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166</w:t>
            </w:r>
          </w:p>
        </w:tc>
      </w:tr>
      <w:tr w:rsidR="001E0D5A" w:rsidRPr="00227AA7" w:rsidTr="00513EB4">
        <w:trPr>
          <w:trHeight w:val="255"/>
        </w:trPr>
        <w:tc>
          <w:tcPr>
            <w:tcW w:w="4574" w:type="dxa"/>
            <w:tcBorders>
              <w:top w:val="nil"/>
              <w:left w:val="single" w:sz="4" w:space="0" w:color="auto"/>
              <w:bottom w:val="single" w:sz="4" w:space="0" w:color="auto"/>
              <w:right w:val="single" w:sz="4" w:space="0" w:color="auto"/>
            </w:tcBorders>
            <w:shd w:val="clear" w:color="auto" w:fill="auto"/>
            <w:vAlign w:val="center"/>
            <w:hideMark/>
          </w:tcPr>
          <w:p w:rsidR="001E0D5A" w:rsidRPr="00227AA7" w:rsidRDefault="001E0D5A" w:rsidP="00513EB4">
            <w:pPr>
              <w:jc w:val="right"/>
              <w:rPr>
                <w:i/>
                <w:iCs/>
                <w:sz w:val="20"/>
                <w:szCs w:val="20"/>
              </w:rPr>
            </w:pPr>
            <w:r w:rsidRPr="00227AA7">
              <w:rPr>
                <w:i/>
                <w:iCs/>
                <w:sz w:val="20"/>
                <w:szCs w:val="20"/>
              </w:rPr>
              <w:t>без покрытия</w:t>
            </w:r>
          </w:p>
        </w:tc>
        <w:tc>
          <w:tcPr>
            <w:tcW w:w="992"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241</w:t>
            </w:r>
          </w:p>
        </w:tc>
        <w:tc>
          <w:tcPr>
            <w:tcW w:w="1101"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w:t>
            </w:r>
          </w:p>
        </w:tc>
        <w:tc>
          <w:tcPr>
            <w:tcW w:w="993"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34</w:t>
            </w:r>
          </w:p>
        </w:tc>
        <w:tc>
          <w:tcPr>
            <w:tcW w:w="1417"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207</w:t>
            </w:r>
          </w:p>
        </w:tc>
      </w:tr>
      <w:tr w:rsidR="001E0D5A" w:rsidRPr="00227AA7" w:rsidTr="00513EB4">
        <w:trPr>
          <w:trHeight w:val="255"/>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b/>
                <w:bCs/>
                <w:sz w:val="20"/>
                <w:szCs w:val="20"/>
              </w:rPr>
            </w:pPr>
            <w:r w:rsidRPr="00227AA7">
              <w:rPr>
                <w:b/>
                <w:bCs/>
                <w:sz w:val="20"/>
                <w:szCs w:val="20"/>
              </w:rPr>
              <w:t>Количество урн</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bCs/>
                <w:sz w:val="20"/>
                <w:szCs w:val="20"/>
              </w:rPr>
            </w:pPr>
            <w:r w:rsidRPr="00227AA7">
              <w:rPr>
                <w:b/>
                <w:bCs/>
                <w:sz w:val="20"/>
                <w:szCs w:val="20"/>
              </w:rPr>
              <w:t>шт.</w:t>
            </w:r>
          </w:p>
        </w:tc>
        <w:tc>
          <w:tcPr>
            <w:tcW w:w="1276"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45</w:t>
            </w:r>
          </w:p>
        </w:tc>
        <w:tc>
          <w:tcPr>
            <w:tcW w:w="1101"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45</w:t>
            </w:r>
          </w:p>
        </w:tc>
        <w:tc>
          <w:tcPr>
            <w:tcW w:w="993"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0</w:t>
            </w:r>
          </w:p>
        </w:tc>
        <w:tc>
          <w:tcPr>
            <w:tcW w:w="1417"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b/>
                <w:bCs/>
                <w:sz w:val="20"/>
                <w:szCs w:val="20"/>
              </w:rPr>
            </w:pPr>
            <w:r w:rsidRPr="00227AA7">
              <w:rPr>
                <w:b/>
                <w:bCs/>
                <w:sz w:val="20"/>
                <w:szCs w:val="20"/>
              </w:rPr>
              <w:t>0</w:t>
            </w:r>
          </w:p>
        </w:tc>
      </w:tr>
      <w:tr w:rsidR="001E0D5A" w:rsidRPr="00227AA7" w:rsidTr="00513EB4">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jc w:val="right"/>
              <w:rPr>
                <w:i/>
                <w:iCs/>
                <w:sz w:val="20"/>
                <w:szCs w:val="20"/>
              </w:rPr>
            </w:pPr>
            <w:r w:rsidRPr="00227AA7">
              <w:rPr>
                <w:i/>
                <w:iCs/>
                <w:sz w:val="20"/>
                <w:szCs w:val="20"/>
              </w:rPr>
              <w:t>с асфальтобетонным покрытием</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45</w:t>
            </w:r>
          </w:p>
        </w:tc>
        <w:tc>
          <w:tcPr>
            <w:tcW w:w="1101"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45</w:t>
            </w:r>
          </w:p>
        </w:tc>
        <w:tc>
          <w:tcPr>
            <w:tcW w:w="993"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0</w:t>
            </w:r>
          </w:p>
        </w:tc>
        <w:tc>
          <w:tcPr>
            <w:tcW w:w="1417"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0</w:t>
            </w:r>
          </w:p>
        </w:tc>
      </w:tr>
      <w:tr w:rsidR="001E0D5A" w:rsidRPr="00227AA7" w:rsidTr="00513EB4">
        <w:trPr>
          <w:trHeight w:val="255"/>
        </w:trPr>
        <w:tc>
          <w:tcPr>
            <w:tcW w:w="4574" w:type="dxa"/>
            <w:tcBorders>
              <w:top w:val="single" w:sz="4" w:space="0" w:color="auto"/>
              <w:left w:val="single" w:sz="4" w:space="0" w:color="auto"/>
              <w:bottom w:val="single" w:sz="4" w:space="0" w:color="auto"/>
              <w:right w:val="single" w:sz="4" w:space="0" w:color="auto"/>
            </w:tcBorders>
            <w:shd w:val="clear" w:color="auto" w:fill="auto"/>
            <w:hideMark/>
          </w:tcPr>
          <w:p w:rsidR="001E0D5A" w:rsidRPr="00227AA7" w:rsidRDefault="001E0D5A" w:rsidP="00513EB4">
            <w:pPr>
              <w:jc w:val="right"/>
              <w:rPr>
                <w:i/>
                <w:iCs/>
                <w:sz w:val="20"/>
                <w:szCs w:val="20"/>
              </w:rPr>
            </w:pPr>
            <w:r w:rsidRPr="00227AA7">
              <w:rPr>
                <w:i/>
                <w:iCs/>
                <w:sz w:val="20"/>
                <w:szCs w:val="20"/>
              </w:rPr>
              <w:t xml:space="preserve"> с железобетонным покрытием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0</w:t>
            </w:r>
          </w:p>
        </w:tc>
      </w:tr>
      <w:tr w:rsidR="001E0D5A" w:rsidRPr="00227AA7" w:rsidTr="00513EB4">
        <w:trPr>
          <w:trHeight w:val="255"/>
        </w:trPr>
        <w:tc>
          <w:tcPr>
            <w:tcW w:w="4574" w:type="dxa"/>
            <w:tcBorders>
              <w:top w:val="single" w:sz="4" w:space="0" w:color="auto"/>
              <w:left w:val="single" w:sz="4" w:space="0" w:color="auto"/>
              <w:bottom w:val="single" w:sz="4" w:space="0" w:color="auto"/>
              <w:right w:val="single" w:sz="4" w:space="0" w:color="auto"/>
            </w:tcBorders>
            <w:shd w:val="clear" w:color="auto" w:fill="auto"/>
            <w:hideMark/>
          </w:tcPr>
          <w:p w:rsidR="001E0D5A" w:rsidRPr="00227AA7" w:rsidRDefault="001E0D5A" w:rsidP="00513EB4">
            <w:pPr>
              <w:jc w:val="right"/>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0</w:t>
            </w:r>
          </w:p>
        </w:tc>
      </w:tr>
      <w:tr w:rsidR="001E0D5A" w:rsidRPr="00227AA7" w:rsidTr="00513EB4">
        <w:trPr>
          <w:trHeight w:val="255"/>
        </w:trPr>
        <w:tc>
          <w:tcPr>
            <w:tcW w:w="4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D5A" w:rsidRPr="00227AA7" w:rsidRDefault="001E0D5A" w:rsidP="00513EB4">
            <w:pPr>
              <w:jc w:val="right"/>
              <w:rPr>
                <w:i/>
                <w:iCs/>
                <w:sz w:val="20"/>
                <w:szCs w:val="20"/>
              </w:rPr>
            </w:pPr>
            <w:r w:rsidRPr="00227AA7">
              <w:rPr>
                <w:i/>
                <w:iCs/>
                <w:sz w:val="20"/>
                <w:szCs w:val="20"/>
              </w:rPr>
              <w:t>без покрытия</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right"/>
              <w:rPr>
                <w:i/>
                <w:iCs/>
                <w:sz w:val="20"/>
                <w:szCs w:val="20"/>
              </w:rPr>
            </w:pPr>
            <w:r w:rsidRPr="00227AA7">
              <w:rPr>
                <w:i/>
                <w:iCs/>
                <w:sz w:val="20"/>
                <w:szCs w:val="20"/>
              </w:rPr>
              <w:t>0</w:t>
            </w:r>
          </w:p>
        </w:tc>
        <w:tc>
          <w:tcPr>
            <w:tcW w:w="1101"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0</w:t>
            </w:r>
          </w:p>
        </w:tc>
      </w:tr>
      <w:tr w:rsidR="001E0D5A" w:rsidRPr="00227AA7" w:rsidTr="00513EB4">
        <w:trPr>
          <w:trHeight w:val="255"/>
        </w:trPr>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1E0D5A" w:rsidRPr="00227AA7" w:rsidRDefault="001E0D5A" w:rsidP="00513EB4">
            <w:pPr>
              <w:rPr>
                <w:iCs/>
                <w:sz w:val="20"/>
                <w:szCs w:val="20"/>
              </w:rPr>
            </w:pPr>
            <w:r w:rsidRPr="00227AA7">
              <w:rPr>
                <w:iCs/>
                <w:sz w:val="20"/>
                <w:szCs w:val="20"/>
              </w:rPr>
              <w:t>Периодичность уборки мусора из урн</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1E0D5A" w:rsidRPr="00227AA7" w:rsidRDefault="001E0D5A" w:rsidP="00513EB4">
            <w:pPr>
              <w:jc w:val="right"/>
              <w:rPr>
                <w:iCs/>
                <w:sz w:val="20"/>
                <w:szCs w:val="20"/>
              </w:rPr>
            </w:pPr>
            <w:r w:rsidRPr="00227AA7">
              <w:rPr>
                <w:iCs/>
                <w:sz w:val="20"/>
                <w:szCs w:val="20"/>
              </w:rPr>
              <w:t>156</w:t>
            </w:r>
          </w:p>
        </w:tc>
        <w:tc>
          <w:tcPr>
            <w:tcW w:w="1101" w:type="dxa"/>
            <w:tcBorders>
              <w:top w:val="single" w:sz="4" w:space="0" w:color="auto"/>
              <w:left w:val="nil"/>
              <w:bottom w:val="single" w:sz="4" w:space="0" w:color="auto"/>
              <w:right w:val="single" w:sz="4" w:space="0" w:color="auto"/>
            </w:tcBorders>
            <w:shd w:val="clear" w:color="auto" w:fill="auto"/>
            <w:noWrap/>
            <w:vAlign w:val="bottom"/>
          </w:tcPr>
          <w:p w:rsidR="001E0D5A" w:rsidRPr="00227AA7" w:rsidRDefault="001E0D5A" w:rsidP="00513EB4">
            <w:pPr>
              <w:jc w:val="right"/>
              <w:rPr>
                <w:iCs/>
                <w:sz w:val="20"/>
                <w:szCs w:val="20"/>
              </w:rPr>
            </w:pPr>
            <w:r w:rsidRPr="00227AA7">
              <w:rPr>
                <w:iCs/>
                <w:sz w:val="20"/>
                <w:szCs w:val="20"/>
              </w:rPr>
              <w:t>156</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E0D5A" w:rsidRPr="00227AA7" w:rsidRDefault="001E0D5A" w:rsidP="00513EB4">
            <w:pPr>
              <w:jc w:val="right"/>
              <w:rPr>
                <w:iCs/>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1E0D5A" w:rsidRPr="00227AA7" w:rsidRDefault="001E0D5A" w:rsidP="00513EB4">
            <w:pPr>
              <w:jc w:val="right"/>
              <w:rPr>
                <w:iCs/>
                <w:sz w:val="20"/>
                <w:szCs w:val="20"/>
              </w:rPr>
            </w:pPr>
          </w:p>
        </w:tc>
      </w:tr>
    </w:tbl>
    <w:p w:rsidR="001E0D5A" w:rsidRDefault="001E0D5A" w:rsidP="001E0D5A">
      <w:pPr>
        <w:rPr>
          <w:sz w:val="18"/>
          <w:szCs w:val="26"/>
        </w:rPr>
      </w:pPr>
    </w:p>
    <w:p w:rsidR="00DF232D" w:rsidRDefault="00DF232D" w:rsidP="001E0D5A">
      <w:pPr>
        <w:rPr>
          <w:sz w:val="18"/>
          <w:szCs w:val="26"/>
        </w:rPr>
      </w:pPr>
    </w:p>
    <w:p w:rsidR="00DF232D" w:rsidRDefault="00DF232D" w:rsidP="001E0D5A">
      <w:pPr>
        <w:rPr>
          <w:sz w:val="18"/>
          <w:szCs w:val="26"/>
        </w:rPr>
      </w:pPr>
    </w:p>
    <w:p w:rsidR="00DF232D" w:rsidRDefault="00DF232D" w:rsidP="001E0D5A">
      <w:pPr>
        <w:rPr>
          <w:sz w:val="18"/>
          <w:szCs w:val="26"/>
        </w:rPr>
      </w:pPr>
    </w:p>
    <w:p w:rsidR="00DF232D" w:rsidRDefault="00DF232D" w:rsidP="001E0D5A">
      <w:pPr>
        <w:rPr>
          <w:sz w:val="18"/>
          <w:szCs w:val="26"/>
        </w:rPr>
      </w:pPr>
    </w:p>
    <w:p w:rsidR="00DF232D" w:rsidRPr="00323EB8" w:rsidRDefault="00DF232D" w:rsidP="001E0D5A">
      <w:pPr>
        <w:rPr>
          <w:sz w:val="18"/>
          <w:szCs w:val="26"/>
        </w:rPr>
      </w:pPr>
    </w:p>
    <w:p w:rsidR="001E0D5A" w:rsidRDefault="001E0D5A" w:rsidP="001E0D5A">
      <w:pPr>
        <w:jc w:val="center"/>
        <w:rPr>
          <w:sz w:val="26"/>
          <w:szCs w:val="26"/>
        </w:rPr>
      </w:pPr>
      <w:r w:rsidRPr="00227AA7">
        <w:rPr>
          <w:sz w:val="26"/>
          <w:szCs w:val="26"/>
        </w:rPr>
        <w:t>Виды работ</w:t>
      </w:r>
    </w:p>
    <w:p w:rsidR="001E0D5A" w:rsidRPr="00323EB8" w:rsidRDefault="001E0D5A" w:rsidP="001E0D5A">
      <w:pPr>
        <w:rPr>
          <w:sz w:val="18"/>
          <w:szCs w:val="26"/>
          <w:lang w:val="en-US"/>
        </w:rPr>
      </w:pPr>
    </w:p>
    <w:tbl>
      <w:tblPr>
        <w:tblW w:w="10360" w:type="dxa"/>
        <w:tblInd w:w="96" w:type="dxa"/>
        <w:tblLayout w:type="fixed"/>
        <w:tblLook w:val="04A0"/>
      </w:tblPr>
      <w:tblGrid>
        <w:gridCol w:w="3273"/>
        <w:gridCol w:w="779"/>
        <w:gridCol w:w="780"/>
        <w:gridCol w:w="1134"/>
        <w:gridCol w:w="992"/>
        <w:gridCol w:w="1134"/>
        <w:gridCol w:w="1134"/>
        <w:gridCol w:w="1134"/>
      </w:tblGrid>
      <w:tr w:rsidR="001E0D5A" w:rsidRPr="00227AA7" w:rsidTr="00513EB4">
        <w:trPr>
          <w:trHeight w:val="300"/>
        </w:trPr>
        <w:tc>
          <w:tcPr>
            <w:tcW w:w="32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D5A" w:rsidRPr="00C24872" w:rsidRDefault="001E0D5A" w:rsidP="00513EB4">
            <w:pPr>
              <w:jc w:val="center"/>
              <w:rPr>
                <w:b/>
                <w:bCs/>
                <w:sz w:val="20"/>
                <w:szCs w:val="20"/>
              </w:rPr>
            </w:pPr>
            <w:r w:rsidRPr="00C24872">
              <w:rPr>
                <w:b/>
                <w:bCs/>
                <w:sz w:val="20"/>
                <w:szCs w:val="20"/>
              </w:rPr>
              <w:t>Земляное полотно, полоса отвода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0D5A" w:rsidRPr="00C24872" w:rsidRDefault="001E0D5A" w:rsidP="00513EB4">
            <w:pPr>
              <w:jc w:val="center"/>
              <w:rPr>
                <w:b/>
                <w:sz w:val="20"/>
                <w:szCs w:val="20"/>
              </w:rPr>
            </w:pPr>
            <w:r>
              <w:rPr>
                <w:b/>
                <w:sz w:val="20"/>
                <w:szCs w:val="20"/>
              </w:rPr>
              <w:t>К</w:t>
            </w:r>
            <w:r w:rsidRPr="00C24872">
              <w:rPr>
                <w:b/>
                <w:sz w:val="20"/>
                <w:szCs w:val="20"/>
              </w:rPr>
              <w:t>ратность</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D5A" w:rsidRPr="00C24872" w:rsidRDefault="001E0D5A" w:rsidP="00513EB4">
            <w:pPr>
              <w:jc w:val="center"/>
              <w:rPr>
                <w:b/>
                <w:sz w:val="20"/>
                <w:szCs w:val="20"/>
              </w:rPr>
            </w:pPr>
            <w:r>
              <w:rPr>
                <w:b/>
                <w:sz w:val="20"/>
                <w:szCs w:val="20"/>
              </w:rPr>
              <w:t>Е</w:t>
            </w:r>
            <w:r w:rsidRPr="00C24872">
              <w:rPr>
                <w:b/>
                <w:sz w:val="20"/>
                <w:szCs w:val="20"/>
              </w:rPr>
              <w:t xml:space="preserve">д. </w:t>
            </w:r>
            <w:proofErr w:type="spellStart"/>
            <w:r w:rsidRPr="00C24872">
              <w:rPr>
                <w:b/>
                <w:sz w:val="20"/>
                <w:szCs w:val="20"/>
              </w:rPr>
              <w:t>изм</w:t>
            </w:r>
            <w:proofErr w:type="spellEnd"/>
            <w:r w:rsidRPr="00C24872">
              <w:rPr>
                <w:b/>
                <w:sz w:val="20"/>
                <w:szCs w:val="20"/>
              </w:rPr>
              <w:t>.</w:t>
            </w:r>
          </w:p>
        </w:tc>
        <w:tc>
          <w:tcPr>
            <w:tcW w:w="4394" w:type="dxa"/>
            <w:gridSpan w:val="4"/>
            <w:tcBorders>
              <w:top w:val="single" w:sz="4" w:space="0" w:color="auto"/>
              <w:left w:val="nil"/>
              <w:bottom w:val="single" w:sz="4" w:space="0" w:color="auto"/>
              <w:right w:val="single" w:sz="4" w:space="0" w:color="auto"/>
            </w:tcBorders>
            <w:shd w:val="clear" w:color="auto" w:fill="auto"/>
            <w:vAlign w:val="center"/>
            <w:hideMark/>
          </w:tcPr>
          <w:p w:rsidR="001E0D5A" w:rsidRPr="00C24872" w:rsidRDefault="001E0D5A" w:rsidP="00513EB4">
            <w:pPr>
              <w:jc w:val="center"/>
              <w:rPr>
                <w:b/>
                <w:bCs/>
                <w:sz w:val="20"/>
                <w:szCs w:val="20"/>
              </w:rPr>
            </w:pPr>
            <w:r w:rsidRPr="00C24872">
              <w:rPr>
                <w:b/>
                <w:bCs/>
                <w:sz w:val="20"/>
                <w:szCs w:val="20"/>
              </w:rPr>
              <w:t>площадь автомобильных дорог</w:t>
            </w:r>
          </w:p>
        </w:tc>
      </w:tr>
      <w:tr w:rsidR="001E0D5A" w:rsidRPr="00227AA7" w:rsidTr="00DF232D">
        <w:trPr>
          <w:trHeight w:val="155"/>
        </w:trPr>
        <w:tc>
          <w:tcPr>
            <w:tcW w:w="3273" w:type="dxa"/>
            <w:vMerge/>
            <w:tcBorders>
              <w:top w:val="single" w:sz="4" w:space="0" w:color="auto"/>
              <w:left w:val="single" w:sz="4" w:space="0" w:color="auto"/>
              <w:bottom w:val="single" w:sz="4" w:space="0" w:color="auto"/>
              <w:right w:val="single" w:sz="4" w:space="0" w:color="auto"/>
            </w:tcBorders>
            <w:vAlign w:val="center"/>
            <w:hideMark/>
          </w:tcPr>
          <w:p w:rsidR="001E0D5A" w:rsidRPr="00C24872" w:rsidRDefault="001E0D5A" w:rsidP="00513EB4">
            <w:pPr>
              <w:jc w:val="center"/>
              <w:rPr>
                <w:b/>
                <w:bCs/>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E0D5A" w:rsidRPr="00C24872" w:rsidRDefault="001E0D5A" w:rsidP="00513EB4">
            <w:pPr>
              <w:jc w:val="center"/>
              <w:rPr>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0D5A" w:rsidRPr="00C24872" w:rsidRDefault="001E0D5A" w:rsidP="00513EB4">
            <w:pPr>
              <w:jc w:val="center"/>
              <w:rPr>
                <w:b/>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1E0D5A" w:rsidRPr="00C24872" w:rsidRDefault="001E0D5A" w:rsidP="00513EB4">
            <w:pPr>
              <w:jc w:val="center"/>
              <w:rPr>
                <w:b/>
                <w:sz w:val="20"/>
                <w:szCs w:val="20"/>
              </w:rPr>
            </w:pPr>
            <w:r>
              <w:rPr>
                <w:b/>
                <w:sz w:val="20"/>
                <w:szCs w:val="20"/>
              </w:rPr>
              <w:t>в</w:t>
            </w:r>
            <w:r w:rsidRPr="00C24872">
              <w:rPr>
                <w:b/>
                <w:sz w:val="20"/>
                <w:szCs w:val="20"/>
              </w:rPr>
              <w:t>сего</w:t>
            </w:r>
          </w:p>
        </w:tc>
        <w:tc>
          <w:tcPr>
            <w:tcW w:w="1134" w:type="dxa"/>
            <w:tcBorders>
              <w:top w:val="nil"/>
              <w:left w:val="nil"/>
              <w:bottom w:val="single" w:sz="4" w:space="0" w:color="auto"/>
              <w:right w:val="single" w:sz="4" w:space="0" w:color="auto"/>
            </w:tcBorders>
            <w:shd w:val="clear" w:color="auto" w:fill="auto"/>
            <w:noWrap/>
            <w:vAlign w:val="center"/>
            <w:hideMark/>
          </w:tcPr>
          <w:p w:rsidR="001E0D5A" w:rsidRPr="00C24872" w:rsidRDefault="001E0D5A" w:rsidP="00DF232D">
            <w:pPr>
              <w:ind w:left="-108" w:right="-108"/>
              <w:jc w:val="center"/>
              <w:rPr>
                <w:b/>
                <w:sz w:val="20"/>
                <w:szCs w:val="20"/>
              </w:rPr>
            </w:pPr>
            <w:r w:rsidRPr="00C24872">
              <w:rPr>
                <w:b/>
                <w:sz w:val="20"/>
                <w:szCs w:val="20"/>
              </w:rPr>
              <w:t>3 категория</w:t>
            </w:r>
          </w:p>
        </w:tc>
        <w:tc>
          <w:tcPr>
            <w:tcW w:w="1134" w:type="dxa"/>
            <w:tcBorders>
              <w:top w:val="nil"/>
              <w:left w:val="nil"/>
              <w:bottom w:val="single" w:sz="4" w:space="0" w:color="auto"/>
              <w:right w:val="single" w:sz="4" w:space="0" w:color="auto"/>
            </w:tcBorders>
            <w:shd w:val="clear" w:color="auto" w:fill="auto"/>
            <w:noWrap/>
            <w:vAlign w:val="center"/>
            <w:hideMark/>
          </w:tcPr>
          <w:p w:rsidR="001E0D5A" w:rsidRPr="00C24872" w:rsidRDefault="001E0D5A" w:rsidP="00DF232D">
            <w:pPr>
              <w:ind w:left="-108" w:right="-108"/>
              <w:jc w:val="center"/>
              <w:rPr>
                <w:b/>
                <w:sz w:val="20"/>
                <w:szCs w:val="20"/>
              </w:rPr>
            </w:pPr>
            <w:r w:rsidRPr="00C24872">
              <w:rPr>
                <w:b/>
                <w:sz w:val="20"/>
                <w:szCs w:val="20"/>
              </w:rPr>
              <w:t>4 категория</w:t>
            </w:r>
          </w:p>
        </w:tc>
        <w:tc>
          <w:tcPr>
            <w:tcW w:w="1134" w:type="dxa"/>
            <w:tcBorders>
              <w:top w:val="nil"/>
              <w:left w:val="nil"/>
              <w:bottom w:val="single" w:sz="4" w:space="0" w:color="auto"/>
              <w:right w:val="single" w:sz="4" w:space="0" w:color="auto"/>
            </w:tcBorders>
            <w:shd w:val="clear" w:color="auto" w:fill="auto"/>
            <w:noWrap/>
            <w:vAlign w:val="center"/>
            <w:hideMark/>
          </w:tcPr>
          <w:p w:rsidR="001E0D5A" w:rsidRPr="00C24872" w:rsidRDefault="001E0D5A" w:rsidP="00DF232D">
            <w:pPr>
              <w:ind w:left="-108" w:right="-108"/>
              <w:jc w:val="center"/>
              <w:rPr>
                <w:b/>
                <w:sz w:val="20"/>
                <w:szCs w:val="20"/>
              </w:rPr>
            </w:pPr>
            <w:r w:rsidRPr="00C24872">
              <w:rPr>
                <w:b/>
                <w:sz w:val="20"/>
                <w:szCs w:val="20"/>
              </w:rPr>
              <w:t>5 категория</w:t>
            </w:r>
          </w:p>
        </w:tc>
      </w:tr>
      <w:tr w:rsidR="001E0D5A" w:rsidRPr="00227AA7" w:rsidTr="00DF232D">
        <w:trPr>
          <w:trHeight w:val="823"/>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1E0D5A" w:rsidRPr="00227AA7" w:rsidRDefault="001E0D5A" w:rsidP="00513EB4">
            <w:pPr>
              <w:rPr>
                <w:sz w:val="20"/>
                <w:szCs w:val="20"/>
              </w:rPr>
            </w:pPr>
            <w:r w:rsidRPr="00227AA7">
              <w:rPr>
                <w:sz w:val="20"/>
                <w:szCs w:val="20"/>
              </w:rPr>
              <w:t>Очистка полосы отвода, обочин, откосов и разделительных полос от посторонних предметов с вывозкой и утилизацией на полигонах</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15 раз в год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кв.м.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63 162,0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4 082,0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18 742,0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40  338,0</w:t>
            </w:r>
          </w:p>
        </w:tc>
      </w:tr>
      <w:tr w:rsidR="001E0D5A" w:rsidRPr="00227AA7" w:rsidTr="00DF232D">
        <w:trPr>
          <w:trHeight w:val="353"/>
        </w:trPr>
        <w:tc>
          <w:tcPr>
            <w:tcW w:w="3273" w:type="dxa"/>
            <w:tcBorders>
              <w:top w:val="single" w:sz="4" w:space="0" w:color="auto"/>
              <w:left w:val="single" w:sz="4" w:space="0" w:color="auto"/>
              <w:bottom w:val="single" w:sz="4" w:space="0" w:color="auto"/>
              <w:right w:val="single" w:sz="4" w:space="0" w:color="auto"/>
            </w:tcBorders>
            <w:shd w:val="clear" w:color="auto" w:fill="auto"/>
          </w:tcPr>
          <w:p w:rsidR="001E0D5A" w:rsidRPr="00227AA7" w:rsidRDefault="001E0D5A" w:rsidP="00513EB4">
            <w:pPr>
              <w:jc w:val="right"/>
              <w:rPr>
                <w:i/>
                <w:sz w:val="20"/>
                <w:szCs w:val="20"/>
              </w:rPr>
            </w:pPr>
            <w:r w:rsidRPr="00227AA7">
              <w:rPr>
                <w:i/>
                <w:sz w:val="20"/>
                <w:szCs w:val="20"/>
              </w:rPr>
              <w:t>с асфальтобетонным покрытием</w:t>
            </w: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1E0D5A" w:rsidRPr="00227AA7" w:rsidRDefault="001E0D5A" w:rsidP="00513EB4">
            <w:pPr>
              <w:jc w:val="center"/>
              <w:rPr>
                <w:i/>
                <w:sz w:val="20"/>
                <w:szCs w:val="20"/>
              </w:rPr>
            </w:pPr>
            <w:r w:rsidRPr="00227AA7">
              <w:rPr>
                <w:i/>
                <w:sz w:val="20"/>
                <w:szCs w:val="20"/>
              </w:rPr>
              <w:t>15 раз в год</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кв.м.</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7 556,0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3 818,0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2 548,0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1 190,0</w:t>
            </w:r>
          </w:p>
        </w:tc>
      </w:tr>
      <w:tr w:rsidR="001E0D5A" w:rsidRPr="00227AA7" w:rsidTr="00513EB4">
        <w:trPr>
          <w:trHeight w:val="353"/>
        </w:trPr>
        <w:tc>
          <w:tcPr>
            <w:tcW w:w="3273" w:type="dxa"/>
            <w:tcBorders>
              <w:top w:val="nil"/>
              <w:left w:val="single" w:sz="4" w:space="0" w:color="auto"/>
              <w:bottom w:val="single" w:sz="4" w:space="0" w:color="auto"/>
              <w:right w:val="single" w:sz="4" w:space="0" w:color="auto"/>
            </w:tcBorders>
            <w:shd w:val="clear" w:color="auto" w:fill="auto"/>
          </w:tcPr>
          <w:p w:rsidR="001E0D5A" w:rsidRPr="00227AA7" w:rsidRDefault="001E0D5A" w:rsidP="00513EB4">
            <w:pPr>
              <w:jc w:val="right"/>
              <w:rPr>
                <w:i/>
                <w:sz w:val="20"/>
                <w:szCs w:val="20"/>
              </w:rPr>
            </w:pPr>
            <w:r w:rsidRPr="00227AA7">
              <w:rPr>
                <w:i/>
                <w:sz w:val="20"/>
                <w:szCs w:val="20"/>
              </w:rPr>
              <w:t>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1E0D5A" w:rsidRPr="00227AA7" w:rsidRDefault="001E0D5A" w:rsidP="00513EB4">
            <w:pPr>
              <w:jc w:val="center"/>
              <w:rPr>
                <w:i/>
                <w:sz w:val="20"/>
                <w:szCs w:val="20"/>
              </w:rPr>
            </w:pPr>
            <w:r w:rsidRPr="00227AA7">
              <w:rPr>
                <w:i/>
                <w:sz w:val="20"/>
                <w:szCs w:val="20"/>
              </w:rPr>
              <w:t>15 раз в год</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5 680,0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2 320,0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3 360,0</w:t>
            </w:r>
          </w:p>
        </w:tc>
      </w:tr>
      <w:tr w:rsidR="001E0D5A" w:rsidRPr="00227AA7" w:rsidTr="00513EB4">
        <w:trPr>
          <w:trHeight w:val="353"/>
        </w:trPr>
        <w:tc>
          <w:tcPr>
            <w:tcW w:w="3273" w:type="dxa"/>
            <w:tcBorders>
              <w:top w:val="nil"/>
              <w:left w:val="single" w:sz="4" w:space="0" w:color="auto"/>
              <w:bottom w:val="single" w:sz="4" w:space="0" w:color="auto"/>
              <w:right w:val="single" w:sz="4" w:space="0" w:color="auto"/>
            </w:tcBorders>
            <w:shd w:val="clear" w:color="auto" w:fill="auto"/>
          </w:tcPr>
          <w:p w:rsidR="001E0D5A" w:rsidRPr="00227AA7" w:rsidRDefault="001E0D5A" w:rsidP="00513EB4">
            <w:pPr>
              <w:jc w:val="right"/>
              <w:rPr>
                <w:i/>
                <w:sz w:val="20"/>
                <w:szCs w:val="20"/>
              </w:rPr>
            </w:pPr>
            <w:r w:rsidRPr="00227AA7">
              <w:rPr>
                <w:i/>
                <w:sz w:val="20"/>
                <w:szCs w:val="20"/>
              </w:rPr>
              <w:t>с гравийным</w:t>
            </w:r>
            <w:r>
              <w:rPr>
                <w:i/>
                <w:sz w:val="20"/>
                <w:szCs w:val="20"/>
              </w:rPr>
              <w:t xml:space="preserve"> </w:t>
            </w:r>
            <w:r w:rsidRPr="00227AA7">
              <w:rPr>
                <w:i/>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1E0D5A" w:rsidRPr="00227AA7" w:rsidRDefault="001E0D5A" w:rsidP="00513EB4">
            <w:pPr>
              <w:jc w:val="center"/>
              <w:rPr>
                <w:i/>
                <w:sz w:val="20"/>
                <w:szCs w:val="20"/>
              </w:rPr>
            </w:pPr>
            <w:r w:rsidRPr="00227AA7">
              <w:rPr>
                <w:i/>
                <w:sz w:val="20"/>
                <w:szCs w:val="20"/>
              </w:rPr>
              <w:t>15 раз в год</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20 634,0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13 176,0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7 458,0</w:t>
            </w:r>
          </w:p>
        </w:tc>
      </w:tr>
      <w:tr w:rsidR="001E0D5A" w:rsidRPr="00227AA7" w:rsidTr="00513EB4">
        <w:trPr>
          <w:trHeight w:val="353"/>
        </w:trPr>
        <w:tc>
          <w:tcPr>
            <w:tcW w:w="3273" w:type="dxa"/>
            <w:tcBorders>
              <w:top w:val="nil"/>
              <w:left w:val="single" w:sz="4" w:space="0" w:color="auto"/>
              <w:bottom w:val="single" w:sz="4" w:space="0" w:color="auto"/>
              <w:right w:val="single" w:sz="4" w:space="0" w:color="auto"/>
            </w:tcBorders>
            <w:shd w:val="clear" w:color="auto" w:fill="auto"/>
          </w:tcPr>
          <w:p w:rsidR="001E0D5A" w:rsidRPr="00227AA7" w:rsidRDefault="001E0D5A" w:rsidP="00513EB4">
            <w:pPr>
              <w:jc w:val="right"/>
              <w:rPr>
                <w:i/>
                <w:sz w:val="20"/>
                <w:szCs w:val="20"/>
              </w:rPr>
            </w:pPr>
            <w:r w:rsidRPr="00227AA7">
              <w:rPr>
                <w:i/>
                <w:sz w:val="20"/>
                <w:szCs w:val="20"/>
              </w:rPr>
              <w:t>без покрытия</w:t>
            </w:r>
          </w:p>
        </w:tc>
        <w:tc>
          <w:tcPr>
            <w:tcW w:w="1559" w:type="dxa"/>
            <w:gridSpan w:val="2"/>
            <w:tcBorders>
              <w:top w:val="nil"/>
              <w:left w:val="nil"/>
              <w:bottom w:val="single" w:sz="4" w:space="0" w:color="auto"/>
              <w:right w:val="single" w:sz="4" w:space="0" w:color="auto"/>
            </w:tcBorders>
            <w:shd w:val="clear" w:color="auto" w:fill="auto"/>
            <w:vAlign w:val="bottom"/>
          </w:tcPr>
          <w:p w:rsidR="001E0D5A" w:rsidRPr="00227AA7" w:rsidRDefault="001E0D5A" w:rsidP="00513EB4">
            <w:pPr>
              <w:jc w:val="center"/>
              <w:rPr>
                <w:i/>
                <w:sz w:val="20"/>
                <w:szCs w:val="20"/>
              </w:rPr>
            </w:pPr>
            <w:r w:rsidRPr="00227AA7">
              <w:rPr>
                <w:i/>
                <w:sz w:val="20"/>
                <w:szCs w:val="20"/>
              </w:rPr>
              <w:t>15 раз в год</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29 292,0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264,0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698,0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28 330,0</w:t>
            </w:r>
          </w:p>
        </w:tc>
      </w:tr>
      <w:tr w:rsidR="001E0D5A" w:rsidRPr="00227AA7" w:rsidTr="00513EB4">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rPr>
                <w:sz w:val="20"/>
                <w:szCs w:val="20"/>
              </w:rPr>
            </w:pPr>
            <w:r w:rsidRPr="00227AA7">
              <w:rPr>
                <w:sz w:val="20"/>
                <w:szCs w:val="20"/>
              </w:rPr>
              <w:t>Засыпка промоин откосов насыпей и выемок грунтом</w:t>
            </w:r>
          </w:p>
        </w:tc>
        <w:tc>
          <w:tcPr>
            <w:tcW w:w="1559" w:type="dxa"/>
            <w:gridSpan w:val="2"/>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1 раз в год 8,5% от площади</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кв.м./12*3</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3B5433" w:rsidRDefault="001E0D5A" w:rsidP="00513EB4">
            <w:pPr>
              <w:jc w:val="center"/>
              <w:rPr>
                <w:sz w:val="20"/>
                <w:szCs w:val="20"/>
              </w:rPr>
            </w:pPr>
            <w:r w:rsidRPr="003B5433">
              <w:rPr>
                <w:sz w:val="20"/>
                <w:szCs w:val="20"/>
              </w:rPr>
              <w:t>873,8</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3B5433" w:rsidRDefault="001E0D5A" w:rsidP="00513EB4">
            <w:pPr>
              <w:jc w:val="center"/>
              <w:rPr>
                <w:sz w:val="20"/>
                <w:szCs w:val="20"/>
              </w:rPr>
            </w:pPr>
            <w:r>
              <w:rPr>
                <w:sz w:val="20"/>
                <w:szCs w:val="20"/>
              </w:rPr>
              <w:t>164,4</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3B5433" w:rsidRDefault="001E0D5A" w:rsidP="00513EB4">
            <w:pPr>
              <w:jc w:val="center"/>
              <w:rPr>
                <w:sz w:val="20"/>
                <w:szCs w:val="20"/>
              </w:rPr>
            </w:pPr>
            <w:r>
              <w:rPr>
                <w:sz w:val="20"/>
                <w:szCs w:val="20"/>
              </w:rPr>
              <w:t>286,6</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3B5433" w:rsidRDefault="001E0D5A" w:rsidP="00513EB4">
            <w:pPr>
              <w:jc w:val="center"/>
              <w:rPr>
                <w:sz w:val="20"/>
                <w:szCs w:val="20"/>
              </w:rPr>
            </w:pPr>
            <w:r>
              <w:rPr>
                <w:sz w:val="20"/>
                <w:szCs w:val="20"/>
              </w:rPr>
              <w:t>422,8</w:t>
            </w:r>
          </w:p>
        </w:tc>
      </w:tr>
      <w:tr w:rsidR="001E0D5A" w:rsidRPr="00227AA7" w:rsidTr="00513EB4">
        <w:trPr>
          <w:trHeight w:val="327"/>
        </w:trPr>
        <w:tc>
          <w:tcPr>
            <w:tcW w:w="3273" w:type="dxa"/>
            <w:tcBorders>
              <w:top w:val="single" w:sz="4" w:space="0" w:color="auto"/>
              <w:left w:val="single" w:sz="4" w:space="0" w:color="auto"/>
              <w:bottom w:val="single" w:sz="4" w:space="0" w:color="auto"/>
              <w:right w:val="single" w:sz="4" w:space="0" w:color="auto"/>
            </w:tcBorders>
            <w:shd w:val="clear" w:color="auto" w:fill="auto"/>
          </w:tcPr>
          <w:p w:rsidR="001E0D5A" w:rsidRPr="00227AA7" w:rsidRDefault="001E0D5A" w:rsidP="00513EB4">
            <w:pPr>
              <w:jc w:val="right"/>
              <w:rPr>
                <w:i/>
                <w:sz w:val="20"/>
                <w:szCs w:val="20"/>
              </w:rPr>
            </w:pPr>
            <w:r w:rsidRPr="00227AA7">
              <w:rPr>
                <w:i/>
                <w:sz w:val="20"/>
                <w:szCs w:val="20"/>
              </w:rPr>
              <w:t>с асфальтобетонным покрытием</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E0D5A" w:rsidRPr="00227AA7" w:rsidRDefault="001E0D5A" w:rsidP="00513EB4">
            <w:pPr>
              <w:jc w:val="center"/>
              <w:rPr>
                <w:i/>
                <w:sz w:val="20"/>
                <w:szCs w:val="20"/>
              </w:rPr>
            </w:pPr>
            <w:r w:rsidRPr="00227AA7">
              <w:rPr>
                <w:i/>
                <w:sz w:val="20"/>
                <w:szCs w:val="20"/>
              </w:rPr>
              <w:t>1 раз в год 8,5% от площади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кв.м./12*3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0D5A" w:rsidRPr="003B5433" w:rsidRDefault="001E0D5A" w:rsidP="00513EB4">
            <w:pPr>
              <w:jc w:val="center"/>
              <w:rPr>
                <w:i/>
                <w:sz w:val="20"/>
                <w:szCs w:val="20"/>
              </w:rPr>
            </w:pPr>
            <w:r>
              <w:rPr>
                <w:i/>
                <w:sz w:val="20"/>
                <w:szCs w:val="20"/>
              </w:rPr>
              <w:t>258,9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0D5A" w:rsidRPr="003B5433" w:rsidRDefault="001E0D5A" w:rsidP="00513EB4">
            <w:pPr>
              <w:jc w:val="center"/>
              <w:rPr>
                <w:i/>
                <w:sz w:val="20"/>
                <w:szCs w:val="20"/>
              </w:rPr>
            </w:pPr>
            <w:r>
              <w:rPr>
                <w:i/>
                <w:sz w:val="20"/>
                <w:szCs w:val="20"/>
              </w:rPr>
              <w:t>151,3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0D5A" w:rsidRPr="003B5433" w:rsidRDefault="001E0D5A" w:rsidP="00513EB4">
            <w:pPr>
              <w:jc w:val="center"/>
              <w:rPr>
                <w:i/>
                <w:sz w:val="20"/>
                <w:szCs w:val="20"/>
              </w:rPr>
            </w:pPr>
            <w:r w:rsidRPr="003B5433">
              <w:rPr>
                <w:i/>
                <w:sz w:val="20"/>
                <w:szCs w:val="20"/>
              </w:rPr>
              <w:t>98,2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0D5A" w:rsidRPr="003B5433" w:rsidRDefault="001E0D5A" w:rsidP="00513EB4">
            <w:pPr>
              <w:jc w:val="center"/>
              <w:rPr>
                <w:i/>
                <w:sz w:val="20"/>
                <w:szCs w:val="20"/>
              </w:rPr>
            </w:pPr>
            <w:r w:rsidRPr="003B5433">
              <w:rPr>
                <w:i/>
                <w:sz w:val="20"/>
                <w:szCs w:val="20"/>
              </w:rPr>
              <w:t>9,4</w:t>
            </w:r>
          </w:p>
        </w:tc>
      </w:tr>
      <w:tr w:rsidR="001E0D5A" w:rsidRPr="00227AA7" w:rsidTr="00513EB4">
        <w:trPr>
          <w:trHeight w:val="402"/>
        </w:trPr>
        <w:tc>
          <w:tcPr>
            <w:tcW w:w="3273" w:type="dxa"/>
            <w:tcBorders>
              <w:top w:val="single" w:sz="4" w:space="0" w:color="auto"/>
              <w:left w:val="single" w:sz="4" w:space="0" w:color="auto"/>
              <w:bottom w:val="single" w:sz="4" w:space="0" w:color="auto"/>
              <w:right w:val="single" w:sz="4" w:space="0" w:color="auto"/>
            </w:tcBorders>
            <w:shd w:val="clear" w:color="auto" w:fill="auto"/>
          </w:tcPr>
          <w:p w:rsidR="001E0D5A" w:rsidRPr="00227AA7" w:rsidRDefault="001E0D5A" w:rsidP="00513EB4">
            <w:pPr>
              <w:jc w:val="right"/>
              <w:rPr>
                <w:i/>
                <w:sz w:val="20"/>
                <w:szCs w:val="20"/>
              </w:rPr>
            </w:pPr>
            <w:r w:rsidRPr="00227AA7">
              <w:rPr>
                <w:i/>
                <w:sz w:val="20"/>
                <w:szCs w:val="20"/>
              </w:rPr>
              <w:t>с железобетонным покрытием</w:t>
            </w: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1E0D5A" w:rsidRPr="00227AA7" w:rsidRDefault="001E0D5A" w:rsidP="00513EB4">
            <w:pPr>
              <w:jc w:val="center"/>
              <w:rPr>
                <w:i/>
                <w:sz w:val="20"/>
                <w:szCs w:val="20"/>
              </w:rPr>
            </w:pPr>
            <w:r w:rsidRPr="00227AA7">
              <w:rPr>
                <w:i/>
                <w:sz w:val="20"/>
                <w:szCs w:val="20"/>
              </w:rPr>
              <w:t>1 раз в год 8,5% от площади</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кв.м./12*3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E0D5A" w:rsidRPr="003B5433" w:rsidRDefault="001E0D5A" w:rsidP="00513EB4">
            <w:pPr>
              <w:jc w:val="center"/>
              <w:rPr>
                <w:i/>
                <w:sz w:val="20"/>
                <w:szCs w:val="20"/>
              </w:rPr>
            </w:pPr>
            <w:r w:rsidRPr="003B5433">
              <w:rPr>
                <w:i/>
                <w:sz w:val="20"/>
                <w:szCs w:val="20"/>
              </w:rPr>
              <w:t>31,7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E0D5A" w:rsidRPr="003B5433" w:rsidRDefault="001E0D5A" w:rsidP="00513EB4">
            <w:pPr>
              <w:jc w:val="center"/>
              <w:rPr>
                <w:i/>
                <w:sz w:val="20"/>
                <w:szCs w:val="20"/>
              </w:rPr>
            </w:pPr>
            <w:r w:rsidRPr="003B5433">
              <w:rPr>
                <w:i/>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E0D5A" w:rsidRPr="003B5433" w:rsidRDefault="001E0D5A" w:rsidP="00513EB4">
            <w:pPr>
              <w:jc w:val="center"/>
              <w:rPr>
                <w:i/>
                <w:sz w:val="20"/>
                <w:szCs w:val="20"/>
              </w:rPr>
            </w:pPr>
            <w:r w:rsidRPr="003B5433">
              <w:rPr>
                <w:i/>
                <w:sz w:val="20"/>
                <w:szCs w:val="20"/>
              </w:rPr>
              <w:t>17,2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E0D5A" w:rsidRPr="003B5433" w:rsidRDefault="001E0D5A" w:rsidP="00513EB4">
            <w:pPr>
              <w:jc w:val="center"/>
              <w:rPr>
                <w:i/>
                <w:sz w:val="20"/>
                <w:szCs w:val="20"/>
              </w:rPr>
            </w:pPr>
            <w:r w:rsidRPr="003B5433">
              <w:rPr>
                <w:i/>
                <w:sz w:val="20"/>
                <w:szCs w:val="20"/>
              </w:rPr>
              <w:t>14,5</w:t>
            </w:r>
          </w:p>
        </w:tc>
      </w:tr>
      <w:tr w:rsidR="001E0D5A" w:rsidRPr="00227AA7" w:rsidTr="00513EB4">
        <w:trPr>
          <w:trHeight w:val="423"/>
        </w:trPr>
        <w:tc>
          <w:tcPr>
            <w:tcW w:w="3273" w:type="dxa"/>
            <w:tcBorders>
              <w:top w:val="single" w:sz="4" w:space="0" w:color="auto"/>
              <w:left w:val="single" w:sz="4" w:space="0" w:color="auto"/>
              <w:bottom w:val="single" w:sz="4" w:space="0" w:color="auto"/>
              <w:right w:val="single" w:sz="4" w:space="0" w:color="auto"/>
            </w:tcBorders>
            <w:shd w:val="clear" w:color="auto" w:fill="auto"/>
          </w:tcPr>
          <w:p w:rsidR="001E0D5A" w:rsidRPr="00227AA7" w:rsidRDefault="001E0D5A" w:rsidP="00513EB4">
            <w:pPr>
              <w:jc w:val="right"/>
              <w:rPr>
                <w:i/>
                <w:sz w:val="20"/>
                <w:szCs w:val="20"/>
              </w:rPr>
            </w:pPr>
            <w:r w:rsidRPr="00227AA7">
              <w:rPr>
                <w:i/>
                <w:sz w:val="20"/>
                <w:szCs w:val="20"/>
              </w:rPr>
              <w:t>с гравийным</w:t>
            </w:r>
            <w:r w:rsidR="00DF232D">
              <w:rPr>
                <w:i/>
                <w:sz w:val="20"/>
                <w:szCs w:val="20"/>
              </w:rPr>
              <w:t xml:space="preserve"> </w:t>
            </w:r>
            <w:r w:rsidRPr="00227AA7">
              <w:rPr>
                <w:i/>
                <w:sz w:val="20"/>
                <w:szCs w:val="20"/>
              </w:rPr>
              <w:t>(щебневым) покрытием</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E0D5A" w:rsidRPr="00227AA7" w:rsidRDefault="001E0D5A" w:rsidP="00513EB4">
            <w:pPr>
              <w:jc w:val="center"/>
              <w:rPr>
                <w:i/>
                <w:sz w:val="20"/>
                <w:szCs w:val="20"/>
              </w:rPr>
            </w:pPr>
            <w:r w:rsidRPr="00227AA7">
              <w:rPr>
                <w:i/>
                <w:sz w:val="20"/>
                <w:szCs w:val="20"/>
              </w:rPr>
              <w:t>1 раз в год 8,5% от площади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кв.м./12*3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0D5A" w:rsidRPr="003B5433" w:rsidRDefault="001E0D5A" w:rsidP="00513EB4">
            <w:pPr>
              <w:jc w:val="center"/>
              <w:rPr>
                <w:i/>
                <w:sz w:val="20"/>
                <w:szCs w:val="20"/>
              </w:rPr>
            </w:pPr>
            <w:r>
              <w:rPr>
                <w:i/>
                <w:sz w:val="20"/>
                <w:szCs w:val="20"/>
              </w:rPr>
              <w:t>183,5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0D5A" w:rsidRPr="003B5433" w:rsidRDefault="001E0D5A" w:rsidP="00513EB4">
            <w:pPr>
              <w:jc w:val="center"/>
              <w:rPr>
                <w:i/>
                <w:sz w:val="20"/>
                <w:szCs w:val="20"/>
              </w:rPr>
            </w:pPr>
            <w:r w:rsidRPr="003B5433">
              <w:rPr>
                <w:i/>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0D5A" w:rsidRPr="003B5433" w:rsidRDefault="001E0D5A" w:rsidP="00513EB4">
            <w:pPr>
              <w:jc w:val="center"/>
              <w:rPr>
                <w:i/>
                <w:sz w:val="20"/>
                <w:szCs w:val="20"/>
              </w:rPr>
            </w:pPr>
            <w:r>
              <w:rPr>
                <w:i/>
                <w:sz w:val="20"/>
                <w:szCs w:val="20"/>
              </w:rPr>
              <w:t>119,0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0D5A" w:rsidRPr="003B5433" w:rsidRDefault="001E0D5A" w:rsidP="00513EB4">
            <w:pPr>
              <w:jc w:val="center"/>
              <w:rPr>
                <w:i/>
                <w:sz w:val="20"/>
                <w:szCs w:val="20"/>
              </w:rPr>
            </w:pPr>
            <w:r>
              <w:rPr>
                <w:i/>
                <w:sz w:val="20"/>
                <w:szCs w:val="20"/>
              </w:rPr>
              <w:t>64,5</w:t>
            </w:r>
          </w:p>
        </w:tc>
      </w:tr>
      <w:tr w:rsidR="001E0D5A" w:rsidRPr="00227AA7" w:rsidTr="00513EB4">
        <w:trPr>
          <w:trHeight w:val="415"/>
        </w:trPr>
        <w:tc>
          <w:tcPr>
            <w:tcW w:w="3273" w:type="dxa"/>
            <w:tcBorders>
              <w:top w:val="single" w:sz="4" w:space="0" w:color="auto"/>
              <w:left w:val="single" w:sz="4" w:space="0" w:color="auto"/>
              <w:bottom w:val="single" w:sz="4" w:space="0" w:color="auto"/>
              <w:right w:val="single" w:sz="4" w:space="0" w:color="auto"/>
            </w:tcBorders>
            <w:shd w:val="clear" w:color="auto" w:fill="auto"/>
          </w:tcPr>
          <w:p w:rsidR="001E0D5A" w:rsidRPr="00227AA7" w:rsidRDefault="001E0D5A" w:rsidP="00513EB4">
            <w:pPr>
              <w:jc w:val="right"/>
              <w:rPr>
                <w:i/>
                <w:sz w:val="20"/>
                <w:szCs w:val="20"/>
              </w:rPr>
            </w:pPr>
            <w:r w:rsidRPr="00227AA7">
              <w:rPr>
                <w:i/>
                <w:sz w:val="20"/>
                <w:szCs w:val="20"/>
              </w:rPr>
              <w:t>без покрытия</w:t>
            </w: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1E0D5A" w:rsidRPr="00227AA7" w:rsidRDefault="001E0D5A" w:rsidP="00513EB4">
            <w:pPr>
              <w:jc w:val="center"/>
              <w:rPr>
                <w:i/>
                <w:sz w:val="20"/>
                <w:szCs w:val="20"/>
              </w:rPr>
            </w:pPr>
            <w:r w:rsidRPr="00227AA7">
              <w:rPr>
                <w:i/>
                <w:sz w:val="20"/>
                <w:szCs w:val="20"/>
              </w:rPr>
              <w:t>1 раз в год 8,5% от площади</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кв.м./12*3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E0D5A" w:rsidRPr="003B5433" w:rsidRDefault="001E0D5A" w:rsidP="00513EB4">
            <w:pPr>
              <w:jc w:val="center"/>
              <w:rPr>
                <w:i/>
                <w:sz w:val="20"/>
                <w:szCs w:val="20"/>
              </w:rPr>
            </w:pPr>
            <w:r>
              <w:rPr>
                <w:i/>
                <w:sz w:val="20"/>
                <w:szCs w:val="20"/>
              </w:rPr>
              <w:t>399,7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E0D5A" w:rsidRPr="003B5433" w:rsidRDefault="001E0D5A" w:rsidP="00513EB4">
            <w:pPr>
              <w:jc w:val="center"/>
              <w:rPr>
                <w:i/>
                <w:sz w:val="20"/>
                <w:szCs w:val="20"/>
              </w:rPr>
            </w:pPr>
            <w:r w:rsidRPr="003B5433">
              <w:rPr>
                <w:i/>
                <w:sz w:val="20"/>
                <w:szCs w:val="20"/>
              </w:rPr>
              <w:t>13,1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E0D5A" w:rsidRPr="003B5433" w:rsidRDefault="001E0D5A" w:rsidP="00513EB4">
            <w:pPr>
              <w:jc w:val="center"/>
              <w:rPr>
                <w:i/>
                <w:sz w:val="20"/>
                <w:szCs w:val="20"/>
              </w:rPr>
            </w:pPr>
            <w:r>
              <w:rPr>
                <w:i/>
                <w:sz w:val="20"/>
                <w:szCs w:val="20"/>
              </w:rPr>
              <w:t>52,2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E0D5A" w:rsidRPr="003B5433" w:rsidRDefault="001E0D5A" w:rsidP="00513EB4">
            <w:pPr>
              <w:jc w:val="center"/>
              <w:rPr>
                <w:i/>
                <w:sz w:val="20"/>
                <w:szCs w:val="20"/>
              </w:rPr>
            </w:pPr>
            <w:r>
              <w:rPr>
                <w:i/>
                <w:sz w:val="20"/>
                <w:szCs w:val="20"/>
              </w:rPr>
              <w:t>334,4</w:t>
            </w:r>
          </w:p>
        </w:tc>
      </w:tr>
      <w:tr w:rsidR="001E0D5A" w:rsidRPr="00227AA7" w:rsidTr="00513EB4">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rPr>
                <w:sz w:val="20"/>
                <w:szCs w:val="20"/>
              </w:rPr>
            </w:pPr>
            <w:r w:rsidRPr="00227AA7">
              <w:rPr>
                <w:sz w:val="20"/>
                <w:szCs w:val="20"/>
              </w:rPr>
              <w:t>Скашивание травы на о</w:t>
            </w:r>
            <w:r w:rsidR="00DF232D">
              <w:rPr>
                <w:sz w:val="20"/>
                <w:szCs w:val="20"/>
              </w:rPr>
              <w:t>бочинах, откосах, полосе отвода</w:t>
            </w:r>
            <w:r w:rsidRPr="00227AA7">
              <w:rPr>
                <w:sz w:val="20"/>
                <w:szCs w:val="20"/>
              </w:rPr>
              <w:t>, в т.ч.</w:t>
            </w:r>
          </w:p>
        </w:tc>
        <w:tc>
          <w:tcPr>
            <w:tcW w:w="1559" w:type="dxa"/>
            <w:gridSpan w:val="2"/>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кв.м. </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63 162,0 </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4 082,0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18 742,0 </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40 338,0 </w:t>
            </w:r>
          </w:p>
        </w:tc>
      </w:tr>
      <w:tr w:rsidR="001E0D5A" w:rsidRPr="00227AA7" w:rsidTr="00513EB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jc w:val="right"/>
              <w:rPr>
                <w:i/>
                <w:sz w:val="20"/>
                <w:szCs w:val="20"/>
              </w:rPr>
            </w:pPr>
            <w:r w:rsidRPr="00227AA7">
              <w:rPr>
                <w:i/>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i/>
                <w:sz w:val="20"/>
                <w:szCs w:val="20"/>
              </w:rPr>
            </w:pPr>
            <w:r w:rsidRPr="00227AA7">
              <w:rPr>
                <w:i/>
                <w:sz w:val="20"/>
                <w:szCs w:val="20"/>
              </w:rPr>
              <w:t>2 раза в год</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7 556,0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3 818,0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2 548,0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1 190,0</w:t>
            </w:r>
          </w:p>
        </w:tc>
      </w:tr>
      <w:tr w:rsidR="001E0D5A" w:rsidRPr="00227AA7" w:rsidTr="00513EB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jc w:val="right"/>
              <w:rPr>
                <w:i/>
                <w:sz w:val="20"/>
                <w:szCs w:val="20"/>
              </w:rPr>
            </w:pPr>
            <w:r w:rsidRPr="00227AA7">
              <w:rPr>
                <w:i/>
                <w:sz w:val="20"/>
                <w:szCs w:val="20"/>
              </w:rPr>
              <w:t>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i/>
                <w:sz w:val="20"/>
                <w:szCs w:val="20"/>
              </w:rPr>
            </w:pPr>
            <w:r w:rsidRPr="00227AA7">
              <w:rPr>
                <w:i/>
                <w:sz w:val="20"/>
                <w:szCs w:val="20"/>
              </w:rPr>
              <w:t>1 раз в год</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5 680,0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2 320,0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3 360,0</w:t>
            </w:r>
          </w:p>
        </w:tc>
      </w:tr>
      <w:tr w:rsidR="001E0D5A" w:rsidRPr="00227AA7" w:rsidTr="00513EB4">
        <w:trPr>
          <w:trHeight w:val="255"/>
        </w:trPr>
        <w:tc>
          <w:tcPr>
            <w:tcW w:w="3273" w:type="dxa"/>
            <w:tcBorders>
              <w:top w:val="nil"/>
              <w:left w:val="single" w:sz="4" w:space="0" w:color="auto"/>
              <w:bottom w:val="single" w:sz="4" w:space="0" w:color="auto"/>
              <w:right w:val="single" w:sz="4" w:space="0" w:color="auto"/>
            </w:tcBorders>
            <w:shd w:val="clear" w:color="auto" w:fill="auto"/>
          </w:tcPr>
          <w:p w:rsidR="001E0D5A" w:rsidRPr="00227AA7" w:rsidRDefault="001E0D5A" w:rsidP="00513EB4">
            <w:pPr>
              <w:jc w:val="right"/>
              <w:rPr>
                <w:i/>
                <w:sz w:val="20"/>
                <w:szCs w:val="20"/>
              </w:rPr>
            </w:pPr>
            <w:r w:rsidRPr="00227AA7">
              <w:rPr>
                <w:i/>
                <w:sz w:val="20"/>
                <w:szCs w:val="20"/>
              </w:rPr>
              <w:t>с гравийным</w:t>
            </w:r>
            <w:r>
              <w:rPr>
                <w:i/>
                <w:sz w:val="20"/>
                <w:szCs w:val="20"/>
              </w:rPr>
              <w:t xml:space="preserve"> </w:t>
            </w:r>
            <w:r w:rsidRPr="00227AA7">
              <w:rPr>
                <w:i/>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1E0D5A" w:rsidRPr="00227AA7" w:rsidRDefault="001E0D5A" w:rsidP="00513EB4">
            <w:pPr>
              <w:jc w:val="center"/>
              <w:rPr>
                <w:i/>
                <w:sz w:val="20"/>
                <w:szCs w:val="20"/>
              </w:rPr>
            </w:pPr>
            <w:r w:rsidRPr="00227AA7">
              <w:rPr>
                <w:i/>
                <w:sz w:val="20"/>
                <w:szCs w:val="20"/>
              </w:rPr>
              <w:t>1 раз в год</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20 634,0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13 176,0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7 458,0</w:t>
            </w:r>
          </w:p>
        </w:tc>
      </w:tr>
      <w:tr w:rsidR="001E0D5A" w:rsidRPr="00227AA7" w:rsidTr="00513EB4">
        <w:trPr>
          <w:trHeight w:val="255"/>
        </w:trPr>
        <w:tc>
          <w:tcPr>
            <w:tcW w:w="3273" w:type="dxa"/>
            <w:tcBorders>
              <w:top w:val="nil"/>
              <w:left w:val="single" w:sz="4" w:space="0" w:color="auto"/>
              <w:bottom w:val="single" w:sz="4" w:space="0" w:color="auto"/>
              <w:right w:val="single" w:sz="4" w:space="0" w:color="auto"/>
            </w:tcBorders>
            <w:shd w:val="clear" w:color="auto" w:fill="auto"/>
          </w:tcPr>
          <w:p w:rsidR="001E0D5A" w:rsidRPr="00227AA7" w:rsidRDefault="001E0D5A" w:rsidP="00513EB4">
            <w:pPr>
              <w:jc w:val="right"/>
              <w:rPr>
                <w:i/>
                <w:sz w:val="20"/>
                <w:szCs w:val="20"/>
              </w:rPr>
            </w:pPr>
            <w:r w:rsidRPr="00227AA7">
              <w:rPr>
                <w:i/>
                <w:sz w:val="20"/>
                <w:szCs w:val="20"/>
              </w:rPr>
              <w:t>без покрытия</w:t>
            </w:r>
          </w:p>
        </w:tc>
        <w:tc>
          <w:tcPr>
            <w:tcW w:w="1559" w:type="dxa"/>
            <w:gridSpan w:val="2"/>
            <w:tcBorders>
              <w:top w:val="nil"/>
              <w:left w:val="nil"/>
              <w:bottom w:val="single" w:sz="4" w:space="0" w:color="auto"/>
              <w:right w:val="single" w:sz="4" w:space="0" w:color="auto"/>
            </w:tcBorders>
            <w:shd w:val="clear" w:color="auto" w:fill="auto"/>
            <w:vAlign w:val="bottom"/>
          </w:tcPr>
          <w:p w:rsidR="001E0D5A" w:rsidRPr="00227AA7" w:rsidRDefault="001E0D5A" w:rsidP="00513EB4">
            <w:pPr>
              <w:jc w:val="center"/>
              <w:rPr>
                <w:i/>
                <w:sz w:val="20"/>
                <w:szCs w:val="20"/>
              </w:rPr>
            </w:pPr>
            <w:r w:rsidRPr="00227AA7">
              <w:rPr>
                <w:i/>
                <w:sz w:val="20"/>
                <w:szCs w:val="20"/>
              </w:rPr>
              <w:t>1 раз в год</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29 292,0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264,0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698,0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28 330,0</w:t>
            </w:r>
          </w:p>
        </w:tc>
      </w:tr>
      <w:tr w:rsidR="001E0D5A" w:rsidRPr="00227AA7" w:rsidTr="00513EB4">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rPr>
                <w:sz w:val="20"/>
                <w:szCs w:val="20"/>
              </w:rPr>
            </w:pPr>
            <w:r w:rsidRPr="00227AA7">
              <w:rPr>
                <w:sz w:val="20"/>
                <w:szCs w:val="20"/>
              </w:rPr>
              <w:t xml:space="preserve">Вырубка деревьев и кустарника на откосах, в полосах отвода и </w:t>
            </w:r>
            <w:proofErr w:type="spellStart"/>
            <w:r w:rsidRPr="00227AA7">
              <w:rPr>
                <w:sz w:val="20"/>
                <w:szCs w:val="20"/>
              </w:rPr>
              <w:t>подмостовой</w:t>
            </w:r>
            <w:proofErr w:type="spellEnd"/>
            <w:r w:rsidRPr="00227AA7">
              <w:rPr>
                <w:sz w:val="20"/>
                <w:szCs w:val="20"/>
              </w:rPr>
              <w:t xml:space="preserve"> зоне с уборкой порубочных остатков</w:t>
            </w:r>
          </w:p>
        </w:tc>
        <w:tc>
          <w:tcPr>
            <w:tcW w:w="1559" w:type="dxa"/>
            <w:gridSpan w:val="2"/>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1 раз в год  0,02 га на 1 км дороги</w:t>
            </w:r>
          </w:p>
        </w:tc>
        <w:tc>
          <w:tcPr>
            <w:tcW w:w="1134"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proofErr w:type="gramStart"/>
            <w:r w:rsidRPr="00227AA7">
              <w:rPr>
                <w:sz w:val="20"/>
                <w:szCs w:val="20"/>
              </w:rPr>
              <w:t>га</w:t>
            </w:r>
            <w:proofErr w:type="gramEnd"/>
            <w:r w:rsidRPr="00227AA7">
              <w:rPr>
                <w:sz w:val="20"/>
                <w:szCs w:val="20"/>
              </w:rPr>
              <w:t xml:space="preserve"> на 1 км дороги</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3B5433" w:rsidRDefault="001E0D5A" w:rsidP="00513EB4">
            <w:pPr>
              <w:jc w:val="center"/>
              <w:rPr>
                <w:b/>
                <w:sz w:val="20"/>
                <w:szCs w:val="20"/>
              </w:rPr>
            </w:pPr>
            <w:r w:rsidRPr="003B5433">
              <w:rPr>
                <w:b/>
                <w:sz w:val="20"/>
                <w:szCs w:val="20"/>
              </w:rPr>
              <w:t>0,7</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3B5433" w:rsidRDefault="001E0D5A" w:rsidP="00513EB4">
            <w:pPr>
              <w:jc w:val="center"/>
              <w:rPr>
                <w:b/>
                <w:sz w:val="20"/>
                <w:szCs w:val="20"/>
              </w:rPr>
            </w:pPr>
            <w:r w:rsidRPr="003B5433">
              <w:rPr>
                <w:b/>
                <w:sz w:val="20"/>
                <w:szCs w:val="20"/>
              </w:rPr>
              <w:t>0,1</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3B5433" w:rsidRDefault="001E0D5A" w:rsidP="00513EB4">
            <w:pPr>
              <w:jc w:val="center"/>
              <w:rPr>
                <w:b/>
                <w:sz w:val="20"/>
                <w:szCs w:val="20"/>
              </w:rPr>
            </w:pPr>
            <w:r w:rsidRPr="003B5433">
              <w:rPr>
                <w:b/>
                <w:sz w:val="20"/>
                <w:szCs w:val="20"/>
              </w:rPr>
              <w:t>0,2</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3B5433" w:rsidRDefault="001E0D5A" w:rsidP="00513EB4">
            <w:pPr>
              <w:jc w:val="center"/>
              <w:rPr>
                <w:b/>
                <w:sz w:val="20"/>
                <w:szCs w:val="20"/>
              </w:rPr>
            </w:pPr>
            <w:r w:rsidRPr="003B5433">
              <w:rPr>
                <w:b/>
                <w:sz w:val="20"/>
                <w:szCs w:val="20"/>
              </w:rPr>
              <w:t>0,4</w:t>
            </w:r>
          </w:p>
        </w:tc>
      </w:tr>
      <w:tr w:rsidR="001E0D5A" w:rsidRPr="00227AA7" w:rsidTr="00513EB4">
        <w:trPr>
          <w:trHeight w:val="510"/>
        </w:trPr>
        <w:tc>
          <w:tcPr>
            <w:tcW w:w="3273" w:type="dxa"/>
            <w:tcBorders>
              <w:top w:val="nil"/>
              <w:left w:val="single" w:sz="4" w:space="0" w:color="auto"/>
              <w:bottom w:val="single" w:sz="4" w:space="0" w:color="auto"/>
              <w:right w:val="single" w:sz="4" w:space="0" w:color="auto"/>
            </w:tcBorders>
            <w:shd w:val="clear" w:color="auto" w:fill="auto"/>
          </w:tcPr>
          <w:p w:rsidR="001E0D5A" w:rsidRPr="00227AA7" w:rsidRDefault="001E0D5A" w:rsidP="00513EB4">
            <w:pPr>
              <w:jc w:val="right"/>
              <w:rPr>
                <w:i/>
                <w:sz w:val="20"/>
                <w:szCs w:val="20"/>
              </w:rPr>
            </w:pPr>
            <w:r w:rsidRPr="00227AA7">
              <w:rPr>
                <w:i/>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1E0D5A" w:rsidRPr="00227AA7" w:rsidRDefault="001E0D5A" w:rsidP="00513EB4">
            <w:pPr>
              <w:jc w:val="center"/>
              <w:rPr>
                <w:i/>
                <w:sz w:val="20"/>
                <w:szCs w:val="20"/>
              </w:rPr>
            </w:pPr>
            <w:r w:rsidRPr="00227AA7">
              <w:rPr>
                <w:i/>
                <w:sz w:val="20"/>
                <w:szCs w:val="20"/>
              </w:rPr>
              <w:t>1 раз в год  0,02 га на 1 км дороги</w:t>
            </w:r>
          </w:p>
        </w:tc>
        <w:tc>
          <w:tcPr>
            <w:tcW w:w="1134" w:type="dxa"/>
            <w:tcBorders>
              <w:top w:val="nil"/>
              <w:left w:val="nil"/>
              <w:bottom w:val="single" w:sz="4" w:space="0" w:color="auto"/>
              <w:right w:val="single" w:sz="4" w:space="0" w:color="auto"/>
            </w:tcBorders>
            <w:shd w:val="clear" w:color="auto" w:fill="auto"/>
            <w:vAlign w:val="bottom"/>
          </w:tcPr>
          <w:p w:rsidR="001E0D5A" w:rsidRPr="00227AA7" w:rsidRDefault="001E0D5A" w:rsidP="00513EB4">
            <w:pPr>
              <w:jc w:val="center"/>
              <w:rPr>
                <w:i/>
                <w:sz w:val="20"/>
                <w:szCs w:val="20"/>
              </w:rPr>
            </w:pPr>
            <w:proofErr w:type="gramStart"/>
            <w:r w:rsidRPr="00227AA7">
              <w:rPr>
                <w:i/>
                <w:sz w:val="20"/>
                <w:szCs w:val="20"/>
              </w:rPr>
              <w:t>га</w:t>
            </w:r>
            <w:proofErr w:type="gramEnd"/>
            <w:r w:rsidRPr="00227AA7">
              <w:rPr>
                <w:i/>
                <w:sz w:val="20"/>
                <w:szCs w:val="20"/>
              </w:rPr>
              <w:t xml:space="preserve"> на 1 км дороги</w:t>
            </w:r>
          </w:p>
        </w:tc>
        <w:tc>
          <w:tcPr>
            <w:tcW w:w="992" w:type="dxa"/>
            <w:tcBorders>
              <w:top w:val="nil"/>
              <w:left w:val="nil"/>
              <w:bottom w:val="single" w:sz="4" w:space="0" w:color="auto"/>
              <w:right w:val="single" w:sz="4" w:space="0" w:color="auto"/>
            </w:tcBorders>
            <w:shd w:val="clear" w:color="auto" w:fill="auto"/>
            <w:noWrap/>
            <w:vAlign w:val="bottom"/>
          </w:tcPr>
          <w:p w:rsidR="001E0D5A" w:rsidRPr="003B5433" w:rsidRDefault="001E0D5A" w:rsidP="00513EB4">
            <w:pPr>
              <w:jc w:val="center"/>
              <w:rPr>
                <w:i/>
                <w:sz w:val="20"/>
                <w:szCs w:val="20"/>
              </w:rPr>
            </w:pPr>
            <w:r w:rsidRPr="003B5433">
              <w:rPr>
                <w:i/>
                <w:sz w:val="20"/>
                <w:szCs w:val="20"/>
              </w:rPr>
              <w:t>0,2</w:t>
            </w:r>
          </w:p>
        </w:tc>
        <w:tc>
          <w:tcPr>
            <w:tcW w:w="1134" w:type="dxa"/>
            <w:tcBorders>
              <w:top w:val="nil"/>
              <w:left w:val="nil"/>
              <w:bottom w:val="single" w:sz="4" w:space="0" w:color="auto"/>
              <w:right w:val="single" w:sz="4" w:space="0" w:color="auto"/>
            </w:tcBorders>
            <w:shd w:val="clear" w:color="auto" w:fill="auto"/>
            <w:noWrap/>
            <w:vAlign w:val="bottom"/>
          </w:tcPr>
          <w:p w:rsidR="001E0D5A" w:rsidRPr="003B5433" w:rsidRDefault="001E0D5A" w:rsidP="00513EB4">
            <w:pPr>
              <w:jc w:val="center"/>
              <w:rPr>
                <w:i/>
                <w:sz w:val="20"/>
                <w:szCs w:val="20"/>
              </w:rPr>
            </w:pPr>
            <w:r w:rsidRPr="003B5433">
              <w:rPr>
                <w:i/>
                <w:sz w:val="20"/>
                <w:szCs w:val="20"/>
              </w:rPr>
              <w:t>0,1</w:t>
            </w:r>
          </w:p>
        </w:tc>
        <w:tc>
          <w:tcPr>
            <w:tcW w:w="1134" w:type="dxa"/>
            <w:tcBorders>
              <w:top w:val="nil"/>
              <w:left w:val="nil"/>
              <w:bottom w:val="single" w:sz="4" w:space="0" w:color="auto"/>
              <w:right w:val="single" w:sz="4" w:space="0" w:color="auto"/>
            </w:tcBorders>
            <w:shd w:val="clear" w:color="auto" w:fill="auto"/>
            <w:noWrap/>
            <w:vAlign w:val="bottom"/>
          </w:tcPr>
          <w:p w:rsidR="001E0D5A" w:rsidRPr="003B5433" w:rsidRDefault="001E0D5A" w:rsidP="00513EB4">
            <w:pPr>
              <w:jc w:val="center"/>
              <w:rPr>
                <w:i/>
                <w:sz w:val="20"/>
                <w:szCs w:val="20"/>
              </w:rPr>
            </w:pPr>
            <w:r w:rsidRPr="003B5433">
              <w:rPr>
                <w:i/>
                <w:sz w:val="20"/>
                <w:szCs w:val="20"/>
              </w:rPr>
              <w:t>0,1</w:t>
            </w:r>
          </w:p>
        </w:tc>
        <w:tc>
          <w:tcPr>
            <w:tcW w:w="1134" w:type="dxa"/>
            <w:tcBorders>
              <w:top w:val="nil"/>
              <w:left w:val="nil"/>
              <w:bottom w:val="single" w:sz="4" w:space="0" w:color="auto"/>
              <w:right w:val="single" w:sz="4" w:space="0" w:color="auto"/>
            </w:tcBorders>
            <w:shd w:val="clear" w:color="auto" w:fill="auto"/>
            <w:noWrap/>
            <w:vAlign w:val="bottom"/>
          </w:tcPr>
          <w:p w:rsidR="001E0D5A" w:rsidRPr="003B5433" w:rsidRDefault="001E0D5A" w:rsidP="00513EB4">
            <w:pPr>
              <w:jc w:val="center"/>
              <w:rPr>
                <w:i/>
                <w:sz w:val="20"/>
                <w:szCs w:val="20"/>
              </w:rPr>
            </w:pPr>
            <w:r w:rsidRPr="003B5433">
              <w:rPr>
                <w:i/>
                <w:sz w:val="20"/>
                <w:szCs w:val="20"/>
              </w:rPr>
              <w:t>0,0</w:t>
            </w:r>
          </w:p>
        </w:tc>
      </w:tr>
      <w:tr w:rsidR="001E0D5A" w:rsidRPr="00227AA7" w:rsidTr="00513EB4">
        <w:trPr>
          <w:trHeight w:val="510"/>
        </w:trPr>
        <w:tc>
          <w:tcPr>
            <w:tcW w:w="3273" w:type="dxa"/>
            <w:tcBorders>
              <w:top w:val="nil"/>
              <w:left w:val="single" w:sz="4" w:space="0" w:color="auto"/>
              <w:bottom w:val="single" w:sz="4" w:space="0" w:color="auto"/>
              <w:right w:val="single" w:sz="4" w:space="0" w:color="auto"/>
            </w:tcBorders>
            <w:shd w:val="clear" w:color="auto" w:fill="auto"/>
          </w:tcPr>
          <w:p w:rsidR="001E0D5A" w:rsidRPr="00227AA7" w:rsidRDefault="001E0D5A" w:rsidP="00513EB4">
            <w:pPr>
              <w:jc w:val="right"/>
              <w:rPr>
                <w:i/>
                <w:sz w:val="20"/>
                <w:szCs w:val="20"/>
              </w:rPr>
            </w:pPr>
            <w:r w:rsidRPr="00227AA7">
              <w:rPr>
                <w:i/>
                <w:sz w:val="20"/>
                <w:szCs w:val="20"/>
              </w:rPr>
              <w:t>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1E0D5A" w:rsidRPr="00227AA7" w:rsidRDefault="001E0D5A" w:rsidP="00513EB4">
            <w:pPr>
              <w:jc w:val="center"/>
              <w:rPr>
                <w:i/>
                <w:sz w:val="20"/>
                <w:szCs w:val="20"/>
              </w:rPr>
            </w:pPr>
            <w:r w:rsidRPr="00227AA7">
              <w:rPr>
                <w:i/>
                <w:sz w:val="20"/>
                <w:szCs w:val="20"/>
              </w:rPr>
              <w:t>1 раз в год  0,02 га на 1 км дороги</w:t>
            </w:r>
          </w:p>
        </w:tc>
        <w:tc>
          <w:tcPr>
            <w:tcW w:w="1134" w:type="dxa"/>
            <w:tcBorders>
              <w:top w:val="nil"/>
              <w:left w:val="nil"/>
              <w:bottom w:val="single" w:sz="4" w:space="0" w:color="auto"/>
              <w:right w:val="single" w:sz="4" w:space="0" w:color="auto"/>
            </w:tcBorders>
            <w:shd w:val="clear" w:color="auto" w:fill="auto"/>
            <w:vAlign w:val="bottom"/>
          </w:tcPr>
          <w:p w:rsidR="001E0D5A" w:rsidRPr="00227AA7" w:rsidRDefault="001E0D5A" w:rsidP="00513EB4">
            <w:pPr>
              <w:jc w:val="center"/>
              <w:rPr>
                <w:i/>
                <w:sz w:val="20"/>
                <w:szCs w:val="20"/>
              </w:rPr>
            </w:pPr>
            <w:proofErr w:type="gramStart"/>
            <w:r w:rsidRPr="00227AA7">
              <w:rPr>
                <w:i/>
                <w:sz w:val="20"/>
                <w:szCs w:val="20"/>
              </w:rPr>
              <w:t>га</w:t>
            </w:r>
            <w:proofErr w:type="gramEnd"/>
            <w:r w:rsidRPr="00227AA7">
              <w:rPr>
                <w:i/>
                <w:sz w:val="20"/>
                <w:szCs w:val="20"/>
              </w:rPr>
              <w:t xml:space="preserve"> на 1 км дороги</w:t>
            </w:r>
          </w:p>
        </w:tc>
        <w:tc>
          <w:tcPr>
            <w:tcW w:w="992" w:type="dxa"/>
            <w:tcBorders>
              <w:top w:val="nil"/>
              <w:left w:val="nil"/>
              <w:bottom w:val="single" w:sz="4" w:space="0" w:color="auto"/>
              <w:right w:val="single" w:sz="4" w:space="0" w:color="auto"/>
            </w:tcBorders>
            <w:shd w:val="clear" w:color="auto" w:fill="auto"/>
            <w:noWrap/>
            <w:vAlign w:val="bottom"/>
          </w:tcPr>
          <w:p w:rsidR="001E0D5A" w:rsidRPr="003B5433" w:rsidRDefault="001E0D5A" w:rsidP="00513EB4">
            <w:pPr>
              <w:jc w:val="center"/>
              <w:rPr>
                <w:i/>
                <w:sz w:val="20"/>
                <w:szCs w:val="20"/>
              </w:rPr>
            </w:pPr>
            <w:r w:rsidRPr="003B5433">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1E0D5A" w:rsidRPr="003B5433" w:rsidRDefault="001E0D5A" w:rsidP="00513EB4">
            <w:pPr>
              <w:jc w:val="center"/>
              <w:rPr>
                <w:i/>
                <w:sz w:val="20"/>
                <w:szCs w:val="20"/>
              </w:rPr>
            </w:pPr>
            <w:r w:rsidRPr="003B5433">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1E0D5A" w:rsidRPr="003B5433" w:rsidRDefault="001E0D5A" w:rsidP="00513EB4">
            <w:pPr>
              <w:jc w:val="center"/>
              <w:rPr>
                <w:i/>
                <w:sz w:val="20"/>
                <w:szCs w:val="20"/>
              </w:rPr>
            </w:pPr>
            <w:r w:rsidRPr="003B5433">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1E0D5A" w:rsidRPr="003B5433" w:rsidRDefault="001E0D5A" w:rsidP="00513EB4">
            <w:pPr>
              <w:jc w:val="center"/>
              <w:rPr>
                <w:i/>
                <w:sz w:val="20"/>
                <w:szCs w:val="20"/>
              </w:rPr>
            </w:pPr>
            <w:r w:rsidRPr="003B5433">
              <w:rPr>
                <w:i/>
                <w:sz w:val="20"/>
                <w:szCs w:val="20"/>
              </w:rPr>
              <w:t>0,0</w:t>
            </w:r>
          </w:p>
        </w:tc>
      </w:tr>
      <w:tr w:rsidR="001E0D5A" w:rsidRPr="00227AA7" w:rsidTr="00513EB4">
        <w:trPr>
          <w:trHeight w:val="510"/>
        </w:trPr>
        <w:tc>
          <w:tcPr>
            <w:tcW w:w="3273" w:type="dxa"/>
            <w:tcBorders>
              <w:top w:val="nil"/>
              <w:left w:val="single" w:sz="4" w:space="0" w:color="auto"/>
              <w:bottom w:val="single" w:sz="4" w:space="0" w:color="auto"/>
              <w:right w:val="single" w:sz="4" w:space="0" w:color="auto"/>
            </w:tcBorders>
            <w:shd w:val="clear" w:color="auto" w:fill="auto"/>
          </w:tcPr>
          <w:p w:rsidR="001E0D5A" w:rsidRPr="00227AA7" w:rsidRDefault="001E0D5A" w:rsidP="00513EB4">
            <w:pPr>
              <w:jc w:val="right"/>
              <w:rPr>
                <w:i/>
                <w:sz w:val="20"/>
                <w:szCs w:val="20"/>
              </w:rPr>
            </w:pPr>
            <w:r w:rsidRPr="00227AA7">
              <w:rPr>
                <w:i/>
                <w:sz w:val="20"/>
                <w:szCs w:val="20"/>
              </w:rPr>
              <w:t>с гравийным</w:t>
            </w:r>
            <w:r>
              <w:rPr>
                <w:i/>
                <w:sz w:val="20"/>
                <w:szCs w:val="20"/>
              </w:rPr>
              <w:t xml:space="preserve"> </w:t>
            </w:r>
            <w:r w:rsidRPr="00227AA7">
              <w:rPr>
                <w:i/>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1E0D5A" w:rsidRPr="00227AA7" w:rsidRDefault="001E0D5A" w:rsidP="00513EB4">
            <w:pPr>
              <w:jc w:val="center"/>
              <w:rPr>
                <w:i/>
                <w:sz w:val="20"/>
                <w:szCs w:val="20"/>
              </w:rPr>
            </w:pPr>
            <w:r w:rsidRPr="00227AA7">
              <w:rPr>
                <w:i/>
                <w:sz w:val="20"/>
                <w:szCs w:val="20"/>
              </w:rPr>
              <w:t>1 раз в год  0,02 га на 1 км дороги</w:t>
            </w:r>
          </w:p>
        </w:tc>
        <w:tc>
          <w:tcPr>
            <w:tcW w:w="1134" w:type="dxa"/>
            <w:tcBorders>
              <w:top w:val="nil"/>
              <w:left w:val="nil"/>
              <w:bottom w:val="single" w:sz="4" w:space="0" w:color="auto"/>
              <w:right w:val="single" w:sz="4" w:space="0" w:color="auto"/>
            </w:tcBorders>
            <w:shd w:val="clear" w:color="auto" w:fill="auto"/>
            <w:vAlign w:val="bottom"/>
          </w:tcPr>
          <w:p w:rsidR="001E0D5A" w:rsidRPr="00227AA7" w:rsidRDefault="001E0D5A" w:rsidP="00513EB4">
            <w:pPr>
              <w:jc w:val="center"/>
              <w:rPr>
                <w:i/>
                <w:sz w:val="20"/>
                <w:szCs w:val="20"/>
              </w:rPr>
            </w:pPr>
            <w:proofErr w:type="gramStart"/>
            <w:r w:rsidRPr="00227AA7">
              <w:rPr>
                <w:i/>
                <w:sz w:val="20"/>
                <w:szCs w:val="20"/>
              </w:rPr>
              <w:t>га</w:t>
            </w:r>
            <w:proofErr w:type="gramEnd"/>
            <w:r w:rsidRPr="00227AA7">
              <w:rPr>
                <w:i/>
                <w:sz w:val="20"/>
                <w:szCs w:val="20"/>
              </w:rPr>
              <w:t xml:space="preserve"> на 1 км дороги</w:t>
            </w:r>
          </w:p>
        </w:tc>
        <w:tc>
          <w:tcPr>
            <w:tcW w:w="992" w:type="dxa"/>
            <w:tcBorders>
              <w:top w:val="nil"/>
              <w:left w:val="nil"/>
              <w:bottom w:val="single" w:sz="4" w:space="0" w:color="auto"/>
              <w:right w:val="single" w:sz="4" w:space="0" w:color="auto"/>
            </w:tcBorders>
            <w:shd w:val="clear" w:color="auto" w:fill="auto"/>
            <w:noWrap/>
            <w:vAlign w:val="bottom"/>
          </w:tcPr>
          <w:p w:rsidR="001E0D5A" w:rsidRPr="003B5433" w:rsidRDefault="001E0D5A" w:rsidP="00513EB4">
            <w:pPr>
              <w:jc w:val="center"/>
              <w:rPr>
                <w:i/>
                <w:sz w:val="20"/>
                <w:szCs w:val="20"/>
              </w:rPr>
            </w:pPr>
            <w:r w:rsidRPr="003B5433">
              <w:rPr>
                <w:i/>
                <w:sz w:val="20"/>
                <w:szCs w:val="20"/>
              </w:rPr>
              <w:t>0,2</w:t>
            </w:r>
          </w:p>
        </w:tc>
        <w:tc>
          <w:tcPr>
            <w:tcW w:w="1134" w:type="dxa"/>
            <w:tcBorders>
              <w:top w:val="nil"/>
              <w:left w:val="nil"/>
              <w:bottom w:val="single" w:sz="4" w:space="0" w:color="auto"/>
              <w:right w:val="single" w:sz="4" w:space="0" w:color="auto"/>
            </w:tcBorders>
            <w:shd w:val="clear" w:color="auto" w:fill="auto"/>
            <w:noWrap/>
            <w:vAlign w:val="bottom"/>
          </w:tcPr>
          <w:p w:rsidR="001E0D5A" w:rsidRPr="003B5433" w:rsidRDefault="001E0D5A" w:rsidP="00513EB4">
            <w:pPr>
              <w:jc w:val="center"/>
              <w:rPr>
                <w:i/>
                <w:sz w:val="20"/>
                <w:szCs w:val="20"/>
              </w:rPr>
            </w:pPr>
            <w:r w:rsidRPr="003B5433">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1E0D5A" w:rsidRPr="003B5433" w:rsidRDefault="001E0D5A" w:rsidP="00513EB4">
            <w:pPr>
              <w:jc w:val="center"/>
              <w:rPr>
                <w:i/>
                <w:sz w:val="20"/>
                <w:szCs w:val="20"/>
              </w:rPr>
            </w:pPr>
            <w:r w:rsidRPr="003B5433">
              <w:rPr>
                <w:i/>
                <w:sz w:val="20"/>
                <w:szCs w:val="20"/>
              </w:rPr>
              <w:t>0,1</w:t>
            </w:r>
          </w:p>
        </w:tc>
        <w:tc>
          <w:tcPr>
            <w:tcW w:w="1134" w:type="dxa"/>
            <w:tcBorders>
              <w:top w:val="nil"/>
              <w:left w:val="nil"/>
              <w:bottom w:val="single" w:sz="4" w:space="0" w:color="auto"/>
              <w:right w:val="single" w:sz="4" w:space="0" w:color="auto"/>
            </w:tcBorders>
            <w:shd w:val="clear" w:color="auto" w:fill="auto"/>
            <w:noWrap/>
            <w:vAlign w:val="bottom"/>
          </w:tcPr>
          <w:p w:rsidR="001E0D5A" w:rsidRPr="003B5433" w:rsidRDefault="001E0D5A" w:rsidP="00513EB4">
            <w:pPr>
              <w:jc w:val="center"/>
              <w:rPr>
                <w:i/>
                <w:sz w:val="20"/>
                <w:szCs w:val="20"/>
              </w:rPr>
            </w:pPr>
            <w:r w:rsidRPr="003B5433">
              <w:rPr>
                <w:i/>
                <w:sz w:val="20"/>
                <w:szCs w:val="20"/>
              </w:rPr>
              <w:t>0,1</w:t>
            </w:r>
          </w:p>
        </w:tc>
      </w:tr>
      <w:tr w:rsidR="001E0D5A" w:rsidRPr="00227AA7" w:rsidTr="00513EB4">
        <w:trPr>
          <w:trHeight w:val="510"/>
        </w:trPr>
        <w:tc>
          <w:tcPr>
            <w:tcW w:w="3273" w:type="dxa"/>
            <w:tcBorders>
              <w:top w:val="nil"/>
              <w:left w:val="single" w:sz="4" w:space="0" w:color="auto"/>
              <w:bottom w:val="single" w:sz="4" w:space="0" w:color="auto"/>
              <w:right w:val="single" w:sz="4" w:space="0" w:color="auto"/>
            </w:tcBorders>
            <w:shd w:val="clear" w:color="auto" w:fill="auto"/>
          </w:tcPr>
          <w:p w:rsidR="001E0D5A" w:rsidRPr="00227AA7" w:rsidRDefault="001E0D5A" w:rsidP="00513EB4">
            <w:pPr>
              <w:jc w:val="right"/>
              <w:rPr>
                <w:i/>
                <w:sz w:val="20"/>
                <w:szCs w:val="20"/>
              </w:rPr>
            </w:pPr>
            <w:r w:rsidRPr="00227AA7">
              <w:rPr>
                <w:i/>
                <w:sz w:val="20"/>
                <w:szCs w:val="20"/>
              </w:rPr>
              <w:t>без покрытия</w:t>
            </w:r>
          </w:p>
        </w:tc>
        <w:tc>
          <w:tcPr>
            <w:tcW w:w="1559" w:type="dxa"/>
            <w:gridSpan w:val="2"/>
            <w:tcBorders>
              <w:top w:val="nil"/>
              <w:left w:val="nil"/>
              <w:bottom w:val="single" w:sz="4" w:space="0" w:color="auto"/>
              <w:right w:val="single" w:sz="4" w:space="0" w:color="auto"/>
            </w:tcBorders>
            <w:shd w:val="clear" w:color="auto" w:fill="auto"/>
            <w:vAlign w:val="bottom"/>
          </w:tcPr>
          <w:p w:rsidR="001E0D5A" w:rsidRPr="00227AA7" w:rsidRDefault="001E0D5A" w:rsidP="00513EB4">
            <w:pPr>
              <w:jc w:val="center"/>
              <w:rPr>
                <w:i/>
                <w:sz w:val="20"/>
                <w:szCs w:val="20"/>
              </w:rPr>
            </w:pPr>
            <w:r w:rsidRPr="00227AA7">
              <w:rPr>
                <w:i/>
                <w:sz w:val="20"/>
                <w:szCs w:val="20"/>
              </w:rPr>
              <w:t>1 раз в год  0,02 га на 1 км дороги</w:t>
            </w:r>
          </w:p>
        </w:tc>
        <w:tc>
          <w:tcPr>
            <w:tcW w:w="1134" w:type="dxa"/>
            <w:tcBorders>
              <w:top w:val="nil"/>
              <w:left w:val="nil"/>
              <w:bottom w:val="single" w:sz="4" w:space="0" w:color="auto"/>
              <w:right w:val="single" w:sz="4" w:space="0" w:color="auto"/>
            </w:tcBorders>
            <w:shd w:val="clear" w:color="auto" w:fill="auto"/>
            <w:vAlign w:val="bottom"/>
          </w:tcPr>
          <w:p w:rsidR="001E0D5A" w:rsidRPr="00227AA7" w:rsidRDefault="001E0D5A" w:rsidP="00513EB4">
            <w:pPr>
              <w:jc w:val="center"/>
              <w:rPr>
                <w:i/>
                <w:sz w:val="20"/>
                <w:szCs w:val="20"/>
              </w:rPr>
            </w:pPr>
            <w:proofErr w:type="gramStart"/>
            <w:r w:rsidRPr="00227AA7">
              <w:rPr>
                <w:i/>
                <w:sz w:val="20"/>
                <w:szCs w:val="20"/>
              </w:rPr>
              <w:t>га</w:t>
            </w:r>
            <w:proofErr w:type="gramEnd"/>
            <w:r w:rsidRPr="00227AA7">
              <w:rPr>
                <w:i/>
                <w:sz w:val="20"/>
                <w:szCs w:val="20"/>
              </w:rPr>
              <w:t xml:space="preserve"> на 1 км дороги</w:t>
            </w:r>
          </w:p>
        </w:tc>
        <w:tc>
          <w:tcPr>
            <w:tcW w:w="992" w:type="dxa"/>
            <w:tcBorders>
              <w:top w:val="nil"/>
              <w:left w:val="nil"/>
              <w:bottom w:val="single" w:sz="4" w:space="0" w:color="auto"/>
              <w:right w:val="single" w:sz="4" w:space="0" w:color="auto"/>
            </w:tcBorders>
            <w:shd w:val="clear" w:color="auto" w:fill="auto"/>
            <w:noWrap/>
            <w:vAlign w:val="bottom"/>
          </w:tcPr>
          <w:p w:rsidR="001E0D5A" w:rsidRPr="003B5433" w:rsidRDefault="001E0D5A" w:rsidP="00513EB4">
            <w:pPr>
              <w:jc w:val="center"/>
              <w:rPr>
                <w:i/>
                <w:sz w:val="20"/>
                <w:szCs w:val="20"/>
              </w:rPr>
            </w:pPr>
            <w:r w:rsidRPr="003B5433">
              <w:rPr>
                <w:i/>
                <w:sz w:val="20"/>
                <w:szCs w:val="20"/>
              </w:rPr>
              <w:t>0,3</w:t>
            </w:r>
          </w:p>
        </w:tc>
        <w:tc>
          <w:tcPr>
            <w:tcW w:w="1134" w:type="dxa"/>
            <w:tcBorders>
              <w:top w:val="nil"/>
              <w:left w:val="nil"/>
              <w:bottom w:val="single" w:sz="4" w:space="0" w:color="auto"/>
              <w:right w:val="single" w:sz="4" w:space="0" w:color="auto"/>
            </w:tcBorders>
            <w:shd w:val="clear" w:color="auto" w:fill="auto"/>
            <w:noWrap/>
            <w:vAlign w:val="bottom"/>
          </w:tcPr>
          <w:p w:rsidR="001E0D5A" w:rsidRPr="003B5433" w:rsidRDefault="001E0D5A" w:rsidP="00513EB4">
            <w:pPr>
              <w:jc w:val="center"/>
              <w:rPr>
                <w:i/>
                <w:sz w:val="20"/>
                <w:szCs w:val="20"/>
              </w:rPr>
            </w:pPr>
            <w:r w:rsidRPr="003B5433">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1E0D5A" w:rsidRPr="003B5433" w:rsidRDefault="001E0D5A" w:rsidP="00513EB4">
            <w:pPr>
              <w:jc w:val="center"/>
              <w:rPr>
                <w:i/>
                <w:sz w:val="20"/>
                <w:szCs w:val="20"/>
              </w:rPr>
            </w:pPr>
            <w:r w:rsidRPr="003B5433">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1E0D5A" w:rsidRPr="003B5433" w:rsidRDefault="001E0D5A" w:rsidP="00513EB4">
            <w:pPr>
              <w:jc w:val="center"/>
              <w:rPr>
                <w:i/>
                <w:sz w:val="20"/>
                <w:szCs w:val="20"/>
              </w:rPr>
            </w:pPr>
            <w:r w:rsidRPr="003B5433">
              <w:rPr>
                <w:i/>
                <w:sz w:val="20"/>
                <w:szCs w:val="20"/>
              </w:rPr>
              <w:t>0,3</w:t>
            </w:r>
          </w:p>
        </w:tc>
      </w:tr>
      <w:tr w:rsidR="001E0D5A" w:rsidRPr="00227AA7" w:rsidTr="00513EB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rPr>
                <w:sz w:val="20"/>
                <w:szCs w:val="20"/>
              </w:rPr>
            </w:pPr>
            <w:r w:rsidRPr="00227AA7">
              <w:rPr>
                <w:sz w:val="20"/>
                <w:szCs w:val="20"/>
              </w:rPr>
              <w:t>Срезка и планировка обочин</w:t>
            </w:r>
          </w:p>
          <w:p w:rsidR="001E0D5A" w:rsidRPr="00227AA7" w:rsidRDefault="001E0D5A" w:rsidP="00513EB4">
            <w:pPr>
              <w:rPr>
                <w:sz w:val="20"/>
                <w:szCs w:val="20"/>
              </w:rPr>
            </w:pPr>
          </w:p>
        </w:tc>
        <w:tc>
          <w:tcPr>
            <w:tcW w:w="779" w:type="dxa"/>
            <w:tcBorders>
              <w:top w:val="single" w:sz="4" w:space="0" w:color="auto"/>
              <w:left w:val="nil"/>
              <w:bottom w:val="single" w:sz="4" w:space="0" w:color="auto"/>
              <w:right w:val="nil"/>
            </w:tcBorders>
            <w:shd w:val="clear" w:color="auto" w:fill="auto"/>
            <w:vAlign w:val="bottom"/>
            <w:hideMark/>
          </w:tcPr>
          <w:p w:rsidR="001E0D5A" w:rsidRPr="00227AA7" w:rsidRDefault="001E0D5A" w:rsidP="00513EB4">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vAlign w:val="bottom"/>
          </w:tcPr>
          <w:p w:rsidR="001E0D5A" w:rsidRPr="00227AA7" w:rsidRDefault="001E0D5A" w:rsidP="00513EB4">
            <w:pPr>
              <w:jc w:val="center"/>
              <w:rPr>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 км</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50,0 </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0,3 </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13,9 </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35,8 </w:t>
            </w:r>
          </w:p>
        </w:tc>
      </w:tr>
      <w:tr w:rsidR="001E0D5A" w:rsidRPr="00227AA7" w:rsidTr="00513EB4">
        <w:trPr>
          <w:trHeight w:val="255"/>
        </w:trPr>
        <w:tc>
          <w:tcPr>
            <w:tcW w:w="3273"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i/>
                <w:iCs/>
                <w:sz w:val="20"/>
                <w:szCs w:val="20"/>
              </w:rPr>
            </w:pPr>
            <w:r w:rsidRPr="00227AA7">
              <w:rPr>
                <w:i/>
                <w:sz w:val="20"/>
                <w:szCs w:val="20"/>
              </w:rPr>
              <w:t>с гравийным</w:t>
            </w:r>
            <w:r>
              <w:rPr>
                <w:i/>
                <w:sz w:val="20"/>
                <w:szCs w:val="20"/>
              </w:rPr>
              <w:t xml:space="preserve"> </w:t>
            </w:r>
            <w:r w:rsidRPr="00227AA7">
              <w:rPr>
                <w:i/>
                <w:sz w:val="20"/>
                <w:szCs w:val="20"/>
              </w:rPr>
              <w:t>(щебневым) покрытием</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i/>
                <w:sz w:val="20"/>
                <w:szCs w:val="20"/>
              </w:rPr>
            </w:pPr>
          </w:p>
          <w:p w:rsidR="001E0D5A" w:rsidRPr="00227AA7" w:rsidRDefault="001E0D5A" w:rsidP="00513EB4">
            <w:pPr>
              <w:jc w:val="center"/>
              <w:rPr>
                <w:i/>
                <w:sz w:val="20"/>
                <w:szCs w:val="20"/>
              </w:rPr>
            </w:pPr>
            <w:r w:rsidRPr="00227AA7">
              <w:rPr>
                <w:i/>
                <w:sz w:val="20"/>
                <w:szCs w:val="20"/>
              </w:rPr>
              <w:t>6 раз в год</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км</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20,7</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13,2</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7,5</w:t>
            </w:r>
          </w:p>
        </w:tc>
      </w:tr>
      <w:tr w:rsidR="001E0D5A" w:rsidRPr="00227AA7" w:rsidTr="00513EB4">
        <w:trPr>
          <w:trHeight w:val="255"/>
        </w:trPr>
        <w:tc>
          <w:tcPr>
            <w:tcW w:w="3273"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i/>
                <w:iCs/>
                <w:sz w:val="20"/>
                <w:szCs w:val="20"/>
              </w:rPr>
            </w:pPr>
            <w:r w:rsidRPr="00227AA7">
              <w:rPr>
                <w:i/>
                <w:iCs/>
                <w:sz w:val="20"/>
                <w:szCs w:val="20"/>
              </w:rPr>
              <w:t>с грунтовой поверхностью</w:t>
            </w:r>
          </w:p>
        </w:tc>
        <w:tc>
          <w:tcPr>
            <w:tcW w:w="1559" w:type="dxa"/>
            <w:gridSpan w:val="2"/>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i/>
                <w:sz w:val="20"/>
                <w:szCs w:val="20"/>
              </w:rPr>
            </w:pPr>
            <w:r w:rsidRPr="00227AA7">
              <w:rPr>
                <w:i/>
                <w:sz w:val="20"/>
                <w:szCs w:val="20"/>
              </w:rPr>
              <w:t>6 раз в год</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км</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29,3</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0,3</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0,7</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28,3</w:t>
            </w:r>
          </w:p>
          <w:p w:rsidR="001E0D5A" w:rsidRPr="00227AA7" w:rsidRDefault="001E0D5A" w:rsidP="00513EB4">
            <w:pPr>
              <w:jc w:val="center"/>
              <w:rPr>
                <w:i/>
                <w:sz w:val="20"/>
                <w:szCs w:val="20"/>
              </w:rPr>
            </w:pPr>
          </w:p>
        </w:tc>
      </w:tr>
      <w:tr w:rsidR="001E0D5A" w:rsidRPr="00227AA7" w:rsidTr="00513EB4">
        <w:trPr>
          <w:trHeight w:val="708"/>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1E0D5A" w:rsidRPr="00227AA7" w:rsidRDefault="001E0D5A" w:rsidP="00513EB4">
            <w:pPr>
              <w:rPr>
                <w:sz w:val="20"/>
                <w:szCs w:val="20"/>
              </w:rPr>
            </w:pPr>
            <w:r w:rsidRPr="00227AA7">
              <w:rPr>
                <w:sz w:val="20"/>
                <w:szCs w:val="20"/>
              </w:rPr>
              <w:t>Подсыпка и планировка неукрепленных обочин дренирующим грунтом толщиной слоя до 10 см</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кв.м.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264,8 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 76,4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 97,4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91,0 </w:t>
            </w:r>
          </w:p>
        </w:tc>
      </w:tr>
      <w:tr w:rsidR="001E0D5A" w:rsidRPr="00227AA7" w:rsidTr="00DF232D">
        <w:trPr>
          <w:trHeight w:val="510"/>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1E0D5A" w:rsidRPr="00227AA7" w:rsidRDefault="001E0D5A" w:rsidP="00513EB4">
            <w:pPr>
              <w:rPr>
                <w:i/>
                <w:iCs/>
                <w:sz w:val="20"/>
                <w:szCs w:val="20"/>
              </w:rPr>
            </w:pPr>
            <w:r w:rsidRPr="00227AA7">
              <w:rPr>
                <w:i/>
                <w:iCs/>
                <w:sz w:val="20"/>
                <w:szCs w:val="20"/>
              </w:rPr>
              <w:t>с асфальтобетонным покрытием</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1 раз в год              2% от площади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кв.м.</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151,2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76,4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51,0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23,8</w:t>
            </w:r>
          </w:p>
        </w:tc>
      </w:tr>
      <w:tr w:rsidR="001E0D5A" w:rsidRPr="00227AA7" w:rsidTr="00DF232D">
        <w:trPr>
          <w:trHeight w:val="510"/>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1E0D5A" w:rsidRPr="00227AA7" w:rsidRDefault="001E0D5A" w:rsidP="00513EB4">
            <w:pPr>
              <w:rPr>
                <w:i/>
                <w:iCs/>
                <w:sz w:val="20"/>
                <w:szCs w:val="20"/>
              </w:rPr>
            </w:pPr>
            <w:r w:rsidRPr="00227AA7">
              <w:rPr>
                <w:i/>
                <w:iCs/>
                <w:sz w:val="20"/>
                <w:szCs w:val="20"/>
              </w:rPr>
              <w:t xml:space="preserve"> с железобетонным покрытием</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1 раз в год              2% от площади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кв.м.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113,6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46,4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67,2</w:t>
            </w:r>
          </w:p>
        </w:tc>
      </w:tr>
      <w:tr w:rsidR="001E0D5A" w:rsidRPr="00227AA7" w:rsidTr="00DF232D">
        <w:trPr>
          <w:trHeight w:val="510"/>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1E0D5A" w:rsidRPr="00227AA7" w:rsidRDefault="001E0D5A" w:rsidP="00513EB4">
            <w:pPr>
              <w:rPr>
                <w:sz w:val="20"/>
                <w:szCs w:val="20"/>
              </w:rPr>
            </w:pPr>
            <w:r w:rsidRPr="00227AA7">
              <w:rPr>
                <w:sz w:val="20"/>
                <w:szCs w:val="20"/>
              </w:rPr>
              <w:t>Устранение деформаций и повреждений на укрепленных обочинах</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1 раз в год 1,5% от площади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 кв.м.</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 198,6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57,3 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73,0 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68,3 </w:t>
            </w:r>
          </w:p>
        </w:tc>
      </w:tr>
      <w:tr w:rsidR="001E0D5A" w:rsidRPr="00227AA7" w:rsidTr="00513EB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rPr>
                <w:i/>
                <w:iCs/>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113,4</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57,3</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38,2</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17,9</w:t>
            </w:r>
          </w:p>
        </w:tc>
      </w:tr>
      <w:tr w:rsidR="001E0D5A" w:rsidRPr="00227AA7" w:rsidTr="00513EB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rPr>
                <w:i/>
                <w:iCs/>
                <w:sz w:val="20"/>
                <w:szCs w:val="20"/>
              </w:rPr>
            </w:pPr>
            <w:r w:rsidRPr="00227AA7">
              <w:rPr>
                <w:i/>
                <w:iCs/>
                <w:sz w:val="20"/>
                <w:szCs w:val="20"/>
              </w:rPr>
              <w:t xml:space="preserve"> 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85,2</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34,8</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50,4</w:t>
            </w:r>
          </w:p>
        </w:tc>
      </w:tr>
      <w:tr w:rsidR="001E0D5A" w:rsidRPr="00227AA7" w:rsidTr="00513EB4">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rPr>
                <w:sz w:val="20"/>
                <w:szCs w:val="20"/>
              </w:rPr>
            </w:pPr>
            <w:r w:rsidRPr="00227AA7">
              <w:rPr>
                <w:sz w:val="20"/>
                <w:szCs w:val="20"/>
              </w:rPr>
              <w:t>Восстановление, прочистка и профилирование укрепленных кюветов и водоотводных канав, в том числе нагорных</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b/>
                <w:sz w:val="20"/>
                <w:szCs w:val="20"/>
              </w:rPr>
              <w:t>кв.м.</w:t>
            </w:r>
            <w:r w:rsidRPr="00227AA7">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5710E4" w:rsidRDefault="001E0D5A" w:rsidP="00513EB4">
            <w:pPr>
              <w:jc w:val="center"/>
              <w:rPr>
                <w:b/>
                <w:sz w:val="20"/>
                <w:szCs w:val="20"/>
              </w:rPr>
            </w:pPr>
            <w:r w:rsidRPr="005710E4">
              <w:rPr>
                <w:b/>
                <w:sz w:val="20"/>
                <w:szCs w:val="20"/>
              </w:rPr>
              <w:t>4 462,6 </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5710E4" w:rsidRDefault="001E0D5A" w:rsidP="00513EB4">
            <w:pPr>
              <w:jc w:val="center"/>
              <w:rPr>
                <w:b/>
                <w:sz w:val="20"/>
                <w:szCs w:val="20"/>
              </w:rPr>
            </w:pPr>
            <w:r w:rsidRPr="005710E4">
              <w:rPr>
                <w:b/>
                <w:sz w:val="20"/>
                <w:szCs w:val="20"/>
              </w:rPr>
              <w:t>1 424,4</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5710E4" w:rsidRDefault="001E0D5A" w:rsidP="00513EB4">
            <w:pPr>
              <w:jc w:val="center"/>
              <w:rPr>
                <w:b/>
                <w:sz w:val="20"/>
                <w:szCs w:val="20"/>
              </w:rPr>
            </w:pPr>
            <w:r w:rsidRPr="005710E4">
              <w:rPr>
                <w:b/>
                <w:sz w:val="20"/>
                <w:szCs w:val="20"/>
              </w:rPr>
              <w:t> 2 206,4</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5710E4" w:rsidRDefault="001E0D5A" w:rsidP="00513EB4">
            <w:pPr>
              <w:jc w:val="center"/>
              <w:rPr>
                <w:b/>
                <w:sz w:val="20"/>
                <w:szCs w:val="20"/>
              </w:rPr>
            </w:pPr>
            <w:r w:rsidRPr="005710E4">
              <w:rPr>
                <w:b/>
                <w:sz w:val="20"/>
                <w:szCs w:val="20"/>
              </w:rPr>
              <w:t>831,8 </w:t>
            </w:r>
          </w:p>
        </w:tc>
      </w:tr>
      <w:tr w:rsidR="001E0D5A" w:rsidRPr="00227AA7" w:rsidTr="00513EB4">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rPr>
                <w:i/>
                <w:iCs/>
                <w:sz w:val="20"/>
                <w:szCs w:val="20"/>
              </w:rPr>
            </w:pPr>
            <w:r w:rsidRPr="00227AA7">
              <w:rPr>
                <w:i/>
                <w:iCs/>
                <w:sz w:val="20"/>
                <w:szCs w:val="20"/>
              </w:rPr>
              <w:t>с асфальтобетонным покрытием</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1 раз в год 20% от протяженности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5710E4" w:rsidRDefault="001E0D5A" w:rsidP="00513EB4">
            <w:pPr>
              <w:jc w:val="center"/>
              <w:rPr>
                <w:sz w:val="20"/>
                <w:szCs w:val="20"/>
              </w:rPr>
            </w:pPr>
            <w:r w:rsidRPr="005710E4">
              <w:rPr>
                <w:sz w:val="20"/>
                <w:szCs w:val="20"/>
              </w:rPr>
              <w:t>2 437,0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5710E4" w:rsidRDefault="001E0D5A" w:rsidP="00513EB4">
            <w:pPr>
              <w:jc w:val="center"/>
              <w:rPr>
                <w:sz w:val="20"/>
                <w:szCs w:val="20"/>
              </w:rPr>
            </w:pPr>
            <w:r w:rsidRPr="005710E4">
              <w:rPr>
                <w:sz w:val="20"/>
                <w:szCs w:val="20"/>
              </w:rPr>
              <w:t>1 424,4</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5710E4" w:rsidRDefault="001E0D5A" w:rsidP="00513EB4">
            <w:pPr>
              <w:jc w:val="center"/>
              <w:rPr>
                <w:sz w:val="20"/>
                <w:szCs w:val="20"/>
              </w:rPr>
            </w:pPr>
            <w:r w:rsidRPr="005710E4">
              <w:rPr>
                <w:sz w:val="20"/>
                <w:szCs w:val="20"/>
              </w:rPr>
              <w:t>924,4</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5710E4" w:rsidRDefault="001E0D5A" w:rsidP="00513EB4">
            <w:pPr>
              <w:jc w:val="center"/>
              <w:rPr>
                <w:sz w:val="20"/>
                <w:szCs w:val="20"/>
              </w:rPr>
            </w:pPr>
            <w:r w:rsidRPr="005710E4">
              <w:rPr>
                <w:sz w:val="20"/>
                <w:szCs w:val="20"/>
              </w:rPr>
              <w:t>88,2</w:t>
            </w:r>
          </w:p>
        </w:tc>
      </w:tr>
      <w:tr w:rsidR="001E0D5A" w:rsidRPr="00227AA7" w:rsidTr="00513EB4">
        <w:trPr>
          <w:trHeight w:val="510"/>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1E0D5A" w:rsidRPr="00227AA7" w:rsidRDefault="001E0D5A" w:rsidP="00513EB4">
            <w:pPr>
              <w:rPr>
                <w:i/>
                <w:iCs/>
                <w:sz w:val="20"/>
                <w:szCs w:val="20"/>
              </w:rPr>
            </w:pPr>
            <w:r w:rsidRPr="00227AA7">
              <w:rPr>
                <w:i/>
                <w:iCs/>
                <w:sz w:val="20"/>
                <w:szCs w:val="20"/>
              </w:rPr>
              <w:t xml:space="preserve"> с железобетонным покрытием</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1 раз в год 20% от протяженности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кв.м.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5710E4" w:rsidRDefault="001E0D5A" w:rsidP="00513EB4">
            <w:pPr>
              <w:jc w:val="center"/>
              <w:rPr>
                <w:sz w:val="20"/>
                <w:szCs w:val="20"/>
              </w:rPr>
            </w:pPr>
            <w:r w:rsidRPr="005710E4">
              <w:rPr>
                <w:sz w:val="20"/>
                <w:szCs w:val="20"/>
              </w:rPr>
              <w:t>298,2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5710E4" w:rsidRDefault="001E0D5A" w:rsidP="00513EB4">
            <w:pPr>
              <w:jc w:val="center"/>
              <w:rPr>
                <w:sz w:val="20"/>
                <w:szCs w:val="20"/>
              </w:rPr>
            </w:pPr>
            <w:r w:rsidRPr="005710E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5710E4" w:rsidRDefault="001E0D5A" w:rsidP="00513EB4">
            <w:pPr>
              <w:jc w:val="center"/>
              <w:rPr>
                <w:sz w:val="20"/>
                <w:szCs w:val="20"/>
              </w:rPr>
            </w:pPr>
            <w:r w:rsidRPr="005710E4">
              <w:rPr>
                <w:sz w:val="20"/>
                <w:szCs w:val="20"/>
              </w:rPr>
              <w:t>162,0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5710E4" w:rsidRDefault="001E0D5A" w:rsidP="00513EB4">
            <w:pPr>
              <w:jc w:val="center"/>
              <w:rPr>
                <w:sz w:val="20"/>
                <w:szCs w:val="20"/>
              </w:rPr>
            </w:pPr>
            <w:r w:rsidRPr="005710E4">
              <w:rPr>
                <w:sz w:val="20"/>
                <w:szCs w:val="20"/>
              </w:rPr>
              <w:t>136,2</w:t>
            </w:r>
          </w:p>
        </w:tc>
      </w:tr>
      <w:tr w:rsidR="001E0D5A" w:rsidRPr="00227AA7" w:rsidTr="00513EB4">
        <w:trPr>
          <w:trHeight w:val="510"/>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1E0D5A" w:rsidRPr="00227AA7" w:rsidRDefault="001E0D5A" w:rsidP="00513EB4">
            <w:pPr>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1 раз в год 20% от протяженности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кв.м.</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E0D5A" w:rsidRPr="005710E4" w:rsidRDefault="001E0D5A" w:rsidP="00513EB4">
            <w:pPr>
              <w:jc w:val="center"/>
              <w:rPr>
                <w:sz w:val="20"/>
                <w:szCs w:val="20"/>
              </w:rPr>
            </w:pPr>
            <w:r w:rsidRPr="005710E4">
              <w:rPr>
                <w:sz w:val="20"/>
                <w:szCs w:val="20"/>
              </w:rPr>
              <w:t>1 727,4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5710E4" w:rsidRDefault="001E0D5A" w:rsidP="00513EB4">
            <w:pPr>
              <w:jc w:val="center"/>
              <w:rPr>
                <w:sz w:val="20"/>
                <w:szCs w:val="20"/>
              </w:rPr>
            </w:pPr>
            <w:r w:rsidRPr="005710E4">
              <w:rPr>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5710E4" w:rsidRDefault="001E0D5A" w:rsidP="00513EB4">
            <w:pPr>
              <w:jc w:val="center"/>
              <w:rPr>
                <w:sz w:val="20"/>
                <w:szCs w:val="20"/>
              </w:rPr>
            </w:pPr>
            <w:r w:rsidRPr="005710E4">
              <w:rPr>
                <w:sz w:val="20"/>
                <w:szCs w:val="20"/>
              </w:rPr>
              <w:t>1 120,0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5710E4" w:rsidRDefault="001E0D5A" w:rsidP="00513EB4">
            <w:pPr>
              <w:jc w:val="center"/>
              <w:rPr>
                <w:sz w:val="20"/>
                <w:szCs w:val="20"/>
              </w:rPr>
            </w:pPr>
            <w:r w:rsidRPr="005710E4">
              <w:rPr>
                <w:sz w:val="20"/>
                <w:szCs w:val="20"/>
              </w:rPr>
              <w:t>607,4</w:t>
            </w:r>
          </w:p>
        </w:tc>
      </w:tr>
      <w:tr w:rsidR="001E0D5A" w:rsidRPr="00227AA7" w:rsidTr="00513EB4">
        <w:trPr>
          <w:trHeight w:val="255"/>
        </w:trPr>
        <w:tc>
          <w:tcPr>
            <w:tcW w:w="3273" w:type="dxa"/>
            <w:tcBorders>
              <w:top w:val="nil"/>
              <w:left w:val="single" w:sz="4" w:space="0" w:color="auto"/>
              <w:bottom w:val="nil"/>
              <w:right w:val="nil"/>
            </w:tcBorders>
            <w:shd w:val="clear" w:color="auto" w:fill="auto"/>
            <w:noWrap/>
            <w:vAlign w:val="bottom"/>
            <w:hideMark/>
          </w:tcPr>
          <w:p w:rsidR="001E0D5A" w:rsidRPr="00227AA7" w:rsidRDefault="001E0D5A" w:rsidP="00513EB4">
            <w:pPr>
              <w:rPr>
                <w:b/>
                <w:bCs/>
                <w:sz w:val="20"/>
                <w:szCs w:val="20"/>
              </w:rPr>
            </w:pPr>
            <w:r w:rsidRPr="00227AA7">
              <w:rPr>
                <w:b/>
                <w:bCs/>
                <w:sz w:val="20"/>
                <w:szCs w:val="20"/>
              </w:rPr>
              <w:t xml:space="preserve">Проезжая часть </w:t>
            </w:r>
          </w:p>
        </w:tc>
        <w:tc>
          <w:tcPr>
            <w:tcW w:w="1559" w:type="dxa"/>
            <w:gridSpan w:val="2"/>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5710E4" w:rsidRDefault="001E0D5A" w:rsidP="00513EB4">
            <w:pPr>
              <w:jc w:val="center"/>
              <w:rPr>
                <w:sz w:val="20"/>
                <w:szCs w:val="20"/>
              </w:rPr>
            </w:pPr>
            <w:r w:rsidRPr="005710E4">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5710E4" w:rsidRDefault="001E0D5A" w:rsidP="00513EB4">
            <w:pPr>
              <w:jc w:val="center"/>
              <w:rPr>
                <w:sz w:val="20"/>
                <w:szCs w:val="20"/>
              </w:rPr>
            </w:pPr>
            <w:r w:rsidRPr="005710E4">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5710E4" w:rsidRDefault="001E0D5A" w:rsidP="00513EB4">
            <w:pPr>
              <w:jc w:val="center"/>
              <w:rPr>
                <w:sz w:val="20"/>
                <w:szCs w:val="20"/>
              </w:rPr>
            </w:pPr>
            <w:r w:rsidRPr="005710E4">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5710E4" w:rsidRDefault="001E0D5A" w:rsidP="00513EB4">
            <w:pPr>
              <w:jc w:val="center"/>
              <w:rPr>
                <w:sz w:val="20"/>
                <w:szCs w:val="20"/>
              </w:rPr>
            </w:pPr>
            <w:r w:rsidRPr="005710E4">
              <w:rPr>
                <w:sz w:val="20"/>
                <w:szCs w:val="20"/>
              </w:rPr>
              <w:t> </w:t>
            </w:r>
          </w:p>
        </w:tc>
      </w:tr>
      <w:tr w:rsidR="001E0D5A" w:rsidRPr="00227AA7" w:rsidTr="00513EB4">
        <w:trPr>
          <w:trHeight w:val="510"/>
        </w:trPr>
        <w:tc>
          <w:tcPr>
            <w:tcW w:w="3273" w:type="dxa"/>
            <w:tcBorders>
              <w:top w:val="single" w:sz="4" w:space="0" w:color="auto"/>
              <w:left w:val="single" w:sz="4" w:space="0" w:color="auto"/>
              <w:bottom w:val="single" w:sz="4" w:space="0" w:color="auto"/>
              <w:right w:val="nil"/>
            </w:tcBorders>
            <w:shd w:val="clear" w:color="auto" w:fill="auto"/>
            <w:hideMark/>
          </w:tcPr>
          <w:p w:rsidR="001E0D5A" w:rsidRPr="00227AA7" w:rsidRDefault="001E0D5A" w:rsidP="00513EB4">
            <w:pPr>
              <w:rPr>
                <w:sz w:val="20"/>
                <w:szCs w:val="20"/>
              </w:rPr>
            </w:pPr>
            <w:r w:rsidRPr="00227AA7">
              <w:rPr>
                <w:sz w:val="20"/>
                <w:szCs w:val="20"/>
              </w:rPr>
              <w:t xml:space="preserve">Устранение деформаций и повреждений </w:t>
            </w:r>
          </w:p>
        </w:tc>
        <w:tc>
          <w:tcPr>
            <w:tcW w:w="1559" w:type="dxa"/>
            <w:gridSpan w:val="2"/>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1 раз в год 2,5% от площади</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B500D6" w:rsidRDefault="001E0D5A" w:rsidP="00513EB4">
            <w:pPr>
              <w:jc w:val="center"/>
              <w:rPr>
                <w:b/>
                <w:sz w:val="20"/>
                <w:szCs w:val="20"/>
              </w:rPr>
            </w:pPr>
            <w:r w:rsidRPr="00B500D6">
              <w:rPr>
                <w:b/>
                <w:sz w:val="20"/>
                <w:szCs w:val="20"/>
              </w:rPr>
              <w:t>2 186,4</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B500D6" w:rsidRDefault="001E0D5A" w:rsidP="00513EB4">
            <w:pPr>
              <w:jc w:val="center"/>
              <w:rPr>
                <w:b/>
                <w:sz w:val="20"/>
                <w:szCs w:val="20"/>
              </w:rPr>
            </w:pPr>
            <w:r w:rsidRPr="00B500D6">
              <w:rPr>
                <w:b/>
                <w:sz w:val="20"/>
                <w:szCs w:val="20"/>
              </w:rPr>
              <w:t>1 388,0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B500D6" w:rsidRDefault="001E0D5A" w:rsidP="00513EB4">
            <w:pPr>
              <w:jc w:val="center"/>
              <w:rPr>
                <w:b/>
                <w:sz w:val="20"/>
                <w:szCs w:val="20"/>
              </w:rPr>
            </w:pPr>
            <w:r w:rsidRPr="00B500D6">
              <w:rPr>
                <w:b/>
                <w:sz w:val="20"/>
                <w:szCs w:val="20"/>
              </w:rPr>
              <w:t>754,3</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B500D6" w:rsidRDefault="001E0D5A" w:rsidP="00513EB4">
            <w:pPr>
              <w:jc w:val="center"/>
              <w:rPr>
                <w:b/>
                <w:sz w:val="20"/>
                <w:szCs w:val="20"/>
              </w:rPr>
            </w:pPr>
            <w:r w:rsidRPr="00B500D6">
              <w:rPr>
                <w:b/>
                <w:sz w:val="20"/>
                <w:szCs w:val="20"/>
              </w:rPr>
              <w:t>44,1</w:t>
            </w:r>
          </w:p>
        </w:tc>
      </w:tr>
      <w:tr w:rsidR="001E0D5A" w:rsidRPr="00227AA7" w:rsidTr="00513EB4">
        <w:trPr>
          <w:trHeight w:val="510"/>
        </w:trPr>
        <w:tc>
          <w:tcPr>
            <w:tcW w:w="3273" w:type="dxa"/>
            <w:tcBorders>
              <w:top w:val="single" w:sz="4" w:space="0" w:color="auto"/>
              <w:left w:val="single" w:sz="4" w:space="0" w:color="auto"/>
              <w:bottom w:val="single" w:sz="4" w:space="0" w:color="auto"/>
              <w:right w:val="nil"/>
            </w:tcBorders>
            <w:shd w:val="clear" w:color="auto" w:fill="auto"/>
          </w:tcPr>
          <w:p w:rsidR="001E0D5A" w:rsidRPr="00227AA7" w:rsidRDefault="001E0D5A" w:rsidP="00513EB4">
            <w:pPr>
              <w:rPr>
                <w:sz w:val="20"/>
                <w:szCs w:val="20"/>
              </w:rPr>
            </w:pPr>
            <w:r w:rsidRPr="00227AA7">
              <w:rPr>
                <w:i/>
                <w:iCs/>
                <w:sz w:val="20"/>
                <w:szCs w:val="20"/>
              </w:rPr>
              <w:t>с асфальтобетонным покрытием</w:t>
            </w:r>
          </w:p>
        </w:tc>
        <w:tc>
          <w:tcPr>
            <w:tcW w:w="1559" w:type="dxa"/>
            <w:gridSpan w:val="2"/>
            <w:tcBorders>
              <w:top w:val="nil"/>
              <w:left w:val="single" w:sz="4" w:space="0" w:color="auto"/>
              <w:bottom w:val="single" w:sz="4" w:space="0" w:color="auto"/>
              <w:right w:val="single" w:sz="4" w:space="0" w:color="auto"/>
            </w:tcBorders>
            <w:shd w:val="clear" w:color="auto" w:fill="auto"/>
            <w:vAlign w:val="bottom"/>
          </w:tcPr>
          <w:p w:rsidR="001E0D5A" w:rsidRPr="00227AA7" w:rsidRDefault="001E0D5A" w:rsidP="00513EB4">
            <w:pPr>
              <w:jc w:val="center"/>
              <w:rPr>
                <w:i/>
                <w:sz w:val="20"/>
                <w:szCs w:val="20"/>
              </w:rPr>
            </w:pPr>
            <w:r w:rsidRPr="00227AA7">
              <w:rPr>
                <w:i/>
                <w:sz w:val="20"/>
                <w:szCs w:val="20"/>
              </w:rPr>
              <w:t>1 раз в год 2,5% от площади</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1E0D5A" w:rsidRPr="00B500D6" w:rsidRDefault="001E0D5A" w:rsidP="00513EB4">
            <w:pPr>
              <w:jc w:val="center"/>
              <w:rPr>
                <w:sz w:val="20"/>
                <w:szCs w:val="20"/>
              </w:rPr>
            </w:pPr>
            <w:r w:rsidRPr="00B500D6">
              <w:rPr>
                <w:sz w:val="20"/>
                <w:szCs w:val="20"/>
              </w:rPr>
              <w:t>2 186,4</w:t>
            </w:r>
          </w:p>
        </w:tc>
        <w:tc>
          <w:tcPr>
            <w:tcW w:w="1134" w:type="dxa"/>
            <w:tcBorders>
              <w:top w:val="nil"/>
              <w:left w:val="nil"/>
              <w:bottom w:val="single" w:sz="4" w:space="0" w:color="auto"/>
              <w:right w:val="single" w:sz="4" w:space="0" w:color="auto"/>
            </w:tcBorders>
            <w:shd w:val="clear" w:color="auto" w:fill="auto"/>
            <w:noWrap/>
            <w:vAlign w:val="bottom"/>
          </w:tcPr>
          <w:p w:rsidR="001E0D5A" w:rsidRPr="00B500D6" w:rsidRDefault="001E0D5A" w:rsidP="00513EB4">
            <w:pPr>
              <w:jc w:val="center"/>
              <w:rPr>
                <w:sz w:val="20"/>
                <w:szCs w:val="20"/>
              </w:rPr>
            </w:pPr>
            <w:r w:rsidRPr="00B500D6">
              <w:rPr>
                <w:sz w:val="20"/>
                <w:szCs w:val="20"/>
              </w:rPr>
              <w:t>1 388,0</w:t>
            </w:r>
          </w:p>
        </w:tc>
        <w:tc>
          <w:tcPr>
            <w:tcW w:w="1134" w:type="dxa"/>
            <w:tcBorders>
              <w:top w:val="nil"/>
              <w:left w:val="nil"/>
              <w:bottom w:val="single" w:sz="4" w:space="0" w:color="auto"/>
              <w:right w:val="single" w:sz="4" w:space="0" w:color="auto"/>
            </w:tcBorders>
            <w:shd w:val="clear" w:color="auto" w:fill="auto"/>
            <w:noWrap/>
            <w:vAlign w:val="bottom"/>
          </w:tcPr>
          <w:p w:rsidR="001E0D5A" w:rsidRPr="00B500D6" w:rsidRDefault="001E0D5A" w:rsidP="00513EB4">
            <w:pPr>
              <w:jc w:val="center"/>
              <w:rPr>
                <w:i/>
                <w:sz w:val="20"/>
                <w:szCs w:val="20"/>
              </w:rPr>
            </w:pPr>
            <w:r w:rsidRPr="00B500D6">
              <w:rPr>
                <w:i/>
                <w:sz w:val="20"/>
                <w:szCs w:val="20"/>
              </w:rPr>
              <w:t>754,3</w:t>
            </w:r>
          </w:p>
        </w:tc>
        <w:tc>
          <w:tcPr>
            <w:tcW w:w="1134" w:type="dxa"/>
            <w:tcBorders>
              <w:top w:val="nil"/>
              <w:left w:val="nil"/>
              <w:bottom w:val="single" w:sz="4" w:space="0" w:color="auto"/>
              <w:right w:val="single" w:sz="4" w:space="0" w:color="auto"/>
            </w:tcBorders>
            <w:shd w:val="clear" w:color="auto" w:fill="auto"/>
            <w:noWrap/>
            <w:vAlign w:val="bottom"/>
          </w:tcPr>
          <w:p w:rsidR="001E0D5A" w:rsidRPr="00B500D6" w:rsidRDefault="001E0D5A" w:rsidP="00513EB4">
            <w:pPr>
              <w:jc w:val="center"/>
              <w:rPr>
                <w:i/>
                <w:sz w:val="20"/>
                <w:szCs w:val="20"/>
              </w:rPr>
            </w:pPr>
            <w:r w:rsidRPr="00B500D6">
              <w:rPr>
                <w:i/>
                <w:sz w:val="20"/>
                <w:szCs w:val="20"/>
              </w:rPr>
              <w:t>44,1</w:t>
            </w:r>
          </w:p>
        </w:tc>
      </w:tr>
      <w:tr w:rsidR="001E0D5A" w:rsidRPr="00227AA7" w:rsidTr="00513EB4">
        <w:trPr>
          <w:trHeight w:val="765"/>
        </w:trPr>
        <w:tc>
          <w:tcPr>
            <w:tcW w:w="3273" w:type="dxa"/>
            <w:tcBorders>
              <w:top w:val="nil"/>
              <w:left w:val="single" w:sz="4" w:space="0" w:color="auto"/>
              <w:bottom w:val="single" w:sz="4" w:space="0" w:color="auto"/>
              <w:right w:val="nil"/>
            </w:tcBorders>
            <w:shd w:val="clear" w:color="auto" w:fill="auto"/>
            <w:hideMark/>
          </w:tcPr>
          <w:p w:rsidR="001E0D5A" w:rsidRPr="00227AA7" w:rsidRDefault="001E0D5A" w:rsidP="00513EB4">
            <w:pPr>
              <w:rPr>
                <w:sz w:val="20"/>
                <w:szCs w:val="20"/>
              </w:rPr>
            </w:pPr>
            <w:r w:rsidRPr="00227AA7">
              <w:rPr>
                <w:sz w:val="20"/>
                <w:szCs w:val="20"/>
              </w:rPr>
              <w:t xml:space="preserve">Заливка трещин </w:t>
            </w:r>
          </w:p>
        </w:tc>
        <w:tc>
          <w:tcPr>
            <w:tcW w:w="1559" w:type="dxa"/>
            <w:gridSpan w:val="2"/>
            <w:tcBorders>
              <w:top w:val="nil"/>
              <w:left w:val="single" w:sz="4" w:space="0" w:color="auto"/>
              <w:bottom w:val="single" w:sz="4" w:space="0" w:color="auto"/>
              <w:right w:val="single" w:sz="4" w:space="0" w:color="auto"/>
            </w:tcBorders>
            <w:shd w:val="clear" w:color="auto" w:fill="auto"/>
            <w:hideMark/>
          </w:tcPr>
          <w:p w:rsidR="001E0D5A" w:rsidRDefault="001E0D5A" w:rsidP="00513EB4">
            <w:pPr>
              <w:jc w:val="center"/>
              <w:rPr>
                <w:sz w:val="20"/>
                <w:szCs w:val="20"/>
              </w:rPr>
            </w:pPr>
            <w:r w:rsidRPr="00227AA7">
              <w:rPr>
                <w:sz w:val="20"/>
                <w:szCs w:val="20"/>
              </w:rPr>
              <w:t xml:space="preserve">1 раз в год                150 пм трещин </w:t>
            </w:r>
          </w:p>
          <w:p w:rsidR="001E0D5A" w:rsidRPr="00227AA7" w:rsidRDefault="001E0D5A" w:rsidP="00513EB4">
            <w:pPr>
              <w:jc w:val="center"/>
              <w:rPr>
                <w:sz w:val="20"/>
                <w:szCs w:val="20"/>
              </w:rPr>
            </w:pPr>
            <w:r w:rsidRPr="00227AA7">
              <w:rPr>
                <w:sz w:val="20"/>
                <w:szCs w:val="20"/>
              </w:rPr>
              <w:t>на 1 000 м² покрытия</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пм</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B500D6" w:rsidRDefault="001E0D5A" w:rsidP="00513EB4">
            <w:pPr>
              <w:jc w:val="center"/>
              <w:rPr>
                <w:b/>
                <w:sz w:val="20"/>
                <w:szCs w:val="20"/>
              </w:rPr>
            </w:pPr>
            <w:r w:rsidRPr="00B500D6">
              <w:rPr>
                <w:b/>
                <w:sz w:val="20"/>
                <w:szCs w:val="20"/>
              </w:rPr>
              <w:t>13 118,2</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B500D6" w:rsidRDefault="001E0D5A" w:rsidP="00513EB4">
            <w:pPr>
              <w:jc w:val="center"/>
              <w:rPr>
                <w:b/>
                <w:sz w:val="20"/>
                <w:szCs w:val="20"/>
              </w:rPr>
            </w:pPr>
            <w:r w:rsidRPr="00B500D6">
              <w:rPr>
                <w:b/>
                <w:sz w:val="20"/>
                <w:szCs w:val="20"/>
              </w:rPr>
              <w:t>8 327,7</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B500D6" w:rsidRDefault="001E0D5A" w:rsidP="00513EB4">
            <w:pPr>
              <w:jc w:val="center"/>
              <w:rPr>
                <w:b/>
                <w:sz w:val="20"/>
                <w:szCs w:val="20"/>
              </w:rPr>
            </w:pPr>
            <w:r w:rsidRPr="00B500D6">
              <w:rPr>
                <w:b/>
                <w:sz w:val="20"/>
                <w:szCs w:val="20"/>
              </w:rPr>
              <w:t>4 525,9</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B500D6" w:rsidRDefault="001E0D5A" w:rsidP="00513EB4">
            <w:pPr>
              <w:jc w:val="center"/>
              <w:rPr>
                <w:b/>
                <w:sz w:val="20"/>
                <w:szCs w:val="20"/>
              </w:rPr>
            </w:pPr>
            <w:r w:rsidRPr="00B500D6">
              <w:rPr>
                <w:b/>
                <w:sz w:val="20"/>
                <w:szCs w:val="20"/>
              </w:rPr>
              <w:t>264,6</w:t>
            </w:r>
          </w:p>
        </w:tc>
      </w:tr>
      <w:tr w:rsidR="001E0D5A" w:rsidRPr="00227AA7" w:rsidTr="00513EB4">
        <w:trPr>
          <w:trHeight w:val="765"/>
        </w:trPr>
        <w:tc>
          <w:tcPr>
            <w:tcW w:w="3273" w:type="dxa"/>
            <w:tcBorders>
              <w:top w:val="nil"/>
              <w:left w:val="single" w:sz="4" w:space="0" w:color="auto"/>
              <w:bottom w:val="single" w:sz="4" w:space="0" w:color="auto"/>
              <w:right w:val="nil"/>
            </w:tcBorders>
            <w:shd w:val="clear" w:color="auto" w:fill="auto"/>
          </w:tcPr>
          <w:p w:rsidR="001E0D5A" w:rsidRPr="00227AA7" w:rsidRDefault="001E0D5A" w:rsidP="00513EB4">
            <w:pPr>
              <w:rPr>
                <w:sz w:val="20"/>
                <w:szCs w:val="20"/>
              </w:rPr>
            </w:pPr>
            <w:r w:rsidRPr="00227AA7">
              <w:rPr>
                <w:i/>
                <w:iCs/>
                <w:sz w:val="20"/>
                <w:szCs w:val="20"/>
              </w:rPr>
              <w:t>с асфальтобетонным покрытием</w:t>
            </w:r>
          </w:p>
        </w:tc>
        <w:tc>
          <w:tcPr>
            <w:tcW w:w="1559" w:type="dxa"/>
            <w:gridSpan w:val="2"/>
            <w:tcBorders>
              <w:top w:val="nil"/>
              <w:left w:val="single" w:sz="4" w:space="0" w:color="auto"/>
              <w:bottom w:val="single" w:sz="4" w:space="0" w:color="auto"/>
              <w:right w:val="single" w:sz="4" w:space="0" w:color="auto"/>
            </w:tcBorders>
            <w:shd w:val="clear" w:color="auto" w:fill="auto"/>
          </w:tcPr>
          <w:p w:rsidR="001E0D5A" w:rsidRDefault="001E0D5A" w:rsidP="00513EB4">
            <w:pPr>
              <w:jc w:val="center"/>
              <w:rPr>
                <w:i/>
                <w:sz w:val="20"/>
                <w:szCs w:val="20"/>
              </w:rPr>
            </w:pPr>
            <w:r w:rsidRPr="00227AA7">
              <w:rPr>
                <w:i/>
                <w:sz w:val="20"/>
                <w:szCs w:val="20"/>
              </w:rPr>
              <w:t>1 раз в год                150 пм трещин</w:t>
            </w:r>
          </w:p>
          <w:p w:rsidR="001E0D5A" w:rsidRPr="00227AA7" w:rsidRDefault="001E0D5A" w:rsidP="00513EB4">
            <w:pPr>
              <w:jc w:val="center"/>
              <w:rPr>
                <w:i/>
                <w:sz w:val="20"/>
                <w:szCs w:val="20"/>
              </w:rPr>
            </w:pPr>
            <w:r w:rsidRPr="00227AA7">
              <w:rPr>
                <w:i/>
                <w:sz w:val="20"/>
                <w:szCs w:val="20"/>
              </w:rPr>
              <w:t xml:space="preserve"> на 1 000 м² покрытия</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пм</w:t>
            </w:r>
          </w:p>
        </w:tc>
        <w:tc>
          <w:tcPr>
            <w:tcW w:w="992" w:type="dxa"/>
            <w:tcBorders>
              <w:top w:val="nil"/>
              <w:left w:val="nil"/>
              <w:bottom w:val="single" w:sz="4" w:space="0" w:color="auto"/>
              <w:right w:val="single" w:sz="4" w:space="0" w:color="auto"/>
            </w:tcBorders>
            <w:shd w:val="clear" w:color="auto" w:fill="auto"/>
            <w:noWrap/>
            <w:vAlign w:val="bottom"/>
          </w:tcPr>
          <w:p w:rsidR="001E0D5A" w:rsidRPr="00B500D6" w:rsidRDefault="001E0D5A" w:rsidP="00513EB4">
            <w:pPr>
              <w:jc w:val="center"/>
              <w:rPr>
                <w:sz w:val="20"/>
                <w:szCs w:val="20"/>
              </w:rPr>
            </w:pPr>
            <w:r w:rsidRPr="00B500D6">
              <w:rPr>
                <w:sz w:val="20"/>
                <w:szCs w:val="20"/>
              </w:rPr>
              <w:t>13 118,2</w:t>
            </w:r>
          </w:p>
        </w:tc>
        <w:tc>
          <w:tcPr>
            <w:tcW w:w="1134" w:type="dxa"/>
            <w:tcBorders>
              <w:top w:val="nil"/>
              <w:left w:val="nil"/>
              <w:bottom w:val="single" w:sz="4" w:space="0" w:color="auto"/>
              <w:right w:val="single" w:sz="4" w:space="0" w:color="auto"/>
            </w:tcBorders>
            <w:shd w:val="clear" w:color="auto" w:fill="auto"/>
            <w:noWrap/>
            <w:vAlign w:val="bottom"/>
          </w:tcPr>
          <w:p w:rsidR="001E0D5A" w:rsidRPr="00B500D6" w:rsidRDefault="001E0D5A" w:rsidP="00513EB4">
            <w:pPr>
              <w:jc w:val="center"/>
              <w:rPr>
                <w:sz w:val="20"/>
                <w:szCs w:val="20"/>
              </w:rPr>
            </w:pPr>
            <w:r w:rsidRPr="00B500D6">
              <w:rPr>
                <w:sz w:val="20"/>
                <w:szCs w:val="20"/>
              </w:rPr>
              <w:t>8 327,7</w:t>
            </w:r>
          </w:p>
        </w:tc>
        <w:tc>
          <w:tcPr>
            <w:tcW w:w="1134" w:type="dxa"/>
            <w:tcBorders>
              <w:top w:val="nil"/>
              <w:left w:val="nil"/>
              <w:bottom w:val="single" w:sz="4" w:space="0" w:color="auto"/>
              <w:right w:val="single" w:sz="4" w:space="0" w:color="auto"/>
            </w:tcBorders>
            <w:shd w:val="clear" w:color="auto" w:fill="auto"/>
            <w:noWrap/>
            <w:vAlign w:val="bottom"/>
          </w:tcPr>
          <w:p w:rsidR="001E0D5A" w:rsidRPr="00B500D6" w:rsidRDefault="001E0D5A" w:rsidP="00513EB4">
            <w:pPr>
              <w:jc w:val="center"/>
              <w:rPr>
                <w:i/>
                <w:sz w:val="20"/>
                <w:szCs w:val="20"/>
              </w:rPr>
            </w:pPr>
            <w:r w:rsidRPr="00B500D6">
              <w:rPr>
                <w:i/>
                <w:sz w:val="20"/>
                <w:szCs w:val="20"/>
              </w:rPr>
              <w:t>4 525,9</w:t>
            </w:r>
          </w:p>
        </w:tc>
        <w:tc>
          <w:tcPr>
            <w:tcW w:w="1134" w:type="dxa"/>
            <w:tcBorders>
              <w:top w:val="nil"/>
              <w:left w:val="nil"/>
              <w:bottom w:val="single" w:sz="4" w:space="0" w:color="auto"/>
              <w:right w:val="single" w:sz="4" w:space="0" w:color="auto"/>
            </w:tcBorders>
            <w:shd w:val="clear" w:color="auto" w:fill="auto"/>
            <w:noWrap/>
            <w:vAlign w:val="bottom"/>
          </w:tcPr>
          <w:p w:rsidR="001E0D5A" w:rsidRPr="00B500D6" w:rsidRDefault="001E0D5A" w:rsidP="00513EB4">
            <w:pPr>
              <w:jc w:val="center"/>
              <w:rPr>
                <w:i/>
                <w:sz w:val="20"/>
                <w:szCs w:val="20"/>
              </w:rPr>
            </w:pPr>
            <w:r w:rsidRPr="00B500D6">
              <w:rPr>
                <w:i/>
                <w:sz w:val="20"/>
                <w:szCs w:val="20"/>
              </w:rPr>
              <w:t>264,6</w:t>
            </w:r>
          </w:p>
        </w:tc>
      </w:tr>
      <w:tr w:rsidR="001E0D5A" w:rsidRPr="00227AA7" w:rsidTr="00513EB4">
        <w:trPr>
          <w:trHeight w:val="510"/>
        </w:trPr>
        <w:tc>
          <w:tcPr>
            <w:tcW w:w="3273" w:type="dxa"/>
            <w:tcBorders>
              <w:top w:val="nil"/>
              <w:left w:val="single" w:sz="4" w:space="0" w:color="auto"/>
              <w:bottom w:val="single" w:sz="4" w:space="0" w:color="auto"/>
              <w:right w:val="nil"/>
            </w:tcBorders>
            <w:shd w:val="clear" w:color="auto" w:fill="auto"/>
            <w:hideMark/>
          </w:tcPr>
          <w:p w:rsidR="001E0D5A" w:rsidRPr="00227AA7" w:rsidRDefault="001E0D5A" w:rsidP="00513EB4">
            <w:pPr>
              <w:rPr>
                <w:sz w:val="20"/>
                <w:szCs w:val="20"/>
              </w:rPr>
            </w:pPr>
            <w:r w:rsidRPr="00227AA7">
              <w:rPr>
                <w:sz w:val="20"/>
                <w:szCs w:val="20"/>
              </w:rPr>
              <w:t xml:space="preserve">Ликвидация колей глубиной до 30 мм по полосам наката </w:t>
            </w:r>
          </w:p>
        </w:tc>
        <w:tc>
          <w:tcPr>
            <w:tcW w:w="1559" w:type="dxa"/>
            <w:gridSpan w:val="2"/>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jc w:val="center"/>
              <w:rPr>
                <w:sz w:val="20"/>
                <w:szCs w:val="20"/>
              </w:rPr>
            </w:pPr>
            <w:r w:rsidRPr="00227AA7">
              <w:rPr>
                <w:sz w:val="20"/>
                <w:szCs w:val="20"/>
              </w:rPr>
              <w:t>1 раз в год 50 пм на 1 км</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пм</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B500D6" w:rsidRDefault="001E0D5A" w:rsidP="00513EB4">
            <w:pPr>
              <w:jc w:val="center"/>
              <w:rPr>
                <w:b/>
                <w:sz w:val="20"/>
                <w:szCs w:val="20"/>
              </w:rPr>
            </w:pPr>
            <w:r w:rsidRPr="00B500D6">
              <w:rPr>
                <w:b/>
                <w:sz w:val="20"/>
                <w:szCs w:val="20"/>
              </w:rPr>
              <w:t>4 372,7</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B500D6" w:rsidRDefault="001E0D5A" w:rsidP="00513EB4">
            <w:pPr>
              <w:jc w:val="center"/>
              <w:rPr>
                <w:b/>
                <w:sz w:val="20"/>
                <w:szCs w:val="20"/>
              </w:rPr>
            </w:pPr>
            <w:r w:rsidRPr="00B500D6">
              <w:rPr>
                <w:b/>
                <w:sz w:val="20"/>
                <w:szCs w:val="20"/>
              </w:rPr>
              <w:t>2 775,9</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B500D6" w:rsidRDefault="001E0D5A" w:rsidP="00513EB4">
            <w:pPr>
              <w:jc w:val="center"/>
              <w:rPr>
                <w:b/>
                <w:sz w:val="20"/>
                <w:szCs w:val="20"/>
              </w:rPr>
            </w:pPr>
            <w:r w:rsidRPr="00B500D6">
              <w:rPr>
                <w:b/>
                <w:sz w:val="20"/>
                <w:szCs w:val="20"/>
              </w:rPr>
              <w:t>1 508,6</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B500D6" w:rsidRDefault="001E0D5A" w:rsidP="00513EB4">
            <w:pPr>
              <w:jc w:val="center"/>
              <w:rPr>
                <w:b/>
                <w:sz w:val="20"/>
                <w:szCs w:val="20"/>
              </w:rPr>
            </w:pPr>
            <w:r w:rsidRPr="00B500D6">
              <w:rPr>
                <w:b/>
                <w:sz w:val="20"/>
                <w:szCs w:val="20"/>
              </w:rPr>
              <w:t>88,2</w:t>
            </w:r>
          </w:p>
        </w:tc>
      </w:tr>
      <w:tr w:rsidR="001E0D5A" w:rsidRPr="00227AA7" w:rsidTr="00513EB4">
        <w:trPr>
          <w:trHeight w:val="510"/>
        </w:trPr>
        <w:tc>
          <w:tcPr>
            <w:tcW w:w="3273" w:type="dxa"/>
            <w:tcBorders>
              <w:top w:val="nil"/>
              <w:left w:val="single" w:sz="4" w:space="0" w:color="auto"/>
              <w:bottom w:val="single" w:sz="4" w:space="0" w:color="auto"/>
              <w:right w:val="nil"/>
            </w:tcBorders>
            <w:shd w:val="clear" w:color="auto" w:fill="auto"/>
          </w:tcPr>
          <w:p w:rsidR="001E0D5A" w:rsidRPr="00227AA7" w:rsidRDefault="001E0D5A" w:rsidP="00513EB4">
            <w:pPr>
              <w:rPr>
                <w:sz w:val="20"/>
                <w:szCs w:val="20"/>
              </w:rPr>
            </w:pPr>
            <w:r w:rsidRPr="00227AA7">
              <w:rPr>
                <w:i/>
                <w:iCs/>
                <w:sz w:val="20"/>
                <w:szCs w:val="20"/>
              </w:rPr>
              <w:t>с асфальтобетонным покрытием</w:t>
            </w:r>
          </w:p>
        </w:tc>
        <w:tc>
          <w:tcPr>
            <w:tcW w:w="1559" w:type="dxa"/>
            <w:gridSpan w:val="2"/>
            <w:tcBorders>
              <w:top w:val="nil"/>
              <w:left w:val="single" w:sz="4" w:space="0" w:color="auto"/>
              <w:bottom w:val="single" w:sz="4" w:space="0" w:color="auto"/>
              <w:right w:val="single" w:sz="4" w:space="0" w:color="auto"/>
            </w:tcBorders>
            <w:shd w:val="clear" w:color="auto" w:fill="auto"/>
          </w:tcPr>
          <w:p w:rsidR="001E0D5A" w:rsidRPr="00227AA7" w:rsidRDefault="001E0D5A" w:rsidP="00513EB4">
            <w:pPr>
              <w:jc w:val="center"/>
              <w:rPr>
                <w:i/>
                <w:sz w:val="20"/>
                <w:szCs w:val="20"/>
              </w:rPr>
            </w:pPr>
            <w:r w:rsidRPr="00227AA7">
              <w:rPr>
                <w:i/>
                <w:sz w:val="20"/>
                <w:szCs w:val="20"/>
              </w:rPr>
              <w:t>1 раз в год 50 пм на 1 км</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пм</w:t>
            </w:r>
          </w:p>
        </w:tc>
        <w:tc>
          <w:tcPr>
            <w:tcW w:w="992" w:type="dxa"/>
            <w:tcBorders>
              <w:top w:val="nil"/>
              <w:left w:val="nil"/>
              <w:bottom w:val="single" w:sz="4" w:space="0" w:color="auto"/>
              <w:right w:val="single" w:sz="4" w:space="0" w:color="auto"/>
            </w:tcBorders>
            <w:shd w:val="clear" w:color="auto" w:fill="auto"/>
            <w:noWrap/>
            <w:vAlign w:val="bottom"/>
          </w:tcPr>
          <w:p w:rsidR="001E0D5A" w:rsidRPr="00B500D6" w:rsidRDefault="001E0D5A" w:rsidP="00513EB4">
            <w:pPr>
              <w:jc w:val="center"/>
              <w:rPr>
                <w:i/>
                <w:sz w:val="20"/>
                <w:szCs w:val="20"/>
              </w:rPr>
            </w:pPr>
            <w:r w:rsidRPr="00B500D6">
              <w:rPr>
                <w:sz w:val="20"/>
                <w:szCs w:val="20"/>
              </w:rPr>
              <w:t>4 372,7</w:t>
            </w:r>
          </w:p>
        </w:tc>
        <w:tc>
          <w:tcPr>
            <w:tcW w:w="1134" w:type="dxa"/>
            <w:tcBorders>
              <w:top w:val="nil"/>
              <w:left w:val="nil"/>
              <w:bottom w:val="single" w:sz="4" w:space="0" w:color="auto"/>
              <w:right w:val="single" w:sz="4" w:space="0" w:color="auto"/>
            </w:tcBorders>
            <w:shd w:val="clear" w:color="auto" w:fill="auto"/>
            <w:noWrap/>
            <w:vAlign w:val="bottom"/>
          </w:tcPr>
          <w:p w:rsidR="001E0D5A" w:rsidRPr="00B500D6" w:rsidRDefault="001E0D5A" w:rsidP="00513EB4">
            <w:pPr>
              <w:jc w:val="center"/>
              <w:rPr>
                <w:i/>
                <w:sz w:val="20"/>
                <w:szCs w:val="20"/>
              </w:rPr>
            </w:pPr>
            <w:r w:rsidRPr="00B500D6">
              <w:rPr>
                <w:sz w:val="20"/>
                <w:szCs w:val="20"/>
              </w:rPr>
              <w:t>2 775,9</w:t>
            </w:r>
          </w:p>
        </w:tc>
        <w:tc>
          <w:tcPr>
            <w:tcW w:w="1134" w:type="dxa"/>
            <w:tcBorders>
              <w:top w:val="nil"/>
              <w:left w:val="nil"/>
              <w:bottom w:val="single" w:sz="4" w:space="0" w:color="auto"/>
              <w:right w:val="single" w:sz="4" w:space="0" w:color="auto"/>
            </w:tcBorders>
            <w:shd w:val="clear" w:color="auto" w:fill="auto"/>
            <w:noWrap/>
            <w:vAlign w:val="bottom"/>
          </w:tcPr>
          <w:p w:rsidR="001E0D5A" w:rsidRPr="00B500D6" w:rsidRDefault="001E0D5A" w:rsidP="00513EB4">
            <w:pPr>
              <w:jc w:val="center"/>
              <w:rPr>
                <w:i/>
                <w:sz w:val="20"/>
                <w:szCs w:val="20"/>
              </w:rPr>
            </w:pPr>
            <w:r w:rsidRPr="00B500D6">
              <w:rPr>
                <w:i/>
                <w:sz w:val="20"/>
                <w:szCs w:val="20"/>
              </w:rPr>
              <w:t>1 508,6</w:t>
            </w:r>
          </w:p>
        </w:tc>
        <w:tc>
          <w:tcPr>
            <w:tcW w:w="1134" w:type="dxa"/>
            <w:tcBorders>
              <w:top w:val="nil"/>
              <w:left w:val="nil"/>
              <w:bottom w:val="single" w:sz="4" w:space="0" w:color="auto"/>
              <w:right w:val="single" w:sz="4" w:space="0" w:color="auto"/>
            </w:tcBorders>
            <w:shd w:val="clear" w:color="auto" w:fill="auto"/>
            <w:noWrap/>
            <w:vAlign w:val="bottom"/>
          </w:tcPr>
          <w:p w:rsidR="001E0D5A" w:rsidRPr="00B500D6" w:rsidRDefault="001E0D5A" w:rsidP="00513EB4">
            <w:pPr>
              <w:jc w:val="center"/>
              <w:rPr>
                <w:i/>
                <w:sz w:val="20"/>
                <w:szCs w:val="20"/>
              </w:rPr>
            </w:pPr>
            <w:r w:rsidRPr="00B500D6">
              <w:rPr>
                <w:i/>
                <w:sz w:val="20"/>
                <w:szCs w:val="20"/>
              </w:rPr>
              <w:t>88,2</w:t>
            </w:r>
          </w:p>
        </w:tc>
      </w:tr>
      <w:tr w:rsidR="001E0D5A" w:rsidRPr="00227AA7" w:rsidTr="00513EB4">
        <w:trPr>
          <w:trHeight w:val="510"/>
        </w:trPr>
        <w:tc>
          <w:tcPr>
            <w:tcW w:w="3273" w:type="dxa"/>
            <w:tcBorders>
              <w:top w:val="nil"/>
              <w:left w:val="single" w:sz="4" w:space="0" w:color="auto"/>
              <w:bottom w:val="single" w:sz="4" w:space="0" w:color="auto"/>
              <w:right w:val="nil"/>
            </w:tcBorders>
            <w:shd w:val="clear" w:color="auto" w:fill="auto"/>
            <w:hideMark/>
          </w:tcPr>
          <w:p w:rsidR="001E0D5A" w:rsidRPr="00227AA7" w:rsidRDefault="001E0D5A" w:rsidP="00513EB4">
            <w:pPr>
              <w:rPr>
                <w:sz w:val="20"/>
                <w:szCs w:val="20"/>
              </w:rPr>
            </w:pPr>
            <w:r w:rsidRPr="00227AA7">
              <w:rPr>
                <w:sz w:val="20"/>
                <w:szCs w:val="20"/>
              </w:rPr>
              <w:t xml:space="preserve">Механизированная очистка покрытий от пыли и грязи дорог </w:t>
            </w:r>
          </w:p>
        </w:tc>
        <w:tc>
          <w:tcPr>
            <w:tcW w:w="1559" w:type="dxa"/>
            <w:gridSpan w:val="2"/>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jc w:val="center"/>
              <w:rPr>
                <w:sz w:val="20"/>
                <w:szCs w:val="20"/>
              </w:rPr>
            </w:pPr>
            <w:r w:rsidRPr="00227AA7">
              <w:rPr>
                <w:sz w:val="20"/>
                <w:szCs w:val="20"/>
              </w:rPr>
              <w:t>14 раз в год</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B500D6" w:rsidRDefault="001E0D5A" w:rsidP="00513EB4">
            <w:pPr>
              <w:jc w:val="center"/>
              <w:rPr>
                <w:b/>
                <w:sz w:val="20"/>
                <w:szCs w:val="20"/>
              </w:rPr>
            </w:pPr>
            <w:r w:rsidRPr="00B500D6">
              <w:rPr>
                <w:b/>
                <w:sz w:val="20"/>
                <w:szCs w:val="20"/>
              </w:rPr>
              <w:t>87 455,2</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B500D6" w:rsidRDefault="001E0D5A" w:rsidP="00513EB4">
            <w:pPr>
              <w:jc w:val="center"/>
              <w:rPr>
                <w:b/>
                <w:sz w:val="20"/>
                <w:szCs w:val="20"/>
              </w:rPr>
            </w:pPr>
            <w:r w:rsidRPr="00B500D6">
              <w:rPr>
                <w:b/>
                <w:sz w:val="20"/>
                <w:szCs w:val="20"/>
              </w:rPr>
              <w:t>55 518,3</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B500D6" w:rsidRDefault="001E0D5A" w:rsidP="00513EB4">
            <w:pPr>
              <w:jc w:val="center"/>
              <w:rPr>
                <w:b/>
                <w:sz w:val="20"/>
                <w:szCs w:val="20"/>
              </w:rPr>
            </w:pPr>
            <w:r w:rsidRPr="00B500D6">
              <w:rPr>
                <w:b/>
                <w:sz w:val="20"/>
                <w:szCs w:val="20"/>
              </w:rPr>
              <w:t>30 172,9</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B500D6" w:rsidRDefault="001E0D5A" w:rsidP="00513EB4">
            <w:pPr>
              <w:jc w:val="center"/>
              <w:rPr>
                <w:b/>
                <w:sz w:val="20"/>
                <w:szCs w:val="20"/>
              </w:rPr>
            </w:pPr>
            <w:r w:rsidRPr="00B500D6">
              <w:rPr>
                <w:b/>
                <w:sz w:val="20"/>
                <w:szCs w:val="20"/>
              </w:rPr>
              <w:t>1 764,0</w:t>
            </w:r>
          </w:p>
        </w:tc>
      </w:tr>
      <w:tr w:rsidR="001E0D5A" w:rsidRPr="00227AA7" w:rsidTr="00513EB4">
        <w:trPr>
          <w:trHeight w:val="510"/>
        </w:trPr>
        <w:tc>
          <w:tcPr>
            <w:tcW w:w="3273" w:type="dxa"/>
            <w:tcBorders>
              <w:top w:val="nil"/>
              <w:left w:val="single" w:sz="4" w:space="0" w:color="auto"/>
              <w:bottom w:val="single" w:sz="4" w:space="0" w:color="auto"/>
              <w:right w:val="nil"/>
            </w:tcBorders>
            <w:shd w:val="clear" w:color="auto" w:fill="auto"/>
          </w:tcPr>
          <w:p w:rsidR="001E0D5A" w:rsidRPr="00227AA7" w:rsidRDefault="001E0D5A" w:rsidP="00513EB4">
            <w:pPr>
              <w:rPr>
                <w:sz w:val="20"/>
                <w:szCs w:val="20"/>
              </w:rPr>
            </w:pPr>
            <w:r w:rsidRPr="00227AA7">
              <w:rPr>
                <w:i/>
                <w:iCs/>
                <w:sz w:val="20"/>
                <w:szCs w:val="20"/>
              </w:rPr>
              <w:t>с асфальтобетонным покрытием</w:t>
            </w:r>
          </w:p>
        </w:tc>
        <w:tc>
          <w:tcPr>
            <w:tcW w:w="1559" w:type="dxa"/>
            <w:gridSpan w:val="2"/>
            <w:tcBorders>
              <w:top w:val="nil"/>
              <w:left w:val="single" w:sz="4" w:space="0" w:color="auto"/>
              <w:bottom w:val="single" w:sz="4" w:space="0" w:color="auto"/>
              <w:right w:val="single" w:sz="4" w:space="0" w:color="auto"/>
            </w:tcBorders>
            <w:shd w:val="clear" w:color="auto" w:fill="auto"/>
          </w:tcPr>
          <w:p w:rsidR="001E0D5A" w:rsidRPr="00227AA7" w:rsidRDefault="001E0D5A" w:rsidP="00513EB4">
            <w:pPr>
              <w:jc w:val="center"/>
              <w:rPr>
                <w:i/>
                <w:sz w:val="20"/>
                <w:szCs w:val="20"/>
              </w:rPr>
            </w:pPr>
            <w:r w:rsidRPr="00227AA7">
              <w:rPr>
                <w:i/>
                <w:sz w:val="20"/>
                <w:szCs w:val="20"/>
              </w:rPr>
              <w:t>14 раз в год</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1E0D5A" w:rsidRPr="00B500D6" w:rsidRDefault="001E0D5A" w:rsidP="00513EB4">
            <w:pPr>
              <w:jc w:val="center"/>
              <w:rPr>
                <w:sz w:val="20"/>
                <w:szCs w:val="20"/>
              </w:rPr>
            </w:pPr>
            <w:r w:rsidRPr="00B500D6">
              <w:rPr>
                <w:sz w:val="20"/>
                <w:szCs w:val="20"/>
              </w:rPr>
              <w:t>87 455,2</w:t>
            </w:r>
          </w:p>
        </w:tc>
        <w:tc>
          <w:tcPr>
            <w:tcW w:w="1134" w:type="dxa"/>
            <w:tcBorders>
              <w:top w:val="nil"/>
              <w:left w:val="nil"/>
              <w:bottom w:val="single" w:sz="4" w:space="0" w:color="auto"/>
              <w:right w:val="single" w:sz="4" w:space="0" w:color="auto"/>
            </w:tcBorders>
            <w:shd w:val="clear" w:color="auto" w:fill="auto"/>
            <w:noWrap/>
            <w:vAlign w:val="bottom"/>
          </w:tcPr>
          <w:p w:rsidR="001E0D5A" w:rsidRPr="00B500D6" w:rsidRDefault="001E0D5A" w:rsidP="00513EB4">
            <w:pPr>
              <w:jc w:val="center"/>
              <w:rPr>
                <w:sz w:val="20"/>
                <w:szCs w:val="20"/>
              </w:rPr>
            </w:pPr>
            <w:r w:rsidRPr="00B500D6">
              <w:rPr>
                <w:sz w:val="20"/>
                <w:szCs w:val="20"/>
              </w:rPr>
              <w:t>55 518,3</w:t>
            </w:r>
          </w:p>
        </w:tc>
        <w:tc>
          <w:tcPr>
            <w:tcW w:w="1134" w:type="dxa"/>
            <w:tcBorders>
              <w:top w:val="nil"/>
              <w:left w:val="nil"/>
              <w:bottom w:val="single" w:sz="4" w:space="0" w:color="auto"/>
              <w:right w:val="single" w:sz="4" w:space="0" w:color="auto"/>
            </w:tcBorders>
            <w:shd w:val="clear" w:color="auto" w:fill="auto"/>
            <w:noWrap/>
            <w:vAlign w:val="bottom"/>
          </w:tcPr>
          <w:p w:rsidR="001E0D5A" w:rsidRPr="00B500D6" w:rsidRDefault="001E0D5A" w:rsidP="00513EB4">
            <w:pPr>
              <w:jc w:val="center"/>
              <w:rPr>
                <w:sz w:val="20"/>
                <w:szCs w:val="20"/>
              </w:rPr>
            </w:pPr>
            <w:r w:rsidRPr="00B500D6">
              <w:rPr>
                <w:sz w:val="20"/>
                <w:szCs w:val="20"/>
              </w:rPr>
              <w:t>30 172,9</w:t>
            </w:r>
          </w:p>
        </w:tc>
        <w:tc>
          <w:tcPr>
            <w:tcW w:w="1134" w:type="dxa"/>
            <w:tcBorders>
              <w:top w:val="nil"/>
              <w:left w:val="nil"/>
              <w:bottom w:val="single" w:sz="4" w:space="0" w:color="auto"/>
              <w:right w:val="single" w:sz="4" w:space="0" w:color="auto"/>
            </w:tcBorders>
            <w:shd w:val="clear" w:color="auto" w:fill="auto"/>
            <w:noWrap/>
            <w:vAlign w:val="bottom"/>
          </w:tcPr>
          <w:p w:rsidR="001E0D5A" w:rsidRPr="00B500D6" w:rsidRDefault="001E0D5A" w:rsidP="00513EB4">
            <w:pPr>
              <w:jc w:val="center"/>
              <w:rPr>
                <w:sz w:val="20"/>
                <w:szCs w:val="20"/>
              </w:rPr>
            </w:pPr>
            <w:r w:rsidRPr="00B500D6">
              <w:rPr>
                <w:sz w:val="20"/>
                <w:szCs w:val="20"/>
              </w:rPr>
              <w:t>1 764,0</w:t>
            </w:r>
          </w:p>
        </w:tc>
      </w:tr>
      <w:tr w:rsidR="001E0D5A" w:rsidRPr="00227AA7" w:rsidTr="00513EB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rPr>
                <w:sz w:val="20"/>
                <w:szCs w:val="20"/>
              </w:rPr>
            </w:pPr>
            <w:r w:rsidRPr="00227AA7">
              <w:rPr>
                <w:sz w:val="20"/>
                <w:szCs w:val="20"/>
              </w:rPr>
              <w:t>Профилирование дорог</w:t>
            </w:r>
          </w:p>
        </w:tc>
        <w:tc>
          <w:tcPr>
            <w:tcW w:w="1559" w:type="dxa"/>
            <w:gridSpan w:val="2"/>
            <w:tcBorders>
              <w:top w:val="nil"/>
              <w:left w:val="nil"/>
              <w:bottom w:val="single" w:sz="4" w:space="0" w:color="auto"/>
              <w:right w:val="single" w:sz="4" w:space="0" w:color="auto"/>
            </w:tcBorders>
            <w:shd w:val="clear" w:color="auto" w:fill="auto"/>
            <w:hideMark/>
          </w:tcPr>
          <w:p w:rsidR="001E0D5A" w:rsidRPr="00227AA7" w:rsidRDefault="001E0D5A" w:rsidP="00513EB4">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B500D6" w:rsidRDefault="001E0D5A" w:rsidP="00DF232D">
            <w:pPr>
              <w:ind w:left="-108" w:right="-108"/>
              <w:jc w:val="center"/>
              <w:rPr>
                <w:b/>
                <w:sz w:val="20"/>
                <w:szCs w:val="20"/>
              </w:rPr>
            </w:pPr>
            <w:r w:rsidRPr="00B500D6">
              <w:rPr>
                <w:b/>
                <w:sz w:val="20"/>
                <w:szCs w:val="20"/>
              </w:rPr>
              <w:t>157 097,8 </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B500D6" w:rsidRDefault="001E0D5A" w:rsidP="00513EB4">
            <w:pPr>
              <w:jc w:val="center"/>
              <w:rPr>
                <w:b/>
                <w:sz w:val="20"/>
                <w:szCs w:val="20"/>
              </w:rPr>
            </w:pPr>
            <w:r w:rsidRPr="00B500D6">
              <w:rPr>
                <w:b/>
                <w:sz w:val="20"/>
                <w:szCs w:val="20"/>
              </w:rPr>
              <w:t>4 059,0 </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B500D6" w:rsidRDefault="001E0D5A" w:rsidP="00513EB4">
            <w:pPr>
              <w:jc w:val="center"/>
              <w:rPr>
                <w:b/>
                <w:sz w:val="20"/>
                <w:szCs w:val="20"/>
              </w:rPr>
            </w:pPr>
            <w:r w:rsidRPr="00B500D6">
              <w:rPr>
                <w:b/>
                <w:sz w:val="20"/>
                <w:szCs w:val="20"/>
              </w:rPr>
              <w:t>54 533,7 </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B500D6" w:rsidRDefault="001E0D5A" w:rsidP="00513EB4">
            <w:pPr>
              <w:jc w:val="center"/>
              <w:rPr>
                <w:b/>
                <w:sz w:val="20"/>
                <w:szCs w:val="20"/>
              </w:rPr>
            </w:pPr>
            <w:r w:rsidRPr="00B500D6">
              <w:rPr>
                <w:b/>
                <w:sz w:val="20"/>
                <w:szCs w:val="20"/>
              </w:rPr>
              <w:t>98 505,1</w:t>
            </w:r>
          </w:p>
        </w:tc>
      </w:tr>
      <w:tr w:rsidR="001E0D5A" w:rsidRPr="00227AA7" w:rsidTr="00513EB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16 раз в год</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B500D6" w:rsidRDefault="001E0D5A" w:rsidP="00513EB4">
            <w:pPr>
              <w:jc w:val="center"/>
              <w:rPr>
                <w:i/>
                <w:sz w:val="20"/>
                <w:szCs w:val="20"/>
              </w:rPr>
            </w:pPr>
            <w:r w:rsidRPr="00B500D6">
              <w:rPr>
                <w:i/>
                <w:sz w:val="20"/>
                <w:szCs w:val="20"/>
              </w:rPr>
              <w:t>55 209,0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B500D6" w:rsidRDefault="001E0D5A" w:rsidP="00513EB4">
            <w:pPr>
              <w:jc w:val="center"/>
              <w:rPr>
                <w:i/>
                <w:sz w:val="20"/>
                <w:szCs w:val="20"/>
              </w:rPr>
            </w:pPr>
            <w:r w:rsidRPr="00B500D6">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B500D6" w:rsidRDefault="001E0D5A" w:rsidP="00513EB4">
            <w:pPr>
              <w:jc w:val="center"/>
              <w:rPr>
                <w:i/>
                <w:sz w:val="20"/>
                <w:szCs w:val="20"/>
              </w:rPr>
            </w:pPr>
            <w:r w:rsidRPr="00B500D6">
              <w:rPr>
                <w:i/>
                <w:sz w:val="20"/>
                <w:szCs w:val="20"/>
              </w:rPr>
              <w:t>39 161,1</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B500D6" w:rsidRDefault="001E0D5A" w:rsidP="00513EB4">
            <w:pPr>
              <w:jc w:val="center"/>
              <w:rPr>
                <w:i/>
                <w:sz w:val="20"/>
                <w:szCs w:val="20"/>
              </w:rPr>
            </w:pPr>
            <w:r w:rsidRPr="00B500D6">
              <w:rPr>
                <w:i/>
                <w:sz w:val="20"/>
                <w:szCs w:val="20"/>
              </w:rPr>
              <w:t>16 047,9</w:t>
            </w:r>
          </w:p>
        </w:tc>
      </w:tr>
      <w:tr w:rsidR="001E0D5A" w:rsidRPr="00227AA7" w:rsidTr="00513EB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rPr>
                <w:i/>
                <w:iCs/>
                <w:sz w:val="20"/>
                <w:szCs w:val="20"/>
              </w:rPr>
            </w:pPr>
            <w:r w:rsidRPr="00227AA7">
              <w:rPr>
                <w:i/>
                <w:iCs/>
                <w:sz w:val="20"/>
                <w:szCs w:val="20"/>
              </w:rPr>
              <w:t>без покрытия</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8 раз в год</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B500D6" w:rsidRDefault="001E0D5A" w:rsidP="00DF232D">
            <w:pPr>
              <w:ind w:left="-108" w:right="-108"/>
              <w:jc w:val="center"/>
              <w:rPr>
                <w:i/>
                <w:sz w:val="20"/>
                <w:szCs w:val="20"/>
              </w:rPr>
            </w:pPr>
            <w:r w:rsidRPr="00B500D6">
              <w:rPr>
                <w:i/>
                <w:sz w:val="20"/>
                <w:szCs w:val="20"/>
              </w:rPr>
              <w:t>101 888,8</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B500D6" w:rsidRDefault="001E0D5A" w:rsidP="00513EB4">
            <w:pPr>
              <w:jc w:val="center"/>
              <w:rPr>
                <w:i/>
                <w:sz w:val="20"/>
                <w:szCs w:val="20"/>
              </w:rPr>
            </w:pPr>
            <w:r w:rsidRPr="00B500D6">
              <w:rPr>
                <w:i/>
                <w:sz w:val="20"/>
                <w:szCs w:val="20"/>
              </w:rPr>
              <w:t>4 059,0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B500D6" w:rsidRDefault="001E0D5A" w:rsidP="00513EB4">
            <w:pPr>
              <w:jc w:val="center"/>
              <w:rPr>
                <w:i/>
                <w:sz w:val="20"/>
                <w:szCs w:val="20"/>
              </w:rPr>
            </w:pPr>
            <w:r w:rsidRPr="00B500D6">
              <w:rPr>
                <w:i/>
                <w:sz w:val="20"/>
                <w:szCs w:val="20"/>
              </w:rPr>
              <w:t>15 372,6</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B500D6" w:rsidRDefault="001E0D5A" w:rsidP="00513EB4">
            <w:pPr>
              <w:jc w:val="center"/>
              <w:rPr>
                <w:i/>
                <w:sz w:val="20"/>
                <w:szCs w:val="20"/>
              </w:rPr>
            </w:pPr>
            <w:r w:rsidRPr="00B500D6">
              <w:rPr>
                <w:i/>
                <w:sz w:val="20"/>
                <w:szCs w:val="20"/>
              </w:rPr>
              <w:t>82 457,2</w:t>
            </w:r>
          </w:p>
        </w:tc>
      </w:tr>
      <w:tr w:rsidR="001E0D5A" w:rsidRPr="00227AA7" w:rsidTr="00513EB4">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rPr>
                <w:sz w:val="20"/>
                <w:szCs w:val="20"/>
              </w:rPr>
            </w:pPr>
            <w:r w:rsidRPr="00227AA7">
              <w:rPr>
                <w:sz w:val="20"/>
                <w:szCs w:val="20"/>
              </w:rPr>
              <w:t>Ремонтное профилирование с добавлением песчано-гравийной смеси</w:t>
            </w:r>
          </w:p>
        </w:tc>
        <w:tc>
          <w:tcPr>
            <w:tcW w:w="1559" w:type="dxa"/>
            <w:gridSpan w:val="2"/>
            <w:tcBorders>
              <w:top w:val="nil"/>
              <w:left w:val="nil"/>
              <w:bottom w:val="single" w:sz="4" w:space="0" w:color="auto"/>
              <w:right w:val="single" w:sz="4" w:space="0" w:color="auto"/>
            </w:tcBorders>
            <w:shd w:val="clear" w:color="auto" w:fill="auto"/>
            <w:hideMark/>
          </w:tcPr>
          <w:p w:rsidR="001E0D5A" w:rsidRPr="00227AA7" w:rsidRDefault="001E0D5A" w:rsidP="00513EB4">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1A1019" w:rsidRDefault="001E0D5A" w:rsidP="00513EB4">
            <w:pPr>
              <w:jc w:val="center"/>
              <w:rPr>
                <w:b/>
                <w:sz w:val="20"/>
                <w:szCs w:val="20"/>
              </w:rPr>
            </w:pPr>
            <w:r w:rsidRPr="001A1019">
              <w:rPr>
                <w:b/>
                <w:sz w:val="20"/>
                <w:szCs w:val="20"/>
              </w:rPr>
              <w:t>7 855,0 </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1A1019" w:rsidRDefault="001E0D5A" w:rsidP="00513EB4">
            <w:pPr>
              <w:jc w:val="center"/>
              <w:rPr>
                <w:b/>
                <w:sz w:val="20"/>
                <w:szCs w:val="20"/>
              </w:rPr>
            </w:pPr>
            <w:r w:rsidRPr="001A1019">
              <w:rPr>
                <w:b/>
                <w:sz w:val="20"/>
                <w:szCs w:val="20"/>
              </w:rPr>
              <w:t>203,0 </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1A1019" w:rsidRDefault="001E0D5A" w:rsidP="00513EB4">
            <w:pPr>
              <w:jc w:val="center"/>
              <w:rPr>
                <w:b/>
                <w:sz w:val="20"/>
                <w:szCs w:val="20"/>
              </w:rPr>
            </w:pPr>
            <w:r w:rsidRPr="001A1019">
              <w:rPr>
                <w:b/>
                <w:sz w:val="20"/>
                <w:szCs w:val="20"/>
              </w:rPr>
              <w:t>2 726,7 </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1A1019" w:rsidRDefault="001E0D5A" w:rsidP="00513EB4">
            <w:pPr>
              <w:jc w:val="center"/>
              <w:rPr>
                <w:b/>
                <w:sz w:val="20"/>
                <w:szCs w:val="20"/>
              </w:rPr>
            </w:pPr>
            <w:r w:rsidRPr="001A1019">
              <w:rPr>
                <w:b/>
                <w:sz w:val="20"/>
                <w:szCs w:val="20"/>
              </w:rPr>
              <w:t>4 925,3 </w:t>
            </w:r>
          </w:p>
        </w:tc>
      </w:tr>
      <w:tr w:rsidR="001E0D5A" w:rsidRPr="00227AA7" w:rsidTr="00DF232D">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hideMark/>
          </w:tcPr>
          <w:p w:rsidR="001E0D5A" w:rsidRPr="00227AA7" w:rsidRDefault="001E0D5A" w:rsidP="00513EB4">
            <w:pPr>
              <w:jc w:val="center"/>
              <w:rPr>
                <w:i/>
                <w:sz w:val="20"/>
                <w:szCs w:val="20"/>
              </w:rPr>
            </w:pPr>
            <w:r w:rsidRPr="00227AA7">
              <w:rPr>
                <w:i/>
                <w:sz w:val="20"/>
                <w:szCs w:val="20"/>
              </w:rPr>
              <w:t>1 раз в год, 5% от площади</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1A1019" w:rsidRDefault="001E0D5A" w:rsidP="00513EB4">
            <w:pPr>
              <w:jc w:val="center"/>
              <w:rPr>
                <w:i/>
                <w:sz w:val="20"/>
                <w:szCs w:val="20"/>
              </w:rPr>
            </w:pPr>
            <w:r w:rsidRPr="001A1019">
              <w:rPr>
                <w:i/>
                <w:sz w:val="20"/>
                <w:szCs w:val="20"/>
              </w:rPr>
              <w:t>2 760,5</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1A1019" w:rsidRDefault="001E0D5A" w:rsidP="00513EB4">
            <w:pPr>
              <w:jc w:val="center"/>
              <w:rPr>
                <w:i/>
                <w:sz w:val="20"/>
                <w:szCs w:val="20"/>
              </w:rPr>
            </w:pPr>
            <w:r w:rsidRPr="001A1019">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1A1019" w:rsidRDefault="001E0D5A" w:rsidP="00513EB4">
            <w:pPr>
              <w:jc w:val="center"/>
              <w:rPr>
                <w:i/>
                <w:sz w:val="20"/>
                <w:szCs w:val="20"/>
              </w:rPr>
            </w:pPr>
            <w:r w:rsidRPr="001A1019">
              <w:rPr>
                <w:i/>
                <w:sz w:val="20"/>
                <w:szCs w:val="20"/>
              </w:rPr>
              <w:t>1 958,1</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1A1019" w:rsidRDefault="001E0D5A" w:rsidP="00513EB4">
            <w:pPr>
              <w:jc w:val="center"/>
              <w:rPr>
                <w:i/>
                <w:sz w:val="20"/>
                <w:szCs w:val="20"/>
              </w:rPr>
            </w:pPr>
            <w:r w:rsidRPr="001A1019">
              <w:rPr>
                <w:i/>
                <w:sz w:val="20"/>
                <w:szCs w:val="20"/>
              </w:rPr>
              <w:t>802,4</w:t>
            </w:r>
          </w:p>
        </w:tc>
      </w:tr>
      <w:tr w:rsidR="001E0D5A" w:rsidRPr="00227AA7" w:rsidTr="00DF232D">
        <w:trPr>
          <w:trHeight w:val="510"/>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1E0D5A" w:rsidRPr="00227AA7" w:rsidRDefault="001E0D5A" w:rsidP="00513EB4">
            <w:pPr>
              <w:rPr>
                <w:i/>
                <w:iCs/>
                <w:sz w:val="20"/>
                <w:szCs w:val="20"/>
              </w:rPr>
            </w:pPr>
            <w:r w:rsidRPr="00227AA7">
              <w:rPr>
                <w:i/>
                <w:iCs/>
                <w:sz w:val="20"/>
                <w:szCs w:val="20"/>
              </w:rPr>
              <w:t>без покрытия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i/>
                <w:sz w:val="20"/>
                <w:szCs w:val="20"/>
              </w:rPr>
            </w:pPr>
            <w:r w:rsidRPr="00227AA7">
              <w:rPr>
                <w:i/>
                <w:sz w:val="20"/>
                <w:szCs w:val="20"/>
              </w:rPr>
              <w:t>1 раз в год, 5% от площади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кв.м.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1A1019" w:rsidRDefault="001E0D5A" w:rsidP="00513EB4">
            <w:pPr>
              <w:jc w:val="center"/>
              <w:rPr>
                <w:i/>
                <w:sz w:val="20"/>
                <w:szCs w:val="20"/>
              </w:rPr>
            </w:pPr>
            <w:r w:rsidRPr="001A1019">
              <w:rPr>
                <w:i/>
                <w:sz w:val="20"/>
                <w:szCs w:val="20"/>
              </w:rPr>
              <w:t>5 094,5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1A1019" w:rsidRDefault="001E0D5A" w:rsidP="00513EB4">
            <w:pPr>
              <w:jc w:val="center"/>
              <w:rPr>
                <w:i/>
                <w:sz w:val="20"/>
                <w:szCs w:val="20"/>
              </w:rPr>
            </w:pPr>
            <w:r w:rsidRPr="001A1019">
              <w:rPr>
                <w:i/>
                <w:sz w:val="20"/>
                <w:szCs w:val="20"/>
              </w:rPr>
              <w:t>203,0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1A1019" w:rsidRDefault="001E0D5A" w:rsidP="00513EB4">
            <w:pPr>
              <w:jc w:val="center"/>
              <w:rPr>
                <w:i/>
                <w:sz w:val="20"/>
                <w:szCs w:val="20"/>
              </w:rPr>
            </w:pPr>
            <w:r w:rsidRPr="001A1019">
              <w:rPr>
                <w:i/>
                <w:sz w:val="20"/>
                <w:szCs w:val="20"/>
              </w:rPr>
              <w:t>768,6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1A1019" w:rsidRDefault="001E0D5A" w:rsidP="00513EB4">
            <w:pPr>
              <w:jc w:val="center"/>
              <w:rPr>
                <w:i/>
                <w:sz w:val="20"/>
                <w:szCs w:val="20"/>
              </w:rPr>
            </w:pPr>
            <w:r w:rsidRPr="001A1019">
              <w:rPr>
                <w:i/>
                <w:sz w:val="20"/>
                <w:szCs w:val="20"/>
              </w:rPr>
              <w:t>4 122,9</w:t>
            </w:r>
          </w:p>
        </w:tc>
      </w:tr>
      <w:tr w:rsidR="001E0D5A" w:rsidRPr="00227AA7" w:rsidTr="00DF232D">
        <w:trPr>
          <w:trHeight w:val="255"/>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1E0D5A" w:rsidRPr="00227AA7" w:rsidRDefault="001E0D5A" w:rsidP="00513EB4">
            <w:pPr>
              <w:rPr>
                <w:sz w:val="20"/>
                <w:szCs w:val="20"/>
              </w:rPr>
            </w:pPr>
            <w:proofErr w:type="spellStart"/>
            <w:r w:rsidRPr="00227AA7">
              <w:rPr>
                <w:sz w:val="20"/>
                <w:szCs w:val="20"/>
              </w:rPr>
              <w:t>Обеспыливание</w:t>
            </w:r>
            <w:proofErr w:type="spellEnd"/>
            <w:r w:rsidRPr="00227AA7">
              <w:rPr>
                <w:sz w:val="20"/>
                <w:szCs w:val="20"/>
              </w:rPr>
              <w:t xml:space="preserve"> на всю ширину </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1E0D5A" w:rsidRPr="00227AA7" w:rsidRDefault="001E0D5A" w:rsidP="00513EB4">
            <w:pPr>
              <w:jc w:val="center"/>
              <w:rPr>
                <w:sz w:val="20"/>
                <w:szCs w:val="20"/>
              </w:rPr>
            </w:pPr>
            <w:r w:rsidRPr="00227AA7">
              <w:rPr>
                <w:sz w:val="20"/>
                <w:szCs w:val="20"/>
              </w:rPr>
              <w:t>1 раз в год</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кв.м.</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Pr>
                <w:b/>
                <w:sz w:val="20"/>
                <w:szCs w:val="20"/>
              </w:rPr>
              <w:t>55 209,0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 xml:space="preserve">39 </w:t>
            </w:r>
            <w:r>
              <w:rPr>
                <w:b/>
                <w:sz w:val="20"/>
                <w:szCs w:val="20"/>
              </w:rPr>
              <w:t>161,1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Pr>
                <w:b/>
                <w:sz w:val="20"/>
                <w:szCs w:val="20"/>
              </w:rPr>
              <w:t>16 047,9</w:t>
            </w:r>
          </w:p>
        </w:tc>
      </w:tr>
      <w:tr w:rsidR="001E0D5A" w:rsidRPr="00227AA7" w:rsidTr="00513EB4">
        <w:trPr>
          <w:trHeight w:val="255"/>
        </w:trPr>
        <w:tc>
          <w:tcPr>
            <w:tcW w:w="3273" w:type="dxa"/>
            <w:tcBorders>
              <w:top w:val="nil"/>
              <w:left w:val="single" w:sz="4" w:space="0" w:color="auto"/>
              <w:bottom w:val="single" w:sz="4" w:space="0" w:color="auto"/>
              <w:right w:val="single" w:sz="4" w:space="0" w:color="auto"/>
            </w:tcBorders>
            <w:shd w:val="clear" w:color="auto" w:fill="auto"/>
          </w:tcPr>
          <w:p w:rsidR="001E0D5A" w:rsidRPr="00227AA7" w:rsidRDefault="001E0D5A" w:rsidP="00513EB4">
            <w:pPr>
              <w:rPr>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tcPr>
          <w:p w:rsidR="001E0D5A" w:rsidRPr="00227AA7" w:rsidRDefault="001E0D5A" w:rsidP="00513EB4">
            <w:pPr>
              <w:jc w:val="center"/>
              <w:rPr>
                <w:i/>
                <w:sz w:val="20"/>
                <w:szCs w:val="20"/>
              </w:rPr>
            </w:pPr>
            <w:r w:rsidRPr="00227AA7">
              <w:rPr>
                <w:i/>
                <w:sz w:val="20"/>
                <w:szCs w:val="20"/>
              </w:rPr>
              <w:t>1 раз в год</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1E0D5A" w:rsidRPr="00B500D6" w:rsidRDefault="001E0D5A" w:rsidP="00513EB4">
            <w:pPr>
              <w:jc w:val="center"/>
              <w:rPr>
                <w:sz w:val="20"/>
                <w:szCs w:val="20"/>
              </w:rPr>
            </w:pPr>
            <w:r w:rsidRPr="00B500D6">
              <w:rPr>
                <w:sz w:val="20"/>
                <w:szCs w:val="20"/>
              </w:rPr>
              <w:t>55 209,0</w:t>
            </w:r>
          </w:p>
        </w:tc>
        <w:tc>
          <w:tcPr>
            <w:tcW w:w="1134" w:type="dxa"/>
            <w:tcBorders>
              <w:top w:val="nil"/>
              <w:left w:val="nil"/>
              <w:bottom w:val="single" w:sz="4" w:space="0" w:color="auto"/>
              <w:right w:val="single" w:sz="4" w:space="0" w:color="auto"/>
            </w:tcBorders>
            <w:shd w:val="clear" w:color="auto" w:fill="auto"/>
            <w:noWrap/>
            <w:vAlign w:val="bottom"/>
          </w:tcPr>
          <w:p w:rsidR="001E0D5A" w:rsidRPr="00B500D6" w:rsidRDefault="001E0D5A" w:rsidP="00513EB4">
            <w:pPr>
              <w:jc w:val="center"/>
              <w:rPr>
                <w:sz w:val="20"/>
                <w:szCs w:val="20"/>
              </w:rPr>
            </w:pPr>
            <w:r w:rsidRPr="00B500D6">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1E0D5A" w:rsidRPr="00B500D6" w:rsidRDefault="001E0D5A" w:rsidP="00513EB4">
            <w:pPr>
              <w:jc w:val="center"/>
              <w:rPr>
                <w:sz w:val="20"/>
                <w:szCs w:val="20"/>
              </w:rPr>
            </w:pPr>
            <w:r w:rsidRPr="00B500D6">
              <w:rPr>
                <w:sz w:val="20"/>
                <w:szCs w:val="20"/>
              </w:rPr>
              <w:t>39 161,1</w:t>
            </w:r>
          </w:p>
        </w:tc>
        <w:tc>
          <w:tcPr>
            <w:tcW w:w="1134" w:type="dxa"/>
            <w:tcBorders>
              <w:top w:val="nil"/>
              <w:left w:val="nil"/>
              <w:bottom w:val="single" w:sz="4" w:space="0" w:color="auto"/>
              <w:right w:val="single" w:sz="4" w:space="0" w:color="auto"/>
            </w:tcBorders>
            <w:shd w:val="clear" w:color="auto" w:fill="auto"/>
            <w:noWrap/>
            <w:vAlign w:val="bottom"/>
          </w:tcPr>
          <w:p w:rsidR="001E0D5A" w:rsidRPr="00B500D6" w:rsidRDefault="001E0D5A" w:rsidP="00513EB4">
            <w:pPr>
              <w:jc w:val="center"/>
              <w:rPr>
                <w:sz w:val="20"/>
                <w:szCs w:val="20"/>
              </w:rPr>
            </w:pPr>
            <w:r w:rsidRPr="00B500D6">
              <w:rPr>
                <w:sz w:val="20"/>
                <w:szCs w:val="20"/>
              </w:rPr>
              <w:t>16 047,9</w:t>
            </w:r>
          </w:p>
        </w:tc>
      </w:tr>
      <w:tr w:rsidR="001E0D5A" w:rsidRPr="00227AA7" w:rsidTr="00513EB4">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rPr>
                <w:sz w:val="20"/>
                <w:szCs w:val="20"/>
              </w:rPr>
            </w:pPr>
            <w:r w:rsidRPr="00227AA7">
              <w:rPr>
                <w:sz w:val="20"/>
                <w:szCs w:val="20"/>
              </w:rPr>
              <w:t xml:space="preserve">Заливка трещин </w:t>
            </w:r>
          </w:p>
        </w:tc>
        <w:tc>
          <w:tcPr>
            <w:tcW w:w="1559" w:type="dxa"/>
            <w:gridSpan w:val="2"/>
            <w:tcBorders>
              <w:top w:val="nil"/>
              <w:left w:val="nil"/>
              <w:bottom w:val="single" w:sz="4" w:space="0" w:color="auto"/>
              <w:right w:val="single" w:sz="4" w:space="0" w:color="auto"/>
            </w:tcBorders>
            <w:shd w:val="clear" w:color="auto" w:fill="auto"/>
            <w:hideMark/>
          </w:tcPr>
          <w:p w:rsidR="001E0D5A" w:rsidRPr="00227AA7" w:rsidRDefault="001E0D5A" w:rsidP="00513EB4">
            <w:pPr>
              <w:jc w:val="center"/>
              <w:rPr>
                <w:sz w:val="20"/>
                <w:szCs w:val="20"/>
              </w:rPr>
            </w:pPr>
            <w:r w:rsidRPr="00227AA7">
              <w:rPr>
                <w:sz w:val="20"/>
                <w:szCs w:val="20"/>
              </w:rPr>
              <w:t>20 пм трещин на 1 000 м² покрытия</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пм</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159,8</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105,3</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54,5</w:t>
            </w:r>
          </w:p>
        </w:tc>
      </w:tr>
      <w:tr w:rsidR="001E0D5A" w:rsidRPr="00227AA7" w:rsidTr="00513EB4">
        <w:trPr>
          <w:trHeight w:val="510"/>
        </w:trPr>
        <w:tc>
          <w:tcPr>
            <w:tcW w:w="3273" w:type="dxa"/>
            <w:tcBorders>
              <w:top w:val="nil"/>
              <w:left w:val="single" w:sz="4" w:space="0" w:color="auto"/>
              <w:bottom w:val="single" w:sz="4" w:space="0" w:color="auto"/>
              <w:right w:val="single" w:sz="4" w:space="0" w:color="auto"/>
            </w:tcBorders>
            <w:shd w:val="clear" w:color="auto" w:fill="auto"/>
          </w:tcPr>
          <w:p w:rsidR="001E0D5A" w:rsidRPr="00227AA7" w:rsidRDefault="001E0D5A" w:rsidP="00513EB4">
            <w:pPr>
              <w:rPr>
                <w:i/>
                <w:sz w:val="20"/>
                <w:szCs w:val="20"/>
              </w:rPr>
            </w:pPr>
            <w:r w:rsidRPr="00227AA7">
              <w:rPr>
                <w:i/>
                <w:sz w:val="20"/>
                <w:szCs w:val="20"/>
              </w:rPr>
              <w:t>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tcPr>
          <w:p w:rsidR="001E0D5A" w:rsidRPr="00227AA7" w:rsidRDefault="001E0D5A" w:rsidP="00513EB4">
            <w:pPr>
              <w:jc w:val="center"/>
              <w:rPr>
                <w:i/>
                <w:sz w:val="20"/>
                <w:szCs w:val="20"/>
              </w:rPr>
            </w:pPr>
            <w:r w:rsidRPr="00227AA7">
              <w:rPr>
                <w:i/>
                <w:sz w:val="20"/>
                <w:szCs w:val="20"/>
              </w:rPr>
              <w:t>20 пм трещин на 1 000 м² покрытия</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пм</w:t>
            </w:r>
          </w:p>
        </w:tc>
        <w:tc>
          <w:tcPr>
            <w:tcW w:w="992"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159,8</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105,3</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54,5</w:t>
            </w:r>
          </w:p>
        </w:tc>
      </w:tr>
      <w:tr w:rsidR="001E0D5A" w:rsidRPr="00227AA7" w:rsidTr="00513EB4">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rPr>
                <w:sz w:val="20"/>
                <w:szCs w:val="20"/>
              </w:rPr>
            </w:pPr>
            <w:r w:rsidRPr="00227AA7">
              <w:rPr>
                <w:sz w:val="20"/>
                <w:szCs w:val="20"/>
              </w:rPr>
              <w:t>Замена, подъемка и выравнивание отдельных цементобетонных плит</w:t>
            </w:r>
          </w:p>
        </w:tc>
        <w:tc>
          <w:tcPr>
            <w:tcW w:w="1559" w:type="dxa"/>
            <w:gridSpan w:val="2"/>
            <w:tcBorders>
              <w:top w:val="nil"/>
              <w:left w:val="nil"/>
              <w:bottom w:val="single" w:sz="4" w:space="0" w:color="auto"/>
              <w:right w:val="single" w:sz="4" w:space="0" w:color="auto"/>
            </w:tcBorders>
            <w:shd w:val="clear" w:color="auto" w:fill="auto"/>
            <w:hideMark/>
          </w:tcPr>
          <w:p w:rsidR="001E0D5A" w:rsidRPr="00227AA7" w:rsidRDefault="001E0D5A" w:rsidP="00513EB4">
            <w:pPr>
              <w:jc w:val="center"/>
              <w:rPr>
                <w:sz w:val="20"/>
                <w:szCs w:val="20"/>
              </w:rPr>
            </w:pPr>
            <w:r w:rsidRPr="00227AA7">
              <w:rPr>
                <w:sz w:val="20"/>
                <w:szCs w:val="20"/>
              </w:rPr>
              <w:t>3,6% от площади покрытия</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287,6</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189,5</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98,1</w:t>
            </w:r>
          </w:p>
        </w:tc>
      </w:tr>
      <w:tr w:rsidR="001E0D5A" w:rsidRPr="00227AA7" w:rsidTr="00513EB4">
        <w:trPr>
          <w:trHeight w:val="510"/>
        </w:trPr>
        <w:tc>
          <w:tcPr>
            <w:tcW w:w="3273" w:type="dxa"/>
            <w:tcBorders>
              <w:top w:val="single" w:sz="4" w:space="0" w:color="auto"/>
              <w:left w:val="single" w:sz="4" w:space="0" w:color="auto"/>
              <w:bottom w:val="single" w:sz="4" w:space="0" w:color="auto"/>
              <w:right w:val="single" w:sz="4" w:space="0" w:color="auto"/>
            </w:tcBorders>
            <w:shd w:val="clear" w:color="auto" w:fill="auto"/>
          </w:tcPr>
          <w:p w:rsidR="001E0D5A" w:rsidRPr="00227AA7" w:rsidRDefault="001E0D5A" w:rsidP="00513EB4">
            <w:pPr>
              <w:rPr>
                <w:sz w:val="20"/>
                <w:szCs w:val="20"/>
              </w:rPr>
            </w:pPr>
            <w:r w:rsidRPr="00227AA7">
              <w:rPr>
                <w:i/>
                <w:sz w:val="20"/>
                <w:szCs w:val="20"/>
              </w:rPr>
              <w:t>с железобетонным покрытием</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E0D5A" w:rsidRPr="00227AA7" w:rsidRDefault="001E0D5A" w:rsidP="00513EB4">
            <w:pPr>
              <w:jc w:val="center"/>
              <w:rPr>
                <w:i/>
                <w:sz w:val="20"/>
                <w:szCs w:val="20"/>
              </w:rPr>
            </w:pPr>
            <w:r w:rsidRPr="00227AA7">
              <w:rPr>
                <w:i/>
                <w:sz w:val="20"/>
                <w:szCs w:val="20"/>
              </w:rPr>
              <w:t>3,6% от площади покрытия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кв.м.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287,6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189,5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98,1</w:t>
            </w:r>
          </w:p>
        </w:tc>
      </w:tr>
      <w:tr w:rsidR="001E0D5A" w:rsidRPr="00227AA7" w:rsidTr="00513EB4">
        <w:trPr>
          <w:trHeight w:val="765"/>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1E0D5A" w:rsidRPr="00227AA7" w:rsidRDefault="001E0D5A" w:rsidP="00513EB4">
            <w:pPr>
              <w:rPr>
                <w:sz w:val="20"/>
                <w:szCs w:val="20"/>
              </w:rPr>
            </w:pPr>
            <w:r w:rsidRPr="00227AA7">
              <w:rPr>
                <w:sz w:val="20"/>
                <w:szCs w:val="20"/>
              </w:rPr>
              <w:t>Нанесение вновь вертикальной и горизонтальной разметки, с удалением при необходимости отслуживших линий на дорогах с асфальтобетонным покрытием</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1E0D5A" w:rsidRPr="00227AA7" w:rsidRDefault="001E0D5A" w:rsidP="00513EB4">
            <w:pPr>
              <w:jc w:val="center"/>
              <w:rPr>
                <w:sz w:val="20"/>
                <w:szCs w:val="20"/>
              </w:rPr>
            </w:pPr>
            <w:r w:rsidRPr="00227AA7">
              <w:rPr>
                <w:sz w:val="20"/>
                <w:szCs w:val="20"/>
              </w:rPr>
              <w:t>2 раза за сезон 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м</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 xml:space="preserve">36 </w:t>
            </w:r>
            <w:r>
              <w:rPr>
                <w:b/>
                <w:sz w:val="20"/>
                <w:szCs w:val="20"/>
              </w:rPr>
              <w:t>978,7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Pr>
                <w:b/>
                <w:sz w:val="20"/>
                <w:szCs w:val="20"/>
              </w:rPr>
              <w:t>21 526,6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14 112,1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1 340,0</w:t>
            </w:r>
          </w:p>
        </w:tc>
      </w:tr>
      <w:tr w:rsidR="001E0D5A" w:rsidRPr="00227AA7" w:rsidTr="00513EB4">
        <w:trPr>
          <w:trHeight w:val="255"/>
        </w:trPr>
        <w:tc>
          <w:tcPr>
            <w:tcW w:w="3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i/>
                <w:iCs/>
                <w:sz w:val="20"/>
                <w:szCs w:val="20"/>
              </w:rPr>
            </w:pPr>
            <w:r w:rsidRPr="00227AA7">
              <w:rPr>
                <w:i/>
                <w:iCs/>
                <w:sz w:val="20"/>
                <w:szCs w:val="20"/>
              </w:rPr>
              <w:t>Нанесение разметки - 1.1 с асфальтобетонным покрытием</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i/>
                <w:iCs/>
                <w:sz w:val="20"/>
                <w:szCs w:val="20"/>
              </w:rPr>
            </w:pPr>
            <w:r w:rsidRPr="00227AA7">
              <w:rPr>
                <w:i/>
                <w:i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i/>
                <w:iCs/>
                <w:sz w:val="20"/>
                <w:szCs w:val="20"/>
              </w:rPr>
            </w:pPr>
            <w:r w:rsidRPr="00227AA7">
              <w:rPr>
                <w:i/>
                <w:iCs/>
                <w:sz w:val="20"/>
                <w:szCs w:val="20"/>
              </w:rPr>
              <w:t>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i/>
                <w:iCs/>
                <w:sz w:val="20"/>
                <w:szCs w:val="20"/>
              </w:rPr>
            </w:pPr>
            <w:r>
              <w:rPr>
                <w:i/>
                <w:iCs/>
                <w:sz w:val="20"/>
                <w:szCs w:val="20"/>
              </w:rPr>
              <w:t>24 370,0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Pr>
                <w:i/>
                <w:iCs/>
                <w:sz w:val="20"/>
                <w:szCs w:val="20"/>
              </w:rPr>
              <w:t>14 244,0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9 244,0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882,0</w:t>
            </w:r>
          </w:p>
        </w:tc>
      </w:tr>
      <w:tr w:rsidR="001E0D5A" w:rsidRPr="00227AA7" w:rsidTr="00513EB4">
        <w:trPr>
          <w:trHeight w:val="255"/>
        </w:trPr>
        <w:tc>
          <w:tcPr>
            <w:tcW w:w="3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i/>
                <w:iCs/>
                <w:sz w:val="20"/>
                <w:szCs w:val="20"/>
              </w:rPr>
            </w:pPr>
            <w:r w:rsidRPr="00227AA7">
              <w:rPr>
                <w:i/>
                <w:iCs/>
                <w:sz w:val="20"/>
                <w:szCs w:val="20"/>
              </w:rPr>
              <w:t>Нанесение разметки - 1.6 с асфальтобетонным покрытием</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rPr>
                <w:i/>
                <w:iCs/>
                <w:sz w:val="20"/>
                <w:szCs w:val="20"/>
              </w:rPr>
            </w:pPr>
            <w:r w:rsidRPr="00227AA7">
              <w:rPr>
                <w:i/>
                <w:i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iCs/>
                <w:sz w:val="20"/>
                <w:szCs w:val="20"/>
              </w:rPr>
            </w:pPr>
            <w:r w:rsidRPr="00227AA7">
              <w:rPr>
                <w:i/>
                <w:iCs/>
                <w:sz w:val="20"/>
                <w:szCs w:val="20"/>
              </w:rPr>
              <w:t>м</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iCs/>
                <w:sz w:val="20"/>
                <w:szCs w:val="20"/>
              </w:rPr>
            </w:pPr>
            <w:r>
              <w:rPr>
                <w:i/>
                <w:iCs/>
                <w:sz w:val="20"/>
                <w:szCs w:val="20"/>
              </w:rPr>
              <w:t>12 185,0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Pr>
                <w:i/>
                <w:iCs/>
                <w:sz w:val="20"/>
                <w:szCs w:val="20"/>
              </w:rPr>
              <w:t>7 122,0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4 622,0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441,0</w:t>
            </w:r>
          </w:p>
        </w:tc>
      </w:tr>
      <w:tr w:rsidR="001E0D5A" w:rsidRPr="00227AA7" w:rsidTr="00513EB4">
        <w:trPr>
          <w:trHeight w:val="255"/>
        </w:trPr>
        <w:tc>
          <w:tcPr>
            <w:tcW w:w="3273" w:type="dxa"/>
            <w:tcBorders>
              <w:top w:val="nil"/>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i/>
                <w:iCs/>
                <w:sz w:val="20"/>
                <w:szCs w:val="20"/>
              </w:rPr>
            </w:pPr>
            <w:r w:rsidRPr="00227AA7">
              <w:rPr>
                <w:i/>
                <w:iCs/>
                <w:sz w:val="20"/>
                <w:szCs w:val="20"/>
              </w:rPr>
              <w:t>Нанесение разметки - 1.14 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rPr>
                <w:i/>
                <w:iCs/>
                <w:sz w:val="20"/>
                <w:szCs w:val="20"/>
              </w:rPr>
            </w:pPr>
            <w:r w:rsidRPr="00227AA7">
              <w:rPr>
                <w:i/>
                <w:i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iCs/>
                <w:sz w:val="20"/>
                <w:szCs w:val="20"/>
              </w:rPr>
            </w:pPr>
            <w:r w:rsidRPr="00227AA7">
              <w:rPr>
                <w:i/>
                <w:iCs/>
                <w:sz w:val="20"/>
                <w:szCs w:val="20"/>
              </w:rPr>
              <w:t>м</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iCs/>
                <w:sz w:val="20"/>
                <w:szCs w:val="20"/>
              </w:rPr>
            </w:pPr>
            <w:r w:rsidRPr="00227AA7">
              <w:rPr>
                <w:i/>
                <w:iCs/>
                <w:sz w:val="20"/>
                <w:szCs w:val="20"/>
              </w:rPr>
              <w:t>423,7</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160,6</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246,1</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i/>
                <w:iCs/>
                <w:sz w:val="20"/>
                <w:szCs w:val="20"/>
              </w:rPr>
            </w:pPr>
            <w:r w:rsidRPr="00227AA7">
              <w:rPr>
                <w:i/>
                <w:iCs/>
                <w:sz w:val="20"/>
                <w:szCs w:val="20"/>
              </w:rPr>
              <w:t>17,0</w:t>
            </w:r>
          </w:p>
        </w:tc>
      </w:tr>
      <w:tr w:rsidR="001E0D5A" w:rsidRPr="00227AA7" w:rsidTr="00513EB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rPr>
                <w:sz w:val="20"/>
                <w:szCs w:val="20"/>
              </w:rPr>
            </w:pPr>
            <w:r w:rsidRPr="00227AA7">
              <w:rPr>
                <w:sz w:val="20"/>
                <w:szCs w:val="20"/>
              </w:rPr>
              <w:t>Механизированная очистка покрытия и обочин от снега</w:t>
            </w:r>
          </w:p>
        </w:tc>
        <w:tc>
          <w:tcPr>
            <w:tcW w:w="1559" w:type="dxa"/>
            <w:gridSpan w:val="2"/>
            <w:tcBorders>
              <w:top w:val="nil"/>
              <w:left w:val="nil"/>
              <w:bottom w:val="single" w:sz="4" w:space="0" w:color="auto"/>
              <w:right w:val="single" w:sz="4" w:space="0" w:color="auto"/>
            </w:tcBorders>
            <w:shd w:val="clear" w:color="auto" w:fill="auto"/>
            <w:hideMark/>
          </w:tcPr>
          <w:p w:rsidR="001E0D5A" w:rsidRPr="00227AA7" w:rsidRDefault="001E0D5A" w:rsidP="00513EB4">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 кв.м.</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Pr>
                <w:b/>
                <w:sz w:val="20"/>
                <w:szCs w:val="20"/>
              </w:rPr>
              <w:t>315 704,0</w:t>
            </w:r>
            <w:r w:rsidRPr="00227AA7">
              <w:rPr>
                <w:b/>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Pr>
                <w:b/>
                <w:sz w:val="20"/>
                <w:szCs w:val="20"/>
              </w:rPr>
              <w:t>63 659,3</w:t>
            </w:r>
            <w:r w:rsidRPr="00227AA7">
              <w:rPr>
                <w:b/>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Pr>
                <w:b/>
                <w:sz w:val="20"/>
                <w:szCs w:val="20"/>
              </w:rPr>
              <w:t>108 713,6</w:t>
            </w:r>
            <w:r w:rsidRPr="00227AA7">
              <w:rPr>
                <w:b/>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Pr>
                <w:b/>
                <w:sz w:val="20"/>
                <w:szCs w:val="20"/>
              </w:rPr>
              <w:t>143 331,1</w:t>
            </w:r>
            <w:r w:rsidRPr="00227AA7">
              <w:rPr>
                <w:b/>
                <w:sz w:val="20"/>
                <w:szCs w:val="20"/>
              </w:rPr>
              <w:t> </w:t>
            </w:r>
          </w:p>
        </w:tc>
      </w:tr>
      <w:tr w:rsidR="001E0D5A" w:rsidRPr="00227AA7" w:rsidTr="00513EB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rPr>
                <w:sz w:val="20"/>
                <w:szCs w:val="20"/>
              </w:rPr>
            </w:pPr>
            <w:r w:rsidRPr="00227AA7">
              <w:rPr>
                <w:sz w:val="20"/>
                <w:szCs w:val="20"/>
              </w:rPr>
              <w:t xml:space="preserve"> - очистка дороги</w:t>
            </w:r>
          </w:p>
        </w:tc>
        <w:tc>
          <w:tcPr>
            <w:tcW w:w="1559" w:type="dxa"/>
            <w:gridSpan w:val="2"/>
            <w:tcBorders>
              <w:top w:val="nil"/>
              <w:left w:val="nil"/>
              <w:bottom w:val="single" w:sz="4" w:space="0" w:color="auto"/>
              <w:right w:val="single" w:sz="4" w:space="0" w:color="auto"/>
            </w:tcBorders>
            <w:shd w:val="clear" w:color="auto" w:fill="auto"/>
            <w:hideMark/>
          </w:tcPr>
          <w:p w:rsidR="001E0D5A" w:rsidRPr="00227AA7" w:rsidRDefault="001E0D5A" w:rsidP="00513EB4">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rPr>
                <w:sz w:val="20"/>
                <w:szCs w:val="20"/>
              </w:rPr>
            </w:pPr>
            <w:r w:rsidRPr="00227AA7">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 </w:t>
            </w:r>
          </w:p>
        </w:tc>
      </w:tr>
      <w:tr w:rsidR="001E0D5A" w:rsidRPr="00227AA7" w:rsidTr="00513EB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rPr>
                <w:i/>
                <w:iCs/>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hideMark/>
          </w:tcPr>
          <w:p w:rsidR="001E0D5A" w:rsidRPr="00227AA7" w:rsidRDefault="001E0D5A" w:rsidP="00513EB4">
            <w:pPr>
              <w:jc w:val="center"/>
              <w:rPr>
                <w:i/>
                <w:sz w:val="20"/>
                <w:szCs w:val="20"/>
              </w:rPr>
            </w:pPr>
            <w:r w:rsidRPr="00227AA7">
              <w:rPr>
                <w:i/>
                <w:sz w:val="20"/>
                <w:szCs w:val="20"/>
              </w:rPr>
              <w:t>176 раз в год</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Pr>
                <w:i/>
                <w:sz w:val="20"/>
                <w:szCs w:val="20"/>
              </w:rPr>
              <w:t>87 455,2</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5</w:t>
            </w:r>
            <w:r>
              <w:rPr>
                <w:i/>
                <w:sz w:val="20"/>
                <w:szCs w:val="20"/>
              </w:rPr>
              <w:t>5 518,3</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30 172,9</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1 764,0</w:t>
            </w:r>
          </w:p>
        </w:tc>
      </w:tr>
      <w:tr w:rsidR="001E0D5A" w:rsidRPr="00227AA7" w:rsidTr="00513EB4">
        <w:trPr>
          <w:trHeight w:val="255"/>
        </w:trPr>
        <w:tc>
          <w:tcPr>
            <w:tcW w:w="3273" w:type="dxa"/>
            <w:tcBorders>
              <w:top w:val="nil"/>
              <w:left w:val="single" w:sz="4" w:space="0" w:color="auto"/>
              <w:bottom w:val="single" w:sz="4" w:space="0" w:color="auto"/>
              <w:right w:val="single" w:sz="4" w:space="0" w:color="auto"/>
            </w:tcBorders>
            <w:shd w:val="clear" w:color="auto" w:fill="auto"/>
          </w:tcPr>
          <w:p w:rsidR="001E0D5A" w:rsidRPr="00227AA7" w:rsidRDefault="001E0D5A" w:rsidP="00513EB4">
            <w:pPr>
              <w:rPr>
                <w:i/>
                <w:iCs/>
                <w:sz w:val="20"/>
                <w:szCs w:val="20"/>
              </w:rPr>
            </w:pPr>
            <w:r w:rsidRPr="00227AA7">
              <w:rPr>
                <w:i/>
                <w:iCs/>
                <w:sz w:val="20"/>
                <w:szCs w:val="20"/>
              </w:rPr>
              <w:t>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tcPr>
          <w:p w:rsidR="001E0D5A" w:rsidRPr="00227AA7" w:rsidRDefault="001E0D5A" w:rsidP="00513EB4">
            <w:pPr>
              <w:jc w:val="center"/>
              <w:rPr>
                <w:i/>
                <w:sz w:val="20"/>
                <w:szCs w:val="20"/>
              </w:rPr>
            </w:pPr>
            <w:r w:rsidRPr="00227AA7">
              <w:rPr>
                <w:i/>
                <w:sz w:val="20"/>
                <w:szCs w:val="20"/>
              </w:rPr>
              <w:t>82 раза в год</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7 989,0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5 265,0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2 724,0</w:t>
            </w:r>
          </w:p>
        </w:tc>
      </w:tr>
      <w:tr w:rsidR="001E0D5A" w:rsidRPr="00227AA7" w:rsidTr="00513EB4">
        <w:trPr>
          <w:trHeight w:val="255"/>
        </w:trPr>
        <w:tc>
          <w:tcPr>
            <w:tcW w:w="3273" w:type="dxa"/>
            <w:tcBorders>
              <w:top w:val="nil"/>
              <w:left w:val="single" w:sz="4" w:space="0" w:color="auto"/>
              <w:bottom w:val="single" w:sz="4" w:space="0" w:color="auto"/>
              <w:right w:val="single" w:sz="4" w:space="0" w:color="auto"/>
            </w:tcBorders>
            <w:shd w:val="clear" w:color="auto" w:fill="auto"/>
          </w:tcPr>
          <w:p w:rsidR="001E0D5A" w:rsidRPr="00227AA7" w:rsidRDefault="001E0D5A" w:rsidP="00513EB4">
            <w:pPr>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tcPr>
          <w:p w:rsidR="001E0D5A" w:rsidRPr="00227AA7" w:rsidRDefault="001E0D5A" w:rsidP="00513EB4">
            <w:pPr>
              <w:jc w:val="center"/>
              <w:rPr>
                <w:i/>
                <w:sz w:val="20"/>
                <w:szCs w:val="20"/>
              </w:rPr>
            </w:pPr>
            <w:r w:rsidRPr="00227AA7">
              <w:rPr>
                <w:i/>
                <w:sz w:val="20"/>
                <w:szCs w:val="20"/>
              </w:rPr>
              <w:t>82 раза в год</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Pr>
                <w:i/>
                <w:sz w:val="20"/>
                <w:szCs w:val="20"/>
              </w:rPr>
              <w:t>55 209,0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 xml:space="preserve">39 </w:t>
            </w:r>
            <w:r>
              <w:rPr>
                <w:i/>
                <w:sz w:val="20"/>
                <w:szCs w:val="20"/>
              </w:rPr>
              <w:t>161,1</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ind w:left="-44"/>
              <w:jc w:val="center"/>
              <w:rPr>
                <w:i/>
                <w:sz w:val="20"/>
                <w:szCs w:val="20"/>
              </w:rPr>
            </w:pPr>
            <w:r>
              <w:rPr>
                <w:i/>
                <w:sz w:val="20"/>
                <w:szCs w:val="20"/>
              </w:rPr>
              <w:t>16 047,9</w:t>
            </w:r>
          </w:p>
        </w:tc>
      </w:tr>
      <w:tr w:rsidR="001E0D5A" w:rsidRPr="00227AA7" w:rsidTr="00513EB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rPr>
                <w:i/>
                <w:iCs/>
                <w:sz w:val="20"/>
                <w:szCs w:val="20"/>
              </w:rPr>
            </w:pPr>
            <w:r w:rsidRPr="00227AA7">
              <w:rPr>
                <w:i/>
                <w:iCs/>
                <w:sz w:val="20"/>
                <w:szCs w:val="20"/>
              </w:rPr>
              <w:t>без покрытия</w:t>
            </w:r>
          </w:p>
        </w:tc>
        <w:tc>
          <w:tcPr>
            <w:tcW w:w="1559" w:type="dxa"/>
            <w:gridSpan w:val="2"/>
            <w:tcBorders>
              <w:top w:val="nil"/>
              <w:left w:val="nil"/>
              <w:bottom w:val="single" w:sz="4" w:space="0" w:color="auto"/>
              <w:right w:val="single" w:sz="4" w:space="0" w:color="auto"/>
            </w:tcBorders>
            <w:shd w:val="clear" w:color="auto" w:fill="auto"/>
            <w:hideMark/>
          </w:tcPr>
          <w:p w:rsidR="001E0D5A" w:rsidRPr="00227AA7" w:rsidRDefault="001E0D5A" w:rsidP="00513EB4">
            <w:pPr>
              <w:jc w:val="center"/>
              <w:rPr>
                <w:i/>
                <w:sz w:val="20"/>
                <w:szCs w:val="20"/>
              </w:rPr>
            </w:pPr>
            <w:r w:rsidRPr="00227AA7">
              <w:rPr>
                <w:i/>
                <w:sz w:val="20"/>
                <w:szCs w:val="20"/>
              </w:rPr>
              <w:t>82 раза в год</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 xml:space="preserve">101 </w:t>
            </w:r>
            <w:r>
              <w:rPr>
                <w:i/>
                <w:sz w:val="20"/>
                <w:szCs w:val="20"/>
              </w:rPr>
              <w:t>888,8</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4059,0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Pr>
                <w:i/>
                <w:sz w:val="20"/>
                <w:szCs w:val="20"/>
              </w:rPr>
              <w:t>15 372,6</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Pr>
                <w:i/>
                <w:sz w:val="20"/>
                <w:szCs w:val="20"/>
              </w:rPr>
              <w:t>82 457,2</w:t>
            </w:r>
          </w:p>
        </w:tc>
      </w:tr>
      <w:tr w:rsidR="001E0D5A" w:rsidRPr="00227AA7" w:rsidTr="00513EB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rPr>
                <w:sz w:val="20"/>
                <w:szCs w:val="20"/>
              </w:rPr>
            </w:pPr>
            <w:r w:rsidRPr="00227AA7">
              <w:rPr>
                <w:sz w:val="20"/>
                <w:szCs w:val="20"/>
              </w:rPr>
              <w:t xml:space="preserve"> - очистка обочин</w:t>
            </w:r>
          </w:p>
        </w:tc>
        <w:tc>
          <w:tcPr>
            <w:tcW w:w="1559" w:type="dxa"/>
            <w:gridSpan w:val="2"/>
            <w:tcBorders>
              <w:top w:val="nil"/>
              <w:left w:val="nil"/>
              <w:bottom w:val="single" w:sz="4" w:space="0" w:color="auto"/>
              <w:right w:val="single" w:sz="4" w:space="0" w:color="auto"/>
            </w:tcBorders>
            <w:shd w:val="clear" w:color="auto" w:fill="auto"/>
            <w:hideMark/>
          </w:tcPr>
          <w:p w:rsidR="001E0D5A" w:rsidRPr="00227AA7" w:rsidRDefault="001E0D5A" w:rsidP="00513EB4">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 </w:t>
            </w:r>
          </w:p>
        </w:tc>
      </w:tr>
      <w:tr w:rsidR="001E0D5A" w:rsidRPr="00227AA7" w:rsidTr="00513EB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rPr>
                <w:i/>
                <w:iCs/>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hideMark/>
          </w:tcPr>
          <w:p w:rsidR="001E0D5A" w:rsidRPr="00227AA7" w:rsidRDefault="001E0D5A" w:rsidP="00513EB4">
            <w:pPr>
              <w:jc w:val="center"/>
              <w:rPr>
                <w:i/>
                <w:sz w:val="20"/>
                <w:szCs w:val="20"/>
              </w:rPr>
            </w:pPr>
            <w:r w:rsidRPr="00227AA7">
              <w:rPr>
                <w:i/>
                <w:sz w:val="20"/>
                <w:szCs w:val="20"/>
              </w:rPr>
              <w:t>176 раз в год</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7 556,0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3 818,0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2 548,0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1 190,0</w:t>
            </w:r>
          </w:p>
        </w:tc>
      </w:tr>
      <w:tr w:rsidR="001E0D5A" w:rsidRPr="00227AA7" w:rsidTr="00513EB4">
        <w:trPr>
          <w:trHeight w:val="255"/>
        </w:trPr>
        <w:tc>
          <w:tcPr>
            <w:tcW w:w="3273" w:type="dxa"/>
            <w:tcBorders>
              <w:top w:val="nil"/>
              <w:left w:val="single" w:sz="4" w:space="0" w:color="auto"/>
              <w:bottom w:val="single" w:sz="4" w:space="0" w:color="auto"/>
              <w:right w:val="single" w:sz="4" w:space="0" w:color="auto"/>
            </w:tcBorders>
            <w:shd w:val="clear" w:color="auto" w:fill="auto"/>
          </w:tcPr>
          <w:p w:rsidR="001E0D5A" w:rsidRPr="00227AA7" w:rsidRDefault="001E0D5A" w:rsidP="00513EB4">
            <w:pPr>
              <w:rPr>
                <w:i/>
                <w:iCs/>
                <w:sz w:val="20"/>
                <w:szCs w:val="20"/>
              </w:rPr>
            </w:pPr>
            <w:r w:rsidRPr="00227AA7">
              <w:rPr>
                <w:i/>
                <w:iCs/>
                <w:sz w:val="20"/>
                <w:szCs w:val="20"/>
              </w:rPr>
              <w:t>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tcPr>
          <w:p w:rsidR="001E0D5A" w:rsidRPr="00227AA7" w:rsidRDefault="001E0D5A" w:rsidP="00513EB4">
            <w:pPr>
              <w:jc w:val="center"/>
              <w:rPr>
                <w:i/>
                <w:sz w:val="20"/>
                <w:szCs w:val="20"/>
              </w:rPr>
            </w:pPr>
            <w:r w:rsidRPr="00227AA7">
              <w:rPr>
                <w:i/>
                <w:sz w:val="20"/>
                <w:szCs w:val="20"/>
              </w:rPr>
              <w:t>82 раза в год</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5 680,0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2 320,0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3 360,0</w:t>
            </w:r>
          </w:p>
        </w:tc>
      </w:tr>
      <w:tr w:rsidR="001E0D5A" w:rsidRPr="00227AA7" w:rsidTr="00513EB4">
        <w:trPr>
          <w:trHeight w:val="255"/>
        </w:trPr>
        <w:tc>
          <w:tcPr>
            <w:tcW w:w="3273" w:type="dxa"/>
            <w:tcBorders>
              <w:top w:val="nil"/>
              <w:left w:val="single" w:sz="4" w:space="0" w:color="auto"/>
              <w:bottom w:val="single" w:sz="4" w:space="0" w:color="auto"/>
              <w:right w:val="single" w:sz="4" w:space="0" w:color="auto"/>
            </w:tcBorders>
            <w:shd w:val="clear" w:color="auto" w:fill="auto"/>
          </w:tcPr>
          <w:p w:rsidR="001E0D5A" w:rsidRPr="00227AA7" w:rsidRDefault="001E0D5A" w:rsidP="00513EB4">
            <w:pPr>
              <w:rPr>
                <w:i/>
                <w:iCs/>
                <w:sz w:val="20"/>
                <w:szCs w:val="20"/>
              </w:rPr>
            </w:pPr>
            <w:r w:rsidRPr="00227AA7">
              <w:rPr>
                <w:i/>
                <w:iCs/>
                <w:sz w:val="20"/>
                <w:szCs w:val="20"/>
              </w:rPr>
              <w:t>с гравийны</w:t>
            </w:r>
            <w:proofErr w:type="gramStart"/>
            <w:r w:rsidRPr="00227AA7">
              <w:rPr>
                <w:i/>
                <w:iCs/>
                <w:sz w:val="20"/>
                <w:szCs w:val="20"/>
              </w:rPr>
              <w:t>м(</w:t>
            </w:r>
            <w:proofErr w:type="gramEnd"/>
            <w:r w:rsidRPr="00227AA7">
              <w:rPr>
                <w:i/>
                <w:iCs/>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tcPr>
          <w:p w:rsidR="001E0D5A" w:rsidRPr="00227AA7" w:rsidRDefault="001E0D5A" w:rsidP="00513EB4">
            <w:pPr>
              <w:jc w:val="center"/>
              <w:rPr>
                <w:i/>
                <w:sz w:val="20"/>
                <w:szCs w:val="20"/>
              </w:rPr>
            </w:pPr>
            <w:r w:rsidRPr="00227AA7">
              <w:rPr>
                <w:i/>
                <w:sz w:val="20"/>
                <w:szCs w:val="20"/>
              </w:rPr>
              <w:t>82 раза в год</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20 634,0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13 176,0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7 458,0</w:t>
            </w:r>
          </w:p>
        </w:tc>
      </w:tr>
      <w:tr w:rsidR="001E0D5A" w:rsidRPr="00227AA7" w:rsidTr="00513EB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rPr>
                <w:i/>
                <w:iCs/>
                <w:sz w:val="20"/>
                <w:szCs w:val="20"/>
              </w:rPr>
            </w:pPr>
            <w:r w:rsidRPr="00227AA7">
              <w:rPr>
                <w:i/>
                <w:iCs/>
                <w:sz w:val="20"/>
                <w:szCs w:val="20"/>
              </w:rPr>
              <w:t>без покрытия</w:t>
            </w:r>
          </w:p>
        </w:tc>
        <w:tc>
          <w:tcPr>
            <w:tcW w:w="1559" w:type="dxa"/>
            <w:gridSpan w:val="2"/>
            <w:tcBorders>
              <w:top w:val="nil"/>
              <w:left w:val="nil"/>
              <w:bottom w:val="single" w:sz="4" w:space="0" w:color="auto"/>
              <w:right w:val="single" w:sz="4" w:space="0" w:color="auto"/>
            </w:tcBorders>
            <w:shd w:val="clear" w:color="auto" w:fill="auto"/>
            <w:hideMark/>
          </w:tcPr>
          <w:p w:rsidR="001E0D5A" w:rsidRPr="00227AA7" w:rsidRDefault="001E0D5A" w:rsidP="00513EB4">
            <w:pPr>
              <w:jc w:val="center"/>
              <w:rPr>
                <w:i/>
                <w:sz w:val="20"/>
                <w:szCs w:val="20"/>
              </w:rPr>
            </w:pPr>
            <w:r w:rsidRPr="00227AA7">
              <w:rPr>
                <w:i/>
                <w:sz w:val="20"/>
                <w:szCs w:val="20"/>
              </w:rPr>
              <w:t>82 раза в год</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29 292,0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264,0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698,0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28 330,0</w:t>
            </w:r>
          </w:p>
        </w:tc>
      </w:tr>
      <w:tr w:rsidR="001E0D5A" w:rsidRPr="00227AA7" w:rsidTr="00513EB4">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rPr>
                <w:sz w:val="20"/>
                <w:szCs w:val="20"/>
              </w:rPr>
            </w:pPr>
            <w:r w:rsidRPr="00227AA7">
              <w:rPr>
                <w:sz w:val="20"/>
                <w:szCs w:val="20"/>
              </w:rPr>
              <w:t xml:space="preserve">Распределение </w:t>
            </w:r>
            <w:proofErr w:type="spellStart"/>
            <w:r w:rsidRPr="00227AA7">
              <w:rPr>
                <w:sz w:val="20"/>
                <w:szCs w:val="20"/>
              </w:rPr>
              <w:t>противогололедных</w:t>
            </w:r>
            <w:proofErr w:type="spellEnd"/>
            <w:r w:rsidRPr="00227AA7">
              <w:rPr>
                <w:sz w:val="20"/>
                <w:szCs w:val="20"/>
              </w:rPr>
              <w:t xml:space="preserve"> материалов на все виды дорог</w:t>
            </w:r>
          </w:p>
        </w:tc>
        <w:tc>
          <w:tcPr>
            <w:tcW w:w="1559" w:type="dxa"/>
            <w:gridSpan w:val="2"/>
            <w:tcBorders>
              <w:top w:val="nil"/>
              <w:left w:val="nil"/>
              <w:bottom w:val="single" w:sz="4" w:space="0" w:color="auto"/>
              <w:right w:val="single" w:sz="4" w:space="0" w:color="auto"/>
            </w:tcBorders>
            <w:shd w:val="clear" w:color="auto" w:fill="auto"/>
            <w:hideMark/>
          </w:tcPr>
          <w:p w:rsidR="001E0D5A" w:rsidRPr="00227AA7" w:rsidRDefault="001E0D5A" w:rsidP="00513EB4">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Pr>
                <w:b/>
                <w:sz w:val="20"/>
                <w:szCs w:val="20"/>
              </w:rPr>
              <w:t>252 542,0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Pr>
                <w:b/>
                <w:sz w:val="20"/>
                <w:szCs w:val="20"/>
              </w:rPr>
              <w:t>59 577,3</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Pr>
                <w:b/>
                <w:sz w:val="20"/>
                <w:szCs w:val="20"/>
              </w:rPr>
              <w:t>89 971,6</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Pr>
                <w:b/>
                <w:sz w:val="20"/>
                <w:szCs w:val="20"/>
              </w:rPr>
              <w:t>102 993,1</w:t>
            </w:r>
          </w:p>
        </w:tc>
      </w:tr>
      <w:tr w:rsidR="001E0D5A" w:rsidRPr="00227AA7" w:rsidTr="00513EB4">
        <w:trPr>
          <w:trHeight w:val="353"/>
        </w:trPr>
        <w:tc>
          <w:tcPr>
            <w:tcW w:w="3273" w:type="dxa"/>
            <w:tcBorders>
              <w:top w:val="nil"/>
              <w:left w:val="single" w:sz="4" w:space="0" w:color="auto"/>
              <w:bottom w:val="single" w:sz="4" w:space="0" w:color="auto"/>
              <w:right w:val="single" w:sz="4" w:space="0" w:color="auto"/>
            </w:tcBorders>
            <w:shd w:val="clear" w:color="auto" w:fill="auto"/>
          </w:tcPr>
          <w:p w:rsidR="001E0D5A" w:rsidRPr="00227AA7" w:rsidRDefault="001E0D5A" w:rsidP="00513EB4">
            <w:pPr>
              <w:rPr>
                <w:i/>
                <w:iCs/>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tcPr>
          <w:p w:rsidR="001E0D5A" w:rsidRPr="00227AA7" w:rsidRDefault="001E0D5A" w:rsidP="00513EB4">
            <w:pPr>
              <w:jc w:val="center"/>
              <w:rPr>
                <w:i/>
                <w:sz w:val="20"/>
                <w:szCs w:val="20"/>
              </w:rPr>
            </w:pPr>
            <w:r w:rsidRPr="00227AA7">
              <w:rPr>
                <w:i/>
                <w:sz w:val="20"/>
                <w:szCs w:val="20"/>
              </w:rPr>
              <w:t>68 раз в год</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кв.м</w:t>
            </w:r>
            <w:proofErr w:type="gramStart"/>
            <w:r w:rsidRPr="00227AA7">
              <w:rPr>
                <w:i/>
                <w:sz w:val="20"/>
                <w:szCs w:val="20"/>
              </w:rPr>
              <w:t>..</w:t>
            </w:r>
            <w:proofErr w:type="gramEnd"/>
          </w:p>
        </w:tc>
        <w:tc>
          <w:tcPr>
            <w:tcW w:w="992"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Pr>
                <w:i/>
                <w:sz w:val="20"/>
                <w:szCs w:val="20"/>
              </w:rPr>
              <w:t>87 455,2</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Pr>
                <w:i/>
                <w:sz w:val="20"/>
                <w:szCs w:val="20"/>
              </w:rPr>
              <w:t>55 518,3</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30 172,9</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1 764,0</w:t>
            </w:r>
          </w:p>
        </w:tc>
      </w:tr>
      <w:tr w:rsidR="001E0D5A" w:rsidRPr="00227AA7" w:rsidTr="00513EB4">
        <w:trPr>
          <w:trHeight w:val="272"/>
        </w:trPr>
        <w:tc>
          <w:tcPr>
            <w:tcW w:w="3273" w:type="dxa"/>
            <w:tcBorders>
              <w:top w:val="nil"/>
              <w:left w:val="single" w:sz="4" w:space="0" w:color="auto"/>
              <w:bottom w:val="single" w:sz="4" w:space="0" w:color="auto"/>
              <w:right w:val="single" w:sz="4" w:space="0" w:color="auto"/>
            </w:tcBorders>
            <w:shd w:val="clear" w:color="auto" w:fill="auto"/>
          </w:tcPr>
          <w:p w:rsidR="001E0D5A" w:rsidRPr="00227AA7" w:rsidRDefault="001E0D5A" w:rsidP="00513EB4">
            <w:pPr>
              <w:rPr>
                <w:i/>
                <w:iCs/>
                <w:sz w:val="20"/>
                <w:szCs w:val="20"/>
              </w:rPr>
            </w:pPr>
            <w:r w:rsidRPr="00227AA7">
              <w:rPr>
                <w:i/>
                <w:iCs/>
                <w:sz w:val="20"/>
                <w:szCs w:val="20"/>
              </w:rPr>
              <w:t>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tcPr>
          <w:p w:rsidR="001E0D5A" w:rsidRPr="00227AA7" w:rsidRDefault="001E0D5A" w:rsidP="00513EB4">
            <w:pPr>
              <w:jc w:val="center"/>
              <w:rPr>
                <w:i/>
                <w:sz w:val="20"/>
                <w:szCs w:val="20"/>
              </w:rPr>
            </w:pPr>
            <w:r w:rsidRPr="00227AA7">
              <w:rPr>
                <w:i/>
                <w:sz w:val="20"/>
                <w:szCs w:val="20"/>
              </w:rPr>
              <w:t>68 раз в год</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7 989,0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5 265,0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2 724,0</w:t>
            </w:r>
          </w:p>
        </w:tc>
      </w:tr>
      <w:tr w:rsidR="001E0D5A" w:rsidRPr="00227AA7" w:rsidTr="00513EB4">
        <w:trPr>
          <w:trHeight w:val="265"/>
        </w:trPr>
        <w:tc>
          <w:tcPr>
            <w:tcW w:w="3273" w:type="dxa"/>
            <w:tcBorders>
              <w:top w:val="nil"/>
              <w:left w:val="single" w:sz="4" w:space="0" w:color="auto"/>
              <w:bottom w:val="single" w:sz="4" w:space="0" w:color="auto"/>
              <w:right w:val="single" w:sz="4" w:space="0" w:color="auto"/>
            </w:tcBorders>
            <w:shd w:val="clear" w:color="auto" w:fill="auto"/>
          </w:tcPr>
          <w:p w:rsidR="001E0D5A" w:rsidRPr="00227AA7" w:rsidRDefault="001E0D5A" w:rsidP="00513EB4">
            <w:pPr>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tcPr>
          <w:p w:rsidR="001E0D5A" w:rsidRPr="00227AA7" w:rsidRDefault="001E0D5A" w:rsidP="00513EB4">
            <w:pPr>
              <w:jc w:val="center"/>
              <w:rPr>
                <w:i/>
                <w:sz w:val="20"/>
                <w:szCs w:val="20"/>
              </w:rPr>
            </w:pPr>
            <w:r w:rsidRPr="00227AA7">
              <w:rPr>
                <w:i/>
                <w:sz w:val="20"/>
                <w:szCs w:val="20"/>
              </w:rPr>
              <w:t>68 раз в год</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Pr>
                <w:i/>
                <w:sz w:val="20"/>
                <w:szCs w:val="20"/>
              </w:rPr>
              <w:t>55 209,0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 xml:space="preserve">39 </w:t>
            </w:r>
            <w:r>
              <w:rPr>
                <w:i/>
                <w:sz w:val="20"/>
                <w:szCs w:val="20"/>
              </w:rPr>
              <w:t>161,1</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Pr>
                <w:i/>
                <w:sz w:val="20"/>
                <w:szCs w:val="20"/>
              </w:rPr>
              <w:t>16 047,9</w:t>
            </w:r>
          </w:p>
        </w:tc>
      </w:tr>
      <w:tr w:rsidR="001E0D5A" w:rsidRPr="00227AA7" w:rsidTr="00513EB4">
        <w:trPr>
          <w:trHeight w:val="280"/>
        </w:trPr>
        <w:tc>
          <w:tcPr>
            <w:tcW w:w="3273" w:type="dxa"/>
            <w:tcBorders>
              <w:top w:val="nil"/>
              <w:left w:val="single" w:sz="4" w:space="0" w:color="auto"/>
              <w:bottom w:val="single" w:sz="4" w:space="0" w:color="auto"/>
              <w:right w:val="single" w:sz="4" w:space="0" w:color="auto"/>
            </w:tcBorders>
            <w:shd w:val="clear" w:color="auto" w:fill="auto"/>
          </w:tcPr>
          <w:p w:rsidR="001E0D5A" w:rsidRPr="00227AA7" w:rsidRDefault="001E0D5A" w:rsidP="00513EB4">
            <w:pPr>
              <w:rPr>
                <w:i/>
                <w:iCs/>
                <w:sz w:val="20"/>
                <w:szCs w:val="20"/>
              </w:rPr>
            </w:pPr>
            <w:r w:rsidRPr="00227AA7">
              <w:rPr>
                <w:i/>
                <w:iCs/>
                <w:sz w:val="20"/>
                <w:szCs w:val="20"/>
              </w:rPr>
              <w:t>без покрытия</w:t>
            </w:r>
          </w:p>
        </w:tc>
        <w:tc>
          <w:tcPr>
            <w:tcW w:w="1559" w:type="dxa"/>
            <w:gridSpan w:val="2"/>
            <w:tcBorders>
              <w:top w:val="nil"/>
              <w:left w:val="nil"/>
              <w:bottom w:val="single" w:sz="4" w:space="0" w:color="auto"/>
              <w:right w:val="single" w:sz="4" w:space="0" w:color="auto"/>
            </w:tcBorders>
            <w:shd w:val="clear" w:color="auto" w:fill="auto"/>
          </w:tcPr>
          <w:p w:rsidR="001E0D5A" w:rsidRPr="00227AA7" w:rsidRDefault="001E0D5A" w:rsidP="00513EB4">
            <w:pPr>
              <w:jc w:val="center"/>
              <w:rPr>
                <w:i/>
                <w:sz w:val="20"/>
                <w:szCs w:val="20"/>
              </w:rPr>
            </w:pPr>
            <w:r w:rsidRPr="00227AA7">
              <w:rPr>
                <w:i/>
                <w:sz w:val="20"/>
                <w:szCs w:val="20"/>
              </w:rPr>
              <w:t>68 раз в год</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 xml:space="preserve">101 </w:t>
            </w:r>
            <w:r>
              <w:rPr>
                <w:i/>
                <w:sz w:val="20"/>
                <w:szCs w:val="20"/>
              </w:rPr>
              <w:t>888,8</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4 059,0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Pr>
                <w:i/>
                <w:sz w:val="20"/>
                <w:szCs w:val="20"/>
              </w:rPr>
              <w:t>15 372,6</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Pr>
                <w:i/>
                <w:sz w:val="20"/>
                <w:szCs w:val="20"/>
              </w:rPr>
              <w:t>82 457,2</w:t>
            </w:r>
          </w:p>
        </w:tc>
      </w:tr>
      <w:tr w:rsidR="001E0D5A" w:rsidRPr="00227AA7" w:rsidTr="00513EB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rPr>
                <w:sz w:val="20"/>
                <w:szCs w:val="20"/>
              </w:rPr>
            </w:pPr>
            <w:r w:rsidRPr="00227AA7">
              <w:rPr>
                <w:sz w:val="20"/>
                <w:szCs w:val="20"/>
              </w:rPr>
              <w:t>Вывоз снега из населенных пунктов</w:t>
            </w:r>
          </w:p>
        </w:tc>
        <w:tc>
          <w:tcPr>
            <w:tcW w:w="1559" w:type="dxa"/>
            <w:gridSpan w:val="2"/>
            <w:tcBorders>
              <w:top w:val="nil"/>
              <w:left w:val="nil"/>
              <w:bottom w:val="single" w:sz="4" w:space="0" w:color="auto"/>
              <w:right w:val="single" w:sz="4" w:space="0" w:color="auto"/>
            </w:tcBorders>
            <w:shd w:val="clear" w:color="auto" w:fill="auto"/>
            <w:hideMark/>
          </w:tcPr>
          <w:p w:rsidR="001E0D5A" w:rsidRPr="00227AA7" w:rsidRDefault="001E0D5A" w:rsidP="00513EB4">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hideMark/>
          </w:tcPr>
          <w:p w:rsidR="001E0D5A" w:rsidRPr="00227AA7" w:rsidRDefault="001E0D5A" w:rsidP="00513EB4">
            <w:pPr>
              <w:jc w:val="center"/>
              <w:rPr>
                <w:sz w:val="20"/>
                <w:szCs w:val="20"/>
              </w:rPr>
            </w:pPr>
            <w:r w:rsidRPr="00227AA7">
              <w:rPr>
                <w:sz w:val="20"/>
                <w:szCs w:val="20"/>
              </w:rPr>
              <w:t>куб.м.</w:t>
            </w:r>
          </w:p>
        </w:tc>
        <w:tc>
          <w:tcPr>
            <w:tcW w:w="992" w:type="dxa"/>
            <w:tcBorders>
              <w:top w:val="single" w:sz="4" w:space="0" w:color="auto"/>
              <w:left w:val="nil"/>
              <w:bottom w:val="single" w:sz="4" w:space="0" w:color="auto"/>
              <w:right w:val="nil"/>
            </w:tcBorders>
            <w:shd w:val="clear" w:color="auto" w:fill="auto"/>
            <w:noWrap/>
            <w:vAlign w:val="bottom"/>
            <w:hideMark/>
          </w:tcPr>
          <w:p w:rsidR="001E0D5A" w:rsidRPr="00227AA7" w:rsidRDefault="001E0D5A" w:rsidP="00513EB4">
            <w:pPr>
              <w:jc w:val="center"/>
              <w:rPr>
                <w:b/>
                <w:sz w:val="20"/>
                <w:szCs w:val="20"/>
              </w:rPr>
            </w:pPr>
            <w:r>
              <w:rPr>
                <w:b/>
                <w:sz w:val="20"/>
                <w:szCs w:val="20"/>
              </w:rPr>
              <w:t>69 313,0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Pr>
                <w:b/>
                <w:sz w:val="20"/>
                <w:szCs w:val="20"/>
              </w:rPr>
              <w:t>13 976,0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Pr>
                <w:b/>
                <w:sz w:val="20"/>
                <w:szCs w:val="20"/>
              </w:rPr>
              <w:t>23 868,0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Pr>
                <w:b/>
                <w:sz w:val="20"/>
                <w:szCs w:val="20"/>
              </w:rPr>
              <w:t>31 469,0</w:t>
            </w:r>
          </w:p>
        </w:tc>
      </w:tr>
      <w:tr w:rsidR="001E0D5A" w:rsidRPr="00227AA7" w:rsidTr="00513EB4">
        <w:trPr>
          <w:trHeight w:val="255"/>
        </w:trPr>
        <w:tc>
          <w:tcPr>
            <w:tcW w:w="3273" w:type="dxa"/>
            <w:tcBorders>
              <w:top w:val="nil"/>
              <w:left w:val="single" w:sz="4" w:space="0" w:color="auto"/>
              <w:bottom w:val="single" w:sz="4" w:space="0" w:color="auto"/>
              <w:right w:val="single" w:sz="4" w:space="0" w:color="auto"/>
            </w:tcBorders>
            <w:shd w:val="clear" w:color="auto" w:fill="auto"/>
          </w:tcPr>
          <w:p w:rsidR="001E0D5A" w:rsidRPr="00227AA7" w:rsidRDefault="001E0D5A" w:rsidP="00513EB4">
            <w:pPr>
              <w:rPr>
                <w:i/>
                <w:iCs/>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tcPr>
          <w:p w:rsidR="001E0D5A" w:rsidRPr="00227AA7" w:rsidRDefault="001E0D5A" w:rsidP="00513EB4">
            <w:pPr>
              <w:jc w:val="center"/>
              <w:rPr>
                <w:sz w:val="20"/>
                <w:szCs w:val="20"/>
              </w:rPr>
            </w:pPr>
          </w:p>
        </w:tc>
        <w:tc>
          <w:tcPr>
            <w:tcW w:w="1134" w:type="dxa"/>
            <w:tcBorders>
              <w:top w:val="nil"/>
              <w:left w:val="nil"/>
              <w:bottom w:val="single" w:sz="4" w:space="0" w:color="auto"/>
              <w:right w:val="single" w:sz="4" w:space="0" w:color="auto"/>
            </w:tcBorders>
            <w:shd w:val="clear" w:color="auto" w:fill="auto"/>
          </w:tcPr>
          <w:p w:rsidR="001E0D5A" w:rsidRPr="00227AA7" w:rsidRDefault="001E0D5A" w:rsidP="00513EB4">
            <w:pPr>
              <w:jc w:val="center"/>
              <w:rPr>
                <w:i/>
              </w:rPr>
            </w:pPr>
            <w:r w:rsidRPr="00227AA7">
              <w:rPr>
                <w:i/>
                <w:sz w:val="20"/>
                <w:szCs w:val="20"/>
              </w:rPr>
              <w:t>куб.м.</w:t>
            </w:r>
          </w:p>
        </w:tc>
        <w:tc>
          <w:tcPr>
            <w:tcW w:w="992" w:type="dxa"/>
            <w:tcBorders>
              <w:top w:val="single" w:sz="4" w:space="0" w:color="auto"/>
              <w:left w:val="nil"/>
              <w:bottom w:val="nil"/>
              <w:right w:val="nil"/>
            </w:tcBorders>
            <w:shd w:val="clear" w:color="auto" w:fill="auto"/>
            <w:noWrap/>
            <w:vAlign w:val="bottom"/>
          </w:tcPr>
          <w:p w:rsidR="001E0D5A" w:rsidRPr="00227AA7" w:rsidRDefault="001E0D5A" w:rsidP="00513EB4">
            <w:pPr>
              <w:jc w:val="center"/>
              <w:rPr>
                <w:i/>
                <w:sz w:val="20"/>
                <w:szCs w:val="20"/>
              </w:rPr>
            </w:pPr>
            <w:r w:rsidRPr="00227AA7">
              <w:rPr>
                <w:i/>
                <w:sz w:val="20"/>
                <w:szCs w:val="20"/>
              </w:rPr>
              <w:t xml:space="preserve">20 </w:t>
            </w:r>
            <w:r>
              <w:rPr>
                <w:i/>
                <w:sz w:val="20"/>
                <w:szCs w:val="20"/>
              </w:rPr>
              <w:t>860,0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Pr>
                <w:i/>
                <w:sz w:val="20"/>
                <w:szCs w:val="20"/>
              </w:rPr>
              <w:t>13 027</w:t>
            </w:r>
            <w:r w:rsidRPr="00227AA7">
              <w:rPr>
                <w:i/>
                <w:sz w:val="20"/>
                <w:szCs w:val="20"/>
              </w:rPr>
              <w:t>,0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7 184,0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649,0</w:t>
            </w:r>
          </w:p>
        </w:tc>
      </w:tr>
      <w:tr w:rsidR="001E0D5A" w:rsidRPr="00227AA7" w:rsidTr="00513EB4">
        <w:trPr>
          <w:trHeight w:val="255"/>
        </w:trPr>
        <w:tc>
          <w:tcPr>
            <w:tcW w:w="3273" w:type="dxa"/>
            <w:tcBorders>
              <w:top w:val="nil"/>
              <w:left w:val="single" w:sz="4" w:space="0" w:color="auto"/>
              <w:bottom w:val="single" w:sz="4" w:space="0" w:color="auto"/>
              <w:right w:val="single" w:sz="4" w:space="0" w:color="auto"/>
            </w:tcBorders>
            <w:shd w:val="clear" w:color="auto" w:fill="auto"/>
          </w:tcPr>
          <w:p w:rsidR="001E0D5A" w:rsidRPr="00227AA7" w:rsidRDefault="001E0D5A" w:rsidP="00513EB4">
            <w:pPr>
              <w:rPr>
                <w:i/>
                <w:iCs/>
                <w:sz w:val="20"/>
                <w:szCs w:val="20"/>
              </w:rPr>
            </w:pPr>
            <w:r w:rsidRPr="00227AA7">
              <w:rPr>
                <w:i/>
                <w:iCs/>
                <w:sz w:val="20"/>
                <w:szCs w:val="20"/>
              </w:rPr>
              <w:t>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tcPr>
          <w:p w:rsidR="001E0D5A" w:rsidRPr="00227AA7" w:rsidRDefault="001E0D5A" w:rsidP="00513EB4">
            <w:pPr>
              <w:jc w:val="center"/>
              <w:rPr>
                <w:sz w:val="20"/>
                <w:szCs w:val="20"/>
              </w:rPr>
            </w:pPr>
          </w:p>
        </w:tc>
        <w:tc>
          <w:tcPr>
            <w:tcW w:w="1134" w:type="dxa"/>
            <w:tcBorders>
              <w:top w:val="nil"/>
              <w:left w:val="nil"/>
              <w:bottom w:val="single" w:sz="4" w:space="0" w:color="auto"/>
              <w:right w:val="single" w:sz="4" w:space="0" w:color="auto"/>
            </w:tcBorders>
            <w:shd w:val="clear" w:color="auto" w:fill="auto"/>
          </w:tcPr>
          <w:p w:rsidR="001E0D5A" w:rsidRPr="00227AA7" w:rsidRDefault="001E0D5A" w:rsidP="00513EB4">
            <w:pPr>
              <w:jc w:val="center"/>
              <w:rPr>
                <w:i/>
              </w:rPr>
            </w:pPr>
            <w:r w:rsidRPr="00227AA7">
              <w:rPr>
                <w:i/>
                <w:sz w:val="20"/>
                <w:szCs w:val="20"/>
              </w:rPr>
              <w:t>куб.м.</w:t>
            </w:r>
          </w:p>
        </w:tc>
        <w:tc>
          <w:tcPr>
            <w:tcW w:w="992" w:type="dxa"/>
            <w:tcBorders>
              <w:top w:val="single" w:sz="4" w:space="0" w:color="auto"/>
              <w:left w:val="nil"/>
              <w:bottom w:val="nil"/>
              <w:right w:val="nil"/>
            </w:tcBorders>
            <w:shd w:val="clear" w:color="auto" w:fill="auto"/>
            <w:noWrap/>
            <w:vAlign w:val="bottom"/>
          </w:tcPr>
          <w:p w:rsidR="001E0D5A" w:rsidRPr="00227AA7" w:rsidRDefault="001E0D5A" w:rsidP="00513EB4">
            <w:pPr>
              <w:jc w:val="center"/>
              <w:rPr>
                <w:i/>
                <w:sz w:val="20"/>
                <w:szCs w:val="20"/>
              </w:rPr>
            </w:pPr>
            <w:r w:rsidRPr="00227AA7">
              <w:rPr>
                <w:i/>
                <w:sz w:val="20"/>
                <w:szCs w:val="20"/>
              </w:rPr>
              <w:t>3 001,0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1 665,0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1 336,0</w:t>
            </w:r>
          </w:p>
        </w:tc>
      </w:tr>
      <w:tr w:rsidR="001E0D5A" w:rsidRPr="00227AA7" w:rsidTr="00513EB4">
        <w:trPr>
          <w:trHeight w:val="255"/>
        </w:trPr>
        <w:tc>
          <w:tcPr>
            <w:tcW w:w="3273" w:type="dxa"/>
            <w:tcBorders>
              <w:top w:val="nil"/>
              <w:left w:val="single" w:sz="4" w:space="0" w:color="auto"/>
              <w:bottom w:val="single" w:sz="4" w:space="0" w:color="auto"/>
              <w:right w:val="single" w:sz="4" w:space="0" w:color="auto"/>
            </w:tcBorders>
            <w:shd w:val="clear" w:color="auto" w:fill="auto"/>
          </w:tcPr>
          <w:p w:rsidR="001E0D5A" w:rsidRPr="00227AA7" w:rsidRDefault="001E0D5A" w:rsidP="00513EB4">
            <w:pPr>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tcPr>
          <w:p w:rsidR="001E0D5A" w:rsidRPr="00227AA7" w:rsidRDefault="001E0D5A" w:rsidP="00513EB4">
            <w:pPr>
              <w:jc w:val="center"/>
              <w:rPr>
                <w:sz w:val="20"/>
                <w:szCs w:val="20"/>
              </w:rPr>
            </w:pPr>
          </w:p>
        </w:tc>
        <w:tc>
          <w:tcPr>
            <w:tcW w:w="1134" w:type="dxa"/>
            <w:tcBorders>
              <w:top w:val="nil"/>
              <w:left w:val="nil"/>
              <w:bottom w:val="single" w:sz="4" w:space="0" w:color="auto"/>
              <w:right w:val="single" w:sz="4" w:space="0" w:color="auto"/>
            </w:tcBorders>
            <w:shd w:val="clear" w:color="auto" w:fill="auto"/>
          </w:tcPr>
          <w:p w:rsidR="001E0D5A" w:rsidRPr="00227AA7" w:rsidRDefault="001E0D5A" w:rsidP="00513EB4">
            <w:pPr>
              <w:jc w:val="center"/>
              <w:rPr>
                <w:i/>
              </w:rPr>
            </w:pPr>
            <w:r w:rsidRPr="00227AA7">
              <w:rPr>
                <w:i/>
                <w:sz w:val="20"/>
                <w:szCs w:val="20"/>
              </w:rPr>
              <w:t>куб.м.</w:t>
            </w:r>
          </w:p>
        </w:tc>
        <w:tc>
          <w:tcPr>
            <w:tcW w:w="992" w:type="dxa"/>
            <w:tcBorders>
              <w:top w:val="single" w:sz="4" w:space="0" w:color="auto"/>
              <w:left w:val="nil"/>
              <w:bottom w:val="nil"/>
              <w:right w:val="nil"/>
            </w:tcBorders>
            <w:shd w:val="clear" w:color="auto" w:fill="auto"/>
            <w:noWrap/>
            <w:vAlign w:val="bottom"/>
          </w:tcPr>
          <w:p w:rsidR="001E0D5A" w:rsidRPr="00227AA7" w:rsidRDefault="001E0D5A" w:rsidP="00513EB4">
            <w:pPr>
              <w:jc w:val="center"/>
              <w:rPr>
                <w:i/>
                <w:sz w:val="20"/>
                <w:szCs w:val="20"/>
              </w:rPr>
            </w:pPr>
            <w:r w:rsidRPr="00227AA7">
              <w:rPr>
                <w:i/>
                <w:sz w:val="20"/>
                <w:szCs w:val="20"/>
              </w:rPr>
              <w:t xml:space="preserve">16 </w:t>
            </w:r>
            <w:r>
              <w:rPr>
                <w:i/>
                <w:sz w:val="20"/>
                <w:szCs w:val="20"/>
              </w:rPr>
              <w:t>652,0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 xml:space="preserve">11 </w:t>
            </w:r>
            <w:r>
              <w:rPr>
                <w:i/>
                <w:sz w:val="20"/>
                <w:szCs w:val="20"/>
              </w:rPr>
              <w:t>491</w:t>
            </w:r>
            <w:r w:rsidRPr="00227AA7">
              <w:rPr>
                <w:i/>
                <w:sz w:val="20"/>
                <w:szCs w:val="20"/>
              </w:rPr>
              <w:t>,0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Pr>
                <w:i/>
                <w:sz w:val="20"/>
                <w:szCs w:val="20"/>
              </w:rPr>
              <w:t>5 161</w:t>
            </w:r>
            <w:r w:rsidRPr="00227AA7">
              <w:rPr>
                <w:i/>
                <w:sz w:val="20"/>
                <w:szCs w:val="20"/>
              </w:rPr>
              <w:t>,0</w:t>
            </w:r>
          </w:p>
        </w:tc>
      </w:tr>
      <w:tr w:rsidR="001E0D5A" w:rsidRPr="00227AA7" w:rsidTr="00DF232D">
        <w:trPr>
          <w:trHeight w:val="255"/>
        </w:trPr>
        <w:tc>
          <w:tcPr>
            <w:tcW w:w="3273" w:type="dxa"/>
            <w:tcBorders>
              <w:top w:val="nil"/>
              <w:left w:val="single" w:sz="4" w:space="0" w:color="auto"/>
              <w:bottom w:val="single" w:sz="4" w:space="0" w:color="auto"/>
              <w:right w:val="single" w:sz="4" w:space="0" w:color="auto"/>
            </w:tcBorders>
            <w:shd w:val="clear" w:color="auto" w:fill="auto"/>
          </w:tcPr>
          <w:p w:rsidR="001E0D5A" w:rsidRPr="00227AA7" w:rsidRDefault="001E0D5A" w:rsidP="00513EB4">
            <w:pPr>
              <w:rPr>
                <w:i/>
                <w:iCs/>
                <w:sz w:val="20"/>
                <w:szCs w:val="20"/>
              </w:rPr>
            </w:pPr>
            <w:r w:rsidRPr="00227AA7">
              <w:rPr>
                <w:i/>
                <w:iCs/>
                <w:sz w:val="20"/>
                <w:szCs w:val="20"/>
              </w:rPr>
              <w:t>без покрытия</w:t>
            </w:r>
          </w:p>
        </w:tc>
        <w:tc>
          <w:tcPr>
            <w:tcW w:w="1559" w:type="dxa"/>
            <w:gridSpan w:val="2"/>
            <w:tcBorders>
              <w:top w:val="nil"/>
              <w:left w:val="nil"/>
              <w:bottom w:val="single" w:sz="4" w:space="0" w:color="auto"/>
              <w:right w:val="single" w:sz="4" w:space="0" w:color="auto"/>
            </w:tcBorders>
            <w:shd w:val="clear" w:color="auto" w:fill="auto"/>
          </w:tcPr>
          <w:p w:rsidR="001E0D5A" w:rsidRPr="00227AA7" w:rsidRDefault="001E0D5A" w:rsidP="00513EB4">
            <w:pPr>
              <w:jc w:val="center"/>
              <w:rPr>
                <w:sz w:val="20"/>
                <w:szCs w:val="20"/>
              </w:rPr>
            </w:pPr>
          </w:p>
        </w:tc>
        <w:tc>
          <w:tcPr>
            <w:tcW w:w="1134" w:type="dxa"/>
            <w:tcBorders>
              <w:top w:val="nil"/>
              <w:left w:val="nil"/>
              <w:bottom w:val="single" w:sz="4" w:space="0" w:color="auto"/>
              <w:right w:val="single" w:sz="4" w:space="0" w:color="auto"/>
            </w:tcBorders>
            <w:shd w:val="clear" w:color="auto" w:fill="auto"/>
          </w:tcPr>
          <w:p w:rsidR="001E0D5A" w:rsidRPr="00227AA7" w:rsidRDefault="001E0D5A" w:rsidP="00513EB4">
            <w:pPr>
              <w:jc w:val="center"/>
              <w:rPr>
                <w:i/>
              </w:rPr>
            </w:pPr>
            <w:r w:rsidRPr="00227AA7">
              <w:rPr>
                <w:i/>
                <w:sz w:val="20"/>
                <w:szCs w:val="20"/>
              </w:rPr>
              <w:t>куб.м.</w:t>
            </w:r>
          </w:p>
        </w:tc>
        <w:tc>
          <w:tcPr>
            <w:tcW w:w="992" w:type="dxa"/>
            <w:tcBorders>
              <w:top w:val="single" w:sz="4" w:space="0" w:color="auto"/>
              <w:left w:val="nil"/>
              <w:bottom w:val="single" w:sz="4" w:space="0" w:color="auto"/>
              <w:right w:val="nil"/>
            </w:tcBorders>
            <w:shd w:val="clear" w:color="auto" w:fill="auto"/>
            <w:noWrap/>
            <w:vAlign w:val="bottom"/>
          </w:tcPr>
          <w:p w:rsidR="001E0D5A" w:rsidRPr="00227AA7" w:rsidRDefault="001E0D5A" w:rsidP="00513EB4">
            <w:pPr>
              <w:jc w:val="center"/>
              <w:rPr>
                <w:i/>
                <w:sz w:val="20"/>
                <w:szCs w:val="20"/>
              </w:rPr>
            </w:pPr>
            <w:r w:rsidRPr="00227AA7">
              <w:rPr>
                <w:i/>
                <w:sz w:val="20"/>
                <w:szCs w:val="20"/>
              </w:rPr>
              <w:t xml:space="preserve">28 </w:t>
            </w:r>
            <w:r>
              <w:rPr>
                <w:i/>
                <w:sz w:val="20"/>
                <w:szCs w:val="20"/>
              </w:rPr>
              <w:t>800</w:t>
            </w:r>
            <w:r w:rsidRPr="00227AA7">
              <w:rPr>
                <w:i/>
                <w:sz w:val="20"/>
                <w:szCs w:val="20"/>
              </w:rPr>
              <w:t>,0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949,0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 xml:space="preserve">3 </w:t>
            </w:r>
            <w:r>
              <w:rPr>
                <w:i/>
                <w:sz w:val="20"/>
                <w:szCs w:val="20"/>
              </w:rPr>
              <w:t>528</w:t>
            </w:r>
            <w:r w:rsidRPr="00227AA7">
              <w:rPr>
                <w:i/>
                <w:sz w:val="20"/>
                <w:szCs w:val="20"/>
              </w:rPr>
              <w:t>,0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 xml:space="preserve">24 </w:t>
            </w:r>
            <w:r>
              <w:rPr>
                <w:i/>
                <w:sz w:val="20"/>
                <w:szCs w:val="20"/>
              </w:rPr>
              <w:t>323</w:t>
            </w:r>
            <w:r w:rsidRPr="00227AA7">
              <w:rPr>
                <w:i/>
                <w:sz w:val="20"/>
                <w:szCs w:val="20"/>
              </w:rPr>
              <w:t>,0</w:t>
            </w:r>
          </w:p>
        </w:tc>
      </w:tr>
      <w:tr w:rsidR="001E0D5A" w:rsidRPr="00227AA7" w:rsidTr="00DF232D">
        <w:trPr>
          <w:trHeight w:val="315"/>
        </w:trPr>
        <w:tc>
          <w:tcPr>
            <w:tcW w:w="3273" w:type="dxa"/>
            <w:tcBorders>
              <w:top w:val="single" w:sz="4" w:space="0" w:color="auto"/>
              <w:left w:val="single" w:sz="4" w:space="0" w:color="auto"/>
              <w:bottom w:val="single" w:sz="4" w:space="0" w:color="auto"/>
              <w:right w:val="nil"/>
            </w:tcBorders>
            <w:shd w:val="clear" w:color="auto" w:fill="auto"/>
            <w:noWrap/>
            <w:vAlign w:val="bottom"/>
            <w:hideMark/>
          </w:tcPr>
          <w:p w:rsidR="001E0D5A" w:rsidRPr="00F0569D" w:rsidRDefault="001E0D5A" w:rsidP="00513EB4">
            <w:pPr>
              <w:rPr>
                <w:b/>
                <w:bCs/>
              </w:rPr>
            </w:pPr>
            <w:r w:rsidRPr="00F0569D">
              <w:rPr>
                <w:b/>
                <w:bCs/>
                <w:sz w:val="22"/>
                <w:szCs w:val="22"/>
              </w:rPr>
              <w:t>Элементы обустройства автомобильных дорог</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 </w:t>
            </w:r>
          </w:p>
        </w:tc>
      </w:tr>
      <w:tr w:rsidR="001E0D5A" w:rsidRPr="00227AA7" w:rsidTr="00DF232D">
        <w:trPr>
          <w:trHeight w:val="510"/>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1E0D5A" w:rsidRPr="00227AA7" w:rsidRDefault="001E0D5A" w:rsidP="00513EB4">
            <w:pPr>
              <w:rPr>
                <w:sz w:val="20"/>
                <w:szCs w:val="20"/>
              </w:rPr>
            </w:pPr>
            <w:r w:rsidRPr="00227AA7">
              <w:rPr>
                <w:sz w:val="20"/>
                <w:szCs w:val="20"/>
              </w:rPr>
              <w:t>Замена светоотражающих элементов на ограждениях</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180,0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60,0 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 60,0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 60,0</w:t>
            </w:r>
          </w:p>
        </w:tc>
      </w:tr>
      <w:tr w:rsidR="001E0D5A" w:rsidRPr="00227AA7" w:rsidTr="00513EB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rPr>
                <w:i/>
                <w:iCs/>
                <w:sz w:val="20"/>
                <w:szCs w:val="20"/>
              </w:rPr>
            </w:pPr>
            <w:r w:rsidRPr="00227AA7">
              <w:rPr>
                <w:i/>
                <w:iCs/>
                <w:sz w:val="20"/>
                <w:szCs w:val="20"/>
              </w:rPr>
              <w:t>с асфальтобетонным покрытием</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i/>
                <w:sz w:val="20"/>
                <w:szCs w:val="20"/>
              </w:rPr>
            </w:pPr>
            <w:r w:rsidRPr="00227AA7">
              <w:rPr>
                <w:i/>
                <w:sz w:val="20"/>
                <w:szCs w:val="20"/>
              </w:rPr>
              <w:t>в течение года 25% от наличия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шт.</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20,0</w:t>
            </w:r>
          </w:p>
        </w:tc>
      </w:tr>
      <w:tr w:rsidR="001E0D5A" w:rsidRPr="00227AA7" w:rsidTr="00513EB4">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rPr>
                <w:i/>
                <w:iCs/>
                <w:sz w:val="20"/>
                <w:szCs w:val="20"/>
              </w:rPr>
            </w:pPr>
            <w:r w:rsidRPr="00227AA7">
              <w:rPr>
                <w:i/>
                <w:iCs/>
                <w:sz w:val="20"/>
                <w:szCs w:val="20"/>
              </w:rPr>
              <w:t xml:space="preserve"> с железобетонным покрытием</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i/>
                <w:sz w:val="20"/>
                <w:szCs w:val="20"/>
              </w:rPr>
            </w:pPr>
            <w:r w:rsidRPr="00227AA7">
              <w:rPr>
                <w:i/>
                <w:sz w:val="20"/>
                <w:szCs w:val="20"/>
              </w:rPr>
              <w:t>в течение года 25% от наличия</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шт.</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20,0</w:t>
            </w:r>
          </w:p>
        </w:tc>
      </w:tr>
      <w:tr w:rsidR="001E0D5A" w:rsidRPr="00227AA7" w:rsidTr="00513EB4">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i/>
                <w:sz w:val="20"/>
                <w:szCs w:val="20"/>
              </w:rPr>
            </w:pPr>
            <w:r w:rsidRPr="00227AA7">
              <w:rPr>
                <w:i/>
                <w:sz w:val="20"/>
                <w:szCs w:val="20"/>
              </w:rPr>
              <w:t>в течение года 25% от наличия</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шт.</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20,0</w:t>
            </w:r>
          </w:p>
        </w:tc>
      </w:tr>
      <w:tr w:rsidR="001E0D5A" w:rsidRPr="00227AA7" w:rsidTr="00513EB4">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rPr>
                <w:sz w:val="20"/>
                <w:szCs w:val="20"/>
              </w:rPr>
            </w:pPr>
            <w:r w:rsidRPr="00227AA7">
              <w:rPr>
                <w:sz w:val="20"/>
                <w:szCs w:val="20"/>
              </w:rPr>
              <w:t xml:space="preserve">Устранение отдельных повреждений бордюрного камня дорог </w:t>
            </w:r>
          </w:p>
        </w:tc>
        <w:tc>
          <w:tcPr>
            <w:tcW w:w="1559" w:type="dxa"/>
            <w:gridSpan w:val="2"/>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537,1</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218,4</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244,3</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74,4</w:t>
            </w:r>
          </w:p>
        </w:tc>
      </w:tr>
      <w:tr w:rsidR="001E0D5A" w:rsidRPr="00227AA7" w:rsidTr="00513EB4">
        <w:trPr>
          <w:trHeight w:val="510"/>
        </w:trPr>
        <w:tc>
          <w:tcPr>
            <w:tcW w:w="3273" w:type="dxa"/>
            <w:tcBorders>
              <w:top w:val="nil"/>
              <w:left w:val="single" w:sz="4" w:space="0" w:color="auto"/>
              <w:bottom w:val="single" w:sz="4" w:space="0" w:color="auto"/>
              <w:right w:val="single" w:sz="4" w:space="0" w:color="auto"/>
            </w:tcBorders>
            <w:shd w:val="clear" w:color="auto" w:fill="auto"/>
          </w:tcPr>
          <w:p w:rsidR="001E0D5A" w:rsidRPr="00227AA7" w:rsidRDefault="001E0D5A" w:rsidP="00513EB4">
            <w:pPr>
              <w:rPr>
                <w:sz w:val="20"/>
                <w:szCs w:val="20"/>
              </w:rPr>
            </w:pPr>
            <w:r w:rsidRPr="00227AA7">
              <w:rPr>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1E0D5A" w:rsidRPr="00227AA7" w:rsidRDefault="001E0D5A" w:rsidP="00513EB4">
            <w:pPr>
              <w:jc w:val="center"/>
              <w:rPr>
                <w:i/>
                <w:sz w:val="20"/>
                <w:szCs w:val="20"/>
              </w:rPr>
            </w:pPr>
            <w:r w:rsidRPr="00227AA7">
              <w:rPr>
                <w:i/>
                <w:sz w:val="20"/>
                <w:szCs w:val="20"/>
              </w:rPr>
              <w:t>в течение года 4% от площади</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537,1</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218,4</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244,3</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74,4</w:t>
            </w:r>
          </w:p>
        </w:tc>
      </w:tr>
      <w:tr w:rsidR="001E0D5A" w:rsidRPr="00227AA7" w:rsidTr="00513EB4">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rPr>
                <w:sz w:val="20"/>
                <w:szCs w:val="20"/>
              </w:rPr>
            </w:pPr>
            <w:r w:rsidRPr="00227AA7">
              <w:rPr>
                <w:sz w:val="20"/>
                <w:szCs w:val="20"/>
              </w:rPr>
              <w:t xml:space="preserve">Замена поврежденных или не соответствующих </w:t>
            </w:r>
            <w:proofErr w:type="spellStart"/>
            <w:r w:rsidRPr="00227AA7">
              <w:rPr>
                <w:sz w:val="20"/>
                <w:szCs w:val="20"/>
              </w:rPr>
              <w:t>ГОСТу</w:t>
            </w:r>
            <w:proofErr w:type="spellEnd"/>
            <w:r w:rsidRPr="00227AA7">
              <w:rPr>
                <w:sz w:val="20"/>
                <w:szCs w:val="20"/>
              </w:rPr>
              <w:t xml:space="preserve"> секций барьерных ограждений</w:t>
            </w:r>
          </w:p>
        </w:tc>
        <w:tc>
          <w:tcPr>
            <w:tcW w:w="1559" w:type="dxa"/>
            <w:gridSpan w:val="2"/>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кв.м. </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 236,0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49,4 </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158,5 </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28,1 </w:t>
            </w:r>
          </w:p>
        </w:tc>
      </w:tr>
      <w:tr w:rsidR="001E0D5A" w:rsidRPr="00227AA7" w:rsidTr="00513EB4">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rPr>
                <w:i/>
                <w:iCs/>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ind w:left="-108" w:firstLine="108"/>
              <w:jc w:val="center"/>
              <w:rPr>
                <w:i/>
                <w:sz w:val="20"/>
                <w:szCs w:val="20"/>
              </w:rPr>
            </w:pPr>
            <w:r w:rsidRPr="00227AA7">
              <w:rPr>
                <w:i/>
                <w:sz w:val="20"/>
                <w:szCs w:val="20"/>
              </w:rPr>
              <w:t>1 раз в год 7% от протяженности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210,5</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49,4</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138,0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23,1</w:t>
            </w:r>
          </w:p>
        </w:tc>
      </w:tr>
      <w:tr w:rsidR="001E0D5A" w:rsidRPr="00227AA7" w:rsidTr="00513EB4">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rPr>
                <w:i/>
                <w:iCs/>
                <w:sz w:val="20"/>
                <w:szCs w:val="20"/>
              </w:rPr>
            </w:pPr>
            <w:r w:rsidRPr="00227AA7">
              <w:rPr>
                <w:i/>
                <w:iCs/>
                <w:sz w:val="20"/>
                <w:szCs w:val="20"/>
              </w:rPr>
              <w:t xml:space="preserve"> 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ind w:left="-250" w:right="-108" w:firstLine="142"/>
              <w:jc w:val="center"/>
              <w:rPr>
                <w:i/>
                <w:sz w:val="20"/>
                <w:szCs w:val="20"/>
              </w:rPr>
            </w:pPr>
            <w:r w:rsidRPr="00227AA7">
              <w:rPr>
                <w:i/>
                <w:sz w:val="20"/>
                <w:szCs w:val="20"/>
              </w:rPr>
              <w:t>1 раз в год 7% от протяженности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19,1</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14,1</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5,0</w:t>
            </w:r>
          </w:p>
        </w:tc>
      </w:tr>
      <w:tr w:rsidR="001E0D5A" w:rsidRPr="00227AA7" w:rsidTr="00513EB4">
        <w:trPr>
          <w:trHeight w:val="510"/>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1E0D5A" w:rsidRPr="00227AA7" w:rsidRDefault="001E0D5A" w:rsidP="00513EB4">
            <w:pPr>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ind w:left="-108"/>
              <w:jc w:val="center"/>
              <w:rPr>
                <w:i/>
                <w:sz w:val="20"/>
                <w:szCs w:val="20"/>
              </w:rPr>
            </w:pPr>
            <w:r w:rsidRPr="00227AA7">
              <w:rPr>
                <w:i/>
                <w:sz w:val="20"/>
                <w:szCs w:val="20"/>
              </w:rPr>
              <w:t>1 раз в год 7% от протяженности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кв.м.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0,0</w:t>
            </w:r>
          </w:p>
        </w:tc>
      </w:tr>
      <w:tr w:rsidR="001E0D5A" w:rsidRPr="00227AA7" w:rsidTr="00513EB4">
        <w:trPr>
          <w:trHeight w:val="765"/>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1E0D5A" w:rsidRDefault="001E0D5A" w:rsidP="00513EB4">
            <w:pPr>
              <w:rPr>
                <w:sz w:val="20"/>
                <w:szCs w:val="20"/>
              </w:rPr>
            </w:pPr>
            <w:r w:rsidRPr="00227AA7">
              <w:rPr>
                <w:sz w:val="20"/>
                <w:szCs w:val="20"/>
              </w:rPr>
              <w:t xml:space="preserve">Очистка пешеходных ограждений </w:t>
            </w:r>
          </w:p>
          <w:p w:rsidR="001E0D5A" w:rsidRDefault="001E0D5A" w:rsidP="00513EB4">
            <w:pPr>
              <w:rPr>
                <w:sz w:val="20"/>
                <w:szCs w:val="20"/>
              </w:rPr>
            </w:pPr>
            <w:r w:rsidRPr="00227AA7">
              <w:rPr>
                <w:sz w:val="20"/>
                <w:szCs w:val="20"/>
              </w:rPr>
              <w:t xml:space="preserve">от пыли и грязи и их и окраска </w:t>
            </w:r>
          </w:p>
          <w:p w:rsidR="001E0D5A" w:rsidRPr="00227AA7" w:rsidRDefault="001E0D5A" w:rsidP="00513EB4">
            <w:pPr>
              <w:rPr>
                <w:sz w:val="20"/>
                <w:szCs w:val="20"/>
              </w:rPr>
            </w:pPr>
            <w:r w:rsidRPr="00227AA7">
              <w:rPr>
                <w:sz w:val="20"/>
                <w:szCs w:val="20"/>
              </w:rPr>
              <w:t>по всей длине на дорогах с асфальтобетонным покрытием</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кв.м.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3 006,0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705,0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1 971,0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330,0</w:t>
            </w:r>
          </w:p>
        </w:tc>
      </w:tr>
      <w:tr w:rsidR="001E0D5A" w:rsidRPr="00227AA7" w:rsidTr="00513EB4">
        <w:trPr>
          <w:trHeight w:val="280"/>
        </w:trPr>
        <w:tc>
          <w:tcPr>
            <w:tcW w:w="3273" w:type="dxa"/>
            <w:tcBorders>
              <w:top w:val="single" w:sz="4" w:space="0" w:color="auto"/>
              <w:left w:val="single" w:sz="4" w:space="0" w:color="auto"/>
              <w:bottom w:val="single" w:sz="4" w:space="0" w:color="auto"/>
              <w:right w:val="single" w:sz="4" w:space="0" w:color="auto"/>
            </w:tcBorders>
            <w:shd w:val="clear" w:color="auto" w:fill="auto"/>
          </w:tcPr>
          <w:p w:rsidR="001E0D5A" w:rsidRPr="00227AA7" w:rsidRDefault="001E0D5A" w:rsidP="00513EB4">
            <w:pPr>
              <w:rPr>
                <w:i/>
                <w:sz w:val="20"/>
                <w:szCs w:val="20"/>
              </w:rPr>
            </w:pPr>
            <w:r w:rsidRPr="00227AA7">
              <w:rPr>
                <w:i/>
                <w:sz w:val="20"/>
                <w:szCs w:val="20"/>
              </w:rPr>
              <w:t>с асфальтобетонным покрытием</w:t>
            </w: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1E0D5A" w:rsidRPr="00227AA7" w:rsidRDefault="001E0D5A" w:rsidP="00513EB4">
            <w:pPr>
              <w:jc w:val="center"/>
              <w:rPr>
                <w:i/>
                <w:sz w:val="20"/>
                <w:szCs w:val="20"/>
              </w:rPr>
            </w:pPr>
            <w:r w:rsidRPr="00227AA7">
              <w:rPr>
                <w:i/>
                <w:sz w:val="20"/>
                <w:szCs w:val="20"/>
              </w:rPr>
              <w:t>1 раз в год</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кв.м.</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3 006,0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705,0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1 971,0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330,0</w:t>
            </w:r>
          </w:p>
        </w:tc>
      </w:tr>
      <w:tr w:rsidR="001E0D5A" w:rsidRPr="00227AA7" w:rsidTr="00513EB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rPr>
                <w:sz w:val="20"/>
                <w:szCs w:val="20"/>
              </w:rPr>
            </w:pPr>
            <w:r w:rsidRPr="00227AA7">
              <w:rPr>
                <w:sz w:val="20"/>
                <w:szCs w:val="20"/>
              </w:rPr>
              <w:t>Уборка снега у ограждений, кроме дорог без покрытия</w:t>
            </w:r>
          </w:p>
        </w:tc>
        <w:tc>
          <w:tcPr>
            <w:tcW w:w="1559" w:type="dxa"/>
            <w:gridSpan w:val="2"/>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3 371,0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705,0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2 265,0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401,0</w:t>
            </w:r>
          </w:p>
        </w:tc>
      </w:tr>
      <w:tr w:rsidR="001E0D5A" w:rsidRPr="00227AA7" w:rsidTr="00513EB4">
        <w:trPr>
          <w:trHeight w:val="255"/>
        </w:trPr>
        <w:tc>
          <w:tcPr>
            <w:tcW w:w="3273" w:type="dxa"/>
            <w:tcBorders>
              <w:top w:val="single" w:sz="4" w:space="0" w:color="auto"/>
              <w:left w:val="single" w:sz="4" w:space="0" w:color="auto"/>
              <w:bottom w:val="single" w:sz="4" w:space="0" w:color="auto"/>
              <w:right w:val="single" w:sz="4" w:space="0" w:color="auto"/>
            </w:tcBorders>
            <w:shd w:val="clear" w:color="auto" w:fill="auto"/>
          </w:tcPr>
          <w:p w:rsidR="001E0D5A" w:rsidRPr="00227AA7" w:rsidRDefault="001E0D5A" w:rsidP="00513EB4">
            <w:pPr>
              <w:rPr>
                <w:i/>
                <w:iCs/>
                <w:sz w:val="20"/>
                <w:szCs w:val="20"/>
              </w:rPr>
            </w:pPr>
            <w:r w:rsidRPr="00227AA7">
              <w:rPr>
                <w:i/>
                <w:iCs/>
                <w:sz w:val="20"/>
                <w:szCs w:val="20"/>
              </w:rPr>
              <w:t>с асфальтобетонным покрытием</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E0D5A" w:rsidRPr="00227AA7" w:rsidRDefault="001E0D5A" w:rsidP="00513EB4">
            <w:pPr>
              <w:jc w:val="center"/>
              <w:rPr>
                <w:i/>
              </w:rPr>
            </w:pPr>
            <w:r w:rsidRPr="00227AA7">
              <w:rPr>
                <w:i/>
                <w:sz w:val="20"/>
                <w:szCs w:val="20"/>
              </w:rPr>
              <w:t>26 раз в год</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E0D5A" w:rsidRPr="00227AA7" w:rsidRDefault="001E0D5A" w:rsidP="00513EB4">
            <w:pPr>
              <w:jc w:val="center"/>
              <w:rPr>
                <w:i/>
              </w:rPr>
            </w:pPr>
            <w:r w:rsidRPr="00227AA7">
              <w:rPr>
                <w:i/>
                <w:sz w:val="20"/>
                <w:szCs w:val="20"/>
              </w:rPr>
              <w:t>кв.м.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3 006,0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705,0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1 971,0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330,0</w:t>
            </w:r>
          </w:p>
        </w:tc>
      </w:tr>
      <w:tr w:rsidR="001E0D5A" w:rsidRPr="00227AA7" w:rsidTr="00513EB4">
        <w:trPr>
          <w:trHeight w:val="255"/>
        </w:trPr>
        <w:tc>
          <w:tcPr>
            <w:tcW w:w="3273" w:type="dxa"/>
            <w:tcBorders>
              <w:top w:val="single" w:sz="4" w:space="0" w:color="auto"/>
              <w:left w:val="single" w:sz="4" w:space="0" w:color="auto"/>
              <w:bottom w:val="single" w:sz="4" w:space="0" w:color="auto"/>
              <w:right w:val="single" w:sz="4" w:space="0" w:color="auto"/>
            </w:tcBorders>
            <w:shd w:val="clear" w:color="auto" w:fill="auto"/>
          </w:tcPr>
          <w:p w:rsidR="001E0D5A" w:rsidRPr="00227AA7" w:rsidRDefault="001E0D5A" w:rsidP="00513EB4">
            <w:pPr>
              <w:rPr>
                <w:i/>
                <w:iCs/>
                <w:sz w:val="20"/>
                <w:szCs w:val="20"/>
              </w:rPr>
            </w:pPr>
            <w:r w:rsidRPr="00227AA7">
              <w:rPr>
                <w:i/>
                <w:iCs/>
                <w:sz w:val="20"/>
                <w:szCs w:val="20"/>
              </w:rPr>
              <w:t xml:space="preserve"> с железобетонным покрытием</w:t>
            </w:r>
          </w:p>
        </w:tc>
        <w:tc>
          <w:tcPr>
            <w:tcW w:w="1559" w:type="dxa"/>
            <w:gridSpan w:val="2"/>
            <w:tcBorders>
              <w:top w:val="single" w:sz="4" w:space="0" w:color="auto"/>
              <w:left w:val="nil"/>
              <w:bottom w:val="single" w:sz="4" w:space="0" w:color="auto"/>
              <w:right w:val="single" w:sz="4" w:space="0" w:color="auto"/>
            </w:tcBorders>
            <w:shd w:val="clear" w:color="auto" w:fill="auto"/>
          </w:tcPr>
          <w:p w:rsidR="001E0D5A" w:rsidRPr="00227AA7" w:rsidRDefault="001E0D5A" w:rsidP="00513EB4">
            <w:pPr>
              <w:jc w:val="center"/>
              <w:rPr>
                <w:i/>
              </w:rPr>
            </w:pPr>
            <w:r w:rsidRPr="00227AA7">
              <w:rPr>
                <w:i/>
                <w:sz w:val="20"/>
                <w:szCs w:val="20"/>
              </w:rPr>
              <w:t>26 раз в год</w:t>
            </w:r>
          </w:p>
        </w:tc>
        <w:tc>
          <w:tcPr>
            <w:tcW w:w="1134" w:type="dxa"/>
            <w:tcBorders>
              <w:top w:val="single" w:sz="4" w:space="0" w:color="auto"/>
              <w:left w:val="nil"/>
              <w:bottom w:val="single" w:sz="4" w:space="0" w:color="auto"/>
              <w:right w:val="single" w:sz="4" w:space="0" w:color="auto"/>
            </w:tcBorders>
            <w:shd w:val="clear" w:color="auto" w:fill="auto"/>
            <w:noWrap/>
          </w:tcPr>
          <w:p w:rsidR="001E0D5A" w:rsidRPr="00227AA7" w:rsidRDefault="001E0D5A" w:rsidP="00513EB4">
            <w:pPr>
              <w:jc w:val="center"/>
              <w:rPr>
                <w:i/>
              </w:rPr>
            </w:pPr>
            <w:r w:rsidRPr="00227AA7">
              <w:rPr>
                <w:i/>
                <w:sz w:val="20"/>
                <w:szCs w:val="20"/>
              </w:rPr>
              <w:t>кв.м.</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273,0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202,0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71,0</w:t>
            </w:r>
          </w:p>
        </w:tc>
      </w:tr>
      <w:tr w:rsidR="001E0D5A" w:rsidRPr="00227AA7" w:rsidTr="00513EB4">
        <w:trPr>
          <w:trHeight w:val="255"/>
        </w:trPr>
        <w:tc>
          <w:tcPr>
            <w:tcW w:w="3273" w:type="dxa"/>
            <w:tcBorders>
              <w:top w:val="nil"/>
              <w:left w:val="single" w:sz="4" w:space="0" w:color="auto"/>
              <w:bottom w:val="single" w:sz="4" w:space="0" w:color="auto"/>
              <w:right w:val="single" w:sz="4" w:space="0" w:color="auto"/>
            </w:tcBorders>
            <w:shd w:val="clear" w:color="auto" w:fill="auto"/>
          </w:tcPr>
          <w:p w:rsidR="001E0D5A" w:rsidRPr="00227AA7" w:rsidRDefault="001E0D5A" w:rsidP="00513EB4">
            <w:pPr>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tcPr>
          <w:p w:rsidR="001E0D5A" w:rsidRPr="00227AA7" w:rsidRDefault="001E0D5A" w:rsidP="00513EB4">
            <w:pPr>
              <w:jc w:val="center"/>
              <w:rPr>
                <w:i/>
              </w:rPr>
            </w:pPr>
            <w:r w:rsidRPr="00227AA7">
              <w:rPr>
                <w:i/>
                <w:sz w:val="20"/>
                <w:szCs w:val="20"/>
              </w:rPr>
              <w:t>26 раз в год</w:t>
            </w:r>
          </w:p>
        </w:tc>
        <w:tc>
          <w:tcPr>
            <w:tcW w:w="1134" w:type="dxa"/>
            <w:tcBorders>
              <w:top w:val="nil"/>
              <w:left w:val="nil"/>
              <w:bottom w:val="single" w:sz="4" w:space="0" w:color="auto"/>
              <w:right w:val="single" w:sz="4" w:space="0" w:color="auto"/>
            </w:tcBorders>
            <w:shd w:val="clear" w:color="auto" w:fill="auto"/>
            <w:noWrap/>
          </w:tcPr>
          <w:p w:rsidR="001E0D5A" w:rsidRPr="00227AA7" w:rsidRDefault="001E0D5A" w:rsidP="00513EB4">
            <w:pPr>
              <w:jc w:val="center"/>
              <w:rPr>
                <w:i/>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92,0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92,0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0,0</w:t>
            </w:r>
          </w:p>
        </w:tc>
      </w:tr>
      <w:tr w:rsidR="001E0D5A" w:rsidRPr="00227AA7" w:rsidTr="00513EB4">
        <w:trPr>
          <w:trHeight w:val="285"/>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1E0D5A" w:rsidRPr="00227AA7" w:rsidRDefault="001E0D5A" w:rsidP="00513EB4">
            <w:pPr>
              <w:rPr>
                <w:b/>
                <w:bCs/>
              </w:rPr>
            </w:pPr>
            <w:r w:rsidRPr="00227AA7">
              <w:rPr>
                <w:b/>
                <w:bCs/>
                <w:sz w:val="22"/>
                <w:szCs w:val="22"/>
              </w:rPr>
              <w:t>Автопавильоны, остановки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 </w:t>
            </w:r>
          </w:p>
        </w:tc>
      </w:tr>
      <w:tr w:rsidR="001E0D5A" w:rsidRPr="00227AA7" w:rsidTr="00513EB4">
        <w:trPr>
          <w:trHeight w:val="255"/>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1E0D5A" w:rsidRPr="00227AA7" w:rsidRDefault="001E0D5A" w:rsidP="00513EB4">
            <w:pPr>
              <w:rPr>
                <w:sz w:val="20"/>
                <w:szCs w:val="20"/>
              </w:rPr>
            </w:pPr>
            <w:r w:rsidRPr="00227AA7">
              <w:rPr>
                <w:sz w:val="20"/>
                <w:szCs w:val="20"/>
              </w:rPr>
              <w:t>Окраска автопавильонов</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кв.м.</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20,2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20,2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0,0 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0,0 </w:t>
            </w:r>
          </w:p>
        </w:tc>
      </w:tr>
      <w:tr w:rsidR="001E0D5A" w:rsidRPr="00227AA7" w:rsidTr="00513EB4">
        <w:trPr>
          <w:trHeight w:val="255"/>
        </w:trPr>
        <w:tc>
          <w:tcPr>
            <w:tcW w:w="3273" w:type="dxa"/>
            <w:tcBorders>
              <w:top w:val="nil"/>
              <w:left w:val="single" w:sz="4" w:space="0" w:color="auto"/>
              <w:bottom w:val="single" w:sz="4" w:space="0" w:color="auto"/>
              <w:right w:val="single" w:sz="4" w:space="0" w:color="auto"/>
            </w:tcBorders>
            <w:shd w:val="clear" w:color="auto" w:fill="auto"/>
          </w:tcPr>
          <w:p w:rsidR="001E0D5A" w:rsidRPr="00227AA7" w:rsidRDefault="001E0D5A" w:rsidP="00513EB4">
            <w:pPr>
              <w:rPr>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1E0D5A" w:rsidRPr="00227AA7" w:rsidRDefault="001E0D5A" w:rsidP="00513EB4">
            <w:pPr>
              <w:jc w:val="center"/>
              <w:rPr>
                <w:sz w:val="20"/>
                <w:szCs w:val="20"/>
              </w:rPr>
            </w:pPr>
            <w:r w:rsidRPr="00227AA7">
              <w:rPr>
                <w:sz w:val="20"/>
                <w:szCs w:val="20"/>
              </w:rPr>
              <w:t>1 раз в год</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20,2</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20,2</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 0,0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 0,0</w:t>
            </w:r>
          </w:p>
        </w:tc>
      </w:tr>
      <w:tr w:rsidR="001E0D5A" w:rsidRPr="00227AA7" w:rsidTr="00513EB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rPr>
                <w:sz w:val="20"/>
                <w:szCs w:val="20"/>
              </w:rPr>
            </w:pPr>
            <w:r w:rsidRPr="00227AA7">
              <w:rPr>
                <w:sz w:val="20"/>
                <w:szCs w:val="20"/>
              </w:rPr>
              <w:t>Устранение мелких повреждений автопавильонов</w:t>
            </w:r>
          </w:p>
        </w:tc>
        <w:tc>
          <w:tcPr>
            <w:tcW w:w="1559" w:type="dxa"/>
            <w:gridSpan w:val="2"/>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кв.м. </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7,2</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b/>
                <w:sz w:val="20"/>
                <w:szCs w:val="20"/>
              </w:rPr>
            </w:pPr>
            <w:r w:rsidRPr="00227AA7">
              <w:rPr>
                <w:b/>
                <w:sz w:val="20"/>
                <w:szCs w:val="20"/>
              </w:rPr>
              <w:t>7,0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right"/>
              <w:rPr>
                <w:b/>
                <w:sz w:val="20"/>
                <w:szCs w:val="20"/>
              </w:rPr>
            </w:pPr>
            <w:r w:rsidRPr="00227AA7">
              <w:rPr>
                <w:b/>
                <w:sz w:val="20"/>
                <w:szCs w:val="20"/>
              </w:rPr>
              <w:t>0,2</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0,0 </w:t>
            </w:r>
          </w:p>
        </w:tc>
      </w:tr>
      <w:tr w:rsidR="001E0D5A" w:rsidRPr="00227AA7" w:rsidTr="00513EB4">
        <w:trPr>
          <w:trHeight w:val="255"/>
        </w:trPr>
        <w:tc>
          <w:tcPr>
            <w:tcW w:w="3273" w:type="dxa"/>
            <w:tcBorders>
              <w:top w:val="nil"/>
              <w:left w:val="single" w:sz="4" w:space="0" w:color="auto"/>
              <w:bottom w:val="single" w:sz="4" w:space="0" w:color="auto"/>
              <w:right w:val="single" w:sz="4" w:space="0" w:color="auto"/>
            </w:tcBorders>
            <w:shd w:val="clear" w:color="auto" w:fill="auto"/>
          </w:tcPr>
          <w:p w:rsidR="001E0D5A" w:rsidRPr="00227AA7" w:rsidRDefault="001E0D5A" w:rsidP="00513EB4">
            <w:pPr>
              <w:rPr>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1E0D5A" w:rsidRPr="00227AA7" w:rsidRDefault="001E0D5A" w:rsidP="00513EB4">
            <w:pPr>
              <w:jc w:val="center"/>
              <w:rPr>
                <w:sz w:val="20"/>
                <w:szCs w:val="20"/>
              </w:rPr>
            </w:pPr>
            <w:r w:rsidRPr="00227AA7">
              <w:rPr>
                <w:sz w:val="20"/>
                <w:szCs w:val="20"/>
              </w:rPr>
              <w:t>1 раз в год</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7,2</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right"/>
              <w:rPr>
                <w:i/>
                <w:sz w:val="20"/>
                <w:szCs w:val="20"/>
              </w:rPr>
            </w:pPr>
            <w:r w:rsidRPr="00227AA7">
              <w:rPr>
                <w:i/>
                <w:sz w:val="20"/>
                <w:szCs w:val="20"/>
              </w:rPr>
              <w:t>7,0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right"/>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0,0</w:t>
            </w:r>
          </w:p>
        </w:tc>
      </w:tr>
      <w:tr w:rsidR="001E0D5A" w:rsidRPr="00227AA7" w:rsidTr="00513EB4">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rPr>
                <w:sz w:val="20"/>
                <w:szCs w:val="20"/>
              </w:rPr>
            </w:pPr>
            <w:r w:rsidRPr="00227AA7">
              <w:rPr>
                <w:sz w:val="20"/>
                <w:szCs w:val="20"/>
              </w:rPr>
              <w:t>Уборка и мойка остановок общественного транспорта, площадок отдыха и стоянок автомобилей</w:t>
            </w:r>
          </w:p>
        </w:tc>
        <w:tc>
          <w:tcPr>
            <w:tcW w:w="1559" w:type="dxa"/>
            <w:gridSpan w:val="2"/>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12 380,7</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4 514,4</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3 401,1</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4 465,2</w:t>
            </w:r>
          </w:p>
        </w:tc>
      </w:tr>
      <w:tr w:rsidR="001E0D5A" w:rsidRPr="00227AA7" w:rsidTr="00513EB4">
        <w:trPr>
          <w:trHeight w:val="308"/>
        </w:trPr>
        <w:tc>
          <w:tcPr>
            <w:tcW w:w="3273" w:type="dxa"/>
            <w:tcBorders>
              <w:top w:val="nil"/>
              <w:left w:val="single" w:sz="4" w:space="0" w:color="auto"/>
              <w:bottom w:val="single" w:sz="4" w:space="0" w:color="auto"/>
              <w:right w:val="single" w:sz="4" w:space="0" w:color="auto"/>
            </w:tcBorders>
            <w:shd w:val="clear" w:color="auto" w:fill="auto"/>
          </w:tcPr>
          <w:p w:rsidR="001E0D5A" w:rsidRPr="00227AA7" w:rsidRDefault="001E0D5A" w:rsidP="00513EB4">
            <w:pPr>
              <w:rPr>
                <w:i/>
                <w:iCs/>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1E0D5A" w:rsidRPr="00227AA7" w:rsidRDefault="001E0D5A" w:rsidP="00513EB4">
            <w:pPr>
              <w:jc w:val="center"/>
              <w:rPr>
                <w:i/>
                <w:sz w:val="20"/>
                <w:szCs w:val="20"/>
              </w:rPr>
            </w:pPr>
            <w:r w:rsidRPr="00227AA7">
              <w:rPr>
                <w:i/>
                <w:sz w:val="20"/>
                <w:szCs w:val="20"/>
              </w:rPr>
              <w:t>28 раз в год</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8 894,2</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4 445,2</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3 246,0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1 203,0</w:t>
            </w:r>
          </w:p>
        </w:tc>
      </w:tr>
      <w:tr w:rsidR="001E0D5A" w:rsidRPr="00227AA7" w:rsidTr="00513EB4">
        <w:trPr>
          <w:trHeight w:val="271"/>
        </w:trPr>
        <w:tc>
          <w:tcPr>
            <w:tcW w:w="3273" w:type="dxa"/>
            <w:tcBorders>
              <w:top w:val="nil"/>
              <w:left w:val="single" w:sz="4" w:space="0" w:color="auto"/>
              <w:bottom w:val="single" w:sz="4" w:space="0" w:color="auto"/>
              <w:right w:val="single" w:sz="4" w:space="0" w:color="auto"/>
            </w:tcBorders>
            <w:shd w:val="clear" w:color="auto" w:fill="auto"/>
          </w:tcPr>
          <w:p w:rsidR="001E0D5A" w:rsidRPr="00227AA7" w:rsidRDefault="001E0D5A" w:rsidP="00513EB4">
            <w:pPr>
              <w:rPr>
                <w:i/>
                <w:iCs/>
                <w:sz w:val="20"/>
                <w:szCs w:val="20"/>
              </w:rPr>
            </w:pPr>
            <w:r w:rsidRPr="00227AA7">
              <w:rPr>
                <w:i/>
                <w:iCs/>
                <w:sz w:val="20"/>
                <w:szCs w:val="20"/>
              </w:rPr>
              <w:t xml:space="preserve"> 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1E0D5A" w:rsidRPr="00227AA7" w:rsidRDefault="001E0D5A" w:rsidP="00513EB4">
            <w:pPr>
              <w:jc w:val="center"/>
              <w:rPr>
                <w:i/>
                <w:sz w:val="20"/>
                <w:szCs w:val="20"/>
              </w:rPr>
            </w:pPr>
            <w:r w:rsidRPr="00227AA7">
              <w:rPr>
                <w:i/>
                <w:sz w:val="20"/>
                <w:szCs w:val="20"/>
              </w:rPr>
              <w:t>28 раз в год</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1 425,9</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58,9</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1 367,0</w:t>
            </w:r>
          </w:p>
        </w:tc>
      </w:tr>
      <w:tr w:rsidR="001E0D5A" w:rsidRPr="00227AA7" w:rsidTr="00513EB4">
        <w:trPr>
          <w:trHeight w:val="274"/>
        </w:trPr>
        <w:tc>
          <w:tcPr>
            <w:tcW w:w="3273" w:type="dxa"/>
            <w:tcBorders>
              <w:top w:val="nil"/>
              <w:left w:val="single" w:sz="4" w:space="0" w:color="auto"/>
              <w:bottom w:val="single" w:sz="4" w:space="0" w:color="auto"/>
              <w:right w:val="single" w:sz="4" w:space="0" w:color="auto"/>
            </w:tcBorders>
            <w:shd w:val="clear" w:color="auto" w:fill="auto"/>
          </w:tcPr>
          <w:p w:rsidR="001E0D5A" w:rsidRPr="00227AA7" w:rsidRDefault="001E0D5A" w:rsidP="00513EB4">
            <w:pPr>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1E0D5A" w:rsidRPr="00227AA7" w:rsidRDefault="001E0D5A" w:rsidP="00513EB4">
            <w:pPr>
              <w:jc w:val="center"/>
              <w:rPr>
                <w:i/>
                <w:sz w:val="20"/>
                <w:szCs w:val="20"/>
              </w:rPr>
            </w:pPr>
            <w:r w:rsidRPr="00227AA7">
              <w:rPr>
                <w:i/>
                <w:sz w:val="20"/>
                <w:szCs w:val="20"/>
              </w:rPr>
              <w:t>28 раз в год</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830,0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50,0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780,0</w:t>
            </w:r>
          </w:p>
        </w:tc>
      </w:tr>
      <w:tr w:rsidR="001E0D5A" w:rsidRPr="00227AA7" w:rsidTr="00DF232D">
        <w:trPr>
          <w:trHeight w:val="279"/>
        </w:trPr>
        <w:tc>
          <w:tcPr>
            <w:tcW w:w="3273" w:type="dxa"/>
            <w:tcBorders>
              <w:top w:val="nil"/>
              <w:left w:val="single" w:sz="4" w:space="0" w:color="auto"/>
              <w:bottom w:val="single" w:sz="4" w:space="0" w:color="auto"/>
              <w:right w:val="single" w:sz="4" w:space="0" w:color="auto"/>
            </w:tcBorders>
            <w:shd w:val="clear" w:color="auto" w:fill="auto"/>
          </w:tcPr>
          <w:p w:rsidR="001E0D5A" w:rsidRPr="00227AA7" w:rsidRDefault="001E0D5A" w:rsidP="00513EB4">
            <w:pPr>
              <w:rPr>
                <w:i/>
                <w:sz w:val="20"/>
                <w:szCs w:val="20"/>
              </w:rPr>
            </w:pPr>
            <w:r w:rsidRPr="00227AA7">
              <w:rPr>
                <w:i/>
                <w:sz w:val="20"/>
                <w:szCs w:val="20"/>
              </w:rPr>
              <w:t>без покрытия</w:t>
            </w:r>
          </w:p>
        </w:tc>
        <w:tc>
          <w:tcPr>
            <w:tcW w:w="1559" w:type="dxa"/>
            <w:gridSpan w:val="2"/>
            <w:tcBorders>
              <w:top w:val="nil"/>
              <w:left w:val="nil"/>
              <w:bottom w:val="single" w:sz="4" w:space="0" w:color="auto"/>
              <w:right w:val="single" w:sz="4" w:space="0" w:color="auto"/>
            </w:tcBorders>
            <w:shd w:val="clear" w:color="auto" w:fill="auto"/>
            <w:vAlign w:val="bottom"/>
          </w:tcPr>
          <w:p w:rsidR="001E0D5A" w:rsidRPr="00227AA7" w:rsidRDefault="001E0D5A" w:rsidP="00513EB4">
            <w:pPr>
              <w:jc w:val="center"/>
              <w:rPr>
                <w:i/>
                <w:sz w:val="20"/>
                <w:szCs w:val="20"/>
              </w:rPr>
            </w:pPr>
            <w:r w:rsidRPr="00227AA7">
              <w:rPr>
                <w:i/>
                <w:sz w:val="20"/>
                <w:szCs w:val="20"/>
              </w:rPr>
              <w:t>28 раз в год</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1230,6</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69,2</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46,2</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1 115,2</w:t>
            </w:r>
          </w:p>
        </w:tc>
      </w:tr>
      <w:tr w:rsidR="001E0D5A" w:rsidRPr="00227AA7" w:rsidTr="00DF232D">
        <w:trPr>
          <w:trHeight w:val="765"/>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1E0D5A" w:rsidRPr="00227AA7" w:rsidRDefault="001E0D5A" w:rsidP="00513EB4">
            <w:pPr>
              <w:rPr>
                <w:sz w:val="20"/>
                <w:szCs w:val="20"/>
              </w:rPr>
            </w:pPr>
            <w:r w:rsidRPr="00227AA7">
              <w:rPr>
                <w:sz w:val="20"/>
                <w:szCs w:val="20"/>
              </w:rPr>
              <w:t>Устранение повреждений покрытия на остановках общественного транспорта, площадках отдыха и стоянке автомобилей</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1 раз в год 1,5% от площади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кв.м.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185,7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67,7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51,1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66,9</w:t>
            </w:r>
          </w:p>
        </w:tc>
      </w:tr>
      <w:tr w:rsidR="001E0D5A" w:rsidRPr="00227AA7" w:rsidTr="00DF232D">
        <w:trPr>
          <w:trHeight w:val="280"/>
        </w:trPr>
        <w:tc>
          <w:tcPr>
            <w:tcW w:w="3273" w:type="dxa"/>
            <w:tcBorders>
              <w:top w:val="single" w:sz="4" w:space="0" w:color="auto"/>
              <w:left w:val="single" w:sz="4" w:space="0" w:color="auto"/>
              <w:bottom w:val="single" w:sz="4" w:space="0" w:color="auto"/>
              <w:right w:val="single" w:sz="4" w:space="0" w:color="auto"/>
            </w:tcBorders>
            <w:shd w:val="clear" w:color="auto" w:fill="auto"/>
          </w:tcPr>
          <w:p w:rsidR="001E0D5A" w:rsidRPr="00227AA7" w:rsidRDefault="001E0D5A" w:rsidP="00513EB4">
            <w:pPr>
              <w:rPr>
                <w:i/>
                <w:iCs/>
                <w:sz w:val="20"/>
                <w:szCs w:val="20"/>
              </w:rPr>
            </w:pPr>
            <w:r w:rsidRPr="00227AA7">
              <w:rPr>
                <w:i/>
                <w:iCs/>
                <w:sz w:val="20"/>
                <w:szCs w:val="20"/>
              </w:rPr>
              <w:t>с асфальтобетонным покрытием</w:t>
            </w: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1E0D5A" w:rsidRPr="00227AA7" w:rsidRDefault="001E0D5A" w:rsidP="00513EB4">
            <w:pPr>
              <w:jc w:val="center"/>
              <w:rPr>
                <w:i/>
                <w:sz w:val="20"/>
                <w:szCs w:val="20"/>
              </w:rPr>
            </w:pPr>
            <w:r w:rsidRPr="00227AA7">
              <w:rPr>
                <w:i/>
                <w:sz w:val="20"/>
                <w:szCs w:val="20"/>
              </w:rPr>
              <w:t>1 раз в год 1,5% от площади</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кв.м.</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133,4</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66,7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48,7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18,0</w:t>
            </w:r>
          </w:p>
        </w:tc>
      </w:tr>
      <w:tr w:rsidR="001E0D5A" w:rsidRPr="00227AA7" w:rsidTr="00513EB4">
        <w:trPr>
          <w:trHeight w:val="280"/>
        </w:trPr>
        <w:tc>
          <w:tcPr>
            <w:tcW w:w="3273" w:type="dxa"/>
            <w:tcBorders>
              <w:top w:val="nil"/>
              <w:left w:val="single" w:sz="4" w:space="0" w:color="auto"/>
              <w:bottom w:val="single" w:sz="4" w:space="0" w:color="auto"/>
              <w:right w:val="single" w:sz="4" w:space="0" w:color="auto"/>
            </w:tcBorders>
            <w:shd w:val="clear" w:color="auto" w:fill="auto"/>
          </w:tcPr>
          <w:p w:rsidR="001E0D5A" w:rsidRPr="00227AA7" w:rsidRDefault="001E0D5A" w:rsidP="00513EB4">
            <w:pPr>
              <w:rPr>
                <w:i/>
                <w:iCs/>
                <w:sz w:val="20"/>
                <w:szCs w:val="20"/>
              </w:rPr>
            </w:pPr>
            <w:r w:rsidRPr="00227AA7">
              <w:rPr>
                <w:i/>
                <w:iCs/>
                <w:sz w:val="20"/>
                <w:szCs w:val="20"/>
              </w:rPr>
              <w:t xml:space="preserve"> 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1E0D5A" w:rsidRPr="00227AA7" w:rsidRDefault="001E0D5A" w:rsidP="00513EB4">
            <w:pPr>
              <w:jc w:val="center"/>
              <w:rPr>
                <w:i/>
                <w:sz w:val="20"/>
                <w:szCs w:val="20"/>
              </w:rPr>
            </w:pPr>
            <w:r w:rsidRPr="00227AA7">
              <w:rPr>
                <w:i/>
                <w:sz w:val="20"/>
                <w:szCs w:val="20"/>
              </w:rPr>
              <w:t>1 раз в год 1,5% от площади</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21,4</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0,9</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20,5</w:t>
            </w:r>
          </w:p>
        </w:tc>
      </w:tr>
      <w:tr w:rsidR="001E0D5A" w:rsidRPr="00227AA7" w:rsidTr="00513EB4">
        <w:trPr>
          <w:trHeight w:val="280"/>
        </w:trPr>
        <w:tc>
          <w:tcPr>
            <w:tcW w:w="3273" w:type="dxa"/>
            <w:tcBorders>
              <w:top w:val="nil"/>
              <w:left w:val="single" w:sz="4" w:space="0" w:color="auto"/>
              <w:bottom w:val="single" w:sz="4" w:space="0" w:color="auto"/>
              <w:right w:val="single" w:sz="4" w:space="0" w:color="auto"/>
            </w:tcBorders>
            <w:shd w:val="clear" w:color="auto" w:fill="auto"/>
          </w:tcPr>
          <w:p w:rsidR="001E0D5A" w:rsidRPr="00227AA7" w:rsidRDefault="001E0D5A" w:rsidP="00513EB4">
            <w:pPr>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1E0D5A" w:rsidRPr="00227AA7" w:rsidRDefault="001E0D5A" w:rsidP="00513EB4">
            <w:pPr>
              <w:jc w:val="center"/>
              <w:rPr>
                <w:i/>
                <w:sz w:val="20"/>
                <w:szCs w:val="20"/>
              </w:rPr>
            </w:pPr>
            <w:r w:rsidRPr="00227AA7">
              <w:rPr>
                <w:i/>
                <w:sz w:val="20"/>
                <w:szCs w:val="20"/>
              </w:rPr>
              <w:t>1 раз в год 1,5% от площади</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12,5</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0,8</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11,7</w:t>
            </w:r>
          </w:p>
        </w:tc>
      </w:tr>
      <w:tr w:rsidR="001E0D5A" w:rsidRPr="00227AA7" w:rsidTr="00513EB4">
        <w:trPr>
          <w:trHeight w:val="280"/>
        </w:trPr>
        <w:tc>
          <w:tcPr>
            <w:tcW w:w="3273" w:type="dxa"/>
            <w:tcBorders>
              <w:top w:val="nil"/>
              <w:left w:val="single" w:sz="4" w:space="0" w:color="auto"/>
              <w:bottom w:val="single" w:sz="4" w:space="0" w:color="auto"/>
              <w:right w:val="single" w:sz="4" w:space="0" w:color="auto"/>
            </w:tcBorders>
            <w:shd w:val="clear" w:color="auto" w:fill="auto"/>
          </w:tcPr>
          <w:p w:rsidR="001E0D5A" w:rsidRPr="00227AA7" w:rsidRDefault="001E0D5A" w:rsidP="00513EB4">
            <w:pPr>
              <w:rPr>
                <w:i/>
                <w:sz w:val="20"/>
                <w:szCs w:val="20"/>
              </w:rPr>
            </w:pPr>
            <w:r w:rsidRPr="00227AA7">
              <w:rPr>
                <w:i/>
                <w:sz w:val="20"/>
                <w:szCs w:val="20"/>
              </w:rPr>
              <w:t>без покрытия</w:t>
            </w:r>
          </w:p>
        </w:tc>
        <w:tc>
          <w:tcPr>
            <w:tcW w:w="1559" w:type="dxa"/>
            <w:gridSpan w:val="2"/>
            <w:tcBorders>
              <w:top w:val="nil"/>
              <w:left w:val="nil"/>
              <w:bottom w:val="single" w:sz="4" w:space="0" w:color="auto"/>
              <w:right w:val="single" w:sz="4" w:space="0" w:color="auto"/>
            </w:tcBorders>
            <w:shd w:val="clear" w:color="auto" w:fill="auto"/>
            <w:vAlign w:val="bottom"/>
          </w:tcPr>
          <w:p w:rsidR="001E0D5A" w:rsidRPr="00227AA7" w:rsidRDefault="001E0D5A" w:rsidP="00513EB4">
            <w:pPr>
              <w:jc w:val="center"/>
              <w:rPr>
                <w:i/>
                <w:sz w:val="20"/>
                <w:szCs w:val="20"/>
              </w:rPr>
            </w:pPr>
            <w:r w:rsidRPr="00227AA7">
              <w:rPr>
                <w:i/>
                <w:sz w:val="20"/>
                <w:szCs w:val="20"/>
              </w:rPr>
              <w:t>1 раз в год 1,5% от площади</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18,4</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1,0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0,7</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16,7</w:t>
            </w:r>
          </w:p>
        </w:tc>
      </w:tr>
      <w:tr w:rsidR="001E0D5A" w:rsidRPr="00227AA7" w:rsidTr="00513EB4">
        <w:trPr>
          <w:trHeight w:val="765"/>
        </w:trPr>
        <w:tc>
          <w:tcPr>
            <w:tcW w:w="3273"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rPr>
                <w:sz w:val="20"/>
                <w:szCs w:val="20"/>
              </w:rPr>
            </w:pPr>
            <w:r w:rsidRPr="00227AA7">
              <w:rPr>
                <w:sz w:val="20"/>
                <w:szCs w:val="20"/>
              </w:rPr>
              <w:t>Очистка от снега и льда автобусных остановок, тротуаров, автомобильных стоянок и парковок, кроме дорог без покрытия</w:t>
            </w:r>
          </w:p>
        </w:tc>
        <w:tc>
          <w:tcPr>
            <w:tcW w:w="1559" w:type="dxa"/>
            <w:gridSpan w:val="2"/>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46 598,1</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23 527,2</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17 254,6</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5 816,3</w:t>
            </w:r>
          </w:p>
        </w:tc>
      </w:tr>
      <w:tr w:rsidR="001E0D5A" w:rsidRPr="00227AA7" w:rsidTr="00513EB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rPr>
                <w:i/>
                <w:iCs/>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hideMark/>
          </w:tcPr>
          <w:p w:rsidR="001E0D5A" w:rsidRPr="00227AA7" w:rsidRDefault="001E0D5A" w:rsidP="00513EB4">
            <w:pPr>
              <w:rPr>
                <w:i/>
              </w:rPr>
            </w:pPr>
            <w:r w:rsidRPr="00227AA7">
              <w:rPr>
                <w:i/>
                <w:sz w:val="20"/>
                <w:szCs w:val="20"/>
              </w:rPr>
              <w:t>82 раза в год</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iCs/>
                <w:sz w:val="20"/>
                <w:szCs w:val="20"/>
              </w:rPr>
            </w:pPr>
            <w:r w:rsidRPr="00227AA7">
              <w:rPr>
                <w:i/>
                <w:iCs/>
                <w:sz w:val="20"/>
                <w:szCs w:val="20"/>
              </w:rPr>
              <w:t>38 140,9</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iCs/>
                <w:sz w:val="20"/>
                <w:szCs w:val="20"/>
              </w:rPr>
            </w:pPr>
            <w:r w:rsidRPr="00227AA7">
              <w:rPr>
                <w:i/>
                <w:iCs/>
                <w:sz w:val="20"/>
                <w:szCs w:val="20"/>
              </w:rPr>
              <w:t>23 527,2</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iCs/>
                <w:sz w:val="20"/>
                <w:szCs w:val="20"/>
              </w:rPr>
            </w:pPr>
            <w:r w:rsidRPr="00227AA7">
              <w:rPr>
                <w:i/>
                <w:iCs/>
                <w:sz w:val="20"/>
                <w:szCs w:val="20"/>
              </w:rPr>
              <w:t>13 410,7</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iCs/>
                <w:sz w:val="20"/>
                <w:szCs w:val="20"/>
              </w:rPr>
            </w:pPr>
            <w:r w:rsidRPr="00227AA7">
              <w:rPr>
                <w:i/>
                <w:iCs/>
                <w:sz w:val="20"/>
                <w:szCs w:val="20"/>
              </w:rPr>
              <w:t>1 203,0</w:t>
            </w:r>
          </w:p>
        </w:tc>
      </w:tr>
      <w:tr w:rsidR="001E0D5A" w:rsidRPr="00227AA7" w:rsidTr="00513EB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rPr>
                <w:i/>
                <w:iCs/>
                <w:sz w:val="20"/>
                <w:szCs w:val="20"/>
              </w:rPr>
            </w:pPr>
            <w:r w:rsidRPr="00227AA7">
              <w:rPr>
                <w:i/>
                <w:iCs/>
                <w:sz w:val="20"/>
                <w:szCs w:val="20"/>
              </w:rPr>
              <w:t xml:space="preserve"> 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hideMark/>
          </w:tcPr>
          <w:p w:rsidR="001E0D5A" w:rsidRPr="00227AA7" w:rsidRDefault="001E0D5A" w:rsidP="00513EB4">
            <w:pPr>
              <w:rPr>
                <w:i/>
              </w:rPr>
            </w:pPr>
            <w:r w:rsidRPr="00227AA7">
              <w:rPr>
                <w:i/>
                <w:sz w:val="20"/>
                <w:szCs w:val="20"/>
              </w:rPr>
              <w:t>82 раза в год</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iCs/>
                <w:sz w:val="20"/>
                <w:szCs w:val="20"/>
              </w:rPr>
            </w:pPr>
            <w:r w:rsidRPr="00227AA7">
              <w:rPr>
                <w:i/>
                <w:iCs/>
                <w:sz w:val="20"/>
                <w:szCs w:val="20"/>
              </w:rPr>
              <w:t>3 764,9</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iCs/>
                <w:sz w:val="20"/>
                <w:szCs w:val="20"/>
              </w:rPr>
            </w:pPr>
            <w:r w:rsidRPr="00227AA7">
              <w:rPr>
                <w:i/>
                <w:iCs/>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iCs/>
                <w:sz w:val="20"/>
                <w:szCs w:val="20"/>
              </w:rPr>
            </w:pPr>
            <w:r w:rsidRPr="00227AA7">
              <w:rPr>
                <w:i/>
                <w:iCs/>
                <w:sz w:val="20"/>
                <w:szCs w:val="20"/>
              </w:rPr>
              <w:t>1 600,9</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iCs/>
                <w:sz w:val="20"/>
                <w:szCs w:val="20"/>
              </w:rPr>
            </w:pPr>
            <w:r w:rsidRPr="00227AA7">
              <w:rPr>
                <w:i/>
                <w:iCs/>
                <w:sz w:val="20"/>
                <w:szCs w:val="20"/>
              </w:rPr>
              <w:t>2 164,0</w:t>
            </w:r>
          </w:p>
        </w:tc>
      </w:tr>
      <w:tr w:rsidR="001E0D5A" w:rsidRPr="00227AA7" w:rsidTr="00513EB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hideMark/>
          </w:tcPr>
          <w:p w:rsidR="001E0D5A" w:rsidRPr="00227AA7" w:rsidRDefault="001E0D5A" w:rsidP="00513EB4">
            <w:pPr>
              <w:rPr>
                <w:i/>
              </w:rPr>
            </w:pPr>
            <w:r w:rsidRPr="00227AA7">
              <w:rPr>
                <w:i/>
                <w:sz w:val="20"/>
                <w:szCs w:val="20"/>
              </w:rPr>
              <w:t>82 раза в год</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iCs/>
                <w:sz w:val="20"/>
                <w:szCs w:val="20"/>
              </w:rPr>
            </w:pPr>
            <w:r w:rsidRPr="00227AA7">
              <w:rPr>
                <w:i/>
                <w:iCs/>
                <w:sz w:val="20"/>
                <w:szCs w:val="20"/>
              </w:rPr>
              <w:t>4 692,3</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iCs/>
                <w:sz w:val="20"/>
                <w:szCs w:val="20"/>
              </w:rPr>
            </w:pPr>
            <w:r w:rsidRPr="00227AA7">
              <w:rPr>
                <w:i/>
                <w:iCs/>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iCs/>
                <w:sz w:val="20"/>
                <w:szCs w:val="20"/>
              </w:rPr>
            </w:pPr>
            <w:r w:rsidRPr="00227AA7">
              <w:rPr>
                <w:i/>
                <w:iCs/>
                <w:sz w:val="20"/>
                <w:szCs w:val="20"/>
              </w:rPr>
              <w:t>2 243,0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iCs/>
                <w:sz w:val="20"/>
                <w:szCs w:val="20"/>
              </w:rPr>
            </w:pPr>
            <w:r w:rsidRPr="00227AA7">
              <w:rPr>
                <w:i/>
                <w:iCs/>
                <w:sz w:val="20"/>
                <w:szCs w:val="20"/>
              </w:rPr>
              <w:t>2 449,3</w:t>
            </w:r>
          </w:p>
        </w:tc>
      </w:tr>
      <w:tr w:rsidR="001E0D5A" w:rsidRPr="00227AA7" w:rsidTr="00513EB4">
        <w:trPr>
          <w:trHeight w:val="765"/>
        </w:trPr>
        <w:tc>
          <w:tcPr>
            <w:tcW w:w="3273"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rPr>
                <w:sz w:val="20"/>
                <w:szCs w:val="20"/>
              </w:rPr>
            </w:pPr>
            <w:r w:rsidRPr="00227AA7">
              <w:rPr>
                <w:sz w:val="20"/>
                <w:szCs w:val="20"/>
              </w:rPr>
              <w:t xml:space="preserve">Обработка </w:t>
            </w:r>
            <w:proofErr w:type="spellStart"/>
            <w:r w:rsidRPr="00227AA7">
              <w:rPr>
                <w:sz w:val="20"/>
                <w:szCs w:val="20"/>
              </w:rPr>
              <w:t>противогололедными</w:t>
            </w:r>
            <w:proofErr w:type="spellEnd"/>
            <w:r w:rsidRPr="00227AA7">
              <w:rPr>
                <w:sz w:val="20"/>
                <w:szCs w:val="20"/>
              </w:rPr>
              <w:t xml:space="preserve"> материалами автобусных остановок, тротуаров, а</w:t>
            </w:r>
            <w:r>
              <w:rPr>
                <w:sz w:val="20"/>
                <w:szCs w:val="20"/>
              </w:rPr>
              <w:t>втомобильных стоянок и парковок</w:t>
            </w:r>
            <w:r w:rsidRPr="00227AA7">
              <w:rPr>
                <w:sz w:val="20"/>
                <w:szCs w:val="20"/>
              </w:rPr>
              <w:t>,</w:t>
            </w:r>
            <w:r>
              <w:rPr>
                <w:sz w:val="20"/>
                <w:szCs w:val="20"/>
              </w:rPr>
              <w:t xml:space="preserve"> </w:t>
            </w:r>
            <w:r w:rsidRPr="00227AA7">
              <w:rPr>
                <w:sz w:val="20"/>
                <w:szCs w:val="20"/>
              </w:rPr>
              <w:t>кроме дорог без покрытия</w:t>
            </w:r>
          </w:p>
        </w:tc>
        <w:tc>
          <w:tcPr>
            <w:tcW w:w="1559" w:type="dxa"/>
            <w:gridSpan w:val="2"/>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46 598,1</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23 527,2</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17 254,6</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5 816,3</w:t>
            </w:r>
          </w:p>
        </w:tc>
      </w:tr>
      <w:tr w:rsidR="001E0D5A" w:rsidRPr="00227AA7" w:rsidTr="00513EB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rPr>
                <w:i/>
                <w:iCs/>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hideMark/>
          </w:tcPr>
          <w:p w:rsidR="001E0D5A" w:rsidRPr="00227AA7" w:rsidRDefault="001E0D5A" w:rsidP="00513EB4">
            <w:pPr>
              <w:rPr>
                <w:i/>
              </w:rPr>
            </w:pPr>
            <w:r w:rsidRPr="00227AA7">
              <w:rPr>
                <w:i/>
                <w:sz w:val="20"/>
                <w:szCs w:val="20"/>
              </w:rPr>
              <w:t>68 раз в год</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iCs/>
                <w:sz w:val="20"/>
                <w:szCs w:val="20"/>
              </w:rPr>
            </w:pPr>
            <w:r w:rsidRPr="00227AA7">
              <w:rPr>
                <w:i/>
                <w:iCs/>
                <w:sz w:val="20"/>
                <w:szCs w:val="20"/>
              </w:rPr>
              <w:t>38 140,9</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iCs/>
                <w:sz w:val="20"/>
                <w:szCs w:val="20"/>
              </w:rPr>
            </w:pPr>
            <w:r w:rsidRPr="00227AA7">
              <w:rPr>
                <w:i/>
                <w:iCs/>
                <w:sz w:val="20"/>
                <w:szCs w:val="20"/>
              </w:rPr>
              <w:t>23 527,2</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iCs/>
                <w:sz w:val="20"/>
                <w:szCs w:val="20"/>
              </w:rPr>
            </w:pPr>
            <w:r w:rsidRPr="00227AA7">
              <w:rPr>
                <w:i/>
                <w:iCs/>
                <w:sz w:val="20"/>
                <w:szCs w:val="20"/>
              </w:rPr>
              <w:t>13 410,7</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iCs/>
                <w:sz w:val="20"/>
                <w:szCs w:val="20"/>
              </w:rPr>
            </w:pPr>
            <w:r w:rsidRPr="00227AA7">
              <w:rPr>
                <w:i/>
                <w:iCs/>
                <w:sz w:val="20"/>
                <w:szCs w:val="20"/>
              </w:rPr>
              <w:t>1 203,0</w:t>
            </w:r>
          </w:p>
        </w:tc>
      </w:tr>
      <w:tr w:rsidR="001E0D5A" w:rsidRPr="00227AA7" w:rsidTr="00513EB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rPr>
                <w:i/>
                <w:iCs/>
                <w:sz w:val="20"/>
                <w:szCs w:val="20"/>
              </w:rPr>
            </w:pPr>
            <w:r w:rsidRPr="00227AA7">
              <w:rPr>
                <w:i/>
                <w:iCs/>
                <w:sz w:val="20"/>
                <w:szCs w:val="20"/>
              </w:rPr>
              <w:t xml:space="preserve"> 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hideMark/>
          </w:tcPr>
          <w:p w:rsidR="001E0D5A" w:rsidRPr="00227AA7" w:rsidRDefault="001E0D5A" w:rsidP="00513EB4">
            <w:pPr>
              <w:rPr>
                <w:i/>
              </w:rPr>
            </w:pPr>
            <w:r w:rsidRPr="00227AA7">
              <w:rPr>
                <w:i/>
                <w:sz w:val="20"/>
                <w:szCs w:val="20"/>
              </w:rPr>
              <w:t>68 раз в год</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iCs/>
                <w:sz w:val="20"/>
                <w:szCs w:val="20"/>
              </w:rPr>
            </w:pPr>
            <w:r w:rsidRPr="00227AA7">
              <w:rPr>
                <w:i/>
                <w:iCs/>
                <w:sz w:val="20"/>
                <w:szCs w:val="20"/>
              </w:rPr>
              <w:t>3 764,9</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iCs/>
                <w:sz w:val="20"/>
                <w:szCs w:val="20"/>
              </w:rPr>
            </w:pPr>
            <w:r w:rsidRPr="00227AA7">
              <w:rPr>
                <w:i/>
                <w:iCs/>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iCs/>
                <w:sz w:val="20"/>
                <w:szCs w:val="20"/>
              </w:rPr>
            </w:pPr>
            <w:r w:rsidRPr="00227AA7">
              <w:rPr>
                <w:i/>
                <w:iCs/>
                <w:sz w:val="20"/>
                <w:szCs w:val="20"/>
              </w:rPr>
              <w:t>1 600,9</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iCs/>
                <w:sz w:val="20"/>
                <w:szCs w:val="20"/>
              </w:rPr>
            </w:pPr>
            <w:r w:rsidRPr="00227AA7">
              <w:rPr>
                <w:i/>
                <w:iCs/>
                <w:sz w:val="20"/>
                <w:szCs w:val="20"/>
              </w:rPr>
              <w:t>2 164,0</w:t>
            </w:r>
          </w:p>
        </w:tc>
      </w:tr>
      <w:tr w:rsidR="001E0D5A" w:rsidRPr="00227AA7" w:rsidTr="00513EB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hideMark/>
          </w:tcPr>
          <w:p w:rsidR="001E0D5A" w:rsidRPr="00227AA7" w:rsidRDefault="001E0D5A" w:rsidP="00513EB4">
            <w:pPr>
              <w:rPr>
                <w:i/>
              </w:rPr>
            </w:pPr>
            <w:r w:rsidRPr="00227AA7">
              <w:rPr>
                <w:i/>
                <w:sz w:val="20"/>
                <w:szCs w:val="20"/>
              </w:rPr>
              <w:t>68 раз в год</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iCs/>
                <w:sz w:val="20"/>
                <w:szCs w:val="20"/>
              </w:rPr>
            </w:pPr>
            <w:r w:rsidRPr="00227AA7">
              <w:rPr>
                <w:i/>
                <w:iCs/>
                <w:sz w:val="20"/>
                <w:szCs w:val="20"/>
              </w:rPr>
              <w:t>4 692,3</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iCs/>
                <w:sz w:val="20"/>
                <w:szCs w:val="20"/>
              </w:rPr>
            </w:pPr>
            <w:r w:rsidRPr="00227AA7">
              <w:rPr>
                <w:i/>
                <w:iCs/>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iCs/>
                <w:sz w:val="20"/>
                <w:szCs w:val="20"/>
              </w:rPr>
            </w:pPr>
            <w:r w:rsidRPr="00227AA7">
              <w:rPr>
                <w:i/>
                <w:iCs/>
                <w:sz w:val="20"/>
                <w:szCs w:val="20"/>
              </w:rPr>
              <w:t>2 243,0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iCs/>
                <w:sz w:val="20"/>
                <w:szCs w:val="20"/>
              </w:rPr>
            </w:pPr>
            <w:r w:rsidRPr="00227AA7">
              <w:rPr>
                <w:i/>
                <w:iCs/>
                <w:sz w:val="20"/>
                <w:szCs w:val="20"/>
              </w:rPr>
              <w:t>2 449,3</w:t>
            </w:r>
          </w:p>
        </w:tc>
      </w:tr>
      <w:tr w:rsidR="001E0D5A" w:rsidRPr="00227AA7" w:rsidTr="00513EB4">
        <w:trPr>
          <w:trHeight w:val="285"/>
        </w:trPr>
        <w:tc>
          <w:tcPr>
            <w:tcW w:w="3273"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rPr>
                <w:b/>
                <w:bCs/>
              </w:rPr>
            </w:pPr>
            <w:r w:rsidRPr="00227AA7">
              <w:rPr>
                <w:b/>
                <w:bCs/>
                <w:sz w:val="22"/>
                <w:szCs w:val="22"/>
              </w:rPr>
              <w:t>Тротуары</w:t>
            </w:r>
          </w:p>
        </w:tc>
        <w:tc>
          <w:tcPr>
            <w:tcW w:w="1559" w:type="dxa"/>
            <w:gridSpan w:val="2"/>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 </w:t>
            </w:r>
          </w:p>
        </w:tc>
      </w:tr>
      <w:tr w:rsidR="001E0D5A" w:rsidRPr="00227AA7" w:rsidTr="00513EB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rPr>
                <w:sz w:val="20"/>
                <w:szCs w:val="20"/>
              </w:rPr>
            </w:pPr>
            <w:r w:rsidRPr="00227AA7">
              <w:rPr>
                <w:sz w:val="20"/>
                <w:szCs w:val="20"/>
              </w:rPr>
              <w:t>Уборка тротуаров</w:t>
            </w:r>
          </w:p>
        </w:tc>
        <w:tc>
          <w:tcPr>
            <w:tcW w:w="1559" w:type="dxa"/>
            <w:gridSpan w:val="2"/>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кв.м. </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 29 246,7</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19 082,0 </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10 164,7 </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0,0 </w:t>
            </w:r>
          </w:p>
        </w:tc>
      </w:tr>
      <w:tr w:rsidR="001E0D5A" w:rsidRPr="00227AA7" w:rsidTr="00513EB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rPr>
                <w:i/>
                <w:iCs/>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5 раз в год</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 29 246,7</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19 082,0 </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10 164,7 </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0,0 </w:t>
            </w:r>
          </w:p>
        </w:tc>
      </w:tr>
      <w:tr w:rsidR="001E0D5A" w:rsidRPr="00227AA7" w:rsidTr="00513EB4">
        <w:trPr>
          <w:trHeight w:val="255"/>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1E0D5A" w:rsidRPr="00227AA7" w:rsidRDefault="001E0D5A" w:rsidP="00513EB4">
            <w:pPr>
              <w:rPr>
                <w:sz w:val="20"/>
                <w:szCs w:val="20"/>
              </w:rPr>
            </w:pPr>
            <w:r w:rsidRPr="00227AA7">
              <w:rPr>
                <w:sz w:val="20"/>
                <w:szCs w:val="20"/>
              </w:rPr>
              <w:t>Устранение повреждений покрытия тротуаров</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 кв.м.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 473,8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286,2 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175,6 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12,0 </w:t>
            </w:r>
          </w:p>
        </w:tc>
      </w:tr>
      <w:tr w:rsidR="001E0D5A" w:rsidRPr="00227AA7" w:rsidTr="00513EB4">
        <w:trPr>
          <w:trHeight w:val="510"/>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1E0D5A" w:rsidRPr="00227AA7" w:rsidRDefault="001E0D5A" w:rsidP="00513EB4">
            <w:pPr>
              <w:rPr>
                <w:i/>
                <w:iCs/>
                <w:sz w:val="20"/>
                <w:szCs w:val="20"/>
              </w:rPr>
            </w:pPr>
            <w:r w:rsidRPr="00227AA7">
              <w:rPr>
                <w:i/>
                <w:iCs/>
                <w:sz w:val="20"/>
                <w:szCs w:val="20"/>
              </w:rPr>
              <w:t>с асфальтобетонным покрытием</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i/>
                <w:sz w:val="20"/>
                <w:szCs w:val="20"/>
              </w:rPr>
            </w:pPr>
            <w:r w:rsidRPr="00227AA7">
              <w:rPr>
                <w:i/>
                <w:sz w:val="20"/>
                <w:szCs w:val="20"/>
              </w:rPr>
              <w:t>1 раз в год 1,5% от площади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кв.м.</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438,7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286,2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152,5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0,0</w:t>
            </w:r>
          </w:p>
        </w:tc>
      </w:tr>
      <w:tr w:rsidR="001E0D5A" w:rsidRPr="00227AA7" w:rsidTr="00513EB4">
        <w:trPr>
          <w:trHeight w:val="510"/>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1E0D5A" w:rsidRPr="00227AA7" w:rsidRDefault="001E0D5A" w:rsidP="00513EB4">
            <w:pPr>
              <w:rPr>
                <w:i/>
                <w:iCs/>
                <w:sz w:val="20"/>
                <w:szCs w:val="20"/>
              </w:rPr>
            </w:pPr>
            <w:r w:rsidRPr="00227AA7">
              <w:rPr>
                <w:i/>
                <w:iCs/>
                <w:sz w:val="20"/>
                <w:szCs w:val="20"/>
              </w:rPr>
              <w:t xml:space="preserve"> с железобетонным покрытием</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i/>
                <w:sz w:val="20"/>
                <w:szCs w:val="20"/>
              </w:rPr>
            </w:pPr>
            <w:r w:rsidRPr="00227AA7">
              <w:rPr>
                <w:i/>
                <w:sz w:val="20"/>
                <w:szCs w:val="20"/>
              </w:rPr>
              <w:t>1 раз в год 1,5% от площади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кв.м.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35,1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23,1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12,0</w:t>
            </w:r>
          </w:p>
        </w:tc>
      </w:tr>
      <w:tr w:rsidR="001E0D5A" w:rsidRPr="00227AA7" w:rsidTr="00513EB4">
        <w:trPr>
          <w:trHeight w:val="285"/>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1E0D5A" w:rsidRPr="00227AA7" w:rsidRDefault="001E0D5A" w:rsidP="00513EB4">
            <w:pPr>
              <w:rPr>
                <w:b/>
                <w:bCs/>
              </w:rPr>
            </w:pPr>
            <w:r w:rsidRPr="00227AA7">
              <w:rPr>
                <w:b/>
                <w:bCs/>
                <w:sz w:val="22"/>
                <w:szCs w:val="22"/>
              </w:rPr>
              <w:t>Колодцы</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 </w:t>
            </w:r>
          </w:p>
        </w:tc>
      </w:tr>
      <w:tr w:rsidR="001E0D5A" w:rsidRPr="00227AA7" w:rsidTr="00513EB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rPr>
                <w:sz w:val="20"/>
                <w:szCs w:val="20"/>
              </w:rPr>
            </w:pPr>
            <w:r w:rsidRPr="00227AA7">
              <w:rPr>
                <w:sz w:val="20"/>
                <w:szCs w:val="20"/>
              </w:rPr>
              <w:t>Очистка водоприемных колодцев</w:t>
            </w:r>
          </w:p>
        </w:tc>
        <w:tc>
          <w:tcPr>
            <w:tcW w:w="1559" w:type="dxa"/>
            <w:gridSpan w:val="2"/>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шт.</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57,0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54,0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3,0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0,0</w:t>
            </w:r>
          </w:p>
        </w:tc>
      </w:tr>
      <w:tr w:rsidR="001E0D5A" w:rsidRPr="00227AA7" w:rsidTr="00513EB4">
        <w:trPr>
          <w:trHeight w:val="255"/>
        </w:trPr>
        <w:tc>
          <w:tcPr>
            <w:tcW w:w="3273" w:type="dxa"/>
            <w:tcBorders>
              <w:top w:val="nil"/>
              <w:left w:val="single" w:sz="4" w:space="0" w:color="auto"/>
              <w:bottom w:val="single" w:sz="4" w:space="0" w:color="auto"/>
              <w:right w:val="single" w:sz="4" w:space="0" w:color="auto"/>
            </w:tcBorders>
            <w:shd w:val="clear" w:color="auto" w:fill="auto"/>
          </w:tcPr>
          <w:p w:rsidR="001E0D5A" w:rsidRPr="00227AA7" w:rsidRDefault="001E0D5A" w:rsidP="00513EB4">
            <w:pPr>
              <w:rPr>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1E0D5A" w:rsidRPr="00227AA7" w:rsidRDefault="001E0D5A" w:rsidP="00513EB4">
            <w:pPr>
              <w:jc w:val="center"/>
              <w:rPr>
                <w:i/>
                <w:sz w:val="20"/>
                <w:szCs w:val="20"/>
              </w:rPr>
            </w:pPr>
            <w:r w:rsidRPr="00227AA7">
              <w:rPr>
                <w:i/>
                <w:sz w:val="20"/>
                <w:szCs w:val="20"/>
              </w:rPr>
              <w:t>1 раз в год</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шт.</w:t>
            </w:r>
          </w:p>
        </w:tc>
        <w:tc>
          <w:tcPr>
            <w:tcW w:w="992"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57,0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54,0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3,0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0,0</w:t>
            </w:r>
          </w:p>
        </w:tc>
      </w:tr>
      <w:tr w:rsidR="001E0D5A" w:rsidRPr="00227AA7" w:rsidTr="00513EB4">
        <w:trPr>
          <w:trHeight w:val="255"/>
        </w:trPr>
        <w:tc>
          <w:tcPr>
            <w:tcW w:w="3273"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rPr>
                <w:sz w:val="20"/>
                <w:szCs w:val="20"/>
              </w:rPr>
            </w:pPr>
            <w:r w:rsidRPr="00227AA7">
              <w:rPr>
                <w:sz w:val="20"/>
                <w:szCs w:val="20"/>
              </w:rPr>
              <w:t>Ремонт бетонных водоприемных колодцев</w:t>
            </w:r>
          </w:p>
        </w:tc>
        <w:tc>
          <w:tcPr>
            <w:tcW w:w="1559" w:type="dxa"/>
            <w:gridSpan w:val="2"/>
            <w:tcBorders>
              <w:top w:val="nil"/>
              <w:left w:val="nil"/>
              <w:bottom w:val="single" w:sz="4" w:space="0" w:color="auto"/>
              <w:right w:val="single" w:sz="4" w:space="0" w:color="auto"/>
            </w:tcBorders>
            <w:shd w:val="clear" w:color="auto" w:fill="auto"/>
            <w:vAlign w:val="bottom"/>
          </w:tcPr>
          <w:p w:rsidR="001E0D5A" w:rsidRPr="00227AA7" w:rsidRDefault="001E0D5A" w:rsidP="00513EB4">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кв.м.</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11,4</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10,8</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0,6</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0,0</w:t>
            </w:r>
          </w:p>
        </w:tc>
      </w:tr>
      <w:tr w:rsidR="001E0D5A" w:rsidRPr="00227AA7" w:rsidTr="00513EB4">
        <w:trPr>
          <w:trHeight w:val="255"/>
        </w:trPr>
        <w:tc>
          <w:tcPr>
            <w:tcW w:w="3273" w:type="dxa"/>
            <w:tcBorders>
              <w:top w:val="nil"/>
              <w:left w:val="single" w:sz="4" w:space="0" w:color="auto"/>
              <w:bottom w:val="single" w:sz="4" w:space="0" w:color="auto"/>
              <w:right w:val="single" w:sz="4" w:space="0" w:color="auto"/>
            </w:tcBorders>
            <w:shd w:val="clear" w:color="auto" w:fill="auto"/>
          </w:tcPr>
          <w:p w:rsidR="001E0D5A" w:rsidRPr="00227AA7" w:rsidRDefault="001E0D5A" w:rsidP="00513EB4">
            <w:pPr>
              <w:rPr>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1E0D5A" w:rsidRPr="00227AA7" w:rsidRDefault="001E0D5A" w:rsidP="00513EB4">
            <w:pPr>
              <w:jc w:val="center"/>
              <w:rPr>
                <w:i/>
                <w:sz w:val="20"/>
                <w:szCs w:val="20"/>
              </w:rPr>
            </w:pPr>
            <w:r w:rsidRPr="00227AA7">
              <w:rPr>
                <w:i/>
                <w:sz w:val="20"/>
                <w:szCs w:val="20"/>
              </w:rPr>
              <w:t>5% от площади</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кв.м.</w:t>
            </w:r>
          </w:p>
        </w:tc>
        <w:tc>
          <w:tcPr>
            <w:tcW w:w="992"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11,4</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10,8</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0,6</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0,0</w:t>
            </w:r>
          </w:p>
        </w:tc>
      </w:tr>
      <w:tr w:rsidR="001E0D5A" w:rsidRPr="00227AA7" w:rsidTr="00513EB4">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rPr>
                <w:sz w:val="20"/>
                <w:szCs w:val="20"/>
              </w:rPr>
            </w:pPr>
            <w:r w:rsidRPr="00227AA7">
              <w:rPr>
                <w:sz w:val="20"/>
                <w:szCs w:val="20"/>
              </w:rPr>
              <w:t>Замена дефектных решеток водоприемных колодцев</w:t>
            </w:r>
          </w:p>
        </w:tc>
        <w:tc>
          <w:tcPr>
            <w:tcW w:w="1559" w:type="dxa"/>
            <w:gridSpan w:val="2"/>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шт.</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5,0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5,0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0,0</w:t>
            </w:r>
          </w:p>
        </w:tc>
      </w:tr>
      <w:tr w:rsidR="001E0D5A" w:rsidRPr="00227AA7" w:rsidTr="00DF232D">
        <w:trPr>
          <w:trHeight w:val="510"/>
        </w:trPr>
        <w:tc>
          <w:tcPr>
            <w:tcW w:w="3273" w:type="dxa"/>
            <w:tcBorders>
              <w:top w:val="nil"/>
              <w:left w:val="single" w:sz="4" w:space="0" w:color="auto"/>
              <w:bottom w:val="single" w:sz="4" w:space="0" w:color="auto"/>
              <w:right w:val="single" w:sz="4" w:space="0" w:color="auto"/>
            </w:tcBorders>
            <w:shd w:val="clear" w:color="auto" w:fill="auto"/>
          </w:tcPr>
          <w:p w:rsidR="001E0D5A" w:rsidRPr="00227AA7" w:rsidRDefault="001E0D5A" w:rsidP="00513EB4">
            <w:pPr>
              <w:rPr>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1E0D5A" w:rsidRDefault="001E0D5A" w:rsidP="00513EB4">
            <w:pPr>
              <w:jc w:val="center"/>
              <w:rPr>
                <w:i/>
                <w:sz w:val="20"/>
                <w:szCs w:val="20"/>
              </w:rPr>
            </w:pPr>
            <w:r w:rsidRPr="00227AA7">
              <w:rPr>
                <w:i/>
                <w:sz w:val="20"/>
                <w:szCs w:val="20"/>
              </w:rPr>
              <w:t>10% от количества</w:t>
            </w:r>
          </w:p>
          <w:p w:rsidR="00DF232D" w:rsidRPr="00227AA7" w:rsidRDefault="00DF232D" w:rsidP="00513EB4">
            <w:pPr>
              <w:jc w:val="center"/>
              <w:rPr>
                <w:i/>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шт.</w:t>
            </w:r>
          </w:p>
        </w:tc>
        <w:tc>
          <w:tcPr>
            <w:tcW w:w="992"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5,0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5,0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i/>
                <w:sz w:val="20"/>
                <w:szCs w:val="20"/>
              </w:rPr>
            </w:pPr>
            <w:r w:rsidRPr="00227AA7">
              <w:rPr>
                <w:i/>
                <w:sz w:val="20"/>
                <w:szCs w:val="20"/>
              </w:rPr>
              <w:t>0,0</w:t>
            </w:r>
          </w:p>
        </w:tc>
      </w:tr>
      <w:tr w:rsidR="001E0D5A" w:rsidRPr="00227AA7" w:rsidTr="00DF232D">
        <w:trPr>
          <w:trHeight w:val="285"/>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1E0D5A" w:rsidRPr="00227AA7" w:rsidRDefault="001E0D5A" w:rsidP="00513EB4">
            <w:pPr>
              <w:rPr>
                <w:b/>
                <w:bCs/>
              </w:rPr>
            </w:pPr>
            <w:r w:rsidRPr="00227AA7">
              <w:rPr>
                <w:b/>
                <w:bCs/>
                <w:sz w:val="22"/>
                <w:szCs w:val="22"/>
              </w:rPr>
              <w:t>Дорожные знаки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 </w:t>
            </w:r>
          </w:p>
        </w:tc>
      </w:tr>
      <w:tr w:rsidR="001E0D5A" w:rsidRPr="00227AA7" w:rsidTr="00DF232D">
        <w:trPr>
          <w:trHeight w:val="510"/>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1E0D5A" w:rsidRPr="00227AA7" w:rsidRDefault="001E0D5A" w:rsidP="00513EB4">
            <w:pPr>
              <w:rPr>
                <w:sz w:val="20"/>
                <w:szCs w:val="20"/>
              </w:rPr>
            </w:pPr>
            <w:r w:rsidRPr="00227AA7">
              <w:rPr>
                <w:sz w:val="20"/>
                <w:szCs w:val="20"/>
              </w:rPr>
              <w:t>Замена щитков дорожных знаков на всех видах дорог</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207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41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66</w:t>
            </w:r>
          </w:p>
        </w:tc>
      </w:tr>
      <w:tr w:rsidR="001E0D5A" w:rsidRPr="00227AA7" w:rsidTr="00513EB4">
        <w:trPr>
          <w:trHeight w:val="510"/>
        </w:trPr>
        <w:tc>
          <w:tcPr>
            <w:tcW w:w="3273" w:type="dxa"/>
            <w:tcBorders>
              <w:top w:val="nil"/>
              <w:left w:val="single" w:sz="4" w:space="0" w:color="auto"/>
              <w:bottom w:val="single" w:sz="4" w:space="0" w:color="auto"/>
              <w:right w:val="single" w:sz="4" w:space="0" w:color="auto"/>
            </w:tcBorders>
            <w:shd w:val="clear" w:color="auto" w:fill="auto"/>
          </w:tcPr>
          <w:p w:rsidR="001E0D5A" w:rsidRPr="00227AA7" w:rsidRDefault="001E0D5A" w:rsidP="00513EB4">
            <w:pPr>
              <w:rPr>
                <w:i/>
                <w:iCs/>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1E0D5A" w:rsidRPr="00227AA7" w:rsidRDefault="001E0D5A" w:rsidP="00513EB4">
            <w:pPr>
              <w:jc w:val="center"/>
              <w:rPr>
                <w:i/>
                <w:sz w:val="20"/>
                <w:szCs w:val="20"/>
              </w:rPr>
            </w:pPr>
            <w:r w:rsidRPr="00227AA7">
              <w:rPr>
                <w:i/>
                <w:sz w:val="20"/>
                <w:szCs w:val="20"/>
              </w:rPr>
              <w:t>1 раз в год 15% от наличия</w:t>
            </w:r>
          </w:p>
        </w:tc>
        <w:tc>
          <w:tcPr>
            <w:tcW w:w="1134" w:type="dxa"/>
            <w:tcBorders>
              <w:top w:val="nil"/>
              <w:left w:val="nil"/>
              <w:bottom w:val="single" w:sz="4" w:space="0" w:color="auto"/>
              <w:right w:val="single" w:sz="4" w:space="0" w:color="auto"/>
            </w:tcBorders>
            <w:shd w:val="clear" w:color="auto" w:fill="auto"/>
            <w:noWrap/>
          </w:tcPr>
          <w:p w:rsidR="001E0D5A" w:rsidRPr="00227AA7" w:rsidRDefault="001E0D5A" w:rsidP="00513EB4">
            <w:pPr>
              <w:jc w:val="center"/>
              <w:rPr>
                <w:i/>
              </w:rPr>
            </w:pPr>
            <w:r w:rsidRPr="00227AA7">
              <w:rPr>
                <w:i/>
                <w:sz w:val="20"/>
                <w:szCs w:val="20"/>
              </w:rPr>
              <w:t>шт.</w:t>
            </w:r>
          </w:p>
        </w:tc>
        <w:tc>
          <w:tcPr>
            <w:tcW w:w="992"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101</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41</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58</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2</w:t>
            </w:r>
          </w:p>
        </w:tc>
      </w:tr>
      <w:tr w:rsidR="001E0D5A" w:rsidRPr="00227AA7" w:rsidTr="00513EB4">
        <w:trPr>
          <w:trHeight w:val="510"/>
        </w:trPr>
        <w:tc>
          <w:tcPr>
            <w:tcW w:w="3273" w:type="dxa"/>
            <w:tcBorders>
              <w:top w:val="nil"/>
              <w:left w:val="single" w:sz="4" w:space="0" w:color="auto"/>
              <w:bottom w:val="single" w:sz="4" w:space="0" w:color="auto"/>
              <w:right w:val="single" w:sz="4" w:space="0" w:color="auto"/>
            </w:tcBorders>
            <w:shd w:val="clear" w:color="auto" w:fill="auto"/>
          </w:tcPr>
          <w:p w:rsidR="001E0D5A" w:rsidRPr="00227AA7" w:rsidRDefault="001E0D5A" w:rsidP="00513EB4">
            <w:pPr>
              <w:rPr>
                <w:i/>
                <w:iCs/>
                <w:sz w:val="20"/>
                <w:szCs w:val="20"/>
              </w:rPr>
            </w:pPr>
            <w:r w:rsidRPr="00227AA7">
              <w:rPr>
                <w:i/>
                <w:iCs/>
                <w:sz w:val="20"/>
                <w:szCs w:val="20"/>
              </w:rPr>
              <w:t xml:space="preserve"> 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1E0D5A" w:rsidRPr="00227AA7" w:rsidRDefault="001E0D5A" w:rsidP="00513EB4">
            <w:pPr>
              <w:jc w:val="center"/>
              <w:rPr>
                <w:i/>
                <w:sz w:val="20"/>
                <w:szCs w:val="20"/>
              </w:rPr>
            </w:pPr>
            <w:r w:rsidRPr="00227AA7">
              <w:rPr>
                <w:i/>
                <w:sz w:val="20"/>
                <w:szCs w:val="20"/>
              </w:rPr>
              <w:t>1 раз в год 15% от наличия</w:t>
            </w:r>
          </w:p>
        </w:tc>
        <w:tc>
          <w:tcPr>
            <w:tcW w:w="1134" w:type="dxa"/>
            <w:tcBorders>
              <w:top w:val="nil"/>
              <w:left w:val="nil"/>
              <w:bottom w:val="single" w:sz="4" w:space="0" w:color="auto"/>
              <w:right w:val="single" w:sz="4" w:space="0" w:color="auto"/>
            </w:tcBorders>
            <w:shd w:val="clear" w:color="auto" w:fill="auto"/>
            <w:noWrap/>
          </w:tcPr>
          <w:p w:rsidR="001E0D5A" w:rsidRPr="00227AA7" w:rsidRDefault="001E0D5A" w:rsidP="00513EB4">
            <w:pPr>
              <w:jc w:val="center"/>
              <w:rPr>
                <w:i/>
              </w:rPr>
            </w:pPr>
            <w:r w:rsidRPr="00227AA7">
              <w:rPr>
                <w:i/>
                <w:sz w:val="20"/>
                <w:szCs w:val="20"/>
              </w:rPr>
              <w:t>шт.</w:t>
            </w:r>
          </w:p>
        </w:tc>
        <w:tc>
          <w:tcPr>
            <w:tcW w:w="992"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18</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10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8</w:t>
            </w:r>
          </w:p>
        </w:tc>
      </w:tr>
      <w:tr w:rsidR="001E0D5A" w:rsidRPr="00227AA7" w:rsidTr="00513EB4">
        <w:trPr>
          <w:trHeight w:val="510"/>
        </w:trPr>
        <w:tc>
          <w:tcPr>
            <w:tcW w:w="3273" w:type="dxa"/>
            <w:tcBorders>
              <w:top w:val="nil"/>
              <w:left w:val="single" w:sz="4" w:space="0" w:color="auto"/>
              <w:bottom w:val="single" w:sz="4" w:space="0" w:color="auto"/>
              <w:right w:val="single" w:sz="4" w:space="0" w:color="auto"/>
            </w:tcBorders>
            <w:shd w:val="clear" w:color="auto" w:fill="auto"/>
          </w:tcPr>
          <w:p w:rsidR="001E0D5A" w:rsidRPr="00227AA7" w:rsidRDefault="001E0D5A" w:rsidP="00513EB4">
            <w:pPr>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vAlign w:val="bottom"/>
          </w:tcPr>
          <w:p w:rsidR="001E0D5A" w:rsidRPr="00227AA7" w:rsidRDefault="001E0D5A" w:rsidP="00513EB4">
            <w:pPr>
              <w:jc w:val="center"/>
              <w:rPr>
                <w:i/>
                <w:sz w:val="20"/>
                <w:szCs w:val="20"/>
              </w:rPr>
            </w:pPr>
            <w:r w:rsidRPr="00227AA7">
              <w:rPr>
                <w:i/>
                <w:sz w:val="20"/>
                <w:szCs w:val="20"/>
              </w:rPr>
              <w:t>1 раз в год 15% от наличия</w:t>
            </w:r>
          </w:p>
        </w:tc>
        <w:tc>
          <w:tcPr>
            <w:tcW w:w="1134" w:type="dxa"/>
            <w:tcBorders>
              <w:top w:val="nil"/>
              <w:left w:val="nil"/>
              <w:bottom w:val="single" w:sz="4" w:space="0" w:color="auto"/>
              <w:right w:val="single" w:sz="4" w:space="0" w:color="auto"/>
            </w:tcBorders>
            <w:shd w:val="clear" w:color="auto" w:fill="auto"/>
            <w:noWrap/>
          </w:tcPr>
          <w:p w:rsidR="001E0D5A" w:rsidRPr="00227AA7" w:rsidRDefault="001E0D5A" w:rsidP="00513EB4">
            <w:pPr>
              <w:jc w:val="center"/>
              <w:rPr>
                <w:i/>
              </w:rPr>
            </w:pPr>
            <w:r w:rsidRPr="00227AA7">
              <w:rPr>
                <w:i/>
                <w:sz w:val="20"/>
                <w:szCs w:val="20"/>
              </w:rPr>
              <w:t>шт.</w:t>
            </w:r>
          </w:p>
        </w:tc>
        <w:tc>
          <w:tcPr>
            <w:tcW w:w="992"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52</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27</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25</w:t>
            </w:r>
          </w:p>
        </w:tc>
      </w:tr>
      <w:tr w:rsidR="001E0D5A" w:rsidRPr="00227AA7" w:rsidTr="00513EB4">
        <w:trPr>
          <w:trHeight w:val="510"/>
        </w:trPr>
        <w:tc>
          <w:tcPr>
            <w:tcW w:w="3273" w:type="dxa"/>
            <w:tcBorders>
              <w:top w:val="nil"/>
              <w:left w:val="single" w:sz="4" w:space="0" w:color="auto"/>
              <w:bottom w:val="single" w:sz="4" w:space="0" w:color="auto"/>
              <w:right w:val="single" w:sz="4" w:space="0" w:color="auto"/>
            </w:tcBorders>
            <w:shd w:val="clear" w:color="auto" w:fill="auto"/>
          </w:tcPr>
          <w:p w:rsidR="001E0D5A" w:rsidRPr="00227AA7" w:rsidRDefault="001E0D5A" w:rsidP="00513EB4">
            <w:pPr>
              <w:rPr>
                <w:i/>
                <w:sz w:val="20"/>
                <w:szCs w:val="20"/>
              </w:rPr>
            </w:pPr>
            <w:r w:rsidRPr="00227AA7">
              <w:rPr>
                <w:i/>
                <w:sz w:val="20"/>
                <w:szCs w:val="20"/>
              </w:rPr>
              <w:t>без покрытия</w:t>
            </w:r>
          </w:p>
        </w:tc>
        <w:tc>
          <w:tcPr>
            <w:tcW w:w="1559" w:type="dxa"/>
            <w:gridSpan w:val="2"/>
            <w:tcBorders>
              <w:top w:val="nil"/>
              <w:left w:val="nil"/>
              <w:bottom w:val="single" w:sz="4" w:space="0" w:color="auto"/>
              <w:right w:val="single" w:sz="4" w:space="0" w:color="auto"/>
            </w:tcBorders>
            <w:shd w:val="clear" w:color="auto" w:fill="auto"/>
            <w:vAlign w:val="bottom"/>
          </w:tcPr>
          <w:p w:rsidR="001E0D5A" w:rsidRPr="00227AA7" w:rsidRDefault="001E0D5A" w:rsidP="00513EB4">
            <w:pPr>
              <w:jc w:val="center"/>
              <w:rPr>
                <w:i/>
                <w:sz w:val="20"/>
                <w:szCs w:val="20"/>
              </w:rPr>
            </w:pPr>
            <w:r w:rsidRPr="00227AA7">
              <w:rPr>
                <w:i/>
                <w:sz w:val="20"/>
                <w:szCs w:val="20"/>
              </w:rPr>
              <w:t>1 раз в год 15% от наличия</w:t>
            </w:r>
          </w:p>
        </w:tc>
        <w:tc>
          <w:tcPr>
            <w:tcW w:w="1134" w:type="dxa"/>
            <w:tcBorders>
              <w:top w:val="nil"/>
              <w:left w:val="nil"/>
              <w:bottom w:val="single" w:sz="4" w:space="0" w:color="auto"/>
              <w:right w:val="single" w:sz="4" w:space="0" w:color="auto"/>
            </w:tcBorders>
            <w:shd w:val="clear" w:color="auto" w:fill="auto"/>
            <w:noWrap/>
          </w:tcPr>
          <w:p w:rsidR="001E0D5A" w:rsidRPr="00227AA7" w:rsidRDefault="001E0D5A" w:rsidP="00513EB4">
            <w:pPr>
              <w:jc w:val="center"/>
              <w:rPr>
                <w:i/>
              </w:rPr>
            </w:pPr>
            <w:r w:rsidRPr="00227AA7">
              <w:rPr>
                <w:i/>
                <w:sz w:val="20"/>
                <w:szCs w:val="20"/>
              </w:rPr>
              <w:t>шт.</w:t>
            </w:r>
          </w:p>
        </w:tc>
        <w:tc>
          <w:tcPr>
            <w:tcW w:w="992"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36</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5</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31</w:t>
            </w:r>
          </w:p>
        </w:tc>
      </w:tr>
      <w:tr w:rsidR="001E0D5A" w:rsidRPr="00227AA7" w:rsidTr="00513EB4">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rPr>
                <w:sz w:val="20"/>
                <w:szCs w:val="20"/>
              </w:rPr>
            </w:pPr>
            <w:r w:rsidRPr="00227AA7">
              <w:rPr>
                <w:sz w:val="20"/>
                <w:szCs w:val="20"/>
              </w:rPr>
              <w:t>Замена стоек дорожных знаков на всех видах дорог</w:t>
            </w:r>
          </w:p>
        </w:tc>
        <w:tc>
          <w:tcPr>
            <w:tcW w:w="1559" w:type="dxa"/>
            <w:gridSpan w:val="2"/>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шт.</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117</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23</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57</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37</w:t>
            </w:r>
          </w:p>
        </w:tc>
      </w:tr>
      <w:tr w:rsidR="001E0D5A" w:rsidRPr="00227AA7" w:rsidTr="00513EB4">
        <w:trPr>
          <w:trHeight w:val="510"/>
        </w:trPr>
        <w:tc>
          <w:tcPr>
            <w:tcW w:w="3273" w:type="dxa"/>
            <w:tcBorders>
              <w:top w:val="nil"/>
              <w:left w:val="single" w:sz="4" w:space="0" w:color="auto"/>
              <w:bottom w:val="single" w:sz="4" w:space="0" w:color="auto"/>
              <w:right w:val="single" w:sz="4" w:space="0" w:color="auto"/>
            </w:tcBorders>
            <w:shd w:val="clear" w:color="auto" w:fill="auto"/>
          </w:tcPr>
          <w:p w:rsidR="001E0D5A" w:rsidRPr="00227AA7" w:rsidRDefault="001E0D5A" w:rsidP="00513EB4">
            <w:pPr>
              <w:rPr>
                <w:i/>
                <w:iCs/>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tcPr>
          <w:p w:rsidR="001E0D5A" w:rsidRPr="00227AA7" w:rsidRDefault="001E0D5A" w:rsidP="00513EB4">
            <w:pPr>
              <w:jc w:val="center"/>
              <w:rPr>
                <w:i/>
              </w:rPr>
            </w:pPr>
            <w:r w:rsidRPr="00227AA7">
              <w:rPr>
                <w:i/>
                <w:sz w:val="20"/>
                <w:szCs w:val="20"/>
              </w:rPr>
              <w:t>1 раз в год 8,50% от наличия</w:t>
            </w:r>
          </w:p>
        </w:tc>
        <w:tc>
          <w:tcPr>
            <w:tcW w:w="1134" w:type="dxa"/>
            <w:tcBorders>
              <w:top w:val="nil"/>
              <w:left w:val="nil"/>
              <w:bottom w:val="single" w:sz="4" w:space="0" w:color="auto"/>
              <w:right w:val="single" w:sz="4" w:space="0" w:color="auto"/>
            </w:tcBorders>
            <w:shd w:val="clear" w:color="auto" w:fill="auto"/>
            <w:noWrap/>
          </w:tcPr>
          <w:p w:rsidR="001E0D5A" w:rsidRPr="00227AA7" w:rsidRDefault="001E0D5A" w:rsidP="00513EB4">
            <w:pPr>
              <w:jc w:val="center"/>
              <w:rPr>
                <w:i/>
              </w:rPr>
            </w:pPr>
            <w:r w:rsidRPr="00227AA7">
              <w:rPr>
                <w:i/>
                <w:sz w:val="20"/>
                <w:szCs w:val="20"/>
              </w:rPr>
              <w:t>шт.</w:t>
            </w:r>
          </w:p>
        </w:tc>
        <w:tc>
          <w:tcPr>
            <w:tcW w:w="992"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57</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23</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33</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1</w:t>
            </w:r>
          </w:p>
        </w:tc>
      </w:tr>
      <w:tr w:rsidR="001E0D5A" w:rsidRPr="00227AA7" w:rsidTr="00513EB4">
        <w:trPr>
          <w:trHeight w:val="510"/>
        </w:trPr>
        <w:tc>
          <w:tcPr>
            <w:tcW w:w="3273" w:type="dxa"/>
            <w:tcBorders>
              <w:top w:val="nil"/>
              <w:left w:val="single" w:sz="4" w:space="0" w:color="auto"/>
              <w:bottom w:val="single" w:sz="4" w:space="0" w:color="auto"/>
              <w:right w:val="single" w:sz="4" w:space="0" w:color="auto"/>
            </w:tcBorders>
            <w:shd w:val="clear" w:color="auto" w:fill="auto"/>
          </w:tcPr>
          <w:p w:rsidR="001E0D5A" w:rsidRPr="00227AA7" w:rsidRDefault="001E0D5A" w:rsidP="00513EB4">
            <w:pPr>
              <w:rPr>
                <w:i/>
                <w:iCs/>
                <w:sz w:val="20"/>
                <w:szCs w:val="20"/>
              </w:rPr>
            </w:pPr>
            <w:r w:rsidRPr="00227AA7">
              <w:rPr>
                <w:i/>
                <w:iCs/>
                <w:sz w:val="20"/>
                <w:szCs w:val="20"/>
              </w:rPr>
              <w:t xml:space="preserve"> 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tcPr>
          <w:p w:rsidR="001E0D5A" w:rsidRPr="00227AA7" w:rsidRDefault="001E0D5A" w:rsidP="00513EB4">
            <w:pPr>
              <w:jc w:val="center"/>
              <w:rPr>
                <w:i/>
              </w:rPr>
            </w:pPr>
            <w:r w:rsidRPr="00227AA7">
              <w:rPr>
                <w:i/>
                <w:sz w:val="20"/>
                <w:szCs w:val="20"/>
              </w:rPr>
              <w:t>1 раз в год 8,50% от наличия</w:t>
            </w:r>
          </w:p>
        </w:tc>
        <w:tc>
          <w:tcPr>
            <w:tcW w:w="1134" w:type="dxa"/>
            <w:tcBorders>
              <w:top w:val="nil"/>
              <w:left w:val="nil"/>
              <w:bottom w:val="single" w:sz="4" w:space="0" w:color="auto"/>
              <w:right w:val="single" w:sz="4" w:space="0" w:color="auto"/>
            </w:tcBorders>
            <w:shd w:val="clear" w:color="auto" w:fill="auto"/>
            <w:noWrap/>
          </w:tcPr>
          <w:p w:rsidR="001E0D5A" w:rsidRPr="00227AA7" w:rsidRDefault="001E0D5A" w:rsidP="00513EB4">
            <w:pPr>
              <w:jc w:val="center"/>
              <w:rPr>
                <w:i/>
              </w:rPr>
            </w:pPr>
            <w:r w:rsidRPr="00227AA7">
              <w:rPr>
                <w:i/>
                <w:sz w:val="20"/>
                <w:szCs w:val="20"/>
              </w:rPr>
              <w:t>шт.</w:t>
            </w:r>
          </w:p>
        </w:tc>
        <w:tc>
          <w:tcPr>
            <w:tcW w:w="992"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10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6</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4</w:t>
            </w:r>
          </w:p>
        </w:tc>
      </w:tr>
      <w:tr w:rsidR="001E0D5A" w:rsidRPr="00227AA7" w:rsidTr="00513EB4">
        <w:trPr>
          <w:trHeight w:val="510"/>
        </w:trPr>
        <w:tc>
          <w:tcPr>
            <w:tcW w:w="3273" w:type="dxa"/>
            <w:tcBorders>
              <w:top w:val="nil"/>
              <w:left w:val="single" w:sz="4" w:space="0" w:color="auto"/>
              <w:bottom w:val="single" w:sz="4" w:space="0" w:color="auto"/>
              <w:right w:val="single" w:sz="4" w:space="0" w:color="auto"/>
            </w:tcBorders>
            <w:shd w:val="clear" w:color="auto" w:fill="auto"/>
          </w:tcPr>
          <w:p w:rsidR="001E0D5A" w:rsidRPr="00227AA7" w:rsidRDefault="001E0D5A" w:rsidP="00513EB4">
            <w:pPr>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1559" w:type="dxa"/>
            <w:gridSpan w:val="2"/>
            <w:tcBorders>
              <w:top w:val="nil"/>
              <w:left w:val="nil"/>
              <w:bottom w:val="single" w:sz="4" w:space="0" w:color="auto"/>
              <w:right w:val="single" w:sz="4" w:space="0" w:color="auto"/>
            </w:tcBorders>
            <w:shd w:val="clear" w:color="auto" w:fill="auto"/>
          </w:tcPr>
          <w:p w:rsidR="001E0D5A" w:rsidRPr="00227AA7" w:rsidRDefault="001E0D5A" w:rsidP="00513EB4">
            <w:pPr>
              <w:jc w:val="center"/>
              <w:rPr>
                <w:i/>
              </w:rPr>
            </w:pPr>
            <w:r w:rsidRPr="00227AA7">
              <w:rPr>
                <w:i/>
                <w:sz w:val="20"/>
                <w:szCs w:val="20"/>
              </w:rPr>
              <w:t>1 раз в год 8,50% от наличия</w:t>
            </w:r>
          </w:p>
        </w:tc>
        <w:tc>
          <w:tcPr>
            <w:tcW w:w="1134" w:type="dxa"/>
            <w:tcBorders>
              <w:top w:val="nil"/>
              <w:left w:val="nil"/>
              <w:bottom w:val="single" w:sz="4" w:space="0" w:color="auto"/>
              <w:right w:val="single" w:sz="4" w:space="0" w:color="auto"/>
            </w:tcBorders>
            <w:shd w:val="clear" w:color="auto" w:fill="auto"/>
            <w:noWrap/>
          </w:tcPr>
          <w:p w:rsidR="001E0D5A" w:rsidRPr="00227AA7" w:rsidRDefault="001E0D5A" w:rsidP="00513EB4">
            <w:pPr>
              <w:jc w:val="center"/>
              <w:rPr>
                <w:i/>
              </w:rPr>
            </w:pPr>
            <w:r w:rsidRPr="00227AA7">
              <w:rPr>
                <w:i/>
                <w:sz w:val="20"/>
                <w:szCs w:val="20"/>
              </w:rPr>
              <w:t>шт.</w:t>
            </w:r>
          </w:p>
        </w:tc>
        <w:tc>
          <w:tcPr>
            <w:tcW w:w="992"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29</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15</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14</w:t>
            </w:r>
          </w:p>
        </w:tc>
      </w:tr>
      <w:tr w:rsidR="001E0D5A" w:rsidRPr="00227AA7" w:rsidTr="00513EB4">
        <w:trPr>
          <w:trHeight w:val="510"/>
        </w:trPr>
        <w:tc>
          <w:tcPr>
            <w:tcW w:w="3273" w:type="dxa"/>
            <w:tcBorders>
              <w:top w:val="nil"/>
              <w:left w:val="single" w:sz="4" w:space="0" w:color="auto"/>
              <w:bottom w:val="single" w:sz="4" w:space="0" w:color="auto"/>
              <w:right w:val="single" w:sz="4" w:space="0" w:color="auto"/>
            </w:tcBorders>
            <w:shd w:val="clear" w:color="auto" w:fill="auto"/>
          </w:tcPr>
          <w:p w:rsidR="001E0D5A" w:rsidRPr="00227AA7" w:rsidRDefault="001E0D5A" w:rsidP="00513EB4">
            <w:pPr>
              <w:rPr>
                <w:i/>
                <w:sz w:val="20"/>
                <w:szCs w:val="20"/>
              </w:rPr>
            </w:pPr>
            <w:r w:rsidRPr="00227AA7">
              <w:rPr>
                <w:i/>
                <w:sz w:val="20"/>
                <w:szCs w:val="20"/>
              </w:rPr>
              <w:t>без покрытия</w:t>
            </w:r>
          </w:p>
        </w:tc>
        <w:tc>
          <w:tcPr>
            <w:tcW w:w="1559" w:type="dxa"/>
            <w:gridSpan w:val="2"/>
            <w:tcBorders>
              <w:top w:val="nil"/>
              <w:left w:val="nil"/>
              <w:bottom w:val="single" w:sz="4" w:space="0" w:color="auto"/>
              <w:right w:val="single" w:sz="4" w:space="0" w:color="auto"/>
            </w:tcBorders>
            <w:shd w:val="clear" w:color="auto" w:fill="auto"/>
          </w:tcPr>
          <w:p w:rsidR="001E0D5A" w:rsidRPr="00227AA7" w:rsidRDefault="001E0D5A" w:rsidP="00513EB4">
            <w:pPr>
              <w:jc w:val="center"/>
              <w:rPr>
                <w:i/>
              </w:rPr>
            </w:pPr>
            <w:r w:rsidRPr="00227AA7">
              <w:rPr>
                <w:i/>
                <w:sz w:val="20"/>
                <w:szCs w:val="20"/>
              </w:rPr>
              <w:t>1 раз в год 8,50% от наличия</w:t>
            </w:r>
          </w:p>
        </w:tc>
        <w:tc>
          <w:tcPr>
            <w:tcW w:w="1134" w:type="dxa"/>
            <w:tcBorders>
              <w:top w:val="nil"/>
              <w:left w:val="nil"/>
              <w:bottom w:val="single" w:sz="4" w:space="0" w:color="auto"/>
              <w:right w:val="single" w:sz="4" w:space="0" w:color="auto"/>
            </w:tcBorders>
            <w:shd w:val="clear" w:color="auto" w:fill="auto"/>
            <w:noWrap/>
          </w:tcPr>
          <w:p w:rsidR="001E0D5A" w:rsidRPr="00227AA7" w:rsidRDefault="001E0D5A" w:rsidP="00513EB4">
            <w:pPr>
              <w:jc w:val="center"/>
              <w:rPr>
                <w:i/>
              </w:rPr>
            </w:pPr>
            <w:r w:rsidRPr="00227AA7">
              <w:rPr>
                <w:i/>
                <w:sz w:val="20"/>
                <w:szCs w:val="20"/>
              </w:rPr>
              <w:t>шт.</w:t>
            </w:r>
          </w:p>
        </w:tc>
        <w:tc>
          <w:tcPr>
            <w:tcW w:w="992"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21</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3</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18</w:t>
            </w:r>
          </w:p>
        </w:tc>
      </w:tr>
      <w:tr w:rsidR="001E0D5A" w:rsidRPr="00227AA7" w:rsidTr="00513EB4">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rPr>
                <w:sz w:val="20"/>
                <w:szCs w:val="20"/>
              </w:rPr>
            </w:pPr>
            <w:r w:rsidRPr="00227AA7">
              <w:rPr>
                <w:sz w:val="20"/>
                <w:szCs w:val="20"/>
              </w:rPr>
              <w:t>Замена сигнальных столбиков</w:t>
            </w:r>
          </w:p>
        </w:tc>
        <w:tc>
          <w:tcPr>
            <w:tcW w:w="1559" w:type="dxa"/>
            <w:gridSpan w:val="2"/>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1 раз в год 20% от наличия</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шт.</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0,0</w:t>
            </w:r>
          </w:p>
        </w:tc>
      </w:tr>
      <w:tr w:rsidR="001E0D5A" w:rsidRPr="00227AA7" w:rsidTr="00513EB4">
        <w:trPr>
          <w:trHeight w:val="510"/>
        </w:trPr>
        <w:tc>
          <w:tcPr>
            <w:tcW w:w="3273"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rPr>
                <w:sz w:val="20"/>
                <w:szCs w:val="20"/>
              </w:rPr>
            </w:pPr>
            <w:r w:rsidRPr="00227AA7">
              <w:rPr>
                <w:sz w:val="20"/>
                <w:szCs w:val="20"/>
              </w:rPr>
              <w:t>Очистка и мойка щитков и стоек дорожных знаков, кроме дорог без покрытия</w:t>
            </w:r>
          </w:p>
        </w:tc>
        <w:tc>
          <w:tcPr>
            <w:tcW w:w="1559" w:type="dxa"/>
            <w:gridSpan w:val="2"/>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шт.</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1 131</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272</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633</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226</w:t>
            </w:r>
          </w:p>
        </w:tc>
      </w:tr>
      <w:tr w:rsidR="001E0D5A" w:rsidRPr="00227AA7" w:rsidTr="00513EB4">
        <w:trPr>
          <w:trHeight w:val="510"/>
        </w:trPr>
        <w:tc>
          <w:tcPr>
            <w:tcW w:w="3273" w:type="dxa"/>
            <w:tcBorders>
              <w:top w:val="nil"/>
              <w:left w:val="single" w:sz="4" w:space="0" w:color="auto"/>
              <w:bottom w:val="single" w:sz="4" w:space="0" w:color="auto"/>
              <w:right w:val="single" w:sz="4" w:space="0" w:color="auto"/>
            </w:tcBorders>
            <w:shd w:val="clear" w:color="auto" w:fill="auto"/>
          </w:tcPr>
          <w:p w:rsidR="001E0D5A" w:rsidRPr="00227AA7" w:rsidRDefault="001E0D5A" w:rsidP="00513EB4">
            <w:pPr>
              <w:rPr>
                <w:i/>
                <w:iCs/>
                <w:sz w:val="20"/>
                <w:szCs w:val="20"/>
              </w:rPr>
            </w:pPr>
            <w:r w:rsidRPr="00227AA7">
              <w:rPr>
                <w:i/>
                <w:iCs/>
                <w:sz w:val="20"/>
                <w:szCs w:val="20"/>
              </w:rPr>
              <w:t>с асфальтобетонным покрытием</w:t>
            </w:r>
          </w:p>
        </w:tc>
        <w:tc>
          <w:tcPr>
            <w:tcW w:w="1559" w:type="dxa"/>
            <w:gridSpan w:val="2"/>
            <w:tcBorders>
              <w:top w:val="nil"/>
              <w:left w:val="nil"/>
              <w:bottom w:val="single" w:sz="4" w:space="0" w:color="auto"/>
              <w:right w:val="single" w:sz="4" w:space="0" w:color="auto"/>
            </w:tcBorders>
            <w:shd w:val="clear" w:color="auto" w:fill="auto"/>
          </w:tcPr>
          <w:p w:rsidR="001E0D5A" w:rsidRPr="00227AA7" w:rsidRDefault="001E0D5A" w:rsidP="00513EB4">
            <w:pPr>
              <w:jc w:val="center"/>
              <w:rPr>
                <w:i/>
              </w:rPr>
            </w:pPr>
            <w:r w:rsidRPr="00227AA7">
              <w:rPr>
                <w:i/>
                <w:sz w:val="20"/>
                <w:szCs w:val="20"/>
              </w:rPr>
              <w:t>4 раза в год</w:t>
            </w:r>
          </w:p>
        </w:tc>
        <w:tc>
          <w:tcPr>
            <w:tcW w:w="1134" w:type="dxa"/>
            <w:tcBorders>
              <w:top w:val="nil"/>
              <w:left w:val="nil"/>
              <w:bottom w:val="single" w:sz="4" w:space="0" w:color="auto"/>
              <w:right w:val="single" w:sz="4" w:space="0" w:color="auto"/>
            </w:tcBorders>
            <w:shd w:val="clear" w:color="auto" w:fill="auto"/>
            <w:noWrap/>
          </w:tcPr>
          <w:p w:rsidR="001E0D5A" w:rsidRPr="00227AA7" w:rsidRDefault="001E0D5A" w:rsidP="00513EB4">
            <w:pPr>
              <w:jc w:val="center"/>
              <w:rPr>
                <w:i/>
              </w:rPr>
            </w:pPr>
            <w:r w:rsidRPr="00227AA7">
              <w:rPr>
                <w:i/>
                <w:sz w:val="20"/>
                <w:szCs w:val="20"/>
              </w:rPr>
              <w:t>шт.</w:t>
            </w:r>
          </w:p>
        </w:tc>
        <w:tc>
          <w:tcPr>
            <w:tcW w:w="992"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667</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272</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385</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10</w:t>
            </w:r>
          </w:p>
        </w:tc>
      </w:tr>
      <w:tr w:rsidR="001E0D5A" w:rsidRPr="00227AA7" w:rsidTr="00513EB4">
        <w:trPr>
          <w:trHeight w:val="510"/>
        </w:trPr>
        <w:tc>
          <w:tcPr>
            <w:tcW w:w="3273" w:type="dxa"/>
            <w:tcBorders>
              <w:top w:val="nil"/>
              <w:left w:val="single" w:sz="4" w:space="0" w:color="auto"/>
              <w:bottom w:val="single" w:sz="4" w:space="0" w:color="auto"/>
              <w:right w:val="single" w:sz="4" w:space="0" w:color="auto"/>
            </w:tcBorders>
            <w:shd w:val="clear" w:color="auto" w:fill="auto"/>
          </w:tcPr>
          <w:p w:rsidR="001E0D5A" w:rsidRPr="00227AA7" w:rsidRDefault="001E0D5A" w:rsidP="00513EB4">
            <w:pPr>
              <w:rPr>
                <w:i/>
                <w:iCs/>
                <w:sz w:val="20"/>
                <w:szCs w:val="20"/>
              </w:rPr>
            </w:pPr>
            <w:r w:rsidRPr="00227AA7">
              <w:rPr>
                <w:i/>
                <w:iCs/>
                <w:sz w:val="20"/>
                <w:szCs w:val="20"/>
              </w:rPr>
              <w:t xml:space="preserve"> с железобетонным покрытием</w:t>
            </w:r>
          </w:p>
        </w:tc>
        <w:tc>
          <w:tcPr>
            <w:tcW w:w="1559" w:type="dxa"/>
            <w:gridSpan w:val="2"/>
            <w:tcBorders>
              <w:top w:val="nil"/>
              <w:left w:val="nil"/>
              <w:bottom w:val="single" w:sz="4" w:space="0" w:color="auto"/>
              <w:right w:val="single" w:sz="4" w:space="0" w:color="auto"/>
            </w:tcBorders>
            <w:shd w:val="clear" w:color="auto" w:fill="auto"/>
          </w:tcPr>
          <w:p w:rsidR="001E0D5A" w:rsidRPr="00227AA7" w:rsidRDefault="001E0D5A" w:rsidP="00513EB4">
            <w:pPr>
              <w:jc w:val="center"/>
              <w:rPr>
                <w:i/>
              </w:rPr>
            </w:pPr>
            <w:r w:rsidRPr="00227AA7">
              <w:rPr>
                <w:i/>
                <w:sz w:val="20"/>
                <w:szCs w:val="20"/>
              </w:rPr>
              <w:t>4 раза в год</w:t>
            </w:r>
          </w:p>
        </w:tc>
        <w:tc>
          <w:tcPr>
            <w:tcW w:w="1134" w:type="dxa"/>
            <w:tcBorders>
              <w:top w:val="nil"/>
              <w:left w:val="nil"/>
              <w:bottom w:val="single" w:sz="4" w:space="0" w:color="auto"/>
              <w:right w:val="single" w:sz="4" w:space="0" w:color="auto"/>
            </w:tcBorders>
            <w:shd w:val="clear" w:color="auto" w:fill="auto"/>
            <w:noWrap/>
          </w:tcPr>
          <w:p w:rsidR="001E0D5A" w:rsidRPr="00227AA7" w:rsidRDefault="001E0D5A" w:rsidP="00513EB4">
            <w:pPr>
              <w:jc w:val="center"/>
              <w:rPr>
                <w:i/>
              </w:rPr>
            </w:pPr>
            <w:r w:rsidRPr="00227AA7">
              <w:rPr>
                <w:i/>
                <w:sz w:val="20"/>
                <w:szCs w:val="20"/>
              </w:rPr>
              <w:t>шт.</w:t>
            </w:r>
          </w:p>
        </w:tc>
        <w:tc>
          <w:tcPr>
            <w:tcW w:w="992"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119</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69</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50</w:t>
            </w:r>
          </w:p>
        </w:tc>
      </w:tr>
      <w:tr w:rsidR="001E0D5A" w:rsidRPr="00227AA7" w:rsidTr="00513EB4">
        <w:trPr>
          <w:trHeight w:val="510"/>
        </w:trPr>
        <w:tc>
          <w:tcPr>
            <w:tcW w:w="3273" w:type="dxa"/>
            <w:tcBorders>
              <w:top w:val="single" w:sz="4" w:space="0" w:color="auto"/>
              <w:left w:val="single" w:sz="4" w:space="0" w:color="auto"/>
              <w:bottom w:val="single" w:sz="4" w:space="0" w:color="auto"/>
              <w:right w:val="single" w:sz="4" w:space="0" w:color="auto"/>
            </w:tcBorders>
            <w:shd w:val="clear" w:color="auto" w:fill="auto"/>
          </w:tcPr>
          <w:p w:rsidR="001E0D5A" w:rsidRPr="00227AA7" w:rsidRDefault="001E0D5A" w:rsidP="00513EB4">
            <w:pPr>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E0D5A" w:rsidRPr="00227AA7" w:rsidRDefault="001E0D5A" w:rsidP="00513EB4">
            <w:pPr>
              <w:jc w:val="center"/>
              <w:rPr>
                <w:i/>
              </w:rPr>
            </w:pPr>
            <w:r w:rsidRPr="00227AA7">
              <w:rPr>
                <w:i/>
                <w:sz w:val="20"/>
                <w:szCs w:val="20"/>
              </w:rPr>
              <w:t>4 раза в год</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E0D5A" w:rsidRPr="00227AA7" w:rsidRDefault="001E0D5A" w:rsidP="00513EB4">
            <w:pPr>
              <w:jc w:val="center"/>
              <w:rPr>
                <w:i/>
              </w:rPr>
            </w:pPr>
            <w:r w:rsidRPr="00227AA7">
              <w:rPr>
                <w:i/>
                <w:sz w:val="20"/>
                <w:szCs w:val="20"/>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345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179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166</w:t>
            </w:r>
          </w:p>
        </w:tc>
      </w:tr>
      <w:tr w:rsidR="001E0D5A" w:rsidRPr="00227AA7" w:rsidTr="00513EB4">
        <w:trPr>
          <w:trHeight w:val="132"/>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1E0D5A" w:rsidRPr="00227AA7" w:rsidRDefault="001E0D5A" w:rsidP="00513EB4">
            <w:pPr>
              <w:rPr>
                <w:sz w:val="20"/>
                <w:szCs w:val="20"/>
              </w:rPr>
            </w:pPr>
            <w:r w:rsidRPr="00227AA7">
              <w:rPr>
                <w:sz w:val="20"/>
                <w:szCs w:val="20"/>
              </w:rPr>
              <w:t>Очистка от снега элементов обстановки пути, берм, дорожных знаков на всех видах дорог</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1 131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272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633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r w:rsidRPr="00227AA7">
              <w:rPr>
                <w:b/>
                <w:sz w:val="20"/>
                <w:szCs w:val="20"/>
              </w:rPr>
              <w:t>226</w:t>
            </w:r>
          </w:p>
        </w:tc>
      </w:tr>
      <w:tr w:rsidR="001E0D5A" w:rsidRPr="00227AA7" w:rsidTr="00513EB4">
        <w:trPr>
          <w:trHeight w:val="132"/>
        </w:trPr>
        <w:tc>
          <w:tcPr>
            <w:tcW w:w="3273" w:type="dxa"/>
            <w:tcBorders>
              <w:top w:val="nil"/>
              <w:left w:val="single" w:sz="4" w:space="0" w:color="auto"/>
              <w:bottom w:val="single" w:sz="4" w:space="0" w:color="auto"/>
              <w:right w:val="single" w:sz="4" w:space="0" w:color="auto"/>
            </w:tcBorders>
            <w:shd w:val="clear" w:color="auto" w:fill="auto"/>
          </w:tcPr>
          <w:p w:rsidR="001E0D5A" w:rsidRPr="00227AA7" w:rsidRDefault="001E0D5A" w:rsidP="00513EB4">
            <w:pPr>
              <w:rPr>
                <w:i/>
                <w:iCs/>
                <w:sz w:val="20"/>
                <w:szCs w:val="20"/>
              </w:rPr>
            </w:pPr>
            <w:r w:rsidRPr="00227AA7">
              <w:rPr>
                <w:i/>
                <w:iCs/>
                <w:sz w:val="20"/>
                <w:szCs w:val="20"/>
              </w:rPr>
              <w:t>с асфальтобетонным покрытием</w:t>
            </w:r>
          </w:p>
        </w:tc>
        <w:tc>
          <w:tcPr>
            <w:tcW w:w="1559" w:type="dxa"/>
            <w:gridSpan w:val="2"/>
            <w:tcBorders>
              <w:top w:val="single" w:sz="4" w:space="0" w:color="auto"/>
              <w:left w:val="nil"/>
              <w:bottom w:val="single" w:sz="4" w:space="0" w:color="auto"/>
              <w:right w:val="single" w:sz="4" w:space="0" w:color="auto"/>
            </w:tcBorders>
            <w:shd w:val="clear" w:color="auto" w:fill="auto"/>
          </w:tcPr>
          <w:p w:rsidR="001E0D5A" w:rsidRPr="00227AA7" w:rsidRDefault="001E0D5A" w:rsidP="00513EB4">
            <w:pPr>
              <w:jc w:val="center"/>
              <w:rPr>
                <w:i/>
              </w:rPr>
            </w:pPr>
            <w:r w:rsidRPr="00227AA7">
              <w:rPr>
                <w:i/>
                <w:sz w:val="20"/>
                <w:szCs w:val="20"/>
              </w:rPr>
              <w:t>16 раз в год</w:t>
            </w:r>
          </w:p>
        </w:tc>
        <w:tc>
          <w:tcPr>
            <w:tcW w:w="1134" w:type="dxa"/>
            <w:tcBorders>
              <w:top w:val="nil"/>
              <w:left w:val="nil"/>
              <w:bottom w:val="single" w:sz="4" w:space="0" w:color="auto"/>
              <w:right w:val="single" w:sz="4" w:space="0" w:color="auto"/>
            </w:tcBorders>
            <w:shd w:val="clear" w:color="auto" w:fill="auto"/>
            <w:noWrap/>
          </w:tcPr>
          <w:p w:rsidR="001E0D5A" w:rsidRPr="00227AA7" w:rsidRDefault="001E0D5A" w:rsidP="00513EB4">
            <w:pPr>
              <w:jc w:val="center"/>
              <w:rPr>
                <w:i/>
              </w:rPr>
            </w:pPr>
            <w:r w:rsidRPr="00227AA7">
              <w:rPr>
                <w:i/>
                <w:sz w:val="20"/>
                <w:szCs w:val="20"/>
              </w:rPr>
              <w:t>шт.</w:t>
            </w:r>
          </w:p>
        </w:tc>
        <w:tc>
          <w:tcPr>
            <w:tcW w:w="992"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667</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272</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385</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10</w:t>
            </w:r>
          </w:p>
        </w:tc>
      </w:tr>
      <w:tr w:rsidR="001E0D5A" w:rsidRPr="00227AA7" w:rsidTr="00513EB4">
        <w:trPr>
          <w:trHeight w:val="132"/>
        </w:trPr>
        <w:tc>
          <w:tcPr>
            <w:tcW w:w="3273" w:type="dxa"/>
            <w:tcBorders>
              <w:top w:val="single" w:sz="4" w:space="0" w:color="auto"/>
              <w:left w:val="single" w:sz="4" w:space="0" w:color="auto"/>
              <w:bottom w:val="single" w:sz="4" w:space="0" w:color="auto"/>
              <w:right w:val="single" w:sz="4" w:space="0" w:color="auto"/>
            </w:tcBorders>
            <w:shd w:val="clear" w:color="auto" w:fill="auto"/>
          </w:tcPr>
          <w:p w:rsidR="001E0D5A" w:rsidRPr="00227AA7" w:rsidRDefault="001E0D5A" w:rsidP="00513EB4">
            <w:pPr>
              <w:rPr>
                <w:i/>
                <w:iCs/>
                <w:sz w:val="20"/>
                <w:szCs w:val="20"/>
              </w:rPr>
            </w:pPr>
            <w:r w:rsidRPr="00227AA7">
              <w:rPr>
                <w:i/>
                <w:iCs/>
                <w:sz w:val="20"/>
                <w:szCs w:val="20"/>
              </w:rPr>
              <w:t xml:space="preserve"> с железобетонным покрытием</w:t>
            </w:r>
          </w:p>
        </w:tc>
        <w:tc>
          <w:tcPr>
            <w:tcW w:w="1559" w:type="dxa"/>
            <w:gridSpan w:val="2"/>
            <w:tcBorders>
              <w:top w:val="single" w:sz="4" w:space="0" w:color="auto"/>
              <w:left w:val="nil"/>
              <w:bottom w:val="single" w:sz="4" w:space="0" w:color="auto"/>
              <w:right w:val="single" w:sz="4" w:space="0" w:color="auto"/>
            </w:tcBorders>
            <w:shd w:val="clear" w:color="auto" w:fill="auto"/>
          </w:tcPr>
          <w:p w:rsidR="001E0D5A" w:rsidRPr="00227AA7" w:rsidRDefault="001E0D5A" w:rsidP="00513EB4">
            <w:pPr>
              <w:jc w:val="center"/>
              <w:rPr>
                <w:i/>
              </w:rPr>
            </w:pPr>
            <w:r w:rsidRPr="00227AA7">
              <w:rPr>
                <w:i/>
                <w:sz w:val="20"/>
                <w:szCs w:val="20"/>
              </w:rPr>
              <w:t>16 раз в год</w:t>
            </w:r>
          </w:p>
        </w:tc>
        <w:tc>
          <w:tcPr>
            <w:tcW w:w="1134" w:type="dxa"/>
            <w:tcBorders>
              <w:top w:val="single" w:sz="4" w:space="0" w:color="auto"/>
              <w:left w:val="nil"/>
              <w:bottom w:val="single" w:sz="4" w:space="0" w:color="auto"/>
              <w:right w:val="single" w:sz="4" w:space="0" w:color="auto"/>
            </w:tcBorders>
            <w:shd w:val="clear" w:color="auto" w:fill="auto"/>
            <w:noWrap/>
          </w:tcPr>
          <w:p w:rsidR="001E0D5A" w:rsidRPr="00227AA7" w:rsidRDefault="001E0D5A" w:rsidP="00513EB4">
            <w:pPr>
              <w:jc w:val="center"/>
              <w:rPr>
                <w:i/>
              </w:rPr>
            </w:pPr>
            <w:r w:rsidRPr="00227AA7">
              <w:rPr>
                <w:i/>
                <w:sz w:val="20"/>
                <w:szCs w:val="20"/>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119</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69</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50</w:t>
            </w:r>
          </w:p>
        </w:tc>
      </w:tr>
      <w:tr w:rsidR="001E0D5A" w:rsidRPr="00227AA7" w:rsidTr="00513EB4">
        <w:trPr>
          <w:trHeight w:val="132"/>
        </w:trPr>
        <w:tc>
          <w:tcPr>
            <w:tcW w:w="3273" w:type="dxa"/>
            <w:tcBorders>
              <w:top w:val="nil"/>
              <w:left w:val="single" w:sz="4" w:space="0" w:color="auto"/>
              <w:bottom w:val="single" w:sz="4" w:space="0" w:color="auto"/>
              <w:right w:val="single" w:sz="4" w:space="0" w:color="auto"/>
            </w:tcBorders>
            <w:shd w:val="clear" w:color="auto" w:fill="auto"/>
          </w:tcPr>
          <w:p w:rsidR="001E0D5A" w:rsidRPr="00227AA7" w:rsidRDefault="001E0D5A" w:rsidP="00513EB4">
            <w:pPr>
              <w:rPr>
                <w:i/>
                <w:iCs/>
                <w:sz w:val="20"/>
                <w:szCs w:val="20"/>
              </w:rPr>
            </w:pPr>
            <w:r w:rsidRPr="00227AA7">
              <w:rPr>
                <w:i/>
                <w:iCs/>
                <w:sz w:val="20"/>
                <w:szCs w:val="20"/>
              </w:rPr>
              <w:t>с гравийным</w:t>
            </w:r>
            <w:r>
              <w:rPr>
                <w:i/>
                <w:iCs/>
                <w:sz w:val="20"/>
                <w:szCs w:val="20"/>
              </w:rPr>
              <w:t xml:space="preserve"> </w:t>
            </w:r>
            <w:r w:rsidRPr="00227AA7">
              <w:rPr>
                <w:i/>
                <w:iCs/>
                <w:sz w:val="20"/>
                <w:szCs w:val="20"/>
              </w:rPr>
              <w:t>(щебневым) покрытием</w:t>
            </w:r>
          </w:p>
        </w:tc>
        <w:tc>
          <w:tcPr>
            <w:tcW w:w="1559" w:type="dxa"/>
            <w:gridSpan w:val="2"/>
            <w:tcBorders>
              <w:top w:val="single" w:sz="4" w:space="0" w:color="auto"/>
              <w:left w:val="nil"/>
              <w:bottom w:val="single" w:sz="4" w:space="0" w:color="auto"/>
              <w:right w:val="single" w:sz="4" w:space="0" w:color="auto"/>
            </w:tcBorders>
            <w:shd w:val="clear" w:color="auto" w:fill="auto"/>
          </w:tcPr>
          <w:p w:rsidR="001E0D5A" w:rsidRPr="00227AA7" w:rsidRDefault="001E0D5A" w:rsidP="00513EB4">
            <w:pPr>
              <w:jc w:val="center"/>
              <w:rPr>
                <w:i/>
              </w:rPr>
            </w:pPr>
            <w:r w:rsidRPr="00227AA7">
              <w:rPr>
                <w:i/>
                <w:sz w:val="20"/>
                <w:szCs w:val="20"/>
              </w:rPr>
              <w:t>16 раз в год</w:t>
            </w:r>
          </w:p>
        </w:tc>
        <w:tc>
          <w:tcPr>
            <w:tcW w:w="1134" w:type="dxa"/>
            <w:tcBorders>
              <w:top w:val="nil"/>
              <w:left w:val="nil"/>
              <w:bottom w:val="single" w:sz="4" w:space="0" w:color="auto"/>
              <w:right w:val="single" w:sz="4" w:space="0" w:color="auto"/>
            </w:tcBorders>
            <w:shd w:val="clear" w:color="auto" w:fill="auto"/>
            <w:noWrap/>
          </w:tcPr>
          <w:p w:rsidR="001E0D5A" w:rsidRPr="00227AA7" w:rsidRDefault="001E0D5A" w:rsidP="00513EB4">
            <w:pPr>
              <w:jc w:val="center"/>
              <w:rPr>
                <w:i/>
              </w:rPr>
            </w:pPr>
            <w:r w:rsidRPr="00227AA7">
              <w:rPr>
                <w:i/>
                <w:sz w:val="20"/>
                <w:szCs w:val="20"/>
              </w:rPr>
              <w:t>шт.</w:t>
            </w:r>
          </w:p>
        </w:tc>
        <w:tc>
          <w:tcPr>
            <w:tcW w:w="992"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345</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0</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179</w:t>
            </w:r>
          </w:p>
        </w:tc>
        <w:tc>
          <w:tcPr>
            <w:tcW w:w="1134" w:type="dxa"/>
            <w:tcBorders>
              <w:top w:val="nil"/>
              <w:left w:val="nil"/>
              <w:bottom w:val="single" w:sz="4" w:space="0" w:color="auto"/>
              <w:right w:val="single" w:sz="4" w:space="0" w:color="auto"/>
            </w:tcBorders>
            <w:shd w:val="clear" w:color="auto" w:fill="auto"/>
            <w:noWrap/>
            <w:vAlign w:val="bottom"/>
          </w:tcPr>
          <w:p w:rsidR="001E0D5A" w:rsidRPr="00227AA7" w:rsidRDefault="001E0D5A" w:rsidP="00513EB4">
            <w:pPr>
              <w:jc w:val="center"/>
              <w:rPr>
                <w:sz w:val="20"/>
                <w:szCs w:val="20"/>
              </w:rPr>
            </w:pPr>
            <w:r w:rsidRPr="00227AA7">
              <w:rPr>
                <w:sz w:val="20"/>
                <w:szCs w:val="20"/>
              </w:rPr>
              <w:t>166</w:t>
            </w:r>
          </w:p>
        </w:tc>
      </w:tr>
    </w:tbl>
    <w:p w:rsidR="001E0D5A" w:rsidRDefault="001E0D5A" w:rsidP="001E0D5A">
      <w:pPr>
        <w:jc w:val="both"/>
        <w:rPr>
          <w:sz w:val="26"/>
          <w:szCs w:val="26"/>
        </w:rPr>
        <w:sectPr w:rsidR="001E0D5A" w:rsidSect="00513EB4">
          <w:type w:val="continuous"/>
          <w:pgSz w:w="11906" w:h="16838" w:code="9"/>
          <w:pgMar w:top="1134" w:right="567" w:bottom="1134" w:left="1134" w:header="709" w:footer="709" w:gutter="0"/>
          <w:cols w:space="708"/>
          <w:titlePg/>
          <w:docGrid w:linePitch="360"/>
        </w:sectPr>
      </w:pPr>
    </w:p>
    <w:p w:rsidR="001E0D5A" w:rsidRPr="00323EB8" w:rsidRDefault="001E0D5A" w:rsidP="001E0D5A">
      <w:pPr>
        <w:ind w:firstLine="709"/>
        <w:jc w:val="both"/>
        <w:rPr>
          <w:sz w:val="20"/>
          <w:szCs w:val="26"/>
        </w:rPr>
      </w:pPr>
    </w:p>
    <w:p w:rsidR="001E0D5A" w:rsidRPr="00504DAC" w:rsidRDefault="001E0D5A" w:rsidP="001E0D5A">
      <w:pPr>
        <w:ind w:left="709"/>
        <w:jc w:val="both"/>
        <w:rPr>
          <w:b/>
          <w:sz w:val="26"/>
          <w:szCs w:val="26"/>
          <w:u w:val="single"/>
        </w:rPr>
      </w:pPr>
      <w:r w:rsidRPr="00504DAC">
        <w:rPr>
          <w:sz w:val="26"/>
          <w:szCs w:val="26"/>
        </w:rPr>
        <w:t xml:space="preserve"> </w:t>
      </w:r>
      <w:r w:rsidRPr="00504DAC">
        <w:rPr>
          <w:b/>
          <w:sz w:val="26"/>
          <w:szCs w:val="26"/>
          <w:u w:val="single"/>
        </w:rPr>
        <w:t>2. Содержание искусственных дорожных сооружений</w:t>
      </w:r>
    </w:p>
    <w:p w:rsidR="001E0D5A" w:rsidRPr="000D702A" w:rsidRDefault="001E0D5A" w:rsidP="001E0D5A">
      <w:pPr>
        <w:ind w:firstLine="709"/>
        <w:jc w:val="both"/>
        <w:rPr>
          <w:sz w:val="26"/>
          <w:szCs w:val="26"/>
        </w:rPr>
      </w:pPr>
      <w:r w:rsidRPr="000D702A">
        <w:rPr>
          <w:sz w:val="26"/>
          <w:szCs w:val="26"/>
        </w:rPr>
        <w:t>Количество искусственных дорожных сооружений</w:t>
      </w:r>
      <w:r>
        <w:rPr>
          <w:sz w:val="26"/>
          <w:szCs w:val="26"/>
        </w:rPr>
        <w:t xml:space="preserve"> (мостовое сооружение)</w:t>
      </w:r>
      <w:r w:rsidRPr="000D702A">
        <w:rPr>
          <w:sz w:val="26"/>
          <w:szCs w:val="26"/>
        </w:rPr>
        <w:t xml:space="preserve"> –1 ед.</w:t>
      </w:r>
    </w:p>
    <w:p w:rsidR="001E0D5A" w:rsidRPr="00323EB8" w:rsidRDefault="001E0D5A" w:rsidP="001E0D5A">
      <w:pPr>
        <w:ind w:left="1069"/>
        <w:contextualSpacing/>
        <w:jc w:val="center"/>
        <w:rPr>
          <w:sz w:val="20"/>
          <w:szCs w:val="2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2"/>
        <w:gridCol w:w="1486"/>
        <w:gridCol w:w="1647"/>
        <w:gridCol w:w="1061"/>
        <w:gridCol w:w="1116"/>
        <w:gridCol w:w="2076"/>
      </w:tblGrid>
      <w:tr w:rsidR="001E0D5A" w:rsidTr="00DF232D">
        <w:tc>
          <w:tcPr>
            <w:tcW w:w="3189" w:type="dxa"/>
            <w:vAlign w:val="center"/>
          </w:tcPr>
          <w:p w:rsidR="001E0D5A" w:rsidRPr="00D53F97" w:rsidRDefault="001E0D5A" w:rsidP="00513EB4">
            <w:pPr>
              <w:jc w:val="center"/>
              <w:rPr>
                <w:b/>
                <w:sz w:val="20"/>
                <w:szCs w:val="20"/>
              </w:rPr>
            </w:pPr>
            <w:r w:rsidRPr="00D53F97">
              <w:rPr>
                <w:b/>
                <w:sz w:val="20"/>
                <w:szCs w:val="20"/>
              </w:rPr>
              <w:t>Наименование дорожного объекта</w:t>
            </w:r>
          </w:p>
        </w:tc>
        <w:tc>
          <w:tcPr>
            <w:tcW w:w="1536" w:type="dxa"/>
            <w:vAlign w:val="center"/>
          </w:tcPr>
          <w:p w:rsidR="001E0D5A" w:rsidRPr="00D53F97" w:rsidRDefault="001E0D5A" w:rsidP="00513EB4">
            <w:pPr>
              <w:jc w:val="center"/>
              <w:rPr>
                <w:b/>
                <w:sz w:val="20"/>
                <w:szCs w:val="20"/>
              </w:rPr>
            </w:pPr>
            <w:r w:rsidRPr="00D53F97">
              <w:rPr>
                <w:b/>
                <w:sz w:val="20"/>
                <w:szCs w:val="20"/>
              </w:rPr>
              <w:t>Категория</w:t>
            </w:r>
          </w:p>
        </w:tc>
        <w:tc>
          <w:tcPr>
            <w:tcW w:w="1282" w:type="dxa"/>
            <w:vAlign w:val="center"/>
          </w:tcPr>
          <w:p w:rsidR="001E0D5A" w:rsidRPr="00D53F97" w:rsidRDefault="001E0D5A" w:rsidP="00513EB4">
            <w:pPr>
              <w:jc w:val="center"/>
              <w:rPr>
                <w:b/>
                <w:sz w:val="20"/>
                <w:szCs w:val="20"/>
              </w:rPr>
            </w:pPr>
            <w:r w:rsidRPr="00D53F97">
              <w:rPr>
                <w:b/>
                <w:sz w:val="20"/>
                <w:szCs w:val="20"/>
              </w:rPr>
              <w:t xml:space="preserve">Протяженность дороги, </w:t>
            </w:r>
            <w:proofErr w:type="gramStart"/>
            <w:r w:rsidRPr="00D53F97">
              <w:rPr>
                <w:b/>
                <w:sz w:val="20"/>
                <w:szCs w:val="20"/>
              </w:rPr>
              <w:t>м</w:t>
            </w:r>
            <w:proofErr w:type="gramEnd"/>
          </w:p>
        </w:tc>
        <w:tc>
          <w:tcPr>
            <w:tcW w:w="988" w:type="dxa"/>
            <w:vAlign w:val="center"/>
          </w:tcPr>
          <w:p w:rsidR="001E0D5A" w:rsidRPr="00D53F97" w:rsidRDefault="001E0D5A" w:rsidP="00513EB4">
            <w:pPr>
              <w:jc w:val="center"/>
              <w:rPr>
                <w:b/>
                <w:sz w:val="20"/>
                <w:szCs w:val="20"/>
              </w:rPr>
            </w:pPr>
            <w:r w:rsidRPr="00D53F97">
              <w:rPr>
                <w:b/>
                <w:sz w:val="20"/>
                <w:szCs w:val="20"/>
              </w:rPr>
              <w:t xml:space="preserve">Ширина проезжей части, </w:t>
            </w:r>
            <w:proofErr w:type="gramStart"/>
            <w:r w:rsidRPr="00D53F97">
              <w:rPr>
                <w:b/>
                <w:sz w:val="20"/>
                <w:szCs w:val="20"/>
              </w:rPr>
              <w:t>м</w:t>
            </w:r>
            <w:proofErr w:type="gramEnd"/>
          </w:p>
        </w:tc>
        <w:tc>
          <w:tcPr>
            <w:tcW w:w="1125" w:type="dxa"/>
            <w:vAlign w:val="center"/>
          </w:tcPr>
          <w:p w:rsidR="001E0D5A" w:rsidRPr="00D53F97" w:rsidRDefault="001E0D5A" w:rsidP="00513EB4">
            <w:pPr>
              <w:jc w:val="center"/>
              <w:rPr>
                <w:b/>
                <w:sz w:val="20"/>
                <w:szCs w:val="20"/>
              </w:rPr>
            </w:pPr>
            <w:r w:rsidRPr="00D53F97">
              <w:rPr>
                <w:b/>
                <w:sz w:val="20"/>
                <w:szCs w:val="20"/>
              </w:rPr>
              <w:t>Площадь проезжей части, кв.м.</w:t>
            </w:r>
          </w:p>
        </w:tc>
        <w:tc>
          <w:tcPr>
            <w:tcW w:w="2228" w:type="dxa"/>
            <w:vAlign w:val="center"/>
          </w:tcPr>
          <w:p w:rsidR="001E0D5A" w:rsidRPr="00D53F97" w:rsidRDefault="001E0D5A" w:rsidP="00513EB4">
            <w:pPr>
              <w:jc w:val="center"/>
              <w:rPr>
                <w:b/>
                <w:sz w:val="20"/>
                <w:szCs w:val="20"/>
              </w:rPr>
            </w:pPr>
            <w:r w:rsidRPr="00D53F97">
              <w:rPr>
                <w:b/>
                <w:sz w:val="20"/>
                <w:szCs w:val="20"/>
              </w:rPr>
              <w:t>Вид покрытия</w:t>
            </w:r>
          </w:p>
        </w:tc>
      </w:tr>
      <w:tr w:rsidR="001E0D5A" w:rsidTr="00DF232D">
        <w:tc>
          <w:tcPr>
            <w:tcW w:w="3189" w:type="dxa"/>
          </w:tcPr>
          <w:p w:rsidR="001E0D5A" w:rsidRPr="00D53F97" w:rsidRDefault="001E0D5A" w:rsidP="00513EB4">
            <w:pPr>
              <w:contextualSpacing/>
              <w:jc w:val="center"/>
              <w:rPr>
                <w:sz w:val="20"/>
                <w:szCs w:val="20"/>
              </w:rPr>
            </w:pPr>
            <w:r w:rsidRPr="00D53F97">
              <w:rPr>
                <w:sz w:val="20"/>
                <w:szCs w:val="20"/>
              </w:rPr>
              <w:t>Мостовое сооружение</w:t>
            </w:r>
          </w:p>
        </w:tc>
        <w:tc>
          <w:tcPr>
            <w:tcW w:w="1536" w:type="dxa"/>
          </w:tcPr>
          <w:p w:rsidR="001E0D5A" w:rsidRPr="00D53F97" w:rsidRDefault="001E0D5A" w:rsidP="00513EB4">
            <w:pPr>
              <w:contextualSpacing/>
              <w:jc w:val="center"/>
              <w:rPr>
                <w:sz w:val="20"/>
                <w:szCs w:val="20"/>
              </w:rPr>
            </w:pPr>
            <w:r w:rsidRPr="00D53F97">
              <w:rPr>
                <w:sz w:val="20"/>
                <w:szCs w:val="20"/>
              </w:rPr>
              <w:t>-</w:t>
            </w:r>
          </w:p>
        </w:tc>
        <w:tc>
          <w:tcPr>
            <w:tcW w:w="1282" w:type="dxa"/>
          </w:tcPr>
          <w:p w:rsidR="001E0D5A" w:rsidRPr="00D53F97" w:rsidRDefault="001E0D5A" w:rsidP="00513EB4">
            <w:pPr>
              <w:contextualSpacing/>
              <w:jc w:val="center"/>
              <w:rPr>
                <w:sz w:val="20"/>
                <w:szCs w:val="20"/>
              </w:rPr>
            </w:pPr>
            <w:r w:rsidRPr="00D53F97">
              <w:rPr>
                <w:sz w:val="20"/>
                <w:szCs w:val="20"/>
              </w:rPr>
              <w:t>9,33</w:t>
            </w:r>
          </w:p>
        </w:tc>
        <w:tc>
          <w:tcPr>
            <w:tcW w:w="988" w:type="dxa"/>
          </w:tcPr>
          <w:p w:rsidR="001E0D5A" w:rsidRPr="00D53F97" w:rsidRDefault="001E0D5A" w:rsidP="00513EB4">
            <w:pPr>
              <w:contextualSpacing/>
              <w:jc w:val="center"/>
              <w:rPr>
                <w:sz w:val="20"/>
                <w:szCs w:val="20"/>
              </w:rPr>
            </w:pPr>
            <w:r w:rsidRPr="00D53F97">
              <w:rPr>
                <w:sz w:val="20"/>
                <w:szCs w:val="20"/>
              </w:rPr>
              <w:t>4,5</w:t>
            </w:r>
          </w:p>
        </w:tc>
        <w:tc>
          <w:tcPr>
            <w:tcW w:w="1125" w:type="dxa"/>
          </w:tcPr>
          <w:p w:rsidR="001E0D5A" w:rsidRPr="00D53F97" w:rsidRDefault="001E0D5A" w:rsidP="00513EB4">
            <w:pPr>
              <w:contextualSpacing/>
              <w:jc w:val="center"/>
              <w:rPr>
                <w:sz w:val="20"/>
                <w:szCs w:val="20"/>
              </w:rPr>
            </w:pPr>
            <w:r w:rsidRPr="00D53F97">
              <w:rPr>
                <w:sz w:val="20"/>
                <w:szCs w:val="20"/>
              </w:rPr>
              <w:t>42</w:t>
            </w:r>
          </w:p>
        </w:tc>
        <w:tc>
          <w:tcPr>
            <w:tcW w:w="2228" w:type="dxa"/>
          </w:tcPr>
          <w:p w:rsidR="001E0D5A" w:rsidRPr="00D53F97" w:rsidRDefault="001E0D5A" w:rsidP="00513EB4">
            <w:pPr>
              <w:contextualSpacing/>
              <w:jc w:val="center"/>
              <w:rPr>
                <w:sz w:val="20"/>
                <w:szCs w:val="20"/>
              </w:rPr>
            </w:pPr>
            <w:r w:rsidRPr="00D53F97">
              <w:rPr>
                <w:sz w:val="20"/>
                <w:szCs w:val="20"/>
              </w:rPr>
              <w:t>металл</w:t>
            </w:r>
          </w:p>
        </w:tc>
      </w:tr>
    </w:tbl>
    <w:p w:rsidR="001E0D5A" w:rsidRPr="00323EB8" w:rsidRDefault="001E0D5A" w:rsidP="001E0D5A">
      <w:pPr>
        <w:contextualSpacing/>
        <w:rPr>
          <w:sz w:val="20"/>
          <w:szCs w:val="26"/>
        </w:rPr>
      </w:pPr>
    </w:p>
    <w:p w:rsidR="00F74702" w:rsidRDefault="00F74702" w:rsidP="001E0D5A">
      <w:pPr>
        <w:contextualSpacing/>
        <w:jc w:val="center"/>
        <w:rPr>
          <w:sz w:val="26"/>
          <w:szCs w:val="26"/>
        </w:rPr>
      </w:pPr>
    </w:p>
    <w:p w:rsidR="00F74702" w:rsidRDefault="00F74702" w:rsidP="001E0D5A">
      <w:pPr>
        <w:contextualSpacing/>
        <w:jc w:val="center"/>
        <w:rPr>
          <w:sz w:val="26"/>
          <w:szCs w:val="26"/>
        </w:rPr>
      </w:pPr>
    </w:p>
    <w:p w:rsidR="00F74702" w:rsidRDefault="00F74702" w:rsidP="001E0D5A">
      <w:pPr>
        <w:contextualSpacing/>
        <w:jc w:val="center"/>
        <w:rPr>
          <w:sz w:val="26"/>
          <w:szCs w:val="26"/>
        </w:rPr>
      </w:pPr>
    </w:p>
    <w:p w:rsidR="00F74702" w:rsidRDefault="00F74702" w:rsidP="001E0D5A">
      <w:pPr>
        <w:contextualSpacing/>
        <w:jc w:val="center"/>
        <w:rPr>
          <w:sz w:val="26"/>
          <w:szCs w:val="26"/>
        </w:rPr>
      </w:pPr>
    </w:p>
    <w:p w:rsidR="001E0D5A" w:rsidRDefault="001E0D5A" w:rsidP="001E0D5A">
      <w:pPr>
        <w:contextualSpacing/>
        <w:jc w:val="center"/>
        <w:rPr>
          <w:sz w:val="26"/>
          <w:szCs w:val="26"/>
        </w:rPr>
      </w:pPr>
      <w:r w:rsidRPr="003C4DCB">
        <w:rPr>
          <w:sz w:val="26"/>
          <w:szCs w:val="26"/>
        </w:rPr>
        <w:t>Перечень натуральных показателей</w:t>
      </w:r>
    </w:p>
    <w:p w:rsidR="001E0D5A" w:rsidRPr="00323EB8" w:rsidRDefault="001E0D5A" w:rsidP="001E0D5A">
      <w:pPr>
        <w:contextualSpacing/>
        <w:rPr>
          <w:sz w:val="18"/>
          <w:szCs w:val="26"/>
        </w:rPr>
      </w:pPr>
    </w:p>
    <w:tbl>
      <w:tblPr>
        <w:tblW w:w="10353" w:type="dxa"/>
        <w:tblInd w:w="103" w:type="dxa"/>
        <w:tblLook w:val="04A0"/>
      </w:tblPr>
      <w:tblGrid>
        <w:gridCol w:w="4574"/>
        <w:gridCol w:w="992"/>
        <w:gridCol w:w="4787"/>
      </w:tblGrid>
      <w:tr w:rsidR="001E0D5A" w:rsidRPr="003C4DCB" w:rsidTr="00DF232D">
        <w:trPr>
          <w:trHeight w:val="550"/>
        </w:trPr>
        <w:tc>
          <w:tcPr>
            <w:tcW w:w="4574" w:type="dxa"/>
            <w:tcBorders>
              <w:top w:val="single" w:sz="4" w:space="0" w:color="auto"/>
              <w:left w:val="single" w:sz="4" w:space="0" w:color="auto"/>
              <w:bottom w:val="single" w:sz="4" w:space="0" w:color="auto"/>
              <w:right w:val="nil"/>
            </w:tcBorders>
            <w:shd w:val="clear" w:color="auto" w:fill="auto"/>
            <w:vAlign w:val="center"/>
            <w:hideMark/>
          </w:tcPr>
          <w:p w:rsidR="001E0D5A" w:rsidRPr="00C24872" w:rsidRDefault="001E0D5A" w:rsidP="00513EB4">
            <w:pPr>
              <w:jc w:val="center"/>
              <w:rPr>
                <w:b/>
                <w:sz w:val="20"/>
                <w:szCs w:val="20"/>
              </w:rPr>
            </w:pPr>
            <w:r w:rsidRPr="00C24872">
              <w:rPr>
                <w:b/>
                <w:sz w:val="20"/>
                <w:szCs w:val="20"/>
              </w:rPr>
              <w:t>Наименование видов работ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D5A" w:rsidRPr="00C24872" w:rsidRDefault="001E0D5A" w:rsidP="00513EB4">
            <w:pPr>
              <w:jc w:val="center"/>
              <w:rPr>
                <w:b/>
                <w:sz w:val="20"/>
                <w:szCs w:val="20"/>
              </w:rPr>
            </w:pPr>
            <w:r>
              <w:rPr>
                <w:b/>
                <w:sz w:val="20"/>
                <w:szCs w:val="20"/>
              </w:rPr>
              <w:t>Е</w:t>
            </w:r>
            <w:r w:rsidRPr="00C24872">
              <w:rPr>
                <w:b/>
                <w:sz w:val="20"/>
                <w:szCs w:val="20"/>
              </w:rPr>
              <w:t>д.</w:t>
            </w:r>
            <w:r w:rsidR="00DF232D">
              <w:rPr>
                <w:b/>
                <w:sz w:val="20"/>
                <w:szCs w:val="20"/>
              </w:rPr>
              <w:t xml:space="preserve"> </w:t>
            </w:r>
            <w:proofErr w:type="spellStart"/>
            <w:r w:rsidRPr="00C24872">
              <w:rPr>
                <w:b/>
                <w:sz w:val="20"/>
                <w:szCs w:val="20"/>
              </w:rPr>
              <w:t>изм</w:t>
            </w:r>
            <w:proofErr w:type="spellEnd"/>
            <w:r w:rsidRPr="00C24872">
              <w:rPr>
                <w:b/>
                <w:sz w:val="20"/>
                <w:szCs w:val="20"/>
              </w:rPr>
              <w:t>.</w:t>
            </w:r>
          </w:p>
        </w:tc>
        <w:tc>
          <w:tcPr>
            <w:tcW w:w="4787" w:type="dxa"/>
            <w:tcBorders>
              <w:top w:val="single" w:sz="4" w:space="0" w:color="auto"/>
              <w:left w:val="nil"/>
              <w:bottom w:val="single" w:sz="4" w:space="0" w:color="auto"/>
              <w:right w:val="single" w:sz="4" w:space="0" w:color="auto"/>
            </w:tcBorders>
            <w:shd w:val="clear" w:color="auto" w:fill="auto"/>
            <w:vAlign w:val="center"/>
            <w:hideMark/>
          </w:tcPr>
          <w:p w:rsidR="001E0D5A" w:rsidRPr="00C24872" w:rsidRDefault="001E0D5A" w:rsidP="00513EB4">
            <w:pPr>
              <w:jc w:val="center"/>
              <w:rPr>
                <w:b/>
                <w:sz w:val="20"/>
                <w:szCs w:val="20"/>
              </w:rPr>
            </w:pPr>
            <w:r w:rsidRPr="00C24872">
              <w:rPr>
                <w:b/>
                <w:sz w:val="20"/>
                <w:szCs w:val="20"/>
              </w:rPr>
              <w:t>Площадь</w:t>
            </w:r>
          </w:p>
        </w:tc>
      </w:tr>
      <w:tr w:rsidR="001E0D5A" w:rsidTr="00DF232D">
        <w:trPr>
          <w:trHeight w:val="255"/>
        </w:trPr>
        <w:tc>
          <w:tcPr>
            <w:tcW w:w="4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D5A" w:rsidRPr="004F3AE0" w:rsidRDefault="001E0D5A" w:rsidP="00513EB4">
            <w:pPr>
              <w:rPr>
                <w:bCs/>
                <w:sz w:val="20"/>
                <w:szCs w:val="20"/>
              </w:rPr>
            </w:pPr>
            <w:r w:rsidRPr="004F3AE0">
              <w:rPr>
                <w:bCs/>
                <w:sz w:val="20"/>
                <w:szCs w:val="20"/>
              </w:rPr>
              <w:t>Про</w:t>
            </w:r>
            <w:r w:rsidR="00DF232D">
              <w:rPr>
                <w:bCs/>
                <w:sz w:val="20"/>
                <w:szCs w:val="20"/>
              </w:rPr>
              <w:t>тяженность мостового сооружения</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E0D5A" w:rsidRPr="004F3AE0" w:rsidRDefault="001E0D5A" w:rsidP="00513EB4">
            <w:pPr>
              <w:jc w:val="center"/>
              <w:rPr>
                <w:bCs/>
                <w:sz w:val="20"/>
                <w:szCs w:val="20"/>
              </w:rPr>
            </w:pPr>
            <w:r w:rsidRPr="004F3AE0">
              <w:rPr>
                <w:bCs/>
                <w:sz w:val="20"/>
                <w:szCs w:val="20"/>
              </w:rPr>
              <w:t>м</w:t>
            </w:r>
          </w:p>
        </w:tc>
        <w:tc>
          <w:tcPr>
            <w:tcW w:w="4787" w:type="dxa"/>
            <w:tcBorders>
              <w:top w:val="single" w:sz="4" w:space="0" w:color="auto"/>
              <w:left w:val="nil"/>
              <w:bottom w:val="single" w:sz="4" w:space="0" w:color="auto"/>
              <w:right w:val="single" w:sz="4" w:space="0" w:color="auto"/>
            </w:tcBorders>
            <w:shd w:val="clear" w:color="auto" w:fill="auto"/>
            <w:vAlign w:val="bottom"/>
            <w:hideMark/>
          </w:tcPr>
          <w:p w:rsidR="001E0D5A" w:rsidRPr="004F3AE0" w:rsidRDefault="001E0D5A" w:rsidP="00513EB4">
            <w:pPr>
              <w:jc w:val="center"/>
              <w:rPr>
                <w:bCs/>
                <w:sz w:val="20"/>
                <w:szCs w:val="20"/>
              </w:rPr>
            </w:pPr>
            <w:r w:rsidRPr="004F3AE0">
              <w:rPr>
                <w:bCs/>
                <w:sz w:val="20"/>
                <w:szCs w:val="20"/>
              </w:rPr>
              <w:t>9,33</w:t>
            </w:r>
          </w:p>
        </w:tc>
      </w:tr>
      <w:tr w:rsidR="001E0D5A" w:rsidTr="00513EB4">
        <w:trPr>
          <w:trHeight w:val="255"/>
        </w:trPr>
        <w:tc>
          <w:tcPr>
            <w:tcW w:w="4574" w:type="dxa"/>
            <w:tcBorders>
              <w:top w:val="nil"/>
              <w:left w:val="single" w:sz="4" w:space="0" w:color="auto"/>
              <w:bottom w:val="single" w:sz="4" w:space="0" w:color="auto"/>
              <w:right w:val="single" w:sz="4" w:space="0" w:color="auto"/>
            </w:tcBorders>
            <w:shd w:val="clear" w:color="auto" w:fill="auto"/>
            <w:hideMark/>
          </w:tcPr>
          <w:p w:rsidR="001E0D5A" w:rsidRPr="004F3AE0" w:rsidRDefault="001E0D5A" w:rsidP="00513EB4">
            <w:pPr>
              <w:rPr>
                <w:i/>
                <w:iCs/>
                <w:sz w:val="20"/>
                <w:szCs w:val="20"/>
              </w:rPr>
            </w:pPr>
            <w:r w:rsidRPr="004F3AE0">
              <w:rPr>
                <w:bCs/>
                <w:sz w:val="20"/>
                <w:szCs w:val="20"/>
              </w:rPr>
              <w:t>Площадь проезжей части (</w:t>
            </w:r>
            <w:proofErr w:type="gramStart"/>
            <w:r w:rsidRPr="004F3AE0">
              <w:rPr>
                <w:bCs/>
                <w:sz w:val="20"/>
                <w:szCs w:val="20"/>
              </w:rPr>
              <w:t>м</w:t>
            </w:r>
            <w:proofErr w:type="gramEnd"/>
            <w:r w:rsidRPr="004F3AE0">
              <w:rPr>
                <w:bCs/>
                <w:sz w:val="20"/>
                <w:szCs w:val="20"/>
              </w:rPr>
              <w:t>²)</w:t>
            </w:r>
          </w:p>
        </w:tc>
        <w:tc>
          <w:tcPr>
            <w:tcW w:w="992" w:type="dxa"/>
            <w:tcBorders>
              <w:top w:val="nil"/>
              <w:left w:val="nil"/>
              <w:bottom w:val="single" w:sz="4" w:space="0" w:color="auto"/>
              <w:right w:val="single" w:sz="4" w:space="0" w:color="auto"/>
            </w:tcBorders>
            <w:shd w:val="clear" w:color="auto" w:fill="auto"/>
            <w:vAlign w:val="bottom"/>
            <w:hideMark/>
          </w:tcPr>
          <w:p w:rsidR="001E0D5A" w:rsidRPr="004F3AE0" w:rsidRDefault="001E0D5A" w:rsidP="00513EB4">
            <w:pPr>
              <w:jc w:val="center"/>
              <w:rPr>
                <w:i/>
                <w:iCs/>
                <w:sz w:val="20"/>
                <w:szCs w:val="20"/>
              </w:rPr>
            </w:pPr>
            <w:r w:rsidRPr="004F3AE0">
              <w:rPr>
                <w:bCs/>
                <w:sz w:val="20"/>
                <w:szCs w:val="20"/>
              </w:rPr>
              <w:t>кв.м.</w:t>
            </w:r>
          </w:p>
        </w:tc>
        <w:tc>
          <w:tcPr>
            <w:tcW w:w="4787" w:type="dxa"/>
            <w:tcBorders>
              <w:top w:val="nil"/>
              <w:left w:val="nil"/>
              <w:bottom w:val="single" w:sz="4" w:space="0" w:color="auto"/>
              <w:right w:val="single" w:sz="4" w:space="0" w:color="auto"/>
            </w:tcBorders>
            <w:shd w:val="clear" w:color="auto" w:fill="auto"/>
            <w:vAlign w:val="bottom"/>
            <w:hideMark/>
          </w:tcPr>
          <w:p w:rsidR="001E0D5A" w:rsidRPr="004F3AE0" w:rsidRDefault="001E0D5A" w:rsidP="00513EB4">
            <w:pPr>
              <w:jc w:val="center"/>
              <w:rPr>
                <w:iCs/>
                <w:color w:val="000000"/>
                <w:sz w:val="20"/>
                <w:szCs w:val="20"/>
              </w:rPr>
            </w:pPr>
            <w:r w:rsidRPr="004F3AE0">
              <w:rPr>
                <w:iCs/>
                <w:color w:val="000000"/>
                <w:sz w:val="20"/>
                <w:szCs w:val="20"/>
              </w:rPr>
              <w:t>42</w:t>
            </w:r>
          </w:p>
        </w:tc>
      </w:tr>
      <w:tr w:rsidR="001E0D5A" w:rsidTr="00513EB4">
        <w:trPr>
          <w:trHeight w:val="255"/>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1E0D5A" w:rsidRPr="004F3AE0" w:rsidRDefault="001E0D5A" w:rsidP="00513EB4">
            <w:pPr>
              <w:rPr>
                <w:bCs/>
                <w:sz w:val="20"/>
                <w:szCs w:val="20"/>
              </w:rPr>
            </w:pPr>
            <w:r w:rsidRPr="004F3AE0">
              <w:rPr>
                <w:bCs/>
                <w:sz w:val="20"/>
                <w:szCs w:val="20"/>
              </w:rPr>
              <w:t>Протяженность  ограждений</w:t>
            </w:r>
          </w:p>
        </w:tc>
        <w:tc>
          <w:tcPr>
            <w:tcW w:w="992" w:type="dxa"/>
            <w:tcBorders>
              <w:top w:val="nil"/>
              <w:left w:val="nil"/>
              <w:bottom w:val="single" w:sz="4" w:space="0" w:color="auto"/>
              <w:right w:val="single" w:sz="4" w:space="0" w:color="auto"/>
            </w:tcBorders>
            <w:shd w:val="clear" w:color="auto" w:fill="auto"/>
            <w:vAlign w:val="bottom"/>
            <w:hideMark/>
          </w:tcPr>
          <w:p w:rsidR="001E0D5A" w:rsidRPr="004F3AE0" w:rsidRDefault="001E0D5A" w:rsidP="00513EB4">
            <w:pPr>
              <w:jc w:val="center"/>
              <w:rPr>
                <w:bCs/>
                <w:sz w:val="20"/>
                <w:szCs w:val="20"/>
              </w:rPr>
            </w:pPr>
            <w:r w:rsidRPr="004F3AE0">
              <w:rPr>
                <w:bCs/>
                <w:sz w:val="20"/>
                <w:szCs w:val="20"/>
              </w:rPr>
              <w:t>м</w:t>
            </w:r>
          </w:p>
        </w:tc>
        <w:tc>
          <w:tcPr>
            <w:tcW w:w="4787" w:type="dxa"/>
            <w:tcBorders>
              <w:top w:val="nil"/>
              <w:left w:val="nil"/>
              <w:bottom w:val="single" w:sz="4" w:space="0" w:color="auto"/>
              <w:right w:val="single" w:sz="4" w:space="0" w:color="auto"/>
            </w:tcBorders>
            <w:shd w:val="clear" w:color="auto" w:fill="auto"/>
            <w:vAlign w:val="bottom"/>
            <w:hideMark/>
          </w:tcPr>
          <w:p w:rsidR="001E0D5A" w:rsidRPr="004F3AE0" w:rsidRDefault="001E0D5A" w:rsidP="00513EB4">
            <w:pPr>
              <w:jc w:val="center"/>
              <w:rPr>
                <w:iCs/>
                <w:color w:val="000000"/>
                <w:sz w:val="20"/>
                <w:szCs w:val="20"/>
              </w:rPr>
            </w:pPr>
            <w:r w:rsidRPr="004F3AE0">
              <w:rPr>
                <w:iCs/>
                <w:color w:val="000000"/>
                <w:sz w:val="20"/>
                <w:szCs w:val="20"/>
              </w:rPr>
              <w:t>139,95</w:t>
            </w:r>
          </w:p>
        </w:tc>
      </w:tr>
      <w:tr w:rsidR="001E0D5A" w:rsidTr="00513EB4">
        <w:trPr>
          <w:trHeight w:val="255"/>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1E0D5A" w:rsidRPr="004F3AE0" w:rsidRDefault="001E0D5A" w:rsidP="00513EB4">
            <w:pPr>
              <w:rPr>
                <w:bCs/>
                <w:sz w:val="20"/>
                <w:szCs w:val="20"/>
              </w:rPr>
            </w:pPr>
            <w:r w:rsidRPr="004F3AE0">
              <w:rPr>
                <w:bCs/>
                <w:sz w:val="20"/>
                <w:szCs w:val="20"/>
              </w:rPr>
              <w:t>Протяженность бордюров</w:t>
            </w:r>
          </w:p>
        </w:tc>
        <w:tc>
          <w:tcPr>
            <w:tcW w:w="992" w:type="dxa"/>
            <w:tcBorders>
              <w:top w:val="nil"/>
              <w:left w:val="nil"/>
              <w:bottom w:val="single" w:sz="4" w:space="0" w:color="auto"/>
              <w:right w:val="single" w:sz="4" w:space="0" w:color="auto"/>
            </w:tcBorders>
            <w:shd w:val="clear" w:color="auto" w:fill="auto"/>
            <w:vAlign w:val="bottom"/>
            <w:hideMark/>
          </w:tcPr>
          <w:p w:rsidR="001E0D5A" w:rsidRPr="004F3AE0" w:rsidRDefault="001E0D5A" w:rsidP="00513EB4">
            <w:pPr>
              <w:jc w:val="center"/>
              <w:rPr>
                <w:bCs/>
                <w:sz w:val="20"/>
                <w:szCs w:val="20"/>
              </w:rPr>
            </w:pPr>
            <w:r w:rsidRPr="004F3AE0">
              <w:rPr>
                <w:bCs/>
                <w:sz w:val="20"/>
                <w:szCs w:val="20"/>
              </w:rPr>
              <w:t>м</w:t>
            </w:r>
          </w:p>
        </w:tc>
        <w:tc>
          <w:tcPr>
            <w:tcW w:w="4787" w:type="dxa"/>
            <w:tcBorders>
              <w:top w:val="nil"/>
              <w:left w:val="nil"/>
              <w:bottom w:val="single" w:sz="4" w:space="0" w:color="auto"/>
              <w:right w:val="single" w:sz="4" w:space="0" w:color="auto"/>
            </w:tcBorders>
            <w:shd w:val="clear" w:color="auto" w:fill="auto"/>
            <w:vAlign w:val="bottom"/>
            <w:hideMark/>
          </w:tcPr>
          <w:p w:rsidR="001E0D5A" w:rsidRPr="004F3AE0" w:rsidRDefault="001E0D5A" w:rsidP="00513EB4">
            <w:pPr>
              <w:jc w:val="center"/>
              <w:rPr>
                <w:iCs/>
                <w:color w:val="000000"/>
                <w:sz w:val="20"/>
                <w:szCs w:val="20"/>
              </w:rPr>
            </w:pPr>
            <w:r w:rsidRPr="004F3AE0">
              <w:rPr>
                <w:iCs/>
                <w:color w:val="000000"/>
                <w:sz w:val="20"/>
                <w:szCs w:val="20"/>
              </w:rPr>
              <w:t>18,66</w:t>
            </w:r>
          </w:p>
        </w:tc>
      </w:tr>
      <w:tr w:rsidR="001E0D5A" w:rsidTr="00513EB4">
        <w:trPr>
          <w:trHeight w:val="255"/>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1E0D5A" w:rsidRPr="004F3AE0" w:rsidRDefault="001E0D5A" w:rsidP="00513EB4">
            <w:pPr>
              <w:rPr>
                <w:bCs/>
                <w:sz w:val="20"/>
                <w:szCs w:val="20"/>
              </w:rPr>
            </w:pPr>
            <w:r w:rsidRPr="004F3AE0">
              <w:rPr>
                <w:bCs/>
                <w:sz w:val="20"/>
                <w:szCs w:val="20"/>
              </w:rPr>
              <w:t>Площадь тротуара</w:t>
            </w:r>
          </w:p>
        </w:tc>
        <w:tc>
          <w:tcPr>
            <w:tcW w:w="992" w:type="dxa"/>
            <w:tcBorders>
              <w:top w:val="nil"/>
              <w:left w:val="nil"/>
              <w:bottom w:val="single" w:sz="4" w:space="0" w:color="auto"/>
              <w:right w:val="single" w:sz="4" w:space="0" w:color="auto"/>
            </w:tcBorders>
            <w:shd w:val="clear" w:color="auto" w:fill="auto"/>
            <w:noWrap/>
            <w:vAlign w:val="bottom"/>
            <w:hideMark/>
          </w:tcPr>
          <w:p w:rsidR="001E0D5A" w:rsidRPr="004F3AE0" w:rsidRDefault="001E0D5A" w:rsidP="00513EB4">
            <w:pPr>
              <w:jc w:val="center"/>
              <w:rPr>
                <w:bCs/>
                <w:sz w:val="20"/>
                <w:szCs w:val="20"/>
              </w:rPr>
            </w:pPr>
            <w:r w:rsidRPr="004F3AE0">
              <w:rPr>
                <w:bCs/>
                <w:sz w:val="20"/>
                <w:szCs w:val="20"/>
              </w:rPr>
              <w:t>кв.м.</w:t>
            </w:r>
          </w:p>
        </w:tc>
        <w:tc>
          <w:tcPr>
            <w:tcW w:w="4787" w:type="dxa"/>
            <w:tcBorders>
              <w:top w:val="nil"/>
              <w:left w:val="nil"/>
              <w:bottom w:val="single" w:sz="4" w:space="0" w:color="auto"/>
              <w:right w:val="single" w:sz="4" w:space="0" w:color="auto"/>
            </w:tcBorders>
            <w:shd w:val="clear" w:color="auto" w:fill="auto"/>
            <w:vAlign w:val="bottom"/>
            <w:hideMark/>
          </w:tcPr>
          <w:p w:rsidR="001E0D5A" w:rsidRPr="004F3AE0" w:rsidRDefault="001E0D5A" w:rsidP="00513EB4">
            <w:pPr>
              <w:jc w:val="center"/>
              <w:rPr>
                <w:bCs/>
                <w:sz w:val="20"/>
                <w:szCs w:val="20"/>
              </w:rPr>
            </w:pPr>
            <w:r w:rsidRPr="004F3AE0">
              <w:rPr>
                <w:bCs/>
                <w:sz w:val="20"/>
                <w:szCs w:val="20"/>
              </w:rPr>
              <w:t>9,33</w:t>
            </w:r>
          </w:p>
        </w:tc>
      </w:tr>
    </w:tbl>
    <w:p w:rsidR="001E0D5A" w:rsidRPr="00323EB8" w:rsidRDefault="001E0D5A" w:rsidP="001E0D5A">
      <w:pPr>
        <w:ind w:left="1069"/>
        <w:contextualSpacing/>
        <w:jc w:val="center"/>
        <w:rPr>
          <w:sz w:val="18"/>
          <w:szCs w:val="26"/>
        </w:rPr>
      </w:pPr>
    </w:p>
    <w:p w:rsidR="001E0D5A" w:rsidRDefault="001E0D5A" w:rsidP="001E0D5A">
      <w:pPr>
        <w:contextualSpacing/>
        <w:jc w:val="center"/>
        <w:rPr>
          <w:sz w:val="26"/>
          <w:szCs w:val="26"/>
        </w:rPr>
      </w:pPr>
      <w:r>
        <w:rPr>
          <w:sz w:val="26"/>
          <w:szCs w:val="26"/>
        </w:rPr>
        <w:t>Виды работ</w:t>
      </w:r>
    </w:p>
    <w:p w:rsidR="001E0D5A" w:rsidRPr="00323EB8" w:rsidRDefault="001E0D5A" w:rsidP="001E0D5A">
      <w:pPr>
        <w:ind w:left="1069"/>
        <w:contextualSpacing/>
        <w:jc w:val="center"/>
        <w:rPr>
          <w:sz w:val="18"/>
          <w:szCs w:val="26"/>
        </w:rPr>
      </w:pPr>
    </w:p>
    <w:tbl>
      <w:tblPr>
        <w:tblW w:w="10360" w:type="dxa"/>
        <w:tblInd w:w="96" w:type="dxa"/>
        <w:tblLayout w:type="fixed"/>
        <w:tblLook w:val="04A0"/>
      </w:tblPr>
      <w:tblGrid>
        <w:gridCol w:w="5115"/>
        <w:gridCol w:w="1843"/>
        <w:gridCol w:w="1134"/>
        <w:gridCol w:w="2268"/>
      </w:tblGrid>
      <w:tr w:rsidR="001E0D5A" w:rsidRPr="00227AA7" w:rsidTr="00513EB4">
        <w:trPr>
          <w:trHeight w:val="540"/>
        </w:trPr>
        <w:tc>
          <w:tcPr>
            <w:tcW w:w="51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D5A" w:rsidRPr="00C24872" w:rsidRDefault="001E0D5A" w:rsidP="00513EB4">
            <w:pPr>
              <w:jc w:val="center"/>
              <w:rPr>
                <w:b/>
                <w:bCs/>
                <w:sz w:val="20"/>
                <w:szCs w:val="20"/>
              </w:rPr>
            </w:pPr>
            <w:r w:rsidRPr="00C24872">
              <w:rPr>
                <w:b/>
                <w:sz w:val="20"/>
                <w:szCs w:val="20"/>
              </w:rPr>
              <w:t>Наименование дорожного объекта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D5A" w:rsidRPr="00C24872" w:rsidRDefault="001E0D5A" w:rsidP="00513EB4">
            <w:pPr>
              <w:jc w:val="center"/>
              <w:rPr>
                <w:b/>
                <w:sz w:val="20"/>
                <w:szCs w:val="20"/>
              </w:rPr>
            </w:pPr>
            <w:r w:rsidRPr="00C24872">
              <w:rPr>
                <w:b/>
                <w:sz w:val="20"/>
                <w:szCs w:val="20"/>
              </w:rPr>
              <w:t>Кратность</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D5A" w:rsidRPr="00C24872" w:rsidRDefault="001E0D5A" w:rsidP="00513EB4">
            <w:pPr>
              <w:jc w:val="center"/>
              <w:rPr>
                <w:b/>
                <w:sz w:val="20"/>
                <w:szCs w:val="20"/>
              </w:rPr>
            </w:pPr>
            <w:r w:rsidRPr="00C24872">
              <w:rPr>
                <w:b/>
                <w:sz w:val="20"/>
                <w:szCs w:val="20"/>
              </w:rPr>
              <w:t xml:space="preserve">Ед. </w:t>
            </w:r>
            <w:proofErr w:type="spellStart"/>
            <w:r w:rsidRPr="00C24872">
              <w:rPr>
                <w:b/>
                <w:sz w:val="20"/>
                <w:szCs w:val="20"/>
              </w:rPr>
              <w:t>изм</w:t>
            </w:r>
            <w:proofErr w:type="spellEnd"/>
            <w:r w:rsidRPr="00C24872">
              <w:rPr>
                <w:b/>
                <w:sz w:val="20"/>
                <w:szCs w:val="20"/>
              </w:rPr>
              <w:t>.</w:t>
            </w:r>
          </w:p>
        </w:tc>
        <w:tc>
          <w:tcPr>
            <w:tcW w:w="2268" w:type="dxa"/>
            <w:tcBorders>
              <w:top w:val="single" w:sz="4" w:space="0" w:color="auto"/>
              <w:left w:val="nil"/>
              <w:right w:val="single" w:sz="4" w:space="0" w:color="auto"/>
            </w:tcBorders>
            <w:shd w:val="clear" w:color="auto" w:fill="auto"/>
            <w:vAlign w:val="center"/>
            <w:hideMark/>
          </w:tcPr>
          <w:p w:rsidR="001E0D5A" w:rsidRPr="00C24872" w:rsidRDefault="001E0D5A" w:rsidP="00513EB4">
            <w:pPr>
              <w:jc w:val="center"/>
              <w:rPr>
                <w:b/>
                <w:bCs/>
                <w:sz w:val="20"/>
                <w:szCs w:val="20"/>
              </w:rPr>
            </w:pPr>
            <w:r w:rsidRPr="00C24872">
              <w:rPr>
                <w:b/>
                <w:bCs/>
                <w:sz w:val="20"/>
                <w:szCs w:val="20"/>
              </w:rPr>
              <w:t>Площадь</w:t>
            </w:r>
          </w:p>
        </w:tc>
      </w:tr>
      <w:tr w:rsidR="001E0D5A" w:rsidRPr="00227AA7" w:rsidTr="00513EB4">
        <w:trPr>
          <w:trHeight w:val="315"/>
        </w:trPr>
        <w:tc>
          <w:tcPr>
            <w:tcW w:w="5115" w:type="dxa"/>
            <w:tcBorders>
              <w:top w:val="nil"/>
              <w:left w:val="single" w:sz="4" w:space="0" w:color="auto"/>
              <w:bottom w:val="nil"/>
              <w:right w:val="nil"/>
            </w:tcBorders>
            <w:shd w:val="clear" w:color="auto" w:fill="auto"/>
            <w:noWrap/>
            <w:vAlign w:val="bottom"/>
            <w:hideMark/>
          </w:tcPr>
          <w:p w:rsidR="001E0D5A" w:rsidRPr="00F0569D" w:rsidRDefault="001E0D5A" w:rsidP="00513EB4">
            <w:pPr>
              <w:rPr>
                <w:b/>
                <w:bCs/>
              </w:rPr>
            </w:pPr>
            <w:r w:rsidRPr="00F0569D">
              <w:rPr>
                <w:b/>
                <w:bCs/>
                <w:sz w:val="22"/>
                <w:szCs w:val="22"/>
              </w:rPr>
              <w:t>Мостов</w:t>
            </w:r>
            <w:r>
              <w:rPr>
                <w:b/>
                <w:bCs/>
                <w:sz w:val="22"/>
                <w:szCs w:val="22"/>
              </w:rPr>
              <w:t>ое</w:t>
            </w:r>
            <w:r w:rsidRPr="00F0569D">
              <w:rPr>
                <w:b/>
                <w:bCs/>
                <w:sz w:val="22"/>
                <w:szCs w:val="22"/>
              </w:rPr>
              <w:t xml:space="preserve"> сооружени</w:t>
            </w:r>
            <w:r>
              <w:rPr>
                <w:b/>
                <w:bCs/>
                <w:sz w:val="22"/>
                <w:szCs w:val="22"/>
              </w:rPr>
              <w:t>е</w:t>
            </w:r>
          </w:p>
        </w:tc>
        <w:tc>
          <w:tcPr>
            <w:tcW w:w="1843" w:type="dxa"/>
            <w:vMerge w:val="restart"/>
            <w:tcBorders>
              <w:top w:val="nil"/>
              <w:left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 </w:t>
            </w:r>
          </w:p>
        </w:tc>
        <w:tc>
          <w:tcPr>
            <w:tcW w:w="1134" w:type="dxa"/>
            <w:vMerge w:val="restart"/>
            <w:tcBorders>
              <w:top w:val="nil"/>
              <w:left w:val="nil"/>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кв.м.</w:t>
            </w:r>
          </w:p>
        </w:tc>
        <w:tc>
          <w:tcPr>
            <w:tcW w:w="2268" w:type="dxa"/>
            <w:vMerge w:val="restart"/>
            <w:tcBorders>
              <w:top w:val="single" w:sz="4" w:space="0" w:color="auto"/>
              <w:left w:val="nil"/>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 </w:t>
            </w:r>
            <w:r>
              <w:rPr>
                <w:sz w:val="20"/>
                <w:szCs w:val="20"/>
              </w:rPr>
              <w:t>42</w:t>
            </w:r>
          </w:p>
        </w:tc>
      </w:tr>
      <w:tr w:rsidR="001E0D5A" w:rsidRPr="00227AA7" w:rsidTr="00513EB4">
        <w:trPr>
          <w:trHeight w:val="315"/>
        </w:trPr>
        <w:tc>
          <w:tcPr>
            <w:tcW w:w="5115" w:type="dxa"/>
            <w:tcBorders>
              <w:top w:val="nil"/>
              <w:left w:val="single" w:sz="4" w:space="0" w:color="auto"/>
              <w:bottom w:val="nil"/>
              <w:right w:val="nil"/>
            </w:tcBorders>
            <w:shd w:val="clear" w:color="auto" w:fill="auto"/>
            <w:noWrap/>
            <w:vAlign w:val="bottom"/>
            <w:hideMark/>
          </w:tcPr>
          <w:p w:rsidR="001E0D5A" w:rsidRPr="00F0569D" w:rsidRDefault="001E0D5A" w:rsidP="00513EB4">
            <w:pPr>
              <w:rPr>
                <w:b/>
                <w:bCs/>
              </w:rPr>
            </w:pPr>
          </w:p>
        </w:tc>
        <w:tc>
          <w:tcPr>
            <w:tcW w:w="1843" w:type="dxa"/>
            <w:vMerge/>
            <w:tcBorders>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p>
        </w:tc>
        <w:tc>
          <w:tcPr>
            <w:tcW w:w="1134" w:type="dxa"/>
            <w:vMerge/>
            <w:tcBorders>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p>
        </w:tc>
        <w:tc>
          <w:tcPr>
            <w:tcW w:w="2268" w:type="dxa"/>
            <w:vMerge/>
            <w:tcBorders>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p>
        </w:tc>
      </w:tr>
      <w:tr w:rsidR="001E0D5A" w:rsidRPr="00227AA7" w:rsidTr="00513EB4">
        <w:trPr>
          <w:trHeight w:val="510"/>
        </w:trPr>
        <w:tc>
          <w:tcPr>
            <w:tcW w:w="5115" w:type="dxa"/>
            <w:tcBorders>
              <w:top w:val="single" w:sz="4" w:space="0" w:color="auto"/>
              <w:left w:val="single" w:sz="4" w:space="0" w:color="auto"/>
              <w:bottom w:val="nil"/>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Очистка полосы отвода, обочин, откосов и разделительных полос от посторонних предметов с вывозкой и утилизацией на полигонах</w:t>
            </w:r>
          </w:p>
        </w:tc>
        <w:tc>
          <w:tcPr>
            <w:tcW w:w="1843"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15 раз в год</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кв.м.</w:t>
            </w:r>
          </w:p>
        </w:tc>
        <w:tc>
          <w:tcPr>
            <w:tcW w:w="2268" w:type="dxa"/>
            <w:tcBorders>
              <w:top w:val="nil"/>
              <w:left w:val="nil"/>
              <w:bottom w:val="single" w:sz="4" w:space="0" w:color="auto"/>
              <w:right w:val="single" w:sz="4" w:space="0" w:color="auto"/>
            </w:tcBorders>
            <w:shd w:val="clear" w:color="auto" w:fill="auto"/>
            <w:noWrap/>
            <w:vAlign w:val="bottom"/>
            <w:hideMark/>
          </w:tcPr>
          <w:p w:rsidR="001E0D5A" w:rsidRPr="00EF0807" w:rsidRDefault="001E0D5A" w:rsidP="00513EB4">
            <w:pPr>
              <w:jc w:val="center"/>
              <w:rPr>
                <w:sz w:val="20"/>
                <w:szCs w:val="20"/>
              </w:rPr>
            </w:pPr>
            <w:r w:rsidRPr="00EF0807">
              <w:rPr>
                <w:sz w:val="20"/>
                <w:szCs w:val="20"/>
              </w:rPr>
              <w:t>42</w:t>
            </w:r>
          </w:p>
        </w:tc>
      </w:tr>
      <w:tr w:rsidR="001E0D5A" w:rsidRPr="00227AA7" w:rsidTr="00513EB4">
        <w:trPr>
          <w:trHeight w:val="510"/>
        </w:trPr>
        <w:tc>
          <w:tcPr>
            <w:tcW w:w="5115" w:type="dxa"/>
            <w:tcBorders>
              <w:top w:val="single" w:sz="4" w:space="0" w:color="auto"/>
              <w:left w:val="single" w:sz="4" w:space="0" w:color="auto"/>
              <w:bottom w:val="single" w:sz="4" w:space="0" w:color="auto"/>
              <w:right w:val="single" w:sz="4" w:space="0" w:color="auto"/>
            </w:tcBorders>
            <w:shd w:val="clear" w:color="auto" w:fill="auto"/>
            <w:hideMark/>
          </w:tcPr>
          <w:p w:rsidR="001E0D5A" w:rsidRPr="00227AA7" w:rsidRDefault="001E0D5A" w:rsidP="00513EB4">
            <w:pPr>
              <w:rPr>
                <w:i/>
                <w:iCs/>
                <w:sz w:val="20"/>
                <w:szCs w:val="20"/>
              </w:rPr>
            </w:pPr>
            <w:r w:rsidRPr="00227AA7">
              <w:rPr>
                <w:sz w:val="20"/>
                <w:szCs w:val="20"/>
              </w:rPr>
              <w:t>Засыпка промоин откосов насыпей и выемок грунтом</w:t>
            </w:r>
          </w:p>
        </w:tc>
        <w:tc>
          <w:tcPr>
            <w:tcW w:w="1843"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1 раз в год 8,5% от площади</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Pr>
                <w:sz w:val="20"/>
                <w:szCs w:val="20"/>
              </w:rPr>
              <w:t>кв.м.</w:t>
            </w:r>
          </w:p>
        </w:tc>
        <w:tc>
          <w:tcPr>
            <w:tcW w:w="2268" w:type="dxa"/>
            <w:tcBorders>
              <w:top w:val="nil"/>
              <w:left w:val="nil"/>
              <w:bottom w:val="single" w:sz="4" w:space="0" w:color="auto"/>
              <w:right w:val="single" w:sz="4" w:space="0" w:color="auto"/>
            </w:tcBorders>
            <w:shd w:val="clear" w:color="auto" w:fill="auto"/>
            <w:noWrap/>
            <w:vAlign w:val="bottom"/>
            <w:hideMark/>
          </w:tcPr>
          <w:p w:rsidR="001E0D5A" w:rsidRPr="00EF0807" w:rsidRDefault="001E0D5A" w:rsidP="00513EB4">
            <w:pPr>
              <w:jc w:val="center"/>
              <w:rPr>
                <w:sz w:val="20"/>
                <w:szCs w:val="20"/>
              </w:rPr>
            </w:pPr>
            <w:r w:rsidRPr="00EF0807">
              <w:rPr>
                <w:sz w:val="20"/>
                <w:szCs w:val="20"/>
              </w:rPr>
              <w:t>3,6</w:t>
            </w:r>
          </w:p>
        </w:tc>
      </w:tr>
      <w:tr w:rsidR="001E0D5A" w:rsidRPr="00227AA7" w:rsidTr="00513EB4">
        <w:trPr>
          <w:trHeight w:val="510"/>
        </w:trPr>
        <w:tc>
          <w:tcPr>
            <w:tcW w:w="5115"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rPr>
                <w:sz w:val="20"/>
                <w:szCs w:val="20"/>
              </w:rPr>
            </w:pPr>
            <w:r w:rsidRPr="00227AA7">
              <w:rPr>
                <w:sz w:val="20"/>
                <w:szCs w:val="20"/>
              </w:rPr>
              <w:t>Восстановление, прочистка и профилирование укрепленных кюветов и водоотводных канав, в том числе нагорных</w:t>
            </w:r>
          </w:p>
        </w:tc>
        <w:tc>
          <w:tcPr>
            <w:tcW w:w="1843"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1 раз в год 20% от протяженности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662005" w:rsidRDefault="001E0D5A" w:rsidP="00513EB4">
            <w:pPr>
              <w:jc w:val="center"/>
              <w:rPr>
                <w:sz w:val="20"/>
                <w:szCs w:val="20"/>
              </w:rPr>
            </w:pPr>
            <w:r>
              <w:rPr>
                <w:sz w:val="20"/>
                <w:szCs w:val="20"/>
              </w:rPr>
              <w:t>м</w:t>
            </w:r>
          </w:p>
        </w:tc>
        <w:tc>
          <w:tcPr>
            <w:tcW w:w="2268" w:type="dxa"/>
            <w:tcBorders>
              <w:top w:val="nil"/>
              <w:left w:val="nil"/>
              <w:bottom w:val="single" w:sz="4" w:space="0" w:color="auto"/>
              <w:right w:val="single" w:sz="4" w:space="0" w:color="auto"/>
            </w:tcBorders>
            <w:shd w:val="clear" w:color="auto" w:fill="auto"/>
            <w:noWrap/>
            <w:vAlign w:val="bottom"/>
            <w:hideMark/>
          </w:tcPr>
          <w:p w:rsidR="001E0D5A" w:rsidRPr="00EF0807" w:rsidRDefault="001E0D5A" w:rsidP="00513EB4">
            <w:pPr>
              <w:jc w:val="center"/>
              <w:rPr>
                <w:sz w:val="20"/>
                <w:szCs w:val="20"/>
              </w:rPr>
            </w:pPr>
            <w:r w:rsidRPr="00EF0807">
              <w:rPr>
                <w:sz w:val="20"/>
                <w:szCs w:val="20"/>
              </w:rPr>
              <w:t>1,9</w:t>
            </w:r>
          </w:p>
        </w:tc>
      </w:tr>
      <w:tr w:rsidR="001E0D5A" w:rsidRPr="00227AA7" w:rsidTr="00513EB4">
        <w:trPr>
          <w:trHeight w:val="510"/>
        </w:trPr>
        <w:tc>
          <w:tcPr>
            <w:tcW w:w="5115" w:type="dxa"/>
            <w:tcBorders>
              <w:top w:val="nil"/>
              <w:left w:val="single" w:sz="4" w:space="0" w:color="auto"/>
              <w:bottom w:val="single" w:sz="4" w:space="0" w:color="auto"/>
              <w:right w:val="single" w:sz="4" w:space="0" w:color="auto"/>
            </w:tcBorders>
            <w:shd w:val="clear" w:color="auto" w:fill="auto"/>
            <w:hideMark/>
          </w:tcPr>
          <w:p w:rsidR="001E0D5A" w:rsidRPr="00227AA7" w:rsidRDefault="001E0D5A" w:rsidP="00513EB4">
            <w:pPr>
              <w:rPr>
                <w:i/>
                <w:iCs/>
                <w:sz w:val="20"/>
                <w:szCs w:val="20"/>
              </w:rPr>
            </w:pPr>
            <w:r w:rsidRPr="00227AA7">
              <w:rPr>
                <w:sz w:val="20"/>
                <w:szCs w:val="20"/>
              </w:rPr>
              <w:t>Устранение деформаций и повреждений</w:t>
            </w:r>
          </w:p>
        </w:tc>
        <w:tc>
          <w:tcPr>
            <w:tcW w:w="1843" w:type="dxa"/>
            <w:tcBorders>
              <w:top w:val="nil"/>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1 раз в год 2,5% от площади</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кв.м.</w:t>
            </w:r>
          </w:p>
        </w:tc>
        <w:tc>
          <w:tcPr>
            <w:tcW w:w="2268" w:type="dxa"/>
            <w:tcBorders>
              <w:top w:val="nil"/>
              <w:left w:val="nil"/>
              <w:bottom w:val="single" w:sz="4" w:space="0" w:color="auto"/>
              <w:right w:val="single" w:sz="4" w:space="0" w:color="auto"/>
            </w:tcBorders>
            <w:shd w:val="clear" w:color="auto" w:fill="auto"/>
            <w:noWrap/>
            <w:vAlign w:val="bottom"/>
            <w:hideMark/>
          </w:tcPr>
          <w:p w:rsidR="001E0D5A" w:rsidRPr="00EF0807" w:rsidRDefault="001E0D5A" w:rsidP="00513EB4">
            <w:pPr>
              <w:jc w:val="center"/>
              <w:rPr>
                <w:sz w:val="20"/>
                <w:szCs w:val="20"/>
              </w:rPr>
            </w:pPr>
            <w:r w:rsidRPr="00EF0807">
              <w:rPr>
                <w:sz w:val="20"/>
                <w:szCs w:val="20"/>
              </w:rPr>
              <w:t>1,1</w:t>
            </w:r>
          </w:p>
        </w:tc>
      </w:tr>
      <w:tr w:rsidR="001E0D5A" w:rsidRPr="00227AA7" w:rsidTr="00513EB4">
        <w:trPr>
          <w:trHeight w:val="510"/>
        </w:trPr>
        <w:tc>
          <w:tcPr>
            <w:tcW w:w="5115" w:type="dxa"/>
            <w:tcBorders>
              <w:top w:val="single" w:sz="4" w:space="0" w:color="auto"/>
              <w:left w:val="single" w:sz="4" w:space="0" w:color="auto"/>
              <w:bottom w:val="single" w:sz="4" w:space="0" w:color="auto"/>
              <w:right w:val="single" w:sz="4" w:space="0" w:color="auto"/>
            </w:tcBorders>
            <w:shd w:val="clear" w:color="auto" w:fill="auto"/>
            <w:hideMark/>
          </w:tcPr>
          <w:p w:rsidR="001E0D5A" w:rsidRPr="00227AA7" w:rsidRDefault="001E0D5A" w:rsidP="00513EB4">
            <w:pPr>
              <w:rPr>
                <w:sz w:val="20"/>
                <w:szCs w:val="20"/>
              </w:rPr>
            </w:pPr>
            <w:r w:rsidRPr="00227AA7">
              <w:rPr>
                <w:sz w:val="20"/>
                <w:szCs w:val="20"/>
              </w:rPr>
              <w:t xml:space="preserve">Механизированная очистка покрытий от пыли и грязи дорог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E0D5A" w:rsidRPr="00227AA7" w:rsidRDefault="001E0D5A" w:rsidP="00513EB4">
            <w:pPr>
              <w:jc w:val="center"/>
              <w:rPr>
                <w:sz w:val="20"/>
                <w:szCs w:val="20"/>
              </w:rPr>
            </w:pPr>
            <w:r w:rsidRPr="00227AA7">
              <w:rPr>
                <w:sz w:val="20"/>
                <w:szCs w:val="20"/>
              </w:rPr>
              <w:t>14 раз в год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кв.м.</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EF0807" w:rsidRDefault="001E0D5A" w:rsidP="00513EB4">
            <w:pPr>
              <w:jc w:val="center"/>
              <w:rPr>
                <w:sz w:val="20"/>
                <w:szCs w:val="20"/>
              </w:rPr>
            </w:pPr>
            <w:r w:rsidRPr="00EF0807">
              <w:rPr>
                <w:sz w:val="20"/>
                <w:szCs w:val="20"/>
              </w:rPr>
              <w:t>42</w:t>
            </w:r>
          </w:p>
        </w:tc>
      </w:tr>
      <w:tr w:rsidR="001E0D5A" w:rsidRPr="00227AA7" w:rsidTr="00513EB4">
        <w:trPr>
          <w:trHeight w:val="510"/>
        </w:trPr>
        <w:tc>
          <w:tcPr>
            <w:tcW w:w="5115" w:type="dxa"/>
            <w:tcBorders>
              <w:top w:val="single" w:sz="4" w:space="0" w:color="auto"/>
              <w:left w:val="single" w:sz="4" w:space="0" w:color="auto"/>
              <w:bottom w:val="single" w:sz="4" w:space="0" w:color="auto"/>
              <w:right w:val="single" w:sz="4" w:space="0" w:color="auto"/>
            </w:tcBorders>
            <w:shd w:val="clear" w:color="auto" w:fill="auto"/>
            <w:hideMark/>
          </w:tcPr>
          <w:p w:rsidR="001E0D5A" w:rsidRPr="00227AA7" w:rsidRDefault="001E0D5A" w:rsidP="00513EB4">
            <w:pPr>
              <w:rPr>
                <w:i/>
                <w:iCs/>
                <w:sz w:val="20"/>
                <w:szCs w:val="20"/>
              </w:rPr>
            </w:pPr>
            <w:r w:rsidRPr="00227AA7">
              <w:rPr>
                <w:sz w:val="20"/>
                <w:szCs w:val="20"/>
              </w:rPr>
              <w:t xml:space="preserve">Распределение </w:t>
            </w:r>
            <w:proofErr w:type="spellStart"/>
            <w:r w:rsidRPr="00227AA7">
              <w:rPr>
                <w:sz w:val="20"/>
                <w:szCs w:val="20"/>
              </w:rPr>
              <w:t>противогололедных</w:t>
            </w:r>
            <w:proofErr w:type="spellEnd"/>
            <w:r w:rsidRPr="00227AA7">
              <w:rPr>
                <w:sz w:val="20"/>
                <w:szCs w:val="20"/>
              </w:rPr>
              <w:t xml:space="preserve"> материалов</w:t>
            </w:r>
          </w:p>
        </w:tc>
        <w:tc>
          <w:tcPr>
            <w:tcW w:w="1843" w:type="dxa"/>
            <w:tcBorders>
              <w:top w:val="single" w:sz="4" w:space="0" w:color="auto"/>
              <w:left w:val="nil"/>
              <w:bottom w:val="single" w:sz="4" w:space="0" w:color="auto"/>
              <w:right w:val="single" w:sz="4" w:space="0" w:color="auto"/>
            </w:tcBorders>
            <w:shd w:val="clear" w:color="auto" w:fill="auto"/>
            <w:hideMark/>
          </w:tcPr>
          <w:p w:rsidR="001E0D5A" w:rsidRPr="00EF0807" w:rsidRDefault="001E0D5A" w:rsidP="00513EB4">
            <w:pPr>
              <w:jc w:val="center"/>
              <w:rPr>
                <w:sz w:val="20"/>
                <w:szCs w:val="20"/>
              </w:rPr>
            </w:pPr>
          </w:p>
          <w:p w:rsidR="001E0D5A" w:rsidRPr="00EF0807" w:rsidRDefault="001E0D5A" w:rsidP="00513EB4">
            <w:pPr>
              <w:jc w:val="center"/>
              <w:rPr>
                <w:sz w:val="20"/>
                <w:szCs w:val="20"/>
              </w:rPr>
            </w:pPr>
            <w:r w:rsidRPr="00EF0807">
              <w:rPr>
                <w:sz w:val="20"/>
                <w:szCs w:val="20"/>
              </w:rPr>
              <w:t>68 раз в год</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EF0807" w:rsidRDefault="001E0D5A" w:rsidP="00513EB4">
            <w:pPr>
              <w:jc w:val="center"/>
              <w:rPr>
                <w:sz w:val="20"/>
                <w:szCs w:val="20"/>
              </w:rPr>
            </w:pPr>
            <w:r w:rsidRPr="00EF0807">
              <w:rPr>
                <w:sz w:val="20"/>
                <w:szCs w:val="20"/>
              </w:rPr>
              <w:t>кв.м</w:t>
            </w:r>
            <w:proofErr w:type="gramStart"/>
            <w:r w:rsidRPr="00EF0807">
              <w:rPr>
                <w:sz w:val="20"/>
                <w:szCs w:val="20"/>
              </w:rPr>
              <w:t>..</w:t>
            </w:r>
            <w:proofErr w:type="gramEnd"/>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1E0D5A" w:rsidRPr="00EF0807" w:rsidRDefault="001E0D5A" w:rsidP="00513EB4">
            <w:pPr>
              <w:jc w:val="center"/>
              <w:rPr>
                <w:sz w:val="20"/>
                <w:szCs w:val="20"/>
              </w:rPr>
            </w:pPr>
            <w:r w:rsidRPr="00EF0807">
              <w:rPr>
                <w:sz w:val="20"/>
                <w:szCs w:val="20"/>
              </w:rPr>
              <w:t>42</w:t>
            </w:r>
          </w:p>
        </w:tc>
      </w:tr>
      <w:tr w:rsidR="001E0D5A" w:rsidRPr="00227AA7" w:rsidTr="00513EB4">
        <w:trPr>
          <w:trHeight w:val="510"/>
        </w:trPr>
        <w:tc>
          <w:tcPr>
            <w:tcW w:w="5115" w:type="dxa"/>
            <w:tcBorders>
              <w:top w:val="single" w:sz="4" w:space="0" w:color="auto"/>
              <w:left w:val="single" w:sz="4" w:space="0" w:color="auto"/>
              <w:bottom w:val="single" w:sz="4" w:space="0" w:color="auto"/>
              <w:right w:val="single" w:sz="4" w:space="0" w:color="auto"/>
            </w:tcBorders>
            <w:shd w:val="clear" w:color="auto" w:fill="auto"/>
            <w:hideMark/>
          </w:tcPr>
          <w:p w:rsidR="001E0D5A" w:rsidRPr="00227AA7" w:rsidRDefault="001E0D5A" w:rsidP="00513EB4">
            <w:pPr>
              <w:rPr>
                <w:sz w:val="20"/>
                <w:szCs w:val="20"/>
              </w:rPr>
            </w:pPr>
            <w:r w:rsidRPr="00227AA7">
              <w:rPr>
                <w:sz w:val="20"/>
                <w:szCs w:val="20"/>
              </w:rPr>
              <w:t>Вывоз снега из населенных пунктов</w:t>
            </w:r>
          </w:p>
        </w:tc>
        <w:tc>
          <w:tcPr>
            <w:tcW w:w="1843" w:type="dxa"/>
            <w:tcBorders>
              <w:top w:val="single" w:sz="4" w:space="0" w:color="auto"/>
              <w:left w:val="nil"/>
              <w:bottom w:val="single" w:sz="4" w:space="0" w:color="auto"/>
              <w:right w:val="single" w:sz="4" w:space="0" w:color="auto"/>
            </w:tcBorders>
            <w:shd w:val="clear" w:color="auto" w:fill="auto"/>
            <w:hideMark/>
          </w:tcPr>
          <w:p w:rsidR="001E0D5A" w:rsidRPr="00EF0807" w:rsidRDefault="001E0D5A" w:rsidP="00513EB4">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EF0807" w:rsidRDefault="001E0D5A" w:rsidP="00513EB4">
            <w:pPr>
              <w:jc w:val="center"/>
              <w:rPr>
                <w:sz w:val="20"/>
                <w:szCs w:val="20"/>
              </w:rPr>
            </w:pPr>
            <w:r>
              <w:rPr>
                <w:sz w:val="20"/>
                <w:szCs w:val="20"/>
              </w:rPr>
              <w:t>куб. м.</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1E0D5A" w:rsidRPr="00EF0807" w:rsidRDefault="001E0D5A" w:rsidP="00513EB4">
            <w:pPr>
              <w:jc w:val="center"/>
              <w:rPr>
                <w:sz w:val="20"/>
                <w:szCs w:val="20"/>
              </w:rPr>
            </w:pPr>
            <w:r>
              <w:rPr>
                <w:sz w:val="20"/>
                <w:szCs w:val="20"/>
              </w:rPr>
              <w:t>63</w:t>
            </w:r>
          </w:p>
        </w:tc>
      </w:tr>
      <w:tr w:rsidR="001E0D5A" w:rsidRPr="00227AA7" w:rsidTr="00513EB4">
        <w:trPr>
          <w:trHeight w:val="510"/>
        </w:trPr>
        <w:tc>
          <w:tcPr>
            <w:tcW w:w="5115" w:type="dxa"/>
            <w:tcBorders>
              <w:top w:val="single" w:sz="4" w:space="0" w:color="auto"/>
              <w:left w:val="single" w:sz="4" w:space="0" w:color="auto"/>
              <w:bottom w:val="single" w:sz="4" w:space="0" w:color="auto"/>
              <w:right w:val="single" w:sz="4" w:space="0" w:color="auto"/>
            </w:tcBorders>
            <w:shd w:val="clear" w:color="auto" w:fill="auto"/>
            <w:hideMark/>
          </w:tcPr>
          <w:p w:rsidR="001E0D5A" w:rsidRPr="00227AA7" w:rsidRDefault="001E0D5A" w:rsidP="00513EB4">
            <w:pPr>
              <w:rPr>
                <w:sz w:val="20"/>
                <w:szCs w:val="20"/>
              </w:rPr>
            </w:pPr>
            <w:r w:rsidRPr="00227AA7">
              <w:rPr>
                <w:sz w:val="20"/>
                <w:szCs w:val="20"/>
              </w:rPr>
              <w:t>Исправление локальных разрушений слоев дорожной одежды вдоль деформационных швов</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i/>
                <w:sz w:val="20"/>
                <w:szCs w:val="20"/>
              </w:rPr>
            </w:pPr>
            <w:r w:rsidRPr="00227AA7">
              <w:rPr>
                <w:i/>
                <w:sz w:val="20"/>
                <w:szCs w:val="20"/>
              </w:rPr>
              <w:t>1 раз в год 5% от площади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i/>
                <w:sz w:val="20"/>
                <w:szCs w:val="20"/>
              </w:rPr>
            </w:pPr>
            <w:r w:rsidRPr="00227AA7">
              <w:rPr>
                <w:i/>
                <w:sz w:val="20"/>
                <w:szCs w:val="20"/>
              </w:rPr>
              <w:t>кв.м.</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1E0D5A" w:rsidRDefault="001E0D5A" w:rsidP="00513EB4">
            <w:pPr>
              <w:jc w:val="center"/>
              <w:rPr>
                <w:sz w:val="20"/>
                <w:szCs w:val="20"/>
              </w:rPr>
            </w:pPr>
            <w:r>
              <w:rPr>
                <w:sz w:val="20"/>
                <w:szCs w:val="20"/>
              </w:rPr>
              <w:t>2</w:t>
            </w:r>
          </w:p>
        </w:tc>
      </w:tr>
      <w:tr w:rsidR="001E0D5A" w:rsidRPr="00227AA7" w:rsidTr="00513EB4">
        <w:trPr>
          <w:trHeight w:val="510"/>
        </w:trPr>
        <w:tc>
          <w:tcPr>
            <w:tcW w:w="51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rPr>
                <w:sz w:val="20"/>
                <w:szCs w:val="20"/>
              </w:rPr>
            </w:pPr>
            <w:r w:rsidRPr="00227AA7">
              <w:rPr>
                <w:sz w:val="20"/>
                <w:szCs w:val="20"/>
              </w:rPr>
              <w:t>Исправление поверхностных повреждений перильных ограждений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b/>
                <w:sz w:val="20"/>
                <w:szCs w:val="20"/>
              </w:rPr>
            </w:pPr>
          </w:p>
        </w:tc>
      </w:tr>
      <w:tr w:rsidR="001E0D5A" w:rsidRPr="00227AA7" w:rsidTr="00513EB4">
        <w:trPr>
          <w:trHeight w:val="510"/>
        </w:trPr>
        <w:tc>
          <w:tcPr>
            <w:tcW w:w="5115" w:type="dxa"/>
            <w:tcBorders>
              <w:top w:val="single" w:sz="4" w:space="0" w:color="auto"/>
              <w:left w:val="single" w:sz="4" w:space="0" w:color="auto"/>
              <w:bottom w:val="single" w:sz="4" w:space="0" w:color="auto"/>
              <w:right w:val="single" w:sz="4" w:space="0" w:color="auto"/>
            </w:tcBorders>
            <w:shd w:val="clear" w:color="auto" w:fill="auto"/>
            <w:hideMark/>
          </w:tcPr>
          <w:p w:rsidR="001E0D5A" w:rsidRPr="00EF0807" w:rsidRDefault="001E0D5A" w:rsidP="00513EB4">
            <w:pPr>
              <w:rPr>
                <w:iCs/>
                <w:sz w:val="20"/>
                <w:szCs w:val="20"/>
              </w:rPr>
            </w:pPr>
            <w:r w:rsidRPr="00EF0807">
              <w:rPr>
                <w:iCs/>
                <w:sz w:val="20"/>
                <w:szCs w:val="20"/>
              </w:rPr>
              <w:t>с металлическим покрытием</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 xml:space="preserve">1 раз в год 1% от </w:t>
            </w:r>
            <w:r>
              <w:rPr>
                <w:sz w:val="20"/>
                <w:szCs w:val="20"/>
              </w:rPr>
              <w:t>площади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кв.м.</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Pr>
                <w:sz w:val="20"/>
                <w:szCs w:val="20"/>
              </w:rPr>
              <w:t>0,42</w:t>
            </w:r>
          </w:p>
        </w:tc>
      </w:tr>
      <w:tr w:rsidR="001E0D5A" w:rsidRPr="00227AA7" w:rsidTr="00513EB4">
        <w:trPr>
          <w:trHeight w:val="255"/>
        </w:trPr>
        <w:tc>
          <w:tcPr>
            <w:tcW w:w="5115" w:type="dxa"/>
            <w:tcBorders>
              <w:top w:val="single" w:sz="4" w:space="0" w:color="auto"/>
              <w:left w:val="single" w:sz="4" w:space="0" w:color="auto"/>
              <w:bottom w:val="single" w:sz="4" w:space="0" w:color="auto"/>
              <w:right w:val="single" w:sz="4" w:space="0" w:color="auto"/>
            </w:tcBorders>
            <w:shd w:val="clear" w:color="auto" w:fill="auto"/>
            <w:hideMark/>
          </w:tcPr>
          <w:p w:rsidR="001E0D5A" w:rsidRPr="00227AA7" w:rsidRDefault="001E0D5A" w:rsidP="00513EB4">
            <w:pPr>
              <w:rPr>
                <w:sz w:val="20"/>
                <w:szCs w:val="20"/>
              </w:rPr>
            </w:pPr>
            <w:r w:rsidRPr="00227AA7">
              <w:rPr>
                <w:sz w:val="20"/>
                <w:szCs w:val="20"/>
              </w:rPr>
              <w:t>Окраска перил по всей длине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i/>
                <w:sz w:val="20"/>
                <w:szCs w:val="20"/>
              </w:rPr>
              <w:t>1 раз в год 100% от площади</w:t>
            </w:r>
            <w:r w:rsidRPr="00227AA7">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662005" w:rsidRDefault="001E0D5A" w:rsidP="00513EB4">
            <w:pPr>
              <w:jc w:val="center"/>
              <w:rPr>
                <w:sz w:val="20"/>
                <w:szCs w:val="20"/>
              </w:rPr>
            </w:pPr>
            <w:r w:rsidRPr="00662005">
              <w:rPr>
                <w:sz w:val="20"/>
                <w:szCs w:val="20"/>
              </w:rPr>
              <w:t>кв.м.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662005" w:rsidRDefault="001E0D5A" w:rsidP="00513EB4">
            <w:pPr>
              <w:jc w:val="center"/>
              <w:rPr>
                <w:sz w:val="20"/>
                <w:szCs w:val="20"/>
              </w:rPr>
            </w:pPr>
            <w:r w:rsidRPr="00662005">
              <w:rPr>
                <w:sz w:val="20"/>
                <w:szCs w:val="20"/>
              </w:rPr>
              <w:t> 139,95</w:t>
            </w:r>
          </w:p>
        </w:tc>
      </w:tr>
      <w:tr w:rsidR="001E0D5A" w:rsidRPr="00227AA7" w:rsidTr="00513EB4">
        <w:trPr>
          <w:trHeight w:val="255"/>
        </w:trPr>
        <w:tc>
          <w:tcPr>
            <w:tcW w:w="5115" w:type="dxa"/>
            <w:tcBorders>
              <w:top w:val="single" w:sz="4" w:space="0" w:color="auto"/>
              <w:left w:val="single" w:sz="4" w:space="0" w:color="auto"/>
              <w:bottom w:val="single" w:sz="4" w:space="0" w:color="auto"/>
              <w:right w:val="single" w:sz="4" w:space="0" w:color="auto"/>
            </w:tcBorders>
            <w:shd w:val="clear" w:color="auto" w:fill="auto"/>
            <w:hideMark/>
          </w:tcPr>
          <w:p w:rsidR="001E0D5A" w:rsidRPr="00227AA7" w:rsidRDefault="001E0D5A" w:rsidP="00513EB4">
            <w:pPr>
              <w:rPr>
                <w:sz w:val="20"/>
                <w:szCs w:val="20"/>
              </w:rPr>
            </w:pPr>
            <w:r w:rsidRPr="00227AA7">
              <w:rPr>
                <w:sz w:val="20"/>
                <w:szCs w:val="20"/>
              </w:rPr>
              <w:t>Уборка тротуаров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227AA7" w:rsidRDefault="001E0D5A" w:rsidP="00513EB4">
            <w:pPr>
              <w:jc w:val="center"/>
              <w:rPr>
                <w:sz w:val="20"/>
                <w:szCs w:val="20"/>
              </w:rPr>
            </w:pPr>
            <w:r w:rsidRPr="00227AA7">
              <w:rPr>
                <w:sz w:val="20"/>
                <w:szCs w:val="20"/>
              </w:rPr>
              <w:t>5 раз в год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227AA7" w:rsidRDefault="001E0D5A" w:rsidP="00513EB4">
            <w:pPr>
              <w:jc w:val="center"/>
              <w:rPr>
                <w:sz w:val="20"/>
                <w:szCs w:val="20"/>
              </w:rPr>
            </w:pPr>
            <w:r w:rsidRPr="00227AA7">
              <w:rPr>
                <w:sz w:val="20"/>
                <w:szCs w:val="20"/>
              </w:rPr>
              <w:t>кв.м.</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A" w:rsidRPr="00662005" w:rsidRDefault="001E0D5A" w:rsidP="00513EB4">
            <w:pPr>
              <w:jc w:val="center"/>
              <w:rPr>
                <w:sz w:val="20"/>
                <w:szCs w:val="20"/>
              </w:rPr>
            </w:pPr>
            <w:r w:rsidRPr="00580889">
              <w:rPr>
                <w:sz w:val="20"/>
                <w:szCs w:val="20"/>
              </w:rPr>
              <w:t>9,33</w:t>
            </w:r>
          </w:p>
        </w:tc>
      </w:tr>
    </w:tbl>
    <w:p w:rsidR="001E0D5A" w:rsidRDefault="001E0D5A" w:rsidP="001E0D5A">
      <w:pPr>
        <w:jc w:val="both"/>
        <w:rPr>
          <w:sz w:val="26"/>
          <w:szCs w:val="26"/>
        </w:rPr>
        <w:sectPr w:rsidR="001E0D5A" w:rsidSect="00513EB4">
          <w:headerReference w:type="default" r:id="rId11"/>
          <w:type w:val="continuous"/>
          <w:pgSz w:w="11906" w:h="16838" w:code="9"/>
          <w:pgMar w:top="1134" w:right="567" w:bottom="1134" w:left="1134" w:header="709" w:footer="709" w:gutter="0"/>
          <w:cols w:space="708"/>
          <w:titlePg/>
          <w:docGrid w:linePitch="360"/>
        </w:sectPr>
      </w:pPr>
    </w:p>
    <w:p w:rsidR="001E0D5A" w:rsidRDefault="001E0D5A" w:rsidP="001E0D5A">
      <w:pPr>
        <w:ind w:left="1069"/>
        <w:contextualSpacing/>
        <w:jc w:val="right"/>
        <w:rPr>
          <w:sz w:val="26"/>
          <w:szCs w:val="26"/>
        </w:rPr>
      </w:pPr>
    </w:p>
    <w:p w:rsidR="001E0D5A" w:rsidRDefault="001E0D5A" w:rsidP="001E0D5A">
      <w:pPr>
        <w:spacing w:after="200" w:line="276" w:lineRule="auto"/>
        <w:rPr>
          <w:sz w:val="26"/>
          <w:szCs w:val="26"/>
        </w:rPr>
      </w:pPr>
      <w:r>
        <w:rPr>
          <w:sz w:val="26"/>
          <w:szCs w:val="26"/>
        </w:rPr>
        <w:br w:type="page"/>
      </w:r>
    </w:p>
    <w:p w:rsidR="001E0D5A" w:rsidRPr="00227AA7" w:rsidRDefault="001E0D5A" w:rsidP="001E0D5A">
      <w:pPr>
        <w:ind w:left="1069"/>
        <w:contextualSpacing/>
        <w:jc w:val="right"/>
        <w:rPr>
          <w:sz w:val="26"/>
          <w:szCs w:val="26"/>
        </w:rPr>
      </w:pPr>
      <w:r w:rsidRPr="00227AA7">
        <w:rPr>
          <w:sz w:val="26"/>
          <w:szCs w:val="26"/>
        </w:rPr>
        <w:t>Приложение 10</w:t>
      </w:r>
    </w:p>
    <w:p w:rsidR="001E0D5A" w:rsidRDefault="001E0D5A" w:rsidP="001E0D5A">
      <w:pPr>
        <w:ind w:left="1069"/>
        <w:contextualSpacing/>
        <w:jc w:val="right"/>
        <w:rPr>
          <w:sz w:val="26"/>
          <w:szCs w:val="26"/>
        </w:rPr>
      </w:pPr>
      <w:r w:rsidRPr="00227AA7">
        <w:rPr>
          <w:sz w:val="26"/>
          <w:szCs w:val="26"/>
        </w:rPr>
        <w:t>к распоряжению Администрации</w:t>
      </w:r>
      <w:r>
        <w:rPr>
          <w:sz w:val="26"/>
          <w:szCs w:val="26"/>
        </w:rPr>
        <w:t xml:space="preserve"> </w:t>
      </w:r>
    </w:p>
    <w:p w:rsidR="001E0D5A" w:rsidRDefault="001E0D5A" w:rsidP="001E0D5A">
      <w:pPr>
        <w:ind w:left="1069"/>
        <w:contextualSpacing/>
        <w:jc w:val="right"/>
        <w:rPr>
          <w:sz w:val="26"/>
          <w:szCs w:val="26"/>
        </w:rPr>
      </w:pPr>
      <w:r>
        <w:rPr>
          <w:sz w:val="26"/>
          <w:szCs w:val="26"/>
        </w:rPr>
        <w:t>муниципального образования</w:t>
      </w:r>
    </w:p>
    <w:p w:rsidR="001E0D5A" w:rsidRPr="00227AA7" w:rsidRDefault="001E0D5A" w:rsidP="001E0D5A">
      <w:pPr>
        <w:ind w:left="1069"/>
        <w:contextualSpacing/>
        <w:jc w:val="right"/>
        <w:rPr>
          <w:sz w:val="26"/>
          <w:szCs w:val="26"/>
        </w:rPr>
      </w:pPr>
      <w:r w:rsidRPr="00227AA7">
        <w:rPr>
          <w:sz w:val="26"/>
          <w:szCs w:val="26"/>
        </w:rPr>
        <w:t>"Городской округ "Город Нарьян-Мар"</w:t>
      </w:r>
    </w:p>
    <w:p w:rsidR="001E0D5A" w:rsidRPr="00227AA7" w:rsidRDefault="001E0D5A" w:rsidP="001E0D5A">
      <w:pPr>
        <w:ind w:left="1069"/>
        <w:contextualSpacing/>
        <w:jc w:val="right"/>
        <w:rPr>
          <w:sz w:val="26"/>
          <w:szCs w:val="26"/>
        </w:rPr>
      </w:pPr>
      <w:r w:rsidRPr="00227AA7">
        <w:rPr>
          <w:sz w:val="26"/>
          <w:szCs w:val="26"/>
        </w:rPr>
        <w:t xml:space="preserve">от </w:t>
      </w:r>
      <w:r>
        <w:rPr>
          <w:sz w:val="26"/>
          <w:szCs w:val="26"/>
        </w:rPr>
        <w:t>29.12.2018</w:t>
      </w:r>
      <w:r w:rsidRPr="00227AA7">
        <w:rPr>
          <w:sz w:val="26"/>
          <w:szCs w:val="26"/>
        </w:rPr>
        <w:t xml:space="preserve"> № </w:t>
      </w:r>
      <w:r>
        <w:rPr>
          <w:sz w:val="26"/>
          <w:szCs w:val="26"/>
        </w:rPr>
        <w:t>1094-р</w:t>
      </w:r>
    </w:p>
    <w:p w:rsidR="001E0D5A" w:rsidRPr="004D4070" w:rsidRDefault="001E0D5A" w:rsidP="001E0D5A">
      <w:pPr>
        <w:jc w:val="center"/>
        <w:rPr>
          <w:b/>
          <w:sz w:val="18"/>
          <w:szCs w:val="26"/>
        </w:rPr>
      </w:pPr>
    </w:p>
    <w:p w:rsidR="001E0D5A" w:rsidRPr="00227AA7" w:rsidRDefault="001E0D5A" w:rsidP="001E0D5A">
      <w:pPr>
        <w:jc w:val="center"/>
        <w:rPr>
          <w:b/>
          <w:sz w:val="26"/>
          <w:szCs w:val="26"/>
        </w:rPr>
      </w:pPr>
      <w:r w:rsidRPr="00227AA7">
        <w:rPr>
          <w:b/>
          <w:sz w:val="26"/>
          <w:szCs w:val="26"/>
        </w:rPr>
        <w:t>ТЕХНИЧЕСКИЕ УСЛОВИЯ</w:t>
      </w:r>
    </w:p>
    <w:p w:rsidR="001E0D5A" w:rsidRPr="00227AA7" w:rsidRDefault="001E0D5A" w:rsidP="001E0D5A">
      <w:pPr>
        <w:jc w:val="center"/>
        <w:rPr>
          <w:b/>
          <w:sz w:val="26"/>
          <w:szCs w:val="26"/>
        </w:rPr>
      </w:pPr>
      <w:r w:rsidRPr="00227AA7">
        <w:rPr>
          <w:b/>
          <w:sz w:val="26"/>
          <w:szCs w:val="26"/>
        </w:rPr>
        <w:t>на выполнение муниципальной работы "Обеспечение первичных мер пожарной безопасности" на 2019 год и плановый период 2020 и 2021 годов</w:t>
      </w:r>
    </w:p>
    <w:p w:rsidR="001E0D5A" w:rsidRPr="004D4070" w:rsidRDefault="001E0D5A" w:rsidP="001E0D5A">
      <w:pPr>
        <w:rPr>
          <w:b/>
          <w:sz w:val="18"/>
        </w:rPr>
      </w:pPr>
    </w:p>
    <w:p w:rsidR="001E0D5A" w:rsidRPr="00DF232D" w:rsidRDefault="001E0D5A" w:rsidP="00DF232D">
      <w:pPr>
        <w:ind w:firstLine="709"/>
        <w:contextualSpacing/>
        <w:jc w:val="both"/>
        <w:rPr>
          <w:sz w:val="26"/>
          <w:szCs w:val="26"/>
        </w:rPr>
      </w:pPr>
      <w:r w:rsidRPr="00DF232D">
        <w:rPr>
          <w:sz w:val="26"/>
          <w:szCs w:val="26"/>
        </w:rPr>
        <w:t>Муниципальная работа "Обеспечение первичных мер пожарной безопасности".</w:t>
      </w:r>
    </w:p>
    <w:p w:rsidR="001E0D5A" w:rsidRPr="00DF232D" w:rsidRDefault="001E0D5A" w:rsidP="00DF232D">
      <w:pPr>
        <w:ind w:firstLine="709"/>
        <w:contextualSpacing/>
        <w:jc w:val="both"/>
        <w:rPr>
          <w:sz w:val="26"/>
          <w:szCs w:val="26"/>
        </w:rPr>
      </w:pPr>
      <w:r w:rsidRPr="00DF232D">
        <w:rPr>
          <w:sz w:val="26"/>
          <w:szCs w:val="26"/>
        </w:rPr>
        <w:t>Описание работы "Содержание и ремонт пожарных водоемов. Обустройство мест забора воды на открытых водоемах".</w:t>
      </w:r>
    </w:p>
    <w:p w:rsidR="001E0D5A" w:rsidRPr="00DF232D" w:rsidRDefault="001E0D5A" w:rsidP="00DF232D">
      <w:pPr>
        <w:pStyle w:val="ab"/>
        <w:numPr>
          <w:ilvl w:val="0"/>
          <w:numId w:val="14"/>
        </w:numPr>
        <w:tabs>
          <w:tab w:val="left" w:pos="851"/>
          <w:tab w:val="left" w:pos="1134"/>
        </w:tabs>
        <w:spacing w:after="0" w:line="240" w:lineRule="auto"/>
        <w:ind w:left="0" w:firstLine="709"/>
        <w:rPr>
          <w:rFonts w:ascii="Times New Roman" w:hAnsi="Times New Roman" w:cs="Times New Roman"/>
          <w:sz w:val="26"/>
          <w:szCs w:val="26"/>
        </w:rPr>
      </w:pPr>
      <w:r w:rsidRPr="00DF232D">
        <w:rPr>
          <w:rFonts w:ascii="Times New Roman" w:hAnsi="Times New Roman" w:cs="Times New Roman"/>
          <w:sz w:val="26"/>
          <w:szCs w:val="26"/>
        </w:rPr>
        <w:t>Содержание и ремонт искусственных источников противопожарного водоснабжения - пожарных водоёмов.</w:t>
      </w:r>
    </w:p>
    <w:p w:rsidR="001E0D5A" w:rsidRPr="00DF232D" w:rsidRDefault="001E0D5A" w:rsidP="00DF232D">
      <w:pPr>
        <w:pStyle w:val="ab"/>
        <w:numPr>
          <w:ilvl w:val="0"/>
          <w:numId w:val="14"/>
        </w:numPr>
        <w:tabs>
          <w:tab w:val="left" w:pos="1134"/>
        </w:tabs>
        <w:spacing w:after="0" w:line="240" w:lineRule="auto"/>
        <w:ind w:left="0" w:firstLine="709"/>
        <w:rPr>
          <w:rFonts w:ascii="Times New Roman" w:hAnsi="Times New Roman" w:cs="Times New Roman"/>
          <w:sz w:val="26"/>
          <w:szCs w:val="26"/>
        </w:rPr>
      </w:pPr>
      <w:r w:rsidRPr="00DF232D">
        <w:rPr>
          <w:rFonts w:ascii="Times New Roman" w:hAnsi="Times New Roman" w:cs="Times New Roman"/>
          <w:sz w:val="26"/>
          <w:szCs w:val="26"/>
        </w:rPr>
        <w:t>Обустройство естественных источников противопожарного водоснабжения, мест забора воды на открытых водоемах.</w:t>
      </w:r>
    </w:p>
    <w:p w:rsidR="001E0D5A" w:rsidRPr="00DF232D" w:rsidRDefault="001E0D5A" w:rsidP="00DF232D">
      <w:pPr>
        <w:ind w:firstLine="709"/>
        <w:contextualSpacing/>
        <w:jc w:val="both"/>
        <w:rPr>
          <w:sz w:val="26"/>
          <w:szCs w:val="26"/>
        </w:rPr>
      </w:pPr>
      <w:r w:rsidRPr="00DF232D">
        <w:rPr>
          <w:sz w:val="26"/>
          <w:szCs w:val="26"/>
        </w:rPr>
        <w:t>Количество пожарных водоемов (фактическое содержание) – 61 шт.</w:t>
      </w:r>
    </w:p>
    <w:p w:rsidR="001E0D5A" w:rsidRPr="00DF232D" w:rsidRDefault="001E0D5A" w:rsidP="00DF232D">
      <w:pPr>
        <w:ind w:firstLine="709"/>
        <w:contextualSpacing/>
        <w:jc w:val="both"/>
        <w:rPr>
          <w:sz w:val="26"/>
          <w:szCs w:val="26"/>
        </w:rPr>
      </w:pPr>
      <w:r w:rsidRPr="00DF232D">
        <w:rPr>
          <w:sz w:val="26"/>
          <w:szCs w:val="26"/>
        </w:rPr>
        <w:t>Количество мест забора воды на открытых водоемах – 15 шт.</w:t>
      </w:r>
    </w:p>
    <w:p w:rsidR="001E0D5A" w:rsidRPr="00AB69C8" w:rsidRDefault="001E0D5A" w:rsidP="001E0D5A">
      <w:pPr>
        <w:ind w:firstLine="709"/>
        <w:jc w:val="both"/>
        <w:rPr>
          <w:sz w:val="20"/>
          <w:szCs w:val="20"/>
        </w:rPr>
      </w:pPr>
    </w:p>
    <w:p w:rsidR="001E0D5A" w:rsidRDefault="001E0D5A" w:rsidP="001E0D5A">
      <w:pPr>
        <w:ind w:firstLine="709"/>
        <w:jc w:val="center"/>
        <w:rPr>
          <w:b/>
          <w:sz w:val="26"/>
          <w:szCs w:val="26"/>
          <w:u w:val="single"/>
        </w:rPr>
      </w:pPr>
      <w:r w:rsidRPr="005A7C3F">
        <w:rPr>
          <w:b/>
          <w:sz w:val="26"/>
          <w:szCs w:val="26"/>
          <w:u w:val="single"/>
        </w:rPr>
        <w:t xml:space="preserve">Искусственные источники противопожарного водоснабжения </w:t>
      </w:r>
      <w:r>
        <w:rPr>
          <w:b/>
          <w:sz w:val="26"/>
          <w:szCs w:val="26"/>
          <w:u w:val="single"/>
        </w:rPr>
        <w:t>–</w:t>
      </w:r>
      <w:r w:rsidRPr="005A7C3F">
        <w:rPr>
          <w:b/>
          <w:sz w:val="26"/>
          <w:szCs w:val="26"/>
          <w:u w:val="single"/>
        </w:rPr>
        <w:t xml:space="preserve"> </w:t>
      </w:r>
    </w:p>
    <w:p w:rsidR="001E0D5A" w:rsidRPr="005A7C3F" w:rsidRDefault="001E0D5A" w:rsidP="001E0D5A">
      <w:pPr>
        <w:ind w:firstLine="709"/>
        <w:jc w:val="center"/>
        <w:rPr>
          <w:b/>
          <w:sz w:val="26"/>
          <w:szCs w:val="26"/>
          <w:u w:val="single"/>
        </w:rPr>
      </w:pPr>
      <w:r w:rsidRPr="005A7C3F">
        <w:rPr>
          <w:b/>
          <w:sz w:val="26"/>
          <w:szCs w:val="26"/>
          <w:u w:val="single"/>
        </w:rPr>
        <w:t>пож</w:t>
      </w:r>
      <w:r>
        <w:rPr>
          <w:b/>
          <w:sz w:val="26"/>
          <w:szCs w:val="26"/>
          <w:u w:val="single"/>
        </w:rPr>
        <w:t>арные водоемы</w:t>
      </w:r>
    </w:p>
    <w:p w:rsidR="001E0D5A" w:rsidRDefault="001E0D5A" w:rsidP="001E0D5A">
      <w:pPr>
        <w:ind w:firstLine="709"/>
        <w:jc w:val="both"/>
        <w:rPr>
          <w:sz w:val="26"/>
          <w:szCs w:val="26"/>
        </w:rPr>
      </w:pPr>
      <w:r w:rsidRPr="00227AA7">
        <w:rPr>
          <w:sz w:val="26"/>
          <w:szCs w:val="26"/>
        </w:rPr>
        <w:t xml:space="preserve">Содержание пожарных водоёмов осуществляется в соответствии </w:t>
      </w:r>
      <w:r w:rsidR="00DF232D">
        <w:rPr>
          <w:sz w:val="26"/>
          <w:szCs w:val="26"/>
        </w:rPr>
        <w:br/>
      </w:r>
      <w:r w:rsidRPr="00227AA7">
        <w:rPr>
          <w:sz w:val="26"/>
          <w:szCs w:val="26"/>
        </w:rPr>
        <w:t>с требов</w:t>
      </w:r>
      <w:r>
        <w:rPr>
          <w:sz w:val="26"/>
          <w:szCs w:val="26"/>
        </w:rPr>
        <w:t xml:space="preserve">аниями пожарной безопасности и </w:t>
      </w:r>
      <w:r w:rsidRPr="00227AA7">
        <w:rPr>
          <w:sz w:val="26"/>
          <w:szCs w:val="26"/>
        </w:rPr>
        <w:t xml:space="preserve">Правилами и нормами по благоустройству территории и содержанию объектов, расположенных на территории </w:t>
      </w:r>
      <w:r>
        <w:rPr>
          <w:sz w:val="26"/>
          <w:szCs w:val="26"/>
        </w:rPr>
        <w:t>муниципального образования</w:t>
      </w:r>
      <w:r w:rsidRPr="00227AA7">
        <w:rPr>
          <w:sz w:val="26"/>
          <w:szCs w:val="26"/>
        </w:rPr>
        <w:t xml:space="preserve"> "Городской округ "Город Нарьян-Мар"</w:t>
      </w:r>
      <w:r>
        <w:rPr>
          <w:sz w:val="26"/>
          <w:szCs w:val="26"/>
        </w:rPr>
        <w:t>,</w:t>
      </w:r>
      <w:r w:rsidRPr="00227AA7">
        <w:rPr>
          <w:sz w:val="26"/>
          <w:szCs w:val="26"/>
        </w:rPr>
        <w:t xml:space="preserve"> утверждёнными </w:t>
      </w:r>
      <w:r>
        <w:rPr>
          <w:sz w:val="26"/>
          <w:szCs w:val="26"/>
        </w:rPr>
        <w:t xml:space="preserve">решением </w:t>
      </w:r>
      <w:r w:rsidRPr="00227AA7">
        <w:rPr>
          <w:sz w:val="26"/>
          <w:szCs w:val="26"/>
        </w:rPr>
        <w:t>Совет</w:t>
      </w:r>
      <w:r>
        <w:rPr>
          <w:sz w:val="26"/>
          <w:szCs w:val="26"/>
        </w:rPr>
        <w:t>а</w:t>
      </w:r>
      <w:r w:rsidRPr="00227AA7">
        <w:rPr>
          <w:sz w:val="26"/>
          <w:szCs w:val="26"/>
        </w:rPr>
        <w:t xml:space="preserve"> </w:t>
      </w:r>
      <w:r>
        <w:rPr>
          <w:sz w:val="26"/>
          <w:szCs w:val="26"/>
        </w:rPr>
        <w:t>городского округа "Город Нарьян-Мар"</w:t>
      </w:r>
      <w:r w:rsidRPr="00227AA7">
        <w:rPr>
          <w:sz w:val="26"/>
          <w:szCs w:val="26"/>
        </w:rPr>
        <w:t xml:space="preserve"> 01.06.2015 № 109-р</w:t>
      </w:r>
      <w:r>
        <w:rPr>
          <w:sz w:val="26"/>
          <w:szCs w:val="26"/>
        </w:rPr>
        <w:t>,</w:t>
      </w:r>
      <w:r w:rsidRPr="00227AA7">
        <w:rPr>
          <w:sz w:val="26"/>
          <w:szCs w:val="26"/>
        </w:rPr>
        <w:t xml:space="preserve"> и техническими заданиями.</w:t>
      </w:r>
    </w:p>
    <w:p w:rsidR="001E0D5A" w:rsidRPr="00227AA7" w:rsidRDefault="001E0D5A" w:rsidP="001E0D5A">
      <w:pPr>
        <w:ind w:firstLine="709"/>
        <w:jc w:val="both"/>
        <w:rPr>
          <w:sz w:val="26"/>
          <w:szCs w:val="26"/>
        </w:rPr>
      </w:pPr>
      <w:r w:rsidRPr="00227AA7">
        <w:rPr>
          <w:sz w:val="26"/>
          <w:szCs w:val="26"/>
        </w:rPr>
        <w:t>Зимнее содержание</w:t>
      </w:r>
      <w:r>
        <w:rPr>
          <w:sz w:val="26"/>
          <w:szCs w:val="26"/>
        </w:rPr>
        <w:t xml:space="preserve"> осуществляется в период с 1 января по 15 мая и 15 октября по 31 декабря текущего года и </w:t>
      </w:r>
      <w:r w:rsidRPr="00227AA7">
        <w:rPr>
          <w:sz w:val="26"/>
          <w:szCs w:val="26"/>
        </w:rPr>
        <w:t>включает в себя следующие виды работ:</w:t>
      </w:r>
    </w:p>
    <w:p w:rsidR="001E0D5A" w:rsidRPr="00227AA7" w:rsidRDefault="001E0D5A" w:rsidP="001E0D5A">
      <w:pPr>
        <w:ind w:firstLine="709"/>
        <w:jc w:val="both"/>
        <w:rPr>
          <w:sz w:val="26"/>
          <w:szCs w:val="26"/>
        </w:rPr>
      </w:pPr>
      <w:r w:rsidRPr="00227AA7">
        <w:rPr>
          <w:sz w:val="26"/>
          <w:szCs w:val="26"/>
        </w:rPr>
        <w:t>- проверка наличия аншлагов-указателей у места расположения пожарного водоема</w:t>
      </w:r>
      <w:r>
        <w:rPr>
          <w:sz w:val="26"/>
          <w:szCs w:val="26"/>
        </w:rPr>
        <w:t>;</w:t>
      </w:r>
    </w:p>
    <w:p w:rsidR="001E0D5A" w:rsidRPr="00227AA7" w:rsidRDefault="001E0D5A" w:rsidP="001E0D5A">
      <w:pPr>
        <w:ind w:firstLine="709"/>
        <w:jc w:val="both"/>
        <w:rPr>
          <w:sz w:val="26"/>
          <w:szCs w:val="26"/>
        </w:rPr>
      </w:pPr>
      <w:r w:rsidRPr="00227AA7">
        <w:rPr>
          <w:sz w:val="26"/>
          <w:szCs w:val="26"/>
        </w:rPr>
        <w:t>- проверка состояния подъездных путей</w:t>
      </w:r>
      <w:r>
        <w:rPr>
          <w:sz w:val="26"/>
          <w:szCs w:val="26"/>
        </w:rPr>
        <w:t>;</w:t>
      </w:r>
    </w:p>
    <w:p w:rsidR="001E0D5A" w:rsidRPr="00227AA7" w:rsidRDefault="001E0D5A" w:rsidP="001E0D5A">
      <w:pPr>
        <w:ind w:firstLine="709"/>
        <w:jc w:val="both"/>
        <w:rPr>
          <w:sz w:val="26"/>
          <w:szCs w:val="26"/>
        </w:rPr>
      </w:pPr>
      <w:r w:rsidRPr="00227AA7">
        <w:rPr>
          <w:sz w:val="26"/>
          <w:szCs w:val="26"/>
        </w:rPr>
        <w:t>- проверка состояния горловин, наличие крышек</w:t>
      </w:r>
      <w:r>
        <w:rPr>
          <w:sz w:val="26"/>
          <w:szCs w:val="26"/>
        </w:rPr>
        <w:t>;</w:t>
      </w:r>
    </w:p>
    <w:p w:rsidR="001E0D5A" w:rsidRPr="00227AA7" w:rsidRDefault="001E0D5A" w:rsidP="001E0D5A">
      <w:pPr>
        <w:ind w:firstLine="709"/>
        <w:jc w:val="both"/>
        <w:rPr>
          <w:sz w:val="26"/>
          <w:szCs w:val="26"/>
        </w:rPr>
      </w:pPr>
      <w:r w:rsidRPr="00227AA7">
        <w:rPr>
          <w:sz w:val="26"/>
          <w:szCs w:val="26"/>
        </w:rPr>
        <w:t>- очистка горловин, крышек от снега и наледи</w:t>
      </w:r>
      <w:r>
        <w:rPr>
          <w:sz w:val="26"/>
          <w:szCs w:val="26"/>
        </w:rPr>
        <w:t>;</w:t>
      </w:r>
    </w:p>
    <w:p w:rsidR="001E0D5A" w:rsidRPr="00227AA7" w:rsidRDefault="001E0D5A" w:rsidP="001E0D5A">
      <w:pPr>
        <w:ind w:firstLine="709"/>
        <w:jc w:val="both"/>
        <w:rPr>
          <w:sz w:val="26"/>
          <w:szCs w:val="26"/>
        </w:rPr>
      </w:pPr>
      <w:r w:rsidRPr="00227AA7">
        <w:rPr>
          <w:sz w:val="26"/>
          <w:szCs w:val="26"/>
        </w:rPr>
        <w:t>- проверка наполн</w:t>
      </w:r>
      <w:r>
        <w:rPr>
          <w:sz w:val="26"/>
          <w:szCs w:val="26"/>
        </w:rPr>
        <w:t>енности</w:t>
      </w:r>
      <w:r w:rsidRPr="00227AA7">
        <w:rPr>
          <w:sz w:val="26"/>
          <w:szCs w:val="26"/>
        </w:rPr>
        <w:t xml:space="preserve"> ПВ</w:t>
      </w:r>
      <w:r>
        <w:rPr>
          <w:sz w:val="26"/>
          <w:szCs w:val="26"/>
        </w:rPr>
        <w:t>;</w:t>
      </w:r>
    </w:p>
    <w:p w:rsidR="001E0D5A" w:rsidRPr="00227AA7" w:rsidRDefault="001E0D5A" w:rsidP="001E0D5A">
      <w:pPr>
        <w:ind w:firstLine="709"/>
        <w:jc w:val="both"/>
        <w:rPr>
          <w:sz w:val="26"/>
          <w:szCs w:val="26"/>
        </w:rPr>
      </w:pPr>
      <w:r w:rsidRPr="00227AA7">
        <w:rPr>
          <w:sz w:val="26"/>
          <w:szCs w:val="26"/>
        </w:rPr>
        <w:t>- проверка состояния утепления горловин</w:t>
      </w:r>
      <w:r>
        <w:rPr>
          <w:sz w:val="26"/>
          <w:szCs w:val="26"/>
        </w:rPr>
        <w:t>;</w:t>
      </w:r>
    </w:p>
    <w:p w:rsidR="001E0D5A" w:rsidRPr="00227AA7" w:rsidRDefault="001E0D5A" w:rsidP="001E0D5A">
      <w:pPr>
        <w:ind w:firstLine="709"/>
        <w:jc w:val="both"/>
        <w:rPr>
          <w:sz w:val="26"/>
          <w:szCs w:val="26"/>
        </w:rPr>
      </w:pPr>
      <w:r w:rsidRPr="00227AA7">
        <w:rPr>
          <w:sz w:val="26"/>
          <w:szCs w:val="26"/>
        </w:rPr>
        <w:t>- пробивание льда в ПВ (при замерзании)</w:t>
      </w:r>
      <w:r>
        <w:rPr>
          <w:sz w:val="26"/>
          <w:szCs w:val="26"/>
        </w:rPr>
        <w:t>;</w:t>
      </w:r>
    </w:p>
    <w:p w:rsidR="001E0D5A" w:rsidRPr="00227AA7" w:rsidRDefault="001E0D5A" w:rsidP="001E0D5A">
      <w:pPr>
        <w:ind w:firstLine="709"/>
        <w:jc w:val="both"/>
        <w:rPr>
          <w:sz w:val="26"/>
          <w:szCs w:val="26"/>
        </w:rPr>
      </w:pPr>
      <w:r w:rsidRPr="00227AA7">
        <w:rPr>
          <w:sz w:val="26"/>
          <w:szCs w:val="26"/>
        </w:rPr>
        <w:t>- проверка утепления перекрытия ПВ</w:t>
      </w:r>
      <w:r>
        <w:rPr>
          <w:sz w:val="26"/>
          <w:szCs w:val="26"/>
        </w:rPr>
        <w:t>;</w:t>
      </w:r>
    </w:p>
    <w:p w:rsidR="001E0D5A" w:rsidRPr="00227AA7" w:rsidRDefault="001E0D5A" w:rsidP="001E0D5A">
      <w:pPr>
        <w:ind w:firstLine="709"/>
        <w:jc w:val="both"/>
        <w:rPr>
          <w:sz w:val="26"/>
          <w:szCs w:val="26"/>
        </w:rPr>
      </w:pPr>
      <w:r w:rsidRPr="00227AA7">
        <w:rPr>
          <w:sz w:val="26"/>
          <w:szCs w:val="26"/>
        </w:rPr>
        <w:t>- проверка состояния перекрытия ПВ</w:t>
      </w:r>
      <w:r>
        <w:rPr>
          <w:sz w:val="26"/>
          <w:szCs w:val="26"/>
        </w:rPr>
        <w:t>;</w:t>
      </w:r>
    </w:p>
    <w:p w:rsidR="001E0D5A" w:rsidRDefault="001E0D5A" w:rsidP="001E0D5A">
      <w:pPr>
        <w:ind w:firstLine="709"/>
        <w:jc w:val="both"/>
        <w:rPr>
          <w:sz w:val="26"/>
          <w:szCs w:val="26"/>
        </w:rPr>
      </w:pPr>
      <w:r w:rsidRPr="00227AA7">
        <w:rPr>
          <w:sz w:val="26"/>
          <w:szCs w:val="26"/>
        </w:rPr>
        <w:t>- очистка подъездных путей от снега</w:t>
      </w:r>
      <w:r>
        <w:rPr>
          <w:sz w:val="26"/>
          <w:szCs w:val="26"/>
        </w:rPr>
        <w:t>.</w:t>
      </w:r>
    </w:p>
    <w:p w:rsidR="001E0D5A" w:rsidRDefault="001E0D5A" w:rsidP="001E0D5A">
      <w:pPr>
        <w:ind w:firstLine="709"/>
        <w:jc w:val="both"/>
        <w:rPr>
          <w:sz w:val="26"/>
          <w:szCs w:val="26"/>
        </w:rPr>
      </w:pPr>
      <w:r>
        <w:rPr>
          <w:sz w:val="26"/>
          <w:szCs w:val="26"/>
        </w:rPr>
        <w:t xml:space="preserve">Летнее </w:t>
      </w:r>
      <w:r w:rsidRPr="00227AA7">
        <w:rPr>
          <w:sz w:val="26"/>
          <w:szCs w:val="26"/>
        </w:rPr>
        <w:t>содержание</w:t>
      </w:r>
      <w:r w:rsidR="00DF232D">
        <w:rPr>
          <w:sz w:val="26"/>
          <w:szCs w:val="26"/>
        </w:rPr>
        <w:t xml:space="preserve"> осуществляется </w:t>
      </w:r>
      <w:r>
        <w:rPr>
          <w:sz w:val="26"/>
          <w:szCs w:val="26"/>
        </w:rPr>
        <w:t>в период с 16 мая</w:t>
      </w:r>
      <w:r w:rsidR="00DF232D">
        <w:rPr>
          <w:sz w:val="26"/>
          <w:szCs w:val="26"/>
        </w:rPr>
        <w:t xml:space="preserve"> по 14 октября текущего года и </w:t>
      </w:r>
      <w:r w:rsidRPr="00227AA7">
        <w:rPr>
          <w:sz w:val="26"/>
          <w:szCs w:val="26"/>
        </w:rPr>
        <w:t>включает в себя следующие виды работ:</w:t>
      </w:r>
    </w:p>
    <w:p w:rsidR="001E0D5A" w:rsidRPr="00227AA7" w:rsidRDefault="001E0D5A" w:rsidP="001E0D5A">
      <w:pPr>
        <w:ind w:firstLine="709"/>
        <w:jc w:val="both"/>
        <w:rPr>
          <w:sz w:val="26"/>
          <w:szCs w:val="26"/>
        </w:rPr>
      </w:pPr>
      <w:r>
        <w:rPr>
          <w:sz w:val="26"/>
          <w:szCs w:val="26"/>
        </w:rPr>
        <w:t>1. п</w:t>
      </w:r>
      <w:r w:rsidRPr="00227AA7">
        <w:rPr>
          <w:sz w:val="26"/>
          <w:szCs w:val="26"/>
        </w:rPr>
        <w:t>роведение работ по подготовке к</w:t>
      </w:r>
      <w:r>
        <w:rPr>
          <w:sz w:val="26"/>
          <w:szCs w:val="26"/>
        </w:rPr>
        <w:t xml:space="preserve"> эксплуатации в зимних условиях, а именно:</w:t>
      </w:r>
    </w:p>
    <w:p w:rsidR="001E0D5A" w:rsidRPr="00227AA7" w:rsidRDefault="00DF232D" w:rsidP="00DF232D">
      <w:pPr>
        <w:tabs>
          <w:tab w:val="left" w:pos="993"/>
        </w:tabs>
        <w:ind w:firstLine="709"/>
        <w:jc w:val="both"/>
        <w:rPr>
          <w:sz w:val="26"/>
          <w:szCs w:val="26"/>
        </w:rPr>
      </w:pPr>
      <w:r>
        <w:rPr>
          <w:sz w:val="26"/>
          <w:szCs w:val="26"/>
        </w:rPr>
        <w:t>-</w:t>
      </w:r>
      <w:r>
        <w:rPr>
          <w:sz w:val="26"/>
          <w:szCs w:val="26"/>
        </w:rPr>
        <w:tab/>
      </w:r>
      <w:r w:rsidR="001E0D5A" w:rsidRPr="00227AA7">
        <w:rPr>
          <w:sz w:val="26"/>
          <w:szCs w:val="26"/>
        </w:rPr>
        <w:t xml:space="preserve">восстановление </w:t>
      </w:r>
      <w:proofErr w:type="spellStart"/>
      <w:r w:rsidR="001E0D5A" w:rsidRPr="00227AA7">
        <w:rPr>
          <w:sz w:val="26"/>
          <w:szCs w:val="26"/>
        </w:rPr>
        <w:t>обваловочного</w:t>
      </w:r>
      <w:proofErr w:type="spellEnd"/>
      <w:r w:rsidR="001E0D5A" w:rsidRPr="00227AA7">
        <w:rPr>
          <w:sz w:val="26"/>
          <w:szCs w:val="26"/>
        </w:rPr>
        <w:t xml:space="preserve"> слоя по периметру ёмкости пожарного водоёма;</w:t>
      </w:r>
    </w:p>
    <w:p w:rsidR="001E0D5A" w:rsidRPr="00227AA7" w:rsidRDefault="00DF232D" w:rsidP="00DF232D">
      <w:pPr>
        <w:tabs>
          <w:tab w:val="left" w:pos="993"/>
        </w:tabs>
        <w:ind w:firstLine="709"/>
        <w:jc w:val="both"/>
        <w:rPr>
          <w:sz w:val="26"/>
          <w:szCs w:val="26"/>
        </w:rPr>
      </w:pPr>
      <w:r>
        <w:rPr>
          <w:sz w:val="26"/>
          <w:szCs w:val="26"/>
        </w:rPr>
        <w:t>-</w:t>
      </w:r>
      <w:r>
        <w:rPr>
          <w:sz w:val="26"/>
          <w:szCs w:val="26"/>
        </w:rPr>
        <w:tab/>
      </w:r>
      <w:r w:rsidR="001E0D5A" w:rsidRPr="00227AA7">
        <w:rPr>
          <w:sz w:val="26"/>
          <w:szCs w:val="26"/>
        </w:rPr>
        <w:t xml:space="preserve">удаление посторонних предметов с территории пожарного водоёма </w:t>
      </w:r>
      <w:r w:rsidR="001E0D5A">
        <w:rPr>
          <w:sz w:val="26"/>
          <w:szCs w:val="26"/>
        </w:rPr>
        <w:br/>
      </w:r>
      <w:r w:rsidR="001E0D5A" w:rsidRPr="00227AA7">
        <w:rPr>
          <w:sz w:val="26"/>
          <w:szCs w:val="26"/>
        </w:rPr>
        <w:t>и прилегающего земельного участка в радиусе 10 метров;</w:t>
      </w:r>
    </w:p>
    <w:p w:rsidR="001E0D5A" w:rsidRPr="00227AA7" w:rsidRDefault="00DF232D" w:rsidP="00DF232D">
      <w:pPr>
        <w:tabs>
          <w:tab w:val="left" w:pos="993"/>
        </w:tabs>
        <w:ind w:firstLine="709"/>
        <w:jc w:val="both"/>
        <w:rPr>
          <w:sz w:val="26"/>
          <w:szCs w:val="26"/>
        </w:rPr>
      </w:pPr>
      <w:r>
        <w:rPr>
          <w:sz w:val="26"/>
          <w:szCs w:val="26"/>
        </w:rPr>
        <w:t>-</w:t>
      </w:r>
      <w:r>
        <w:rPr>
          <w:sz w:val="26"/>
          <w:szCs w:val="26"/>
        </w:rPr>
        <w:tab/>
      </w:r>
      <w:r w:rsidR="001E0D5A" w:rsidRPr="00227AA7">
        <w:rPr>
          <w:sz w:val="26"/>
          <w:szCs w:val="26"/>
        </w:rPr>
        <w:t>восстановление подъездных путей к горловине;</w:t>
      </w:r>
    </w:p>
    <w:p w:rsidR="001E0D5A" w:rsidRPr="00227AA7" w:rsidRDefault="00DF232D" w:rsidP="00DF232D">
      <w:pPr>
        <w:tabs>
          <w:tab w:val="left" w:pos="993"/>
        </w:tabs>
        <w:ind w:firstLine="709"/>
        <w:jc w:val="both"/>
        <w:rPr>
          <w:sz w:val="26"/>
          <w:szCs w:val="26"/>
        </w:rPr>
      </w:pPr>
      <w:r>
        <w:rPr>
          <w:sz w:val="26"/>
          <w:szCs w:val="26"/>
        </w:rPr>
        <w:t>-</w:t>
      </w:r>
      <w:r>
        <w:rPr>
          <w:sz w:val="26"/>
          <w:szCs w:val="26"/>
        </w:rPr>
        <w:tab/>
      </w:r>
      <w:r w:rsidR="001E0D5A" w:rsidRPr="00227AA7">
        <w:rPr>
          <w:sz w:val="26"/>
          <w:szCs w:val="26"/>
        </w:rPr>
        <w:t>восстановление сруба горловины;</w:t>
      </w:r>
    </w:p>
    <w:p w:rsidR="001E0D5A" w:rsidRPr="00227AA7" w:rsidRDefault="00DF232D" w:rsidP="00DF232D">
      <w:pPr>
        <w:tabs>
          <w:tab w:val="left" w:pos="993"/>
        </w:tabs>
        <w:ind w:firstLine="709"/>
        <w:jc w:val="both"/>
        <w:rPr>
          <w:sz w:val="26"/>
          <w:szCs w:val="26"/>
        </w:rPr>
      </w:pPr>
      <w:r>
        <w:rPr>
          <w:sz w:val="26"/>
          <w:szCs w:val="26"/>
        </w:rPr>
        <w:t>-</w:t>
      </w:r>
      <w:r>
        <w:rPr>
          <w:sz w:val="26"/>
          <w:szCs w:val="26"/>
        </w:rPr>
        <w:tab/>
      </w:r>
      <w:r w:rsidR="001E0D5A" w:rsidRPr="00227AA7">
        <w:rPr>
          <w:sz w:val="26"/>
          <w:szCs w:val="26"/>
        </w:rPr>
        <w:t>восстановление люков (внутреннего и наружного) горловины;</w:t>
      </w:r>
    </w:p>
    <w:p w:rsidR="001E0D5A" w:rsidRPr="00227AA7" w:rsidRDefault="00DF232D" w:rsidP="00DF232D">
      <w:pPr>
        <w:tabs>
          <w:tab w:val="left" w:pos="993"/>
        </w:tabs>
        <w:ind w:firstLine="709"/>
        <w:jc w:val="both"/>
        <w:rPr>
          <w:sz w:val="26"/>
          <w:szCs w:val="26"/>
        </w:rPr>
      </w:pPr>
      <w:r>
        <w:rPr>
          <w:sz w:val="26"/>
          <w:szCs w:val="26"/>
        </w:rPr>
        <w:t>-</w:t>
      </w:r>
      <w:r>
        <w:rPr>
          <w:sz w:val="26"/>
          <w:szCs w:val="26"/>
        </w:rPr>
        <w:tab/>
      </w:r>
      <w:r w:rsidR="001E0D5A" w:rsidRPr="00227AA7">
        <w:rPr>
          <w:sz w:val="26"/>
          <w:szCs w:val="26"/>
        </w:rPr>
        <w:t>замена утеплителя (теплоизоляции);</w:t>
      </w:r>
    </w:p>
    <w:p w:rsidR="001E0D5A" w:rsidRDefault="00DF232D" w:rsidP="00DF232D">
      <w:pPr>
        <w:tabs>
          <w:tab w:val="left" w:pos="993"/>
        </w:tabs>
        <w:ind w:firstLine="709"/>
        <w:jc w:val="both"/>
        <w:rPr>
          <w:sz w:val="26"/>
          <w:szCs w:val="26"/>
        </w:rPr>
      </w:pPr>
      <w:r>
        <w:rPr>
          <w:sz w:val="26"/>
          <w:szCs w:val="26"/>
        </w:rPr>
        <w:t>-</w:t>
      </w:r>
      <w:r>
        <w:rPr>
          <w:sz w:val="26"/>
          <w:szCs w:val="26"/>
        </w:rPr>
        <w:tab/>
      </w:r>
      <w:r w:rsidR="001E0D5A" w:rsidRPr="00227AA7">
        <w:rPr>
          <w:sz w:val="26"/>
          <w:szCs w:val="26"/>
        </w:rPr>
        <w:t>восстановления информационного щита</w:t>
      </w:r>
      <w:r w:rsidR="001E0D5A">
        <w:rPr>
          <w:sz w:val="26"/>
          <w:szCs w:val="26"/>
        </w:rPr>
        <w:t>.</w:t>
      </w:r>
    </w:p>
    <w:p w:rsidR="001E0D5A" w:rsidRDefault="00DF232D" w:rsidP="00DF232D">
      <w:pPr>
        <w:tabs>
          <w:tab w:val="left" w:pos="1134"/>
        </w:tabs>
        <w:ind w:firstLine="709"/>
        <w:jc w:val="both"/>
        <w:rPr>
          <w:sz w:val="26"/>
          <w:szCs w:val="26"/>
        </w:rPr>
      </w:pPr>
      <w:r>
        <w:rPr>
          <w:sz w:val="26"/>
          <w:szCs w:val="26"/>
        </w:rPr>
        <w:t>2.</w:t>
      </w:r>
      <w:r>
        <w:rPr>
          <w:sz w:val="26"/>
          <w:szCs w:val="26"/>
        </w:rPr>
        <w:tab/>
      </w:r>
      <w:r w:rsidR="001E0D5A">
        <w:rPr>
          <w:sz w:val="26"/>
          <w:szCs w:val="26"/>
        </w:rPr>
        <w:t>Проверка наполненности</w:t>
      </w:r>
      <w:r w:rsidR="001E0D5A" w:rsidRPr="00227AA7">
        <w:rPr>
          <w:sz w:val="26"/>
          <w:szCs w:val="26"/>
        </w:rPr>
        <w:t xml:space="preserve"> </w:t>
      </w:r>
      <w:r w:rsidR="001E0D5A">
        <w:rPr>
          <w:sz w:val="26"/>
          <w:szCs w:val="26"/>
        </w:rPr>
        <w:t>пожарных водоемов.</w:t>
      </w:r>
    </w:p>
    <w:p w:rsidR="001E0D5A" w:rsidRPr="00227AA7" w:rsidRDefault="00DF232D" w:rsidP="00DF232D">
      <w:pPr>
        <w:tabs>
          <w:tab w:val="left" w:pos="1134"/>
        </w:tabs>
        <w:ind w:firstLine="709"/>
        <w:jc w:val="both"/>
        <w:rPr>
          <w:sz w:val="26"/>
          <w:szCs w:val="26"/>
        </w:rPr>
      </w:pPr>
      <w:r>
        <w:rPr>
          <w:sz w:val="26"/>
          <w:szCs w:val="26"/>
        </w:rPr>
        <w:t>3.</w:t>
      </w:r>
      <w:r>
        <w:rPr>
          <w:sz w:val="26"/>
          <w:szCs w:val="26"/>
        </w:rPr>
        <w:tab/>
      </w:r>
      <w:r w:rsidR="001E0D5A" w:rsidRPr="00227AA7">
        <w:rPr>
          <w:sz w:val="26"/>
          <w:szCs w:val="26"/>
        </w:rPr>
        <w:t>В мае проводится комиссионное обследование пожарных водоёмов с последующим составлением акта о техническом состоянии.</w:t>
      </w:r>
    </w:p>
    <w:p w:rsidR="001E0D5A" w:rsidRPr="004D4070" w:rsidRDefault="001E0D5A" w:rsidP="001E0D5A">
      <w:pPr>
        <w:ind w:firstLine="709"/>
        <w:jc w:val="both"/>
        <w:rPr>
          <w:sz w:val="22"/>
          <w:szCs w:val="26"/>
        </w:rPr>
      </w:pPr>
    </w:p>
    <w:tbl>
      <w:tblPr>
        <w:tblW w:w="9786" w:type="dxa"/>
        <w:tblInd w:w="103" w:type="dxa"/>
        <w:tblLayout w:type="fixed"/>
        <w:tblLook w:val="04A0"/>
      </w:tblPr>
      <w:tblGrid>
        <w:gridCol w:w="3974"/>
        <w:gridCol w:w="1134"/>
        <w:gridCol w:w="1460"/>
        <w:gridCol w:w="1517"/>
        <w:gridCol w:w="1701"/>
      </w:tblGrid>
      <w:tr w:rsidR="001E0D5A" w:rsidRPr="004F3AE0" w:rsidTr="00DF232D">
        <w:trPr>
          <w:trHeight w:val="48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D5A" w:rsidRPr="004F3AE0" w:rsidRDefault="001E0D5A" w:rsidP="00513EB4">
            <w:pPr>
              <w:jc w:val="center"/>
              <w:rPr>
                <w:b/>
                <w:bCs/>
                <w:sz w:val="20"/>
                <w:szCs w:val="20"/>
              </w:rPr>
            </w:pPr>
            <w:r w:rsidRPr="004F3AE0">
              <w:rPr>
                <w:b/>
                <w:bCs/>
                <w:sz w:val="20"/>
                <w:szCs w:val="20"/>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E0D5A" w:rsidRPr="004F3AE0" w:rsidRDefault="001E0D5A" w:rsidP="00513EB4">
            <w:pPr>
              <w:jc w:val="center"/>
              <w:rPr>
                <w:b/>
                <w:bCs/>
                <w:sz w:val="20"/>
                <w:szCs w:val="20"/>
              </w:rPr>
            </w:pPr>
            <w:proofErr w:type="spellStart"/>
            <w:r w:rsidRPr="004F3AE0">
              <w:rPr>
                <w:b/>
                <w:bCs/>
                <w:sz w:val="20"/>
                <w:szCs w:val="20"/>
              </w:rPr>
              <w:t>Ед</w:t>
            </w:r>
            <w:proofErr w:type="gramStart"/>
            <w:r w:rsidRPr="004F3AE0">
              <w:rPr>
                <w:b/>
                <w:bCs/>
                <w:sz w:val="20"/>
                <w:szCs w:val="20"/>
              </w:rPr>
              <w:t>.и</w:t>
            </w:r>
            <w:proofErr w:type="gramEnd"/>
            <w:r w:rsidRPr="004F3AE0">
              <w:rPr>
                <w:b/>
                <w:bCs/>
                <w:sz w:val="20"/>
                <w:szCs w:val="20"/>
              </w:rPr>
              <w:t>зм</w:t>
            </w:r>
            <w:proofErr w:type="spellEnd"/>
            <w:r w:rsidRPr="004F3AE0">
              <w:rPr>
                <w:b/>
                <w:bCs/>
                <w:sz w:val="20"/>
                <w:szCs w:val="20"/>
              </w:rPr>
              <w:t>.</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1E0D5A" w:rsidRPr="004F3AE0" w:rsidRDefault="001E0D5A" w:rsidP="00513EB4">
            <w:pPr>
              <w:jc w:val="center"/>
              <w:rPr>
                <w:b/>
                <w:bCs/>
                <w:sz w:val="20"/>
                <w:szCs w:val="20"/>
              </w:rPr>
            </w:pPr>
            <w:r w:rsidRPr="004F3AE0">
              <w:rPr>
                <w:b/>
                <w:bCs/>
                <w:sz w:val="20"/>
                <w:szCs w:val="20"/>
              </w:rPr>
              <w:t>Натуральные показатели</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1E0D5A" w:rsidRPr="004F3AE0" w:rsidRDefault="001E0D5A" w:rsidP="00513EB4">
            <w:pPr>
              <w:jc w:val="center"/>
              <w:rPr>
                <w:b/>
                <w:bCs/>
                <w:sz w:val="20"/>
                <w:szCs w:val="20"/>
              </w:rPr>
            </w:pPr>
            <w:r w:rsidRPr="004F3AE0">
              <w:rPr>
                <w:b/>
                <w:bCs/>
                <w:sz w:val="20"/>
                <w:szCs w:val="20"/>
              </w:rPr>
              <w:t>Количество раз</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D5A" w:rsidRPr="004F3AE0" w:rsidRDefault="001E0D5A" w:rsidP="00513EB4">
            <w:pPr>
              <w:jc w:val="center"/>
              <w:rPr>
                <w:b/>
                <w:bCs/>
                <w:sz w:val="20"/>
                <w:szCs w:val="20"/>
              </w:rPr>
            </w:pPr>
            <w:r w:rsidRPr="004F3AE0">
              <w:rPr>
                <w:b/>
                <w:bCs/>
                <w:sz w:val="20"/>
                <w:szCs w:val="20"/>
              </w:rPr>
              <w:t>Периодичность</w:t>
            </w:r>
          </w:p>
        </w:tc>
      </w:tr>
      <w:tr w:rsidR="001E0D5A" w:rsidRPr="004F3AE0" w:rsidTr="00DF232D">
        <w:trPr>
          <w:trHeight w:val="240"/>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1E0D5A" w:rsidRPr="004F3AE0" w:rsidRDefault="001E0D5A" w:rsidP="00513EB4">
            <w:pPr>
              <w:jc w:val="center"/>
              <w:rPr>
                <w:b/>
                <w:bCs/>
                <w:sz w:val="20"/>
                <w:szCs w:val="20"/>
              </w:rPr>
            </w:pPr>
            <w:r w:rsidRPr="004F3AE0">
              <w:rPr>
                <w:b/>
                <w:bCs/>
                <w:sz w:val="20"/>
                <w:szCs w:val="20"/>
              </w:rPr>
              <w:t>Пожарные водоемы</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4F3AE0" w:rsidRDefault="001E0D5A" w:rsidP="00513EB4">
            <w:pPr>
              <w:jc w:val="center"/>
              <w:rPr>
                <w:b/>
                <w:bCs/>
                <w:color w:val="000000"/>
                <w:sz w:val="20"/>
                <w:szCs w:val="20"/>
              </w:rPr>
            </w:pPr>
            <w:r w:rsidRPr="004F3AE0">
              <w:rPr>
                <w:b/>
                <w:bCs/>
                <w:color w:val="000000"/>
                <w:sz w:val="20"/>
                <w:szCs w:val="20"/>
              </w:rPr>
              <w:t>шт.</w:t>
            </w:r>
          </w:p>
        </w:tc>
        <w:tc>
          <w:tcPr>
            <w:tcW w:w="1460" w:type="dxa"/>
            <w:tcBorders>
              <w:top w:val="nil"/>
              <w:left w:val="nil"/>
              <w:bottom w:val="single" w:sz="4" w:space="0" w:color="auto"/>
              <w:right w:val="single" w:sz="4" w:space="0" w:color="auto"/>
            </w:tcBorders>
            <w:shd w:val="clear" w:color="auto" w:fill="auto"/>
            <w:vAlign w:val="bottom"/>
            <w:hideMark/>
          </w:tcPr>
          <w:p w:rsidR="001E0D5A" w:rsidRPr="004F3AE0" w:rsidRDefault="001E0D5A" w:rsidP="00513EB4">
            <w:pPr>
              <w:jc w:val="right"/>
              <w:rPr>
                <w:b/>
                <w:bCs/>
                <w:sz w:val="20"/>
                <w:szCs w:val="20"/>
              </w:rPr>
            </w:pPr>
            <w:r w:rsidRPr="004F3AE0">
              <w:rPr>
                <w:b/>
                <w:bCs/>
                <w:sz w:val="20"/>
                <w:szCs w:val="20"/>
              </w:rPr>
              <w:t>61</w:t>
            </w:r>
          </w:p>
        </w:tc>
        <w:tc>
          <w:tcPr>
            <w:tcW w:w="1517" w:type="dxa"/>
            <w:tcBorders>
              <w:top w:val="nil"/>
              <w:left w:val="nil"/>
              <w:bottom w:val="single" w:sz="4" w:space="0" w:color="auto"/>
              <w:right w:val="single" w:sz="4" w:space="0" w:color="auto"/>
            </w:tcBorders>
            <w:shd w:val="clear" w:color="auto" w:fill="auto"/>
            <w:vAlign w:val="bottom"/>
            <w:hideMark/>
          </w:tcPr>
          <w:p w:rsidR="001E0D5A" w:rsidRPr="004F3AE0" w:rsidRDefault="001E0D5A" w:rsidP="00513EB4">
            <w:pPr>
              <w:rPr>
                <w:color w:val="000000"/>
                <w:sz w:val="20"/>
                <w:szCs w:val="20"/>
              </w:rPr>
            </w:pPr>
            <w:r w:rsidRPr="004F3AE0">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1E0D5A" w:rsidRPr="004F3AE0" w:rsidRDefault="001E0D5A" w:rsidP="00513EB4">
            <w:pPr>
              <w:rPr>
                <w:color w:val="000000"/>
                <w:sz w:val="20"/>
                <w:szCs w:val="20"/>
              </w:rPr>
            </w:pPr>
            <w:r w:rsidRPr="004F3AE0">
              <w:rPr>
                <w:color w:val="000000"/>
                <w:sz w:val="20"/>
                <w:szCs w:val="20"/>
              </w:rPr>
              <w:t> </w:t>
            </w:r>
          </w:p>
        </w:tc>
      </w:tr>
      <w:tr w:rsidR="001E0D5A" w:rsidRPr="004F3AE0" w:rsidTr="00DF232D">
        <w:trPr>
          <w:trHeight w:val="192"/>
        </w:trPr>
        <w:tc>
          <w:tcPr>
            <w:tcW w:w="9786" w:type="dxa"/>
            <w:gridSpan w:val="5"/>
            <w:tcBorders>
              <w:top w:val="nil"/>
              <w:left w:val="single" w:sz="4" w:space="0" w:color="auto"/>
              <w:bottom w:val="single" w:sz="4" w:space="0" w:color="auto"/>
              <w:right w:val="single" w:sz="4" w:space="0" w:color="auto"/>
            </w:tcBorders>
            <w:shd w:val="clear" w:color="auto" w:fill="auto"/>
            <w:vAlign w:val="bottom"/>
            <w:hideMark/>
          </w:tcPr>
          <w:p w:rsidR="001E0D5A" w:rsidRPr="004F3AE0" w:rsidRDefault="001E0D5A" w:rsidP="00513EB4">
            <w:pPr>
              <w:ind w:firstLine="709"/>
              <w:jc w:val="both"/>
              <w:rPr>
                <w:color w:val="000000"/>
                <w:sz w:val="20"/>
                <w:szCs w:val="20"/>
              </w:rPr>
            </w:pPr>
            <w:r w:rsidRPr="004F3AE0">
              <w:rPr>
                <w:b/>
                <w:sz w:val="20"/>
                <w:szCs w:val="20"/>
              </w:rPr>
              <w:t>Содержание искусственных источников противопожарного водоснабжения - пожарные водоемы.</w:t>
            </w:r>
          </w:p>
        </w:tc>
      </w:tr>
      <w:tr w:rsidR="001E0D5A" w:rsidRPr="004F3AE0" w:rsidTr="00DF232D">
        <w:trPr>
          <w:trHeight w:val="255"/>
        </w:trPr>
        <w:tc>
          <w:tcPr>
            <w:tcW w:w="978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1E0D5A" w:rsidRPr="004F3AE0" w:rsidRDefault="001E0D5A" w:rsidP="00513EB4">
            <w:pPr>
              <w:jc w:val="center"/>
              <w:rPr>
                <w:b/>
                <w:bCs/>
                <w:sz w:val="20"/>
                <w:szCs w:val="20"/>
              </w:rPr>
            </w:pPr>
            <w:r w:rsidRPr="004F3AE0">
              <w:rPr>
                <w:b/>
                <w:bCs/>
                <w:sz w:val="20"/>
                <w:szCs w:val="20"/>
              </w:rPr>
              <w:t xml:space="preserve">Зимний период </w:t>
            </w:r>
            <w:r w:rsidRPr="004D74CD">
              <w:rPr>
                <w:b/>
                <w:bCs/>
                <w:sz w:val="20"/>
                <w:szCs w:val="20"/>
              </w:rPr>
              <w:t>(</w:t>
            </w:r>
            <w:r>
              <w:rPr>
                <w:b/>
                <w:bCs/>
                <w:sz w:val="20"/>
                <w:szCs w:val="20"/>
              </w:rPr>
              <w:t>01.01.-</w:t>
            </w:r>
            <w:r w:rsidRPr="004D74CD">
              <w:rPr>
                <w:b/>
                <w:bCs/>
                <w:sz w:val="20"/>
                <w:szCs w:val="20"/>
              </w:rPr>
              <w:t xml:space="preserve"> 15.05</w:t>
            </w:r>
            <w:r>
              <w:rPr>
                <w:b/>
                <w:bCs/>
                <w:sz w:val="20"/>
                <w:szCs w:val="20"/>
              </w:rPr>
              <w:t xml:space="preserve"> и </w:t>
            </w:r>
            <w:r w:rsidRPr="004D74CD">
              <w:rPr>
                <w:b/>
                <w:bCs/>
                <w:sz w:val="20"/>
                <w:szCs w:val="20"/>
              </w:rPr>
              <w:t>15.10</w:t>
            </w:r>
            <w:r>
              <w:rPr>
                <w:b/>
                <w:bCs/>
                <w:sz w:val="20"/>
                <w:szCs w:val="20"/>
              </w:rPr>
              <w:t>-31.12.</w:t>
            </w:r>
            <w:r w:rsidRPr="004D74CD">
              <w:rPr>
                <w:b/>
                <w:bCs/>
                <w:sz w:val="20"/>
                <w:szCs w:val="20"/>
              </w:rPr>
              <w:t>)</w:t>
            </w:r>
          </w:p>
        </w:tc>
      </w:tr>
      <w:tr w:rsidR="001E0D5A" w:rsidRPr="004F3AE0" w:rsidTr="00DF232D">
        <w:trPr>
          <w:trHeight w:val="240"/>
        </w:trPr>
        <w:tc>
          <w:tcPr>
            <w:tcW w:w="978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1E0D5A" w:rsidRPr="004F3AE0" w:rsidRDefault="001E0D5A" w:rsidP="00513EB4">
            <w:pPr>
              <w:jc w:val="center"/>
              <w:rPr>
                <w:b/>
                <w:bCs/>
                <w:sz w:val="20"/>
                <w:szCs w:val="20"/>
              </w:rPr>
            </w:pPr>
            <w:r w:rsidRPr="004F3AE0">
              <w:rPr>
                <w:b/>
                <w:bCs/>
                <w:sz w:val="20"/>
                <w:szCs w:val="20"/>
              </w:rPr>
              <w:t>механизированная уборка</w:t>
            </w:r>
          </w:p>
        </w:tc>
      </w:tr>
      <w:tr w:rsidR="001E0D5A" w:rsidRPr="004F3AE0" w:rsidTr="00DF232D">
        <w:trPr>
          <w:trHeight w:val="240"/>
        </w:trPr>
        <w:tc>
          <w:tcPr>
            <w:tcW w:w="978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E0D5A" w:rsidRPr="004F3AE0" w:rsidRDefault="001E0D5A" w:rsidP="00513EB4">
            <w:pPr>
              <w:jc w:val="center"/>
              <w:rPr>
                <w:b/>
                <w:bCs/>
                <w:sz w:val="20"/>
                <w:szCs w:val="20"/>
              </w:rPr>
            </w:pPr>
            <w:r w:rsidRPr="004F3AE0">
              <w:rPr>
                <w:b/>
                <w:bCs/>
                <w:sz w:val="20"/>
                <w:szCs w:val="20"/>
              </w:rPr>
              <w:t>пожарные водоемы</w:t>
            </w:r>
          </w:p>
        </w:tc>
      </w:tr>
      <w:tr w:rsidR="001E0D5A" w:rsidRPr="004F3AE0" w:rsidTr="00DF232D">
        <w:trPr>
          <w:trHeight w:val="240"/>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1E0D5A" w:rsidRPr="004F3AE0" w:rsidRDefault="001E0D5A" w:rsidP="00513EB4">
            <w:pPr>
              <w:rPr>
                <w:sz w:val="20"/>
                <w:szCs w:val="20"/>
              </w:rPr>
            </w:pPr>
            <w:r w:rsidRPr="004F3AE0">
              <w:rPr>
                <w:sz w:val="20"/>
                <w:szCs w:val="20"/>
              </w:rPr>
              <w:t>Убираемая площадь</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4F3AE0" w:rsidRDefault="001E0D5A" w:rsidP="00513EB4">
            <w:pPr>
              <w:jc w:val="center"/>
              <w:rPr>
                <w:color w:val="000000"/>
                <w:sz w:val="20"/>
                <w:szCs w:val="20"/>
              </w:rPr>
            </w:pPr>
            <w:r w:rsidRPr="004F3AE0">
              <w:rPr>
                <w:color w:val="000000"/>
                <w:sz w:val="20"/>
                <w:szCs w:val="20"/>
              </w:rPr>
              <w:t>кв.м.</w:t>
            </w:r>
          </w:p>
        </w:tc>
        <w:tc>
          <w:tcPr>
            <w:tcW w:w="1460" w:type="dxa"/>
            <w:tcBorders>
              <w:top w:val="nil"/>
              <w:left w:val="nil"/>
              <w:bottom w:val="single" w:sz="4" w:space="0" w:color="auto"/>
              <w:right w:val="single" w:sz="4" w:space="0" w:color="auto"/>
            </w:tcBorders>
            <w:shd w:val="clear" w:color="auto" w:fill="auto"/>
            <w:noWrap/>
            <w:vAlign w:val="bottom"/>
            <w:hideMark/>
          </w:tcPr>
          <w:p w:rsidR="001E0D5A" w:rsidRPr="004F3AE0" w:rsidRDefault="001E0D5A" w:rsidP="00513EB4">
            <w:pPr>
              <w:jc w:val="right"/>
              <w:rPr>
                <w:sz w:val="20"/>
                <w:szCs w:val="20"/>
              </w:rPr>
            </w:pPr>
            <w:r w:rsidRPr="004F3AE0">
              <w:rPr>
                <w:sz w:val="20"/>
                <w:szCs w:val="20"/>
              </w:rPr>
              <w:t>10 726,00</w:t>
            </w:r>
          </w:p>
        </w:tc>
        <w:tc>
          <w:tcPr>
            <w:tcW w:w="1517" w:type="dxa"/>
            <w:tcBorders>
              <w:top w:val="nil"/>
              <w:left w:val="nil"/>
              <w:bottom w:val="single" w:sz="4" w:space="0" w:color="auto"/>
              <w:right w:val="single" w:sz="4" w:space="0" w:color="auto"/>
            </w:tcBorders>
            <w:shd w:val="clear" w:color="000000" w:fill="FFFFFF"/>
            <w:noWrap/>
            <w:vAlign w:val="bottom"/>
            <w:hideMark/>
          </w:tcPr>
          <w:p w:rsidR="001E0D5A" w:rsidRPr="004F3AE0" w:rsidRDefault="001E0D5A" w:rsidP="00513EB4">
            <w:pPr>
              <w:jc w:val="right"/>
              <w:rPr>
                <w:sz w:val="20"/>
                <w:szCs w:val="20"/>
              </w:rPr>
            </w:pPr>
            <w:r w:rsidRPr="004F3AE0">
              <w:rPr>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1E0D5A" w:rsidRPr="004F3AE0" w:rsidRDefault="001E0D5A" w:rsidP="00513EB4">
            <w:pPr>
              <w:jc w:val="right"/>
              <w:rPr>
                <w:color w:val="000000"/>
                <w:sz w:val="20"/>
                <w:szCs w:val="20"/>
              </w:rPr>
            </w:pPr>
            <w:r w:rsidRPr="004F3AE0">
              <w:rPr>
                <w:color w:val="000000"/>
                <w:sz w:val="20"/>
                <w:szCs w:val="20"/>
              </w:rPr>
              <w:t>2 раза в неделю</w:t>
            </w:r>
          </w:p>
        </w:tc>
      </w:tr>
      <w:tr w:rsidR="001E0D5A" w:rsidRPr="004F3AE0" w:rsidTr="00DF232D">
        <w:trPr>
          <w:trHeight w:val="240"/>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1E0D5A" w:rsidRPr="004F3AE0" w:rsidRDefault="001E0D5A" w:rsidP="00513EB4">
            <w:pPr>
              <w:rPr>
                <w:sz w:val="20"/>
                <w:szCs w:val="20"/>
              </w:rPr>
            </w:pPr>
            <w:r w:rsidRPr="004F3AE0">
              <w:rPr>
                <w:sz w:val="20"/>
                <w:szCs w:val="20"/>
              </w:rPr>
              <w:t>Убираемая площадь - посыпка песком</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4F3AE0" w:rsidRDefault="001E0D5A" w:rsidP="00513EB4">
            <w:pPr>
              <w:jc w:val="center"/>
              <w:rPr>
                <w:color w:val="000000"/>
                <w:sz w:val="20"/>
                <w:szCs w:val="20"/>
              </w:rPr>
            </w:pPr>
            <w:r w:rsidRPr="004F3AE0">
              <w:rPr>
                <w:color w:val="000000"/>
                <w:sz w:val="20"/>
                <w:szCs w:val="20"/>
              </w:rPr>
              <w:t>кв.м.</w:t>
            </w:r>
          </w:p>
        </w:tc>
        <w:tc>
          <w:tcPr>
            <w:tcW w:w="1460" w:type="dxa"/>
            <w:tcBorders>
              <w:top w:val="nil"/>
              <w:left w:val="nil"/>
              <w:bottom w:val="single" w:sz="4" w:space="0" w:color="auto"/>
              <w:right w:val="single" w:sz="4" w:space="0" w:color="auto"/>
            </w:tcBorders>
            <w:shd w:val="clear" w:color="auto" w:fill="auto"/>
            <w:noWrap/>
            <w:vAlign w:val="bottom"/>
            <w:hideMark/>
          </w:tcPr>
          <w:p w:rsidR="001E0D5A" w:rsidRPr="004F3AE0" w:rsidRDefault="001E0D5A" w:rsidP="00513EB4">
            <w:pPr>
              <w:jc w:val="right"/>
              <w:rPr>
                <w:sz w:val="20"/>
                <w:szCs w:val="20"/>
              </w:rPr>
            </w:pPr>
            <w:r w:rsidRPr="004F3AE0">
              <w:rPr>
                <w:sz w:val="20"/>
                <w:szCs w:val="20"/>
              </w:rPr>
              <w:t>10 726,00</w:t>
            </w:r>
          </w:p>
        </w:tc>
        <w:tc>
          <w:tcPr>
            <w:tcW w:w="1517" w:type="dxa"/>
            <w:tcBorders>
              <w:top w:val="nil"/>
              <w:left w:val="nil"/>
              <w:bottom w:val="single" w:sz="4" w:space="0" w:color="auto"/>
              <w:right w:val="single" w:sz="4" w:space="0" w:color="auto"/>
            </w:tcBorders>
            <w:shd w:val="clear" w:color="000000" w:fill="FFFFFF"/>
            <w:noWrap/>
            <w:vAlign w:val="bottom"/>
            <w:hideMark/>
          </w:tcPr>
          <w:p w:rsidR="001E0D5A" w:rsidRPr="004F3AE0" w:rsidRDefault="001E0D5A" w:rsidP="00513EB4">
            <w:pPr>
              <w:jc w:val="right"/>
              <w:rPr>
                <w:sz w:val="20"/>
                <w:szCs w:val="20"/>
              </w:rPr>
            </w:pPr>
            <w:r w:rsidRPr="004F3AE0">
              <w:rPr>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1E0D5A" w:rsidRPr="004F3AE0" w:rsidRDefault="001E0D5A" w:rsidP="00513EB4">
            <w:pPr>
              <w:jc w:val="right"/>
              <w:rPr>
                <w:color w:val="000000"/>
                <w:sz w:val="20"/>
                <w:szCs w:val="20"/>
              </w:rPr>
            </w:pPr>
            <w:r w:rsidRPr="004F3AE0">
              <w:rPr>
                <w:color w:val="000000"/>
                <w:sz w:val="20"/>
                <w:szCs w:val="20"/>
              </w:rPr>
              <w:t>2 раза в неделю</w:t>
            </w:r>
          </w:p>
        </w:tc>
      </w:tr>
      <w:tr w:rsidR="001E0D5A" w:rsidRPr="004F3AE0" w:rsidTr="00DF232D">
        <w:trPr>
          <w:trHeight w:val="240"/>
        </w:trPr>
        <w:tc>
          <w:tcPr>
            <w:tcW w:w="9786" w:type="dxa"/>
            <w:gridSpan w:val="5"/>
            <w:tcBorders>
              <w:top w:val="single" w:sz="4" w:space="0" w:color="auto"/>
              <w:left w:val="single" w:sz="4" w:space="0" w:color="auto"/>
              <w:bottom w:val="nil"/>
              <w:right w:val="nil"/>
            </w:tcBorders>
            <w:shd w:val="clear" w:color="auto" w:fill="auto"/>
            <w:vAlign w:val="bottom"/>
            <w:hideMark/>
          </w:tcPr>
          <w:p w:rsidR="001E0D5A" w:rsidRPr="004F3AE0" w:rsidRDefault="001E0D5A" w:rsidP="00513EB4">
            <w:pPr>
              <w:jc w:val="center"/>
              <w:rPr>
                <w:b/>
                <w:bCs/>
                <w:sz w:val="20"/>
                <w:szCs w:val="20"/>
              </w:rPr>
            </w:pPr>
            <w:r w:rsidRPr="004F3AE0">
              <w:rPr>
                <w:b/>
                <w:bCs/>
                <w:sz w:val="20"/>
                <w:szCs w:val="20"/>
              </w:rPr>
              <w:t>ручная уборка</w:t>
            </w:r>
          </w:p>
        </w:tc>
      </w:tr>
      <w:tr w:rsidR="001E0D5A" w:rsidRPr="004F3AE0" w:rsidTr="00DF232D">
        <w:trPr>
          <w:trHeight w:val="240"/>
        </w:trPr>
        <w:tc>
          <w:tcPr>
            <w:tcW w:w="3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4F3AE0" w:rsidRDefault="001E0D5A" w:rsidP="00513EB4">
            <w:pPr>
              <w:rPr>
                <w:sz w:val="20"/>
                <w:szCs w:val="20"/>
              </w:rPr>
            </w:pPr>
            <w:r w:rsidRPr="004F3AE0">
              <w:rPr>
                <w:sz w:val="20"/>
                <w:szCs w:val="20"/>
              </w:rPr>
              <w:t>Убираемая площадь - ПВ</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4F3AE0" w:rsidRDefault="001E0D5A" w:rsidP="00513EB4">
            <w:pPr>
              <w:jc w:val="center"/>
              <w:rPr>
                <w:color w:val="000000"/>
                <w:sz w:val="20"/>
                <w:szCs w:val="20"/>
              </w:rPr>
            </w:pPr>
            <w:r w:rsidRPr="004F3AE0">
              <w:rPr>
                <w:color w:val="000000"/>
                <w:sz w:val="20"/>
                <w:szCs w:val="20"/>
              </w:rPr>
              <w:t>кв.м.</w:t>
            </w:r>
          </w:p>
        </w:tc>
        <w:tc>
          <w:tcPr>
            <w:tcW w:w="1460" w:type="dxa"/>
            <w:tcBorders>
              <w:top w:val="single" w:sz="4" w:space="0" w:color="auto"/>
              <w:left w:val="nil"/>
              <w:bottom w:val="single" w:sz="4" w:space="0" w:color="auto"/>
              <w:right w:val="single" w:sz="4" w:space="0" w:color="auto"/>
            </w:tcBorders>
            <w:shd w:val="clear" w:color="000000" w:fill="FFFFFF"/>
            <w:noWrap/>
            <w:vAlign w:val="bottom"/>
            <w:hideMark/>
          </w:tcPr>
          <w:p w:rsidR="001E0D5A" w:rsidRPr="004F3AE0" w:rsidRDefault="001E0D5A" w:rsidP="00513EB4">
            <w:pPr>
              <w:jc w:val="right"/>
              <w:rPr>
                <w:sz w:val="20"/>
                <w:szCs w:val="20"/>
              </w:rPr>
            </w:pPr>
            <w:r w:rsidRPr="004F3AE0">
              <w:rPr>
                <w:sz w:val="20"/>
                <w:szCs w:val="20"/>
              </w:rPr>
              <w:t>462,40</w:t>
            </w:r>
          </w:p>
        </w:tc>
        <w:tc>
          <w:tcPr>
            <w:tcW w:w="1517" w:type="dxa"/>
            <w:tcBorders>
              <w:top w:val="single" w:sz="4" w:space="0" w:color="auto"/>
              <w:left w:val="nil"/>
              <w:bottom w:val="single" w:sz="4" w:space="0" w:color="auto"/>
              <w:right w:val="single" w:sz="4" w:space="0" w:color="auto"/>
            </w:tcBorders>
            <w:shd w:val="clear" w:color="auto" w:fill="auto"/>
            <w:noWrap/>
            <w:vAlign w:val="bottom"/>
            <w:hideMark/>
          </w:tcPr>
          <w:p w:rsidR="001E0D5A" w:rsidRPr="004F3AE0" w:rsidRDefault="001E0D5A" w:rsidP="00513EB4">
            <w:pPr>
              <w:jc w:val="right"/>
              <w:rPr>
                <w:sz w:val="20"/>
                <w:szCs w:val="20"/>
              </w:rPr>
            </w:pPr>
            <w:r w:rsidRPr="004F3AE0">
              <w:rPr>
                <w:sz w:val="20"/>
                <w:szCs w:val="20"/>
              </w:rPr>
              <w:t>44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E0D5A" w:rsidRPr="004F3AE0" w:rsidRDefault="001E0D5A" w:rsidP="00513EB4">
            <w:pPr>
              <w:jc w:val="right"/>
              <w:rPr>
                <w:color w:val="000000"/>
                <w:sz w:val="20"/>
                <w:szCs w:val="20"/>
              </w:rPr>
            </w:pPr>
            <w:r w:rsidRPr="004F3AE0">
              <w:rPr>
                <w:color w:val="000000"/>
                <w:sz w:val="20"/>
                <w:szCs w:val="20"/>
              </w:rPr>
              <w:t>1,5 раза в неделю</w:t>
            </w:r>
          </w:p>
        </w:tc>
      </w:tr>
      <w:tr w:rsidR="001E0D5A" w:rsidRPr="004F3AE0" w:rsidTr="00DF232D">
        <w:trPr>
          <w:trHeight w:val="255"/>
        </w:trPr>
        <w:tc>
          <w:tcPr>
            <w:tcW w:w="978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1E0D5A" w:rsidRPr="004F3AE0" w:rsidRDefault="001E0D5A" w:rsidP="00513EB4">
            <w:pPr>
              <w:jc w:val="center"/>
              <w:rPr>
                <w:b/>
                <w:bCs/>
                <w:sz w:val="20"/>
                <w:szCs w:val="20"/>
              </w:rPr>
            </w:pPr>
            <w:r w:rsidRPr="004F3AE0">
              <w:rPr>
                <w:b/>
                <w:bCs/>
                <w:sz w:val="20"/>
                <w:szCs w:val="20"/>
              </w:rPr>
              <w:t>Летний период (16.05-14.10)</w:t>
            </w:r>
          </w:p>
        </w:tc>
      </w:tr>
      <w:tr w:rsidR="001E0D5A" w:rsidRPr="004F3AE0" w:rsidTr="00DF232D">
        <w:trPr>
          <w:trHeight w:val="240"/>
        </w:trPr>
        <w:tc>
          <w:tcPr>
            <w:tcW w:w="978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1E0D5A" w:rsidRPr="004F3AE0" w:rsidRDefault="001E0D5A" w:rsidP="00513EB4">
            <w:pPr>
              <w:jc w:val="center"/>
              <w:rPr>
                <w:b/>
                <w:bCs/>
                <w:sz w:val="20"/>
                <w:szCs w:val="20"/>
              </w:rPr>
            </w:pPr>
            <w:r w:rsidRPr="004F3AE0">
              <w:rPr>
                <w:b/>
                <w:bCs/>
                <w:sz w:val="20"/>
                <w:szCs w:val="20"/>
              </w:rPr>
              <w:t>механизированная уборка</w:t>
            </w:r>
          </w:p>
        </w:tc>
      </w:tr>
      <w:tr w:rsidR="001E0D5A" w:rsidRPr="004F3AE0" w:rsidTr="00DF232D">
        <w:trPr>
          <w:trHeight w:val="240"/>
        </w:trPr>
        <w:tc>
          <w:tcPr>
            <w:tcW w:w="3974" w:type="dxa"/>
            <w:tcBorders>
              <w:top w:val="nil"/>
              <w:left w:val="single" w:sz="4" w:space="0" w:color="auto"/>
              <w:bottom w:val="single" w:sz="4" w:space="0" w:color="auto"/>
              <w:right w:val="single" w:sz="4" w:space="0" w:color="auto"/>
            </w:tcBorders>
            <w:shd w:val="clear" w:color="auto" w:fill="auto"/>
            <w:noWrap/>
            <w:vAlign w:val="bottom"/>
            <w:hideMark/>
          </w:tcPr>
          <w:p w:rsidR="001E0D5A" w:rsidRPr="004F3AE0" w:rsidRDefault="001E0D5A" w:rsidP="00513EB4">
            <w:pPr>
              <w:rPr>
                <w:sz w:val="20"/>
                <w:szCs w:val="20"/>
              </w:rPr>
            </w:pPr>
            <w:r w:rsidRPr="004F3AE0">
              <w:rPr>
                <w:sz w:val="20"/>
                <w:szCs w:val="20"/>
              </w:rPr>
              <w:t>Планировка территории</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4F3AE0" w:rsidRDefault="001E0D5A" w:rsidP="00513EB4">
            <w:pPr>
              <w:jc w:val="center"/>
              <w:rPr>
                <w:color w:val="000000"/>
                <w:sz w:val="20"/>
                <w:szCs w:val="20"/>
              </w:rPr>
            </w:pPr>
            <w:r w:rsidRPr="004F3AE0">
              <w:rPr>
                <w:color w:val="000000"/>
                <w:sz w:val="20"/>
                <w:szCs w:val="20"/>
              </w:rPr>
              <w:t>кв.м.</w:t>
            </w:r>
          </w:p>
        </w:tc>
        <w:tc>
          <w:tcPr>
            <w:tcW w:w="1460" w:type="dxa"/>
            <w:tcBorders>
              <w:top w:val="nil"/>
              <w:left w:val="nil"/>
              <w:bottom w:val="single" w:sz="4" w:space="0" w:color="auto"/>
              <w:right w:val="single" w:sz="4" w:space="0" w:color="auto"/>
            </w:tcBorders>
            <w:shd w:val="clear" w:color="auto" w:fill="auto"/>
            <w:noWrap/>
            <w:vAlign w:val="bottom"/>
            <w:hideMark/>
          </w:tcPr>
          <w:p w:rsidR="001E0D5A" w:rsidRPr="004F3AE0" w:rsidRDefault="001E0D5A" w:rsidP="00513EB4">
            <w:pPr>
              <w:jc w:val="right"/>
              <w:rPr>
                <w:sz w:val="20"/>
                <w:szCs w:val="20"/>
              </w:rPr>
            </w:pPr>
            <w:r w:rsidRPr="004F3AE0">
              <w:rPr>
                <w:sz w:val="20"/>
                <w:szCs w:val="20"/>
              </w:rPr>
              <w:t>2 370,0</w:t>
            </w:r>
          </w:p>
        </w:tc>
        <w:tc>
          <w:tcPr>
            <w:tcW w:w="1517" w:type="dxa"/>
            <w:tcBorders>
              <w:top w:val="nil"/>
              <w:left w:val="nil"/>
              <w:bottom w:val="single" w:sz="4" w:space="0" w:color="auto"/>
              <w:right w:val="single" w:sz="4" w:space="0" w:color="auto"/>
            </w:tcBorders>
            <w:shd w:val="clear" w:color="auto" w:fill="auto"/>
            <w:vAlign w:val="bottom"/>
            <w:hideMark/>
          </w:tcPr>
          <w:p w:rsidR="001E0D5A" w:rsidRPr="004F3AE0" w:rsidRDefault="001E0D5A" w:rsidP="00513EB4">
            <w:pPr>
              <w:jc w:val="center"/>
              <w:rPr>
                <w:b/>
                <w:bCs/>
                <w:sz w:val="20"/>
                <w:szCs w:val="20"/>
              </w:rPr>
            </w:pPr>
            <w:r w:rsidRPr="004F3AE0">
              <w:rPr>
                <w:b/>
                <w:bCs/>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1E0D5A" w:rsidRPr="004F3AE0" w:rsidRDefault="001E0D5A" w:rsidP="00513EB4">
            <w:pPr>
              <w:jc w:val="center"/>
              <w:rPr>
                <w:b/>
                <w:bCs/>
                <w:sz w:val="20"/>
                <w:szCs w:val="20"/>
              </w:rPr>
            </w:pPr>
            <w:r w:rsidRPr="004F3AE0">
              <w:rPr>
                <w:b/>
                <w:bCs/>
                <w:sz w:val="20"/>
                <w:szCs w:val="20"/>
              </w:rPr>
              <w:t> </w:t>
            </w:r>
          </w:p>
        </w:tc>
      </w:tr>
      <w:tr w:rsidR="001E0D5A" w:rsidRPr="004F3AE0" w:rsidTr="00DF232D">
        <w:trPr>
          <w:trHeight w:val="480"/>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1E0D5A" w:rsidRPr="004F3AE0" w:rsidRDefault="001E0D5A" w:rsidP="00513EB4">
            <w:pPr>
              <w:rPr>
                <w:sz w:val="20"/>
                <w:szCs w:val="20"/>
              </w:rPr>
            </w:pPr>
            <w:r w:rsidRPr="004F3AE0">
              <w:rPr>
                <w:sz w:val="20"/>
                <w:szCs w:val="20"/>
              </w:rPr>
              <w:t>Площадь для проведения ремонтных работ</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4F3AE0" w:rsidRDefault="001E0D5A" w:rsidP="00513EB4">
            <w:pPr>
              <w:jc w:val="center"/>
              <w:rPr>
                <w:color w:val="000000"/>
                <w:sz w:val="20"/>
                <w:szCs w:val="20"/>
              </w:rPr>
            </w:pPr>
            <w:r w:rsidRPr="004F3AE0">
              <w:rPr>
                <w:color w:val="000000"/>
                <w:sz w:val="20"/>
                <w:szCs w:val="20"/>
              </w:rPr>
              <w:t>кв.м.</w:t>
            </w:r>
          </w:p>
        </w:tc>
        <w:tc>
          <w:tcPr>
            <w:tcW w:w="1460" w:type="dxa"/>
            <w:tcBorders>
              <w:top w:val="nil"/>
              <w:left w:val="nil"/>
              <w:bottom w:val="single" w:sz="4" w:space="0" w:color="auto"/>
              <w:right w:val="single" w:sz="4" w:space="0" w:color="auto"/>
            </w:tcBorders>
            <w:shd w:val="clear" w:color="auto" w:fill="auto"/>
            <w:noWrap/>
            <w:vAlign w:val="bottom"/>
            <w:hideMark/>
          </w:tcPr>
          <w:p w:rsidR="001E0D5A" w:rsidRPr="004F3AE0" w:rsidRDefault="001E0D5A" w:rsidP="00513EB4">
            <w:pPr>
              <w:jc w:val="right"/>
              <w:rPr>
                <w:sz w:val="20"/>
                <w:szCs w:val="20"/>
              </w:rPr>
            </w:pPr>
            <w:r w:rsidRPr="004F3AE0">
              <w:rPr>
                <w:sz w:val="20"/>
                <w:szCs w:val="20"/>
              </w:rPr>
              <w:t>2 370,0</w:t>
            </w:r>
          </w:p>
        </w:tc>
        <w:tc>
          <w:tcPr>
            <w:tcW w:w="1517" w:type="dxa"/>
            <w:tcBorders>
              <w:top w:val="nil"/>
              <w:left w:val="nil"/>
              <w:bottom w:val="single" w:sz="4" w:space="0" w:color="auto"/>
              <w:right w:val="single" w:sz="4" w:space="0" w:color="auto"/>
            </w:tcBorders>
            <w:shd w:val="clear" w:color="auto" w:fill="auto"/>
            <w:noWrap/>
            <w:vAlign w:val="bottom"/>
            <w:hideMark/>
          </w:tcPr>
          <w:p w:rsidR="001E0D5A" w:rsidRPr="004F3AE0" w:rsidRDefault="001E0D5A" w:rsidP="00513EB4">
            <w:pPr>
              <w:rPr>
                <w:color w:val="000000"/>
                <w:sz w:val="20"/>
                <w:szCs w:val="20"/>
              </w:rPr>
            </w:pPr>
            <w:r w:rsidRPr="004F3AE0">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1E0D5A" w:rsidRPr="004F3AE0" w:rsidRDefault="001E0D5A" w:rsidP="00513EB4">
            <w:pPr>
              <w:jc w:val="right"/>
              <w:rPr>
                <w:color w:val="000000"/>
                <w:sz w:val="20"/>
                <w:szCs w:val="20"/>
              </w:rPr>
            </w:pPr>
            <w:r w:rsidRPr="004F3AE0">
              <w:rPr>
                <w:color w:val="000000"/>
                <w:sz w:val="20"/>
                <w:szCs w:val="20"/>
              </w:rPr>
              <w:t>1 раз в год</w:t>
            </w:r>
          </w:p>
        </w:tc>
      </w:tr>
      <w:tr w:rsidR="001E0D5A" w:rsidRPr="004F3AE0" w:rsidTr="00DF232D">
        <w:trPr>
          <w:trHeight w:val="240"/>
        </w:trPr>
        <w:tc>
          <w:tcPr>
            <w:tcW w:w="9786" w:type="dxa"/>
            <w:gridSpan w:val="5"/>
            <w:tcBorders>
              <w:top w:val="single" w:sz="4" w:space="0" w:color="auto"/>
              <w:left w:val="single" w:sz="4" w:space="0" w:color="auto"/>
              <w:bottom w:val="nil"/>
              <w:right w:val="nil"/>
            </w:tcBorders>
            <w:shd w:val="clear" w:color="auto" w:fill="auto"/>
            <w:vAlign w:val="bottom"/>
            <w:hideMark/>
          </w:tcPr>
          <w:p w:rsidR="001E0D5A" w:rsidRPr="004F3AE0" w:rsidRDefault="001E0D5A" w:rsidP="00513EB4">
            <w:pPr>
              <w:jc w:val="center"/>
              <w:rPr>
                <w:b/>
                <w:bCs/>
                <w:sz w:val="20"/>
                <w:szCs w:val="20"/>
              </w:rPr>
            </w:pPr>
            <w:r w:rsidRPr="004F3AE0">
              <w:rPr>
                <w:b/>
                <w:bCs/>
                <w:sz w:val="20"/>
                <w:szCs w:val="20"/>
              </w:rPr>
              <w:t>ручная уборка</w:t>
            </w:r>
          </w:p>
        </w:tc>
      </w:tr>
      <w:tr w:rsidR="001E0D5A" w:rsidRPr="004F3AE0" w:rsidTr="00DF232D">
        <w:trPr>
          <w:trHeight w:val="240"/>
        </w:trPr>
        <w:tc>
          <w:tcPr>
            <w:tcW w:w="3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4F3AE0" w:rsidRDefault="001E0D5A" w:rsidP="00513EB4">
            <w:pPr>
              <w:rPr>
                <w:sz w:val="20"/>
                <w:szCs w:val="20"/>
              </w:rPr>
            </w:pPr>
            <w:r w:rsidRPr="004F3AE0">
              <w:rPr>
                <w:sz w:val="20"/>
                <w:szCs w:val="20"/>
              </w:rPr>
              <w:t>Убираемая площадь</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4F3AE0" w:rsidRDefault="001E0D5A" w:rsidP="00513EB4">
            <w:pPr>
              <w:jc w:val="center"/>
              <w:rPr>
                <w:color w:val="000000"/>
                <w:sz w:val="20"/>
                <w:szCs w:val="20"/>
              </w:rPr>
            </w:pPr>
            <w:r w:rsidRPr="004F3AE0">
              <w:rPr>
                <w:color w:val="000000"/>
                <w:sz w:val="20"/>
                <w:szCs w:val="20"/>
              </w:rPr>
              <w:t>кв.м.</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1E0D5A" w:rsidRPr="004F3AE0" w:rsidRDefault="001E0D5A" w:rsidP="00513EB4">
            <w:pPr>
              <w:jc w:val="right"/>
              <w:rPr>
                <w:sz w:val="20"/>
                <w:szCs w:val="20"/>
              </w:rPr>
            </w:pPr>
            <w:r w:rsidRPr="004F3AE0">
              <w:rPr>
                <w:sz w:val="20"/>
                <w:szCs w:val="20"/>
              </w:rPr>
              <w:t>46 116,00</w:t>
            </w:r>
          </w:p>
        </w:tc>
        <w:tc>
          <w:tcPr>
            <w:tcW w:w="1517" w:type="dxa"/>
            <w:tcBorders>
              <w:top w:val="single" w:sz="4" w:space="0" w:color="auto"/>
              <w:left w:val="nil"/>
              <w:bottom w:val="single" w:sz="4" w:space="0" w:color="auto"/>
              <w:right w:val="single" w:sz="4" w:space="0" w:color="auto"/>
            </w:tcBorders>
            <w:shd w:val="clear" w:color="auto" w:fill="auto"/>
            <w:noWrap/>
            <w:vAlign w:val="bottom"/>
            <w:hideMark/>
          </w:tcPr>
          <w:p w:rsidR="001E0D5A" w:rsidRPr="004F3AE0" w:rsidRDefault="001E0D5A" w:rsidP="00513EB4">
            <w:pPr>
              <w:jc w:val="right"/>
              <w:rPr>
                <w:sz w:val="20"/>
                <w:szCs w:val="20"/>
              </w:rPr>
            </w:pPr>
            <w:r w:rsidRPr="004F3AE0">
              <w:rPr>
                <w:sz w:val="20"/>
                <w:szCs w:val="20"/>
              </w:rPr>
              <w:t>3</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1E0D5A" w:rsidRPr="004F3AE0" w:rsidRDefault="001E0D5A" w:rsidP="00513EB4">
            <w:pPr>
              <w:jc w:val="right"/>
              <w:rPr>
                <w:color w:val="000000"/>
                <w:sz w:val="20"/>
                <w:szCs w:val="20"/>
              </w:rPr>
            </w:pPr>
            <w:r w:rsidRPr="004F3AE0">
              <w:rPr>
                <w:color w:val="000000"/>
                <w:sz w:val="20"/>
                <w:szCs w:val="20"/>
              </w:rPr>
              <w:t>3 раза в год</w:t>
            </w:r>
          </w:p>
        </w:tc>
      </w:tr>
      <w:tr w:rsidR="001E0D5A" w:rsidRPr="004F3AE0" w:rsidTr="00DF232D">
        <w:trPr>
          <w:trHeight w:val="240"/>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1E0D5A" w:rsidRPr="004F3AE0" w:rsidRDefault="001E0D5A" w:rsidP="00513EB4">
            <w:pPr>
              <w:rPr>
                <w:sz w:val="20"/>
                <w:szCs w:val="20"/>
              </w:rPr>
            </w:pPr>
            <w:r w:rsidRPr="004F3AE0">
              <w:rPr>
                <w:sz w:val="20"/>
                <w:szCs w:val="20"/>
              </w:rPr>
              <w:t>Теплоизоляция (опилки)</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4F3AE0" w:rsidRDefault="001E0D5A" w:rsidP="00513EB4">
            <w:pPr>
              <w:jc w:val="center"/>
              <w:rPr>
                <w:color w:val="000000"/>
                <w:sz w:val="20"/>
                <w:szCs w:val="20"/>
              </w:rPr>
            </w:pPr>
            <w:r w:rsidRPr="004F3AE0">
              <w:rPr>
                <w:color w:val="000000"/>
                <w:sz w:val="20"/>
                <w:szCs w:val="20"/>
              </w:rPr>
              <w:t>кв.м.</w:t>
            </w:r>
          </w:p>
        </w:tc>
        <w:tc>
          <w:tcPr>
            <w:tcW w:w="1460" w:type="dxa"/>
            <w:tcBorders>
              <w:top w:val="nil"/>
              <w:left w:val="nil"/>
              <w:bottom w:val="single" w:sz="4" w:space="0" w:color="auto"/>
              <w:right w:val="single" w:sz="4" w:space="0" w:color="auto"/>
            </w:tcBorders>
            <w:shd w:val="clear" w:color="auto" w:fill="auto"/>
            <w:noWrap/>
            <w:vAlign w:val="bottom"/>
            <w:hideMark/>
          </w:tcPr>
          <w:p w:rsidR="001E0D5A" w:rsidRPr="004F3AE0" w:rsidRDefault="001E0D5A" w:rsidP="00513EB4">
            <w:pPr>
              <w:jc w:val="right"/>
              <w:rPr>
                <w:sz w:val="20"/>
                <w:szCs w:val="20"/>
              </w:rPr>
            </w:pPr>
            <w:r w:rsidRPr="004F3AE0">
              <w:rPr>
                <w:sz w:val="20"/>
                <w:szCs w:val="20"/>
              </w:rPr>
              <w:t>126,65</w:t>
            </w:r>
          </w:p>
        </w:tc>
        <w:tc>
          <w:tcPr>
            <w:tcW w:w="1517" w:type="dxa"/>
            <w:tcBorders>
              <w:top w:val="nil"/>
              <w:left w:val="nil"/>
              <w:bottom w:val="single" w:sz="4" w:space="0" w:color="auto"/>
              <w:right w:val="single" w:sz="4" w:space="0" w:color="auto"/>
            </w:tcBorders>
            <w:shd w:val="clear" w:color="000000" w:fill="FFFFFF"/>
            <w:noWrap/>
            <w:vAlign w:val="bottom"/>
            <w:hideMark/>
          </w:tcPr>
          <w:p w:rsidR="001E0D5A" w:rsidRPr="004F3AE0" w:rsidRDefault="001E0D5A" w:rsidP="00513EB4">
            <w:pPr>
              <w:rPr>
                <w:color w:val="000000"/>
                <w:sz w:val="20"/>
                <w:szCs w:val="20"/>
              </w:rPr>
            </w:pPr>
            <w:r w:rsidRPr="004F3AE0">
              <w:rPr>
                <w:color w:val="000000"/>
                <w:sz w:val="20"/>
                <w:szCs w:val="20"/>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1E0D5A" w:rsidRPr="004F3AE0" w:rsidRDefault="001E0D5A" w:rsidP="00513EB4">
            <w:pPr>
              <w:jc w:val="right"/>
              <w:rPr>
                <w:color w:val="000000"/>
                <w:sz w:val="20"/>
                <w:szCs w:val="20"/>
              </w:rPr>
            </w:pPr>
            <w:r w:rsidRPr="004F3AE0">
              <w:rPr>
                <w:color w:val="000000"/>
                <w:sz w:val="20"/>
                <w:szCs w:val="20"/>
              </w:rPr>
              <w:t> </w:t>
            </w:r>
          </w:p>
        </w:tc>
      </w:tr>
      <w:tr w:rsidR="001E0D5A" w:rsidRPr="004F3AE0" w:rsidTr="00DF232D">
        <w:trPr>
          <w:trHeight w:val="240"/>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1E0D5A" w:rsidRPr="004F3AE0" w:rsidRDefault="001E0D5A" w:rsidP="00513EB4">
            <w:pPr>
              <w:rPr>
                <w:sz w:val="20"/>
                <w:szCs w:val="20"/>
              </w:rPr>
            </w:pPr>
            <w:r w:rsidRPr="004F3AE0">
              <w:rPr>
                <w:sz w:val="20"/>
                <w:szCs w:val="20"/>
              </w:rPr>
              <w:t>Теплоизоляция (опилки)</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4F3AE0" w:rsidRDefault="001E0D5A" w:rsidP="00513EB4">
            <w:pPr>
              <w:jc w:val="center"/>
              <w:rPr>
                <w:color w:val="000000"/>
                <w:sz w:val="20"/>
                <w:szCs w:val="20"/>
              </w:rPr>
            </w:pPr>
            <w:r w:rsidRPr="004F3AE0">
              <w:rPr>
                <w:color w:val="000000"/>
                <w:sz w:val="20"/>
                <w:szCs w:val="20"/>
              </w:rPr>
              <w:t>куб.м.</w:t>
            </w:r>
          </w:p>
        </w:tc>
        <w:tc>
          <w:tcPr>
            <w:tcW w:w="1460" w:type="dxa"/>
            <w:tcBorders>
              <w:top w:val="nil"/>
              <w:left w:val="nil"/>
              <w:bottom w:val="single" w:sz="4" w:space="0" w:color="auto"/>
              <w:right w:val="single" w:sz="4" w:space="0" w:color="auto"/>
            </w:tcBorders>
            <w:shd w:val="clear" w:color="000000" w:fill="FFFFFF"/>
            <w:noWrap/>
            <w:vAlign w:val="bottom"/>
            <w:hideMark/>
          </w:tcPr>
          <w:p w:rsidR="001E0D5A" w:rsidRPr="004F3AE0" w:rsidRDefault="001E0D5A" w:rsidP="00513EB4">
            <w:pPr>
              <w:jc w:val="right"/>
              <w:rPr>
                <w:sz w:val="20"/>
                <w:szCs w:val="20"/>
              </w:rPr>
            </w:pPr>
            <w:r w:rsidRPr="004F3AE0">
              <w:rPr>
                <w:sz w:val="20"/>
                <w:szCs w:val="20"/>
              </w:rPr>
              <w:t>41,28</w:t>
            </w:r>
          </w:p>
        </w:tc>
        <w:tc>
          <w:tcPr>
            <w:tcW w:w="1517" w:type="dxa"/>
            <w:tcBorders>
              <w:top w:val="nil"/>
              <w:left w:val="nil"/>
              <w:bottom w:val="single" w:sz="4" w:space="0" w:color="auto"/>
              <w:right w:val="single" w:sz="4" w:space="0" w:color="auto"/>
            </w:tcBorders>
            <w:shd w:val="clear" w:color="000000" w:fill="FFFFFF"/>
            <w:noWrap/>
            <w:vAlign w:val="bottom"/>
            <w:hideMark/>
          </w:tcPr>
          <w:p w:rsidR="001E0D5A" w:rsidRPr="004F3AE0" w:rsidRDefault="001E0D5A" w:rsidP="00513EB4">
            <w:pPr>
              <w:rPr>
                <w:color w:val="FF0000"/>
                <w:sz w:val="20"/>
                <w:szCs w:val="20"/>
              </w:rPr>
            </w:pPr>
            <w:r w:rsidRPr="004F3AE0">
              <w:rPr>
                <w:color w:val="FF0000"/>
                <w:sz w:val="20"/>
                <w:szCs w:val="20"/>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1E0D5A" w:rsidRPr="004F3AE0" w:rsidRDefault="001E0D5A" w:rsidP="00513EB4">
            <w:pPr>
              <w:jc w:val="right"/>
              <w:rPr>
                <w:color w:val="FF0000"/>
                <w:sz w:val="20"/>
                <w:szCs w:val="20"/>
              </w:rPr>
            </w:pPr>
            <w:r w:rsidRPr="004F3AE0">
              <w:rPr>
                <w:color w:val="FF0000"/>
                <w:sz w:val="20"/>
                <w:szCs w:val="20"/>
              </w:rPr>
              <w:t> </w:t>
            </w:r>
          </w:p>
        </w:tc>
      </w:tr>
      <w:tr w:rsidR="001E0D5A" w:rsidRPr="004F3AE0" w:rsidTr="00DF232D">
        <w:trPr>
          <w:trHeight w:val="240"/>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1E0D5A" w:rsidRPr="004F3AE0" w:rsidRDefault="001E0D5A" w:rsidP="00513EB4">
            <w:pPr>
              <w:rPr>
                <w:sz w:val="20"/>
                <w:szCs w:val="20"/>
              </w:rPr>
            </w:pPr>
            <w:r w:rsidRPr="004F3AE0">
              <w:rPr>
                <w:sz w:val="20"/>
                <w:szCs w:val="20"/>
              </w:rPr>
              <w:t>Выкашивание травы</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4F3AE0" w:rsidRDefault="001E0D5A" w:rsidP="00513EB4">
            <w:pPr>
              <w:jc w:val="center"/>
              <w:rPr>
                <w:color w:val="000000"/>
                <w:sz w:val="20"/>
                <w:szCs w:val="20"/>
              </w:rPr>
            </w:pPr>
            <w:r w:rsidRPr="004F3AE0">
              <w:rPr>
                <w:color w:val="000000"/>
                <w:sz w:val="20"/>
                <w:szCs w:val="20"/>
              </w:rPr>
              <w:t>кв.м.</w:t>
            </w:r>
          </w:p>
        </w:tc>
        <w:tc>
          <w:tcPr>
            <w:tcW w:w="1460" w:type="dxa"/>
            <w:tcBorders>
              <w:top w:val="nil"/>
              <w:left w:val="nil"/>
              <w:bottom w:val="single" w:sz="4" w:space="0" w:color="auto"/>
              <w:right w:val="single" w:sz="4" w:space="0" w:color="auto"/>
            </w:tcBorders>
            <w:shd w:val="clear" w:color="000000" w:fill="FFFFFF"/>
            <w:noWrap/>
            <w:vAlign w:val="bottom"/>
            <w:hideMark/>
          </w:tcPr>
          <w:p w:rsidR="001E0D5A" w:rsidRPr="004F3AE0" w:rsidRDefault="001E0D5A" w:rsidP="00513EB4">
            <w:pPr>
              <w:jc w:val="right"/>
              <w:rPr>
                <w:sz w:val="20"/>
                <w:szCs w:val="20"/>
              </w:rPr>
            </w:pPr>
            <w:r w:rsidRPr="004F3AE0">
              <w:rPr>
                <w:sz w:val="20"/>
                <w:szCs w:val="20"/>
              </w:rPr>
              <w:t>10 406,48</w:t>
            </w:r>
          </w:p>
        </w:tc>
        <w:tc>
          <w:tcPr>
            <w:tcW w:w="1517" w:type="dxa"/>
            <w:tcBorders>
              <w:top w:val="nil"/>
              <w:left w:val="nil"/>
              <w:bottom w:val="single" w:sz="4" w:space="0" w:color="auto"/>
              <w:right w:val="single" w:sz="4" w:space="0" w:color="auto"/>
            </w:tcBorders>
            <w:shd w:val="clear" w:color="000000" w:fill="FFFFFF"/>
            <w:noWrap/>
            <w:vAlign w:val="bottom"/>
            <w:hideMark/>
          </w:tcPr>
          <w:p w:rsidR="001E0D5A" w:rsidRPr="004F3AE0" w:rsidRDefault="001E0D5A" w:rsidP="00513EB4">
            <w:pPr>
              <w:jc w:val="right"/>
              <w:rPr>
                <w:sz w:val="20"/>
                <w:szCs w:val="20"/>
              </w:rPr>
            </w:pPr>
            <w:r w:rsidRPr="004F3AE0">
              <w:rPr>
                <w:sz w:val="20"/>
                <w:szCs w:val="20"/>
              </w:rPr>
              <w:t>2</w:t>
            </w:r>
          </w:p>
        </w:tc>
        <w:tc>
          <w:tcPr>
            <w:tcW w:w="1701" w:type="dxa"/>
            <w:tcBorders>
              <w:top w:val="nil"/>
              <w:left w:val="nil"/>
              <w:bottom w:val="single" w:sz="4" w:space="0" w:color="auto"/>
              <w:right w:val="single" w:sz="4" w:space="0" w:color="auto"/>
            </w:tcBorders>
            <w:shd w:val="clear" w:color="000000" w:fill="FFFFFF"/>
            <w:noWrap/>
            <w:vAlign w:val="bottom"/>
            <w:hideMark/>
          </w:tcPr>
          <w:p w:rsidR="001E0D5A" w:rsidRPr="004F3AE0" w:rsidRDefault="001E0D5A" w:rsidP="00513EB4">
            <w:pPr>
              <w:jc w:val="right"/>
              <w:rPr>
                <w:sz w:val="20"/>
                <w:szCs w:val="20"/>
              </w:rPr>
            </w:pPr>
            <w:r w:rsidRPr="004F3AE0">
              <w:rPr>
                <w:sz w:val="20"/>
                <w:szCs w:val="20"/>
              </w:rPr>
              <w:t>2 раза в год</w:t>
            </w:r>
          </w:p>
        </w:tc>
      </w:tr>
      <w:tr w:rsidR="001E0D5A" w:rsidRPr="004F3AE0" w:rsidTr="00DF232D">
        <w:trPr>
          <w:trHeight w:val="240"/>
        </w:trPr>
        <w:tc>
          <w:tcPr>
            <w:tcW w:w="978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1E0D5A" w:rsidRPr="004F3AE0" w:rsidRDefault="001E0D5A" w:rsidP="00513EB4">
            <w:pPr>
              <w:jc w:val="center"/>
              <w:rPr>
                <w:b/>
                <w:bCs/>
                <w:sz w:val="20"/>
                <w:szCs w:val="20"/>
              </w:rPr>
            </w:pPr>
            <w:r w:rsidRPr="004F3AE0">
              <w:rPr>
                <w:b/>
                <w:bCs/>
                <w:sz w:val="20"/>
                <w:szCs w:val="20"/>
              </w:rPr>
              <w:t>вывоз снега, ТБО и закачка воды</w:t>
            </w:r>
          </w:p>
        </w:tc>
      </w:tr>
      <w:tr w:rsidR="001E0D5A" w:rsidRPr="004F3AE0" w:rsidTr="00DF232D">
        <w:trPr>
          <w:trHeight w:val="240"/>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1E0D5A" w:rsidRPr="004F3AE0" w:rsidRDefault="001E0D5A" w:rsidP="00513EB4">
            <w:pPr>
              <w:rPr>
                <w:sz w:val="20"/>
                <w:szCs w:val="20"/>
              </w:rPr>
            </w:pPr>
            <w:r w:rsidRPr="004F3AE0">
              <w:rPr>
                <w:sz w:val="20"/>
                <w:szCs w:val="20"/>
              </w:rPr>
              <w:t>Вывоз снега</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4F3AE0" w:rsidRDefault="001E0D5A" w:rsidP="00513EB4">
            <w:pPr>
              <w:jc w:val="center"/>
              <w:rPr>
                <w:color w:val="000000"/>
                <w:sz w:val="20"/>
                <w:szCs w:val="20"/>
              </w:rPr>
            </w:pPr>
            <w:r w:rsidRPr="004F3AE0">
              <w:rPr>
                <w:color w:val="000000"/>
                <w:sz w:val="20"/>
                <w:szCs w:val="20"/>
              </w:rPr>
              <w:t>куб.м.</w:t>
            </w:r>
          </w:p>
        </w:tc>
        <w:tc>
          <w:tcPr>
            <w:tcW w:w="1460" w:type="dxa"/>
            <w:tcBorders>
              <w:top w:val="nil"/>
              <w:left w:val="nil"/>
              <w:bottom w:val="single" w:sz="4" w:space="0" w:color="auto"/>
              <w:right w:val="single" w:sz="4" w:space="0" w:color="auto"/>
            </w:tcBorders>
            <w:shd w:val="clear" w:color="auto" w:fill="auto"/>
            <w:noWrap/>
            <w:vAlign w:val="bottom"/>
            <w:hideMark/>
          </w:tcPr>
          <w:p w:rsidR="001E0D5A" w:rsidRPr="004F3AE0" w:rsidRDefault="001E0D5A" w:rsidP="00513EB4">
            <w:pPr>
              <w:jc w:val="right"/>
              <w:rPr>
                <w:sz w:val="20"/>
                <w:szCs w:val="20"/>
              </w:rPr>
            </w:pPr>
            <w:r w:rsidRPr="004F3AE0">
              <w:rPr>
                <w:sz w:val="20"/>
                <w:szCs w:val="20"/>
              </w:rPr>
              <w:t>2 141,00</w:t>
            </w:r>
          </w:p>
        </w:tc>
        <w:tc>
          <w:tcPr>
            <w:tcW w:w="1517" w:type="dxa"/>
            <w:tcBorders>
              <w:top w:val="nil"/>
              <w:left w:val="nil"/>
              <w:bottom w:val="single" w:sz="4" w:space="0" w:color="auto"/>
              <w:right w:val="single" w:sz="4" w:space="0" w:color="auto"/>
            </w:tcBorders>
            <w:shd w:val="clear" w:color="000000" w:fill="FFFFFF"/>
            <w:noWrap/>
            <w:vAlign w:val="bottom"/>
            <w:hideMark/>
          </w:tcPr>
          <w:p w:rsidR="001E0D5A" w:rsidRPr="004F3AE0" w:rsidRDefault="001E0D5A" w:rsidP="00513EB4">
            <w:pPr>
              <w:rPr>
                <w:color w:val="000000"/>
                <w:sz w:val="20"/>
                <w:szCs w:val="20"/>
              </w:rPr>
            </w:pPr>
            <w:r w:rsidRPr="004F3AE0">
              <w:rPr>
                <w:color w:val="000000"/>
                <w:sz w:val="20"/>
                <w:szCs w:val="20"/>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1E0D5A" w:rsidRPr="004F3AE0" w:rsidRDefault="001E0D5A" w:rsidP="00513EB4">
            <w:pPr>
              <w:jc w:val="right"/>
              <w:rPr>
                <w:color w:val="000000"/>
                <w:sz w:val="20"/>
                <w:szCs w:val="20"/>
              </w:rPr>
            </w:pPr>
            <w:r w:rsidRPr="004F3AE0">
              <w:rPr>
                <w:color w:val="000000"/>
                <w:sz w:val="20"/>
                <w:szCs w:val="20"/>
              </w:rPr>
              <w:t> </w:t>
            </w:r>
          </w:p>
        </w:tc>
      </w:tr>
      <w:tr w:rsidR="001E0D5A" w:rsidRPr="004F3AE0" w:rsidTr="00DF232D">
        <w:trPr>
          <w:trHeight w:val="240"/>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1E0D5A" w:rsidRPr="004F3AE0" w:rsidRDefault="001E0D5A" w:rsidP="00513EB4">
            <w:pPr>
              <w:rPr>
                <w:sz w:val="20"/>
                <w:szCs w:val="20"/>
              </w:rPr>
            </w:pPr>
            <w:r w:rsidRPr="004F3AE0">
              <w:rPr>
                <w:sz w:val="20"/>
                <w:szCs w:val="20"/>
              </w:rPr>
              <w:t>Вывоз ТБО</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4F3AE0" w:rsidRDefault="001E0D5A" w:rsidP="00513EB4">
            <w:pPr>
              <w:jc w:val="center"/>
              <w:rPr>
                <w:color w:val="000000"/>
                <w:sz w:val="20"/>
                <w:szCs w:val="20"/>
              </w:rPr>
            </w:pPr>
            <w:r w:rsidRPr="004F3AE0">
              <w:rPr>
                <w:color w:val="000000"/>
                <w:sz w:val="20"/>
                <w:szCs w:val="20"/>
              </w:rPr>
              <w:t>куб.м.</w:t>
            </w:r>
          </w:p>
        </w:tc>
        <w:tc>
          <w:tcPr>
            <w:tcW w:w="1460" w:type="dxa"/>
            <w:tcBorders>
              <w:top w:val="nil"/>
              <w:left w:val="nil"/>
              <w:bottom w:val="single" w:sz="4" w:space="0" w:color="auto"/>
              <w:right w:val="single" w:sz="4" w:space="0" w:color="auto"/>
            </w:tcBorders>
            <w:shd w:val="clear" w:color="auto" w:fill="auto"/>
            <w:noWrap/>
            <w:vAlign w:val="bottom"/>
            <w:hideMark/>
          </w:tcPr>
          <w:p w:rsidR="001E0D5A" w:rsidRPr="004F3AE0" w:rsidRDefault="001E0D5A" w:rsidP="00513EB4">
            <w:pPr>
              <w:jc w:val="right"/>
              <w:rPr>
                <w:sz w:val="20"/>
                <w:szCs w:val="20"/>
              </w:rPr>
            </w:pPr>
            <w:r w:rsidRPr="004F3AE0">
              <w:rPr>
                <w:sz w:val="20"/>
                <w:szCs w:val="20"/>
              </w:rPr>
              <w:t>32,00</w:t>
            </w:r>
          </w:p>
        </w:tc>
        <w:tc>
          <w:tcPr>
            <w:tcW w:w="1517" w:type="dxa"/>
            <w:tcBorders>
              <w:top w:val="nil"/>
              <w:left w:val="nil"/>
              <w:bottom w:val="single" w:sz="4" w:space="0" w:color="auto"/>
              <w:right w:val="single" w:sz="4" w:space="0" w:color="auto"/>
            </w:tcBorders>
            <w:shd w:val="clear" w:color="000000" w:fill="FFFFFF"/>
            <w:noWrap/>
            <w:vAlign w:val="bottom"/>
            <w:hideMark/>
          </w:tcPr>
          <w:p w:rsidR="001E0D5A" w:rsidRPr="004F3AE0" w:rsidRDefault="001E0D5A" w:rsidP="00513EB4">
            <w:pPr>
              <w:rPr>
                <w:color w:val="000000"/>
                <w:sz w:val="20"/>
                <w:szCs w:val="20"/>
              </w:rPr>
            </w:pPr>
            <w:r w:rsidRPr="004F3AE0">
              <w:rPr>
                <w:color w:val="000000"/>
                <w:sz w:val="20"/>
                <w:szCs w:val="20"/>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1E0D5A" w:rsidRPr="004F3AE0" w:rsidRDefault="001E0D5A" w:rsidP="00513EB4">
            <w:pPr>
              <w:jc w:val="right"/>
              <w:rPr>
                <w:color w:val="000000"/>
                <w:sz w:val="20"/>
                <w:szCs w:val="20"/>
              </w:rPr>
            </w:pPr>
            <w:r w:rsidRPr="004F3AE0">
              <w:rPr>
                <w:color w:val="000000"/>
                <w:sz w:val="20"/>
                <w:szCs w:val="20"/>
              </w:rPr>
              <w:t> </w:t>
            </w:r>
          </w:p>
        </w:tc>
      </w:tr>
      <w:tr w:rsidR="001E0D5A" w:rsidRPr="004F3AE0" w:rsidTr="00DF232D">
        <w:trPr>
          <w:trHeight w:val="240"/>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1E0D5A" w:rsidRPr="004F3AE0" w:rsidRDefault="001E0D5A" w:rsidP="00513EB4">
            <w:pPr>
              <w:rPr>
                <w:sz w:val="20"/>
                <w:szCs w:val="20"/>
              </w:rPr>
            </w:pPr>
            <w:r w:rsidRPr="004F3AE0">
              <w:rPr>
                <w:sz w:val="20"/>
                <w:szCs w:val="20"/>
              </w:rPr>
              <w:t>Закачка воды</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4F3AE0" w:rsidRDefault="001E0D5A" w:rsidP="00513EB4">
            <w:pPr>
              <w:jc w:val="center"/>
              <w:rPr>
                <w:color w:val="000000"/>
                <w:sz w:val="20"/>
                <w:szCs w:val="20"/>
              </w:rPr>
            </w:pPr>
            <w:r w:rsidRPr="004F3AE0">
              <w:rPr>
                <w:color w:val="000000"/>
                <w:sz w:val="20"/>
                <w:szCs w:val="20"/>
              </w:rPr>
              <w:t>куб.м.</w:t>
            </w:r>
          </w:p>
        </w:tc>
        <w:tc>
          <w:tcPr>
            <w:tcW w:w="1460" w:type="dxa"/>
            <w:tcBorders>
              <w:top w:val="nil"/>
              <w:left w:val="nil"/>
              <w:bottom w:val="single" w:sz="4" w:space="0" w:color="auto"/>
              <w:right w:val="single" w:sz="4" w:space="0" w:color="auto"/>
            </w:tcBorders>
            <w:shd w:val="clear" w:color="000000" w:fill="FFFFFF"/>
            <w:noWrap/>
            <w:vAlign w:val="bottom"/>
            <w:hideMark/>
          </w:tcPr>
          <w:p w:rsidR="001E0D5A" w:rsidRPr="004F3AE0" w:rsidRDefault="001E0D5A" w:rsidP="00513EB4">
            <w:pPr>
              <w:jc w:val="right"/>
              <w:rPr>
                <w:sz w:val="20"/>
                <w:szCs w:val="20"/>
              </w:rPr>
            </w:pPr>
            <w:r w:rsidRPr="004F3AE0">
              <w:rPr>
                <w:sz w:val="20"/>
                <w:szCs w:val="20"/>
              </w:rPr>
              <w:t>14 856,00</w:t>
            </w:r>
          </w:p>
        </w:tc>
        <w:tc>
          <w:tcPr>
            <w:tcW w:w="1517" w:type="dxa"/>
            <w:tcBorders>
              <w:top w:val="nil"/>
              <w:left w:val="nil"/>
              <w:bottom w:val="single" w:sz="4" w:space="0" w:color="auto"/>
              <w:right w:val="single" w:sz="4" w:space="0" w:color="auto"/>
            </w:tcBorders>
            <w:shd w:val="clear" w:color="000000" w:fill="FFFFFF"/>
            <w:noWrap/>
            <w:vAlign w:val="bottom"/>
            <w:hideMark/>
          </w:tcPr>
          <w:p w:rsidR="001E0D5A" w:rsidRPr="004F3AE0" w:rsidRDefault="001E0D5A" w:rsidP="00513EB4">
            <w:pPr>
              <w:rPr>
                <w:color w:val="FF0000"/>
                <w:sz w:val="20"/>
                <w:szCs w:val="20"/>
              </w:rPr>
            </w:pPr>
            <w:r w:rsidRPr="004F3AE0">
              <w:rPr>
                <w:color w:val="FF0000"/>
                <w:sz w:val="20"/>
                <w:szCs w:val="20"/>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1E0D5A" w:rsidRPr="004F3AE0" w:rsidRDefault="001E0D5A" w:rsidP="00513EB4">
            <w:pPr>
              <w:jc w:val="right"/>
              <w:rPr>
                <w:color w:val="FF0000"/>
                <w:sz w:val="20"/>
                <w:szCs w:val="20"/>
              </w:rPr>
            </w:pPr>
            <w:r w:rsidRPr="004F3AE0">
              <w:rPr>
                <w:color w:val="FF0000"/>
                <w:sz w:val="20"/>
                <w:szCs w:val="20"/>
              </w:rPr>
              <w:t> </w:t>
            </w:r>
          </w:p>
        </w:tc>
      </w:tr>
    </w:tbl>
    <w:p w:rsidR="001E0D5A" w:rsidRPr="004D4070" w:rsidRDefault="001E0D5A" w:rsidP="001E0D5A">
      <w:pPr>
        <w:ind w:firstLine="709"/>
        <w:jc w:val="both"/>
        <w:rPr>
          <w:sz w:val="20"/>
          <w:szCs w:val="26"/>
        </w:rPr>
      </w:pPr>
    </w:p>
    <w:p w:rsidR="001E0D5A" w:rsidRPr="00227AA7" w:rsidRDefault="001E0D5A" w:rsidP="001E0D5A">
      <w:pPr>
        <w:jc w:val="center"/>
        <w:rPr>
          <w:b/>
          <w:sz w:val="26"/>
          <w:szCs w:val="26"/>
        </w:rPr>
      </w:pPr>
      <w:r w:rsidRPr="00227AA7">
        <w:rPr>
          <w:b/>
          <w:bCs/>
          <w:sz w:val="26"/>
          <w:szCs w:val="26"/>
        </w:rPr>
        <w:t>Перечень и</w:t>
      </w:r>
      <w:r w:rsidRPr="00227AA7">
        <w:rPr>
          <w:b/>
          <w:sz w:val="26"/>
          <w:szCs w:val="26"/>
        </w:rPr>
        <w:t>скусственных источников противопожарного водоснабжения –</w:t>
      </w:r>
    </w:p>
    <w:p w:rsidR="001E0D5A" w:rsidRDefault="001E0D5A" w:rsidP="001E0D5A">
      <w:pPr>
        <w:jc w:val="center"/>
        <w:rPr>
          <w:b/>
          <w:sz w:val="26"/>
          <w:szCs w:val="26"/>
        </w:rPr>
      </w:pPr>
      <w:r w:rsidRPr="00227AA7">
        <w:rPr>
          <w:b/>
          <w:sz w:val="26"/>
          <w:szCs w:val="26"/>
        </w:rPr>
        <w:t>пожарные водоемы</w:t>
      </w:r>
    </w:p>
    <w:p w:rsidR="001E0D5A" w:rsidRPr="004D4070" w:rsidRDefault="001E0D5A" w:rsidP="001E0D5A">
      <w:pPr>
        <w:jc w:val="center"/>
        <w:rPr>
          <w:b/>
          <w:sz w:val="20"/>
          <w:szCs w:val="26"/>
        </w:rPr>
      </w:pPr>
    </w:p>
    <w:tbl>
      <w:tblPr>
        <w:tblW w:w="9786" w:type="dxa"/>
        <w:tblInd w:w="103" w:type="dxa"/>
        <w:tblLayout w:type="fixed"/>
        <w:tblLook w:val="04A0"/>
      </w:tblPr>
      <w:tblGrid>
        <w:gridCol w:w="714"/>
        <w:gridCol w:w="3544"/>
        <w:gridCol w:w="1843"/>
        <w:gridCol w:w="1417"/>
        <w:gridCol w:w="2268"/>
      </w:tblGrid>
      <w:tr w:rsidR="001E0D5A" w:rsidRPr="004F3AE0" w:rsidTr="00513EB4">
        <w:trPr>
          <w:trHeight w:val="565"/>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D5A" w:rsidRPr="004F3AE0" w:rsidRDefault="001E0D5A" w:rsidP="00513EB4">
            <w:pPr>
              <w:jc w:val="center"/>
              <w:rPr>
                <w:b/>
                <w:bCs/>
                <w:color w:val="000000"/>
                <w:sz w:val="20"/>
                <w:szCs w:val="20"/>
              </w:rPr>
            </w:pPr>
            <w:r w:rsidRPr="004F3AE0">
              <w:rPr>
                <w:b/>
                <w:bCs/>
                <w:color w:val="000000"/>
                <w:sz w:val="20"/>
                <w:szCs w:val="20"/>
              </w:rPr>
              <w:t>№</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E0D5A" w:rsidRPr="004F3AE0" w:rsidRDefault="001E0D5A" w:rsidP="00513EB4">
            <w:pPr>
              <w:jc w:val="center"/>
              <w:rPr>
                <w:b/>
                <w:bCs/>
                <w:color w:val="000000"/>
                <w:sz w:val="20"/>
                <w:szCs w:val="20"/>
              </w:rPr>
            </w:pPr>
            <w:r w:rsidRPr="004F3AE0">
              <w:rPr>
                <w:b/>
                <w:bCs/>
                <w:color w:val="000000"/>
                <w:sz w:val="20"/>
                <w:szCs w:val="20"/>
              </w:rPr>
              <w:t>Адрес пожарного водоема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E0D5A" w:rsidRPr="004F3AE0" w:rsidRDefault="001E0D5A" w:rsidP="00513EB4">
            <w:pPr>
              <w:jc w:val="center"/>
              <w:rPr>
                <w:b/>
                <w:bCs/>
                <w:color w:val="000000"/>
                <w:sz w:val="20"/>
                <w:szCs w:val="20"/>
              </w:rPr>
            </w:pPr>
            <w:r w:rsidRPr="004F3AE0">
              <w:rPr>
                <w:b/>
                <w:bCs/>
                <w:color w:val="000000"/>
                <w:sz w:val="20"/>
                <w:szCs w:val="20"/>
              </w:rPr>
              <w:t>№ пожарного водоема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0D5A" w:rsidRPr="004F3AE0" w:rsidRDefault="001E0D5A" w:rsidP="00513EB4">
            <w:pPr>
              <w:jc w:val="center"/>
              <w:rPr>
                <w:b/>
                <w:bCs/>
                <w:color w:val="000000"/>
                <w:sz w:val="20"/>
                <w:szCs w:val="20"/>
              </w:rPr>
            </w:pPr>
            <w:r w:rsidRPr="004F3AE0">
              <w:rPr>
                <w:b/>
                <w:bCs/>
                <w:color w:val="000000"/>
                <w:sz w:val="20"/>
                <w:szCs w:val="20"/>
              </w:rPr>
              <w:t>Объем пожарного водоема, куб.</w:t>
            </w:r>
            <w:proofErr w:type="gramStart"/>
            <w:r w:rsidRPr="004F3AE0">
              <w:rPr>
                <w:b/>
                <w:bCs/>
                <w:color w:val="000000"/>
                <w:sz w:val="20"/>
                <w:szCs w:val="20"/>
              </w:rPr>
              <w:t>м</w:t>
            </w:r>
            <w:proofErr w:type="gramEnd"/>
            <w:r w:rsidRPr="004F3AE0">
              <w:rPr>
                <w:b/>
                <w:bCs/>
                <w:color w:val="000000"/>
                <w:sz w:val="20"/>
                <w:szCs w:val="20"/>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E0D5A" w:rsidRPr="004F3AE0" w:rsidRDefault="001E0D5A" w:rsidP="00513EB4">
            <w:pPr>
              <w:jc w:val="center"/>
              <w:rPr>
                <w:b/>
                <w:bCs/>
                <w:color w:val="000000"/>
                <w:sz w:val="20"/>
                <w:szCs w:val="20"/>
              </w:rPr>
            </w:pPr>
            <w:r w:rsidRPr="004F3AE0">
              <w:rPr>
                <w:b/>
                <w:bCs/>
                <w:color w:val="000000"/>
                <w:sz w:val="20"/>
                <w:szCs w:val="20"/>
              </w:rPr>
              <w:t>Подъездной путь, кв.м.</w:t>
            </w:r>
          </w:p>
        </w:tc>
      </w:tr>
      <w:tr w:rsidR="001E0D5A" w:rsidRPr="004F3AE0" w:rsidTr="00513EB4">
        <w:trPr>
          <w:trHeight w:val="6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60 лет Октября, 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50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144</w:t>
            </w:r>
          </w:p>
        </w:tc>
      </w:tr>
      <w:tr w:rsidR="001E0D5A" w:rsidRPr="004F3AE0" w:rsidTr="00513EB4">
        <w:trPr>
          <w:trHeight w:val="79"/>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60 лет Октября, 43А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150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144</w:t>
            </w:r>
          </w:p>
        </w:tc>
      </w:tr>
      <w:tr w:rsidR="001E0D5A" w:rsidRPr="004F3AE0" w:rsidTr="00513EB4">
        <w:trPr>
          <w:trHeight w:val="6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3</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Авиаторов,17А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405</w:t>
            </w:r>
          </w:p>
        </w:tc>
      </w:tr>
      <w:tr w:rsidR="001E0D5A" w:rsidRPr="004F3AE0" w:rsidTr="00513EB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4</w:t>
            </w:r>
          </w:p>
        </w:tc>
        <w:tc>
          <w:tcPr>
            <w:tcW w:w="3544" w:type="dxa"/>
            <w:tcBorders>
              <w:top w:val="nil"/>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Авиаторов, 12</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100</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 </w:t>
            </w:r>
          </w:p>
        </w:tc>
      </w:tr>
      <w:tr w:rsidR="001E0D5A" w:rsidRPr="004F3AE0" w:rsidTr="00513EB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5</w:t>
            </w:r>
          </w:p>
        </w:tc>
        <w:tc>
          <w:tcPr>
            <w:tcW w:w="3544" w:type="dxa"/>
            <w:tcBorders>
              <w:top w:val="nil"/>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 xml:space="preserve">Заводская, 24 </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23</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140</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240</w:t>
            </w:r>
          </w:p>
        </w:tc>
      </w:tr>
      <w:tr w:rsidR="001E0D5A" w:rsidRPr="004F3AE0" w:rsidTr="00513EB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6</w:t>
            </w:r>
          </w:p>
        </w:tc>
        <w:tc>
          <w:tcPr>
            <w:tcW w:w="3544" w:type="dxa"/>
            <w:tcBorders>
              <w:top w:val="nil"/>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 xml:space="preserve">Заводская, 7А </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42</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180</w:t>
            </w:r>
          </w:p>
        </w:tc>
      </w:tr>
      <w:tr w:rsidR="001E0D5A" w:rsidRPr="004F3AE0" w:rsidTr="00513EB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7</w:t>
            </w:r>
          </w:p>
        </w:tc>
        <w:tc>
          <w:tcPr>
            <w:tcW w:w="3544" w:type="dxa"/>
            <w:tcBorders>
              <w:top w:val="nil"/>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Заводская, 9А</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44</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140</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144</w:t>
            </w:r>
          </w:p>
        </w:tc>
      </w:tr>
      <w:tr w:rsidR="001E0D5A" w:rsidRPr="004F3AE0" w:rsidTr="00513EB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8</w:t>
            </w:r>
          </w:p>
        </w:tc>
        <w:tc>
          <w:tcPr>
            <w:tcW w:w="3544" w:type="dxa"/>
            <w:tcBorders>
              <w:top w:val="nil"/>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Зеленая, 1А</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39</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75</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144</w:t>
            </w:r>
          </w:p>
        </w:tc>
      </w:tr>
      <w:tr w:rsidR="001E0D5A" w:rsidRPr="004F3AE0" w:rsidTr="00513EB4">
        <w:trPr>
          <w:trHeight w:val="189"/>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9</w:t>
            </w:r>
          </w:p>
        </w:tc>
        <w:tc>
          <w:tcPr>
            <w:tcW w:w="3544" w:type="dxa"/>
            <w:tcBorders>
              <w:top w:val="nil"/>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 xml:space="preserve">Зеленая, 20 </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49</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194</w:t>
            </w:r>
          </w:p>
        </w:tc>
      </w:tr>
      <w:tr w:rsidR="001E0D5A" w:rsidRPr="004F3AE0" w:rsidTr="00513EB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10</w:t>
            </w:r>
          </w:p>
        </w:tc>
        <w:tc>
          <w:tcPr>
            <w:tcW w:w="3544" w:type="dxa"/>
            <w:tcBorders>
              <w:top w:val="nil"/>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Зимняя, 8</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59</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144</w:t>
            </w:r>
          </w:p>
        </w:tc>
      </w:tr>
      <w:tr w:rsidR="001E0D5A" w:rsidRPr="004F3AE0" w:rsidTr="00513EB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11</w:t>
            </w:r>
          </w:p>
        </w:tc>
        <w:tc>
          <w:tcPr>
            <w:tcW w:w="3544" w:type="dxa"/>
            <w:tcBorders>
              <w:top w:val="nil"/>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Калмыкова, 1</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46</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150</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144</w:t>
            </w:r>
          </w:p>
        </w:tc>
      </w:tr>
      <w:tr w:rsidR="001E0D5A" w:rsidRPr="004F3AE0" w:rsidTr="00513EB4">
        <w:trPr>
          <w:trHeight w:val="1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12</w:t>
            </w:r>
          </w:p>
        </w:tc>
        <w:tc>
          <w:tcPr>
            <w:tcW w:w="3544" w:type="dxa"/>
            <w:tcBorders>
              <w:top w:val="nil"/>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Калмыкова, 12</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47</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150</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192</w:t>
            </w:r>
          </w:p>
        </w:tc>
      </w:tr>
      <w:tr w:rsidR="001E0D5A" w:rsidRPr="004F3AE0" w:rsidTr="00DF232D">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13</w:t>
            </w:r>
          </w:p>
        </w:tc>
        <w:tc>
          <w:tcPr>
            <w:tcW w:w="3544" w:type="dxa"/>
            <w:tcBorders>
              <w:top w:val="nil"/>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Калмыкова, 6</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51</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150</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144</w:t>
            </w:r>
          </w:p>
        </w:tc>
      </w:tr>
      <w:tr w:rsidR="001E0D5A" w:rsidRPr="004F3AE0" w:rsidTr="00DF232D">
        <w:trPr>
          <w:trHeight w:val="105"/>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Ленина, 23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150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189</w:t>
            </w:r>
          </w:p>
        </w:tc>
      </w:tr>
      <w:tr w:rsidR="001E0D5A" w:rsidRPr="004F3AE0" w:rsidTr="00DF232D">
        <w:trPr>
          <w:trHeight w:val="6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15</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Ленина, 25</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33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120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576</w:t>
            </w:r>
          </w:p>
        </w:tc>
      </w:tr>
      <w:tr w:rsidR="001E0D5A" w:rsidRPr="004F3AE0" w:rsidTr="00513EB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16</w:t>
            </w:r>
          </w:p>
        </w:tc>
        <w:tc>
          <w:tcPr>
            <w:tcW w:w="3544" w:type="dxa"/>
            <w:tcBorders>
              <w:top w:val="nil"/>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Ленина, 3</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24</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120</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144</w:t>
            </w:r>
          </w:p>
        </w:tc>
      </w:tr>
      <w:tr w:rsidR="001E0D5A" w:rsidRPr="004F3AE0" w:rsidTr="00513EB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17</w:t>
            </w:r>
          </w:p>
        </w:tc>
        <w:tc>
          <w:tcPr>
            <w:tcW w:w="3544" w:type="dxa"/>
            <w:tcBorders>
              <w:top w:val="nil"/>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Ленина, 32А</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27</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120</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45</w:t>
            </w:r>
          </w:p>
        </w:tc>
      </w:tr>
      <w:tr w:rsidR="001E0D5A" w:rsidRPr="004F3AE0" w:rsidTr="00513EB4">
        <w:trPr>
          <w:trHeight w:val="76"/>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18</w:t>
            </w:r>
          </w:p>
        </w:tc>
        <w:tc>
          <w:tcPr>
            <w:tcW w:w="3544" w:type="dxa"/>
            <w:tcBorders>
              <w:top w:val="nil"/>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Ленина, 41</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18</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120</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144</w:t>
            </w:r>
          </w:p>
        </w:tc>
      </w:tr>
      <w:tr w:rsidR="001E0D5A" w:rsidRPr="004F3AE0" w:rsidTr="00513EB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19</w:t>
            </w:r>
          </w:p>
        </w:tc>
        <w:tc>
          <w:tcPr>
            <w:tcW w:w="3544" w:type="dxa"/>
            <w:tcBorders>
              <w:top w:val="nil"/>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Ленина, 43А</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28</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120</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144</w:t>
            </w:r>
          </w:p>
        </w:tc>
      </w:tr>
      <w:tr w:rsidR="001E0D5A" w:rsidRPr="004F3AE0" w:rsidTr="00513EB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20</w:t>
            </w:r>
          </w:p>
        </w:tc>
        <w:tc>
          <w:tcPr>
            <w:tcW w:w="3544" w:type="dxa"/>
            <w:tcBorders>
              <w:top w:val="nil"/>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Ленина, 49А</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25</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150</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324</w:t>
            </w:r>
          </w:p>
        </w:tc>
      </w:tr>
      <w:tr w:rsidR="001E0D5A" w:rsidRPr="004F3AE0" w:rsidTr="00513EB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21</w:t>
            </w:r>
          </w:p>
        </w:tc>
        <w:tc>
          <w:tcPr>
            <w:tcW w:w="3544" w:type="dxa"/>
            <w:tcBorders>
              <w:top w:val="nil"/>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Ленина, 52</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17</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150</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189</w:t>
            </w:r>
          </w:p>
        </w:tc>
      </w:tr>
      <w:tr w:rsidR="001E0D5A" w:rsidRPr="004F3AE0" w:rsidTr="00513EB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22</w:t>
            </w:r>
          </w:p>
        </w:tc>
        <w:tc>
          <w:tcPr>
            <w:tcW w:w="3544" w:type="dxa"/>
            <w:tcBorders>
              <w:top w:val="nil"/>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Макара Баева, 11</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48</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100</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144</w:t>
            </w:r>
          </w:p>
        </w:tc>
      </w:tr>
      <w:tr w:rsidR="001E0D5A" w:rsidRPr="004F3AE0" w:rsidTr="00513EB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23</w:t>
            </w:r>
          </w:p>
        </w:tc>
        <w:tc>
          <w:tcPr>
            <w:tcW w:w="3544" w:type="dxa"/>
            <w:tcBorders>
              <w:top w:val="nil"/>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Макара Баева, 13</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144</w:t>
            </w:r>
          </w:p>
        </w:tc>
      </w:tr>
      <w:tr w:rsidR="001E0D5A" w:rsidRPr="004F3AE0" w:rsidTr="00513EB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24</w:t>
            </w:r>
          </w:p>
        </w:tc>
        <w:tc>
          <w:tcPr>
            <w:tcW w:w="3544" w:type="dxa"/>
            <w:tcBorders>
              <w:top w:val="nil"/>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Макара Баева, 6</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45</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150</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198</w:t>
            </w:r>
          </w:p>
        </w:tc>
      </w:tr>
      <w:tr w:rsidR="001E0D5A" w:rsidRPr="004F3AE0" w:rsidTr="00513EB4">
        <w:trPr>
          <w:trHeight w:val="126"/>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25</w:t>
            </w:r>
          </w:p>
        </w:tc>
        <w:tc>
          <w:tcPr>
            <w:tcW w:w="3544" w:type="dxa"/>
            <w:tcBorders>
              <w:top w:val="nil"/>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Меньшикова, 12</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2</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150</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18</w:t>
            </w:r>
          </w:p>
        </w:tc>
      </w:tr>
      <w:tr w:rsidR="001E0D5A" w:rsidRPr="004F3AE0" w:rsidTr="00513EB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26</w:t>
            </w:r>
          </w:p>
        </w:tc>
        <w:tc>
          <w:tcPr>
            <w:tcW w:w="3544" w:type="dxa"/>
            <w:tcBorders>
              <w:top w:val="nil"/>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Меньшикова, 18</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22</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150</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54</w:t>
            </w:r>
          </w:p>
        </w:tc>
      </w:tr>
      <w:tr w:rsidR="001E0D5A" w:rsidRPr="004F3AE0" w:rsidTr="00513EB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27</w:t>
            </w:r>
          </w:p>
        </w:tc>
        <w:tc>
          <w:tcPr>
            <w:tcW w:w="3544" w:type="dxa"/>
            <w:tcBorders>
              <w:top w:val="nil"/>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пер. Дорожный (Мирный)</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№57</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144</w:t>
            </w:r>
          </w:p>
        </w:tc>
      </w:tr>
      <w:tr w:rsidR="001E0D5A" w:rsidRPr="004F3AE0" w:rsidTr="00513EB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28</w:t>
            </w:r>
          </w:p>
        </w:tc>
        <w:tc>
          <w:tcPr>
            <w:tcW w:w="3544" w:type="dxa"/>
            <w:tcBorders>
              <w:top w:val="nil"/>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пер. Антипина (</w:t>
            </w:r>
            <w:proofErr w:type="gramStart"/>
            <w:r w:rsidRPr="004F3AE0">
              <w:rPr>
                <w:sz w:val="20"/>
                <w:szCs w:val="20"/>
              </w:rPr>
              <w:t>Мирный</w:t>
            </w:r>
            <w:proofErr w:type="gramEnd"/>
            <w:r w:rsidRPr="004F3AE0">
              <w:rPr>
                <w:sz w:val="20"/>
                <w:szCs w:val="20"/>
              </w:rPr>
              <w:t>)</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56</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144</w:t>
            </w:r>
          </w:p>
        </w:tc>
      </w:tr>
      <w:tr w:rsidR="001E0D5A" w:rsidRPr="004F3AE0" w:rsidTr="00513EB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29</w:t>
            </w:r>
          </w:p>
        </w:tc>
        <w:tc>
          <w:tcPr>
            <w:tcW w:w="3544" w:type="dxa"/>
            <w:tcBorders>
              <w:top w:val="nil"/>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Мурманская 15</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61</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180</w:t>
            </w:r>
          </w:p>
        </w:tc>
      </w:tr>
      <w:tr w:rsidR="001E0D5A" w:rsidRPr="004F3AE0" w:rsidTr="00513EB4">
        <w:trPr>
          <w:trHeight w:val="114"/>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30</w:t>
            </w:r>
          </w:p>
        </w:tc>
        <w:tc>
          <w:tcPr>
            <w:tcW w:w="3544" w:type="dxa"/>
            <w:tcBorders>
              <w:top w:val="nil"/>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proofErr w:type="spellStart"/>
            <w:r w:rsidRPr="004F3AE0">
              <w:rPr>
                <w:sz w:val="20"/>
                <w:szCs w:val="20"/>
              </w:rPr>
              <w:t>Окр</w:t>
            </w:r>
            <w:proofErr w:type="gramStart"/>
            <w:r w:rsidRPr="004F3AE0">
              <w:rPr>
                <w:sz w:val="20"/>
                <w:szCs w:val="20"/>
              </w:rPr>
              <w:t>.б</w:t>
            </w:r>
            <w:proofErr w:type="gramEnd"/>
            <w:r w:rsidRPr="004F3AE0">
              <w:rPr>
                <w:sz w:val="20"/>
                <w:szCs w:val="20"/>
              </w:rPr>
              <w:t>ол</w:t>
            </w:r>
            <w:proofErr w:type="spellEnd"/>
            <w:r w:rsidRPr="004F3AE0">
              <w:rPr>
                <w:sz w:val="20"/>
                <w:szCs w:val="20"/>
              </w:rPr>
              <w:t xml:space="preserve">. </w:t>
            </w:r>
            <w:proofErr w:type="spellStart"/>
            <w:r w:rsidRPr="004F3AE0">
              <w:rPr>
                <w:sz w:val="20"/>
                <w:szCs w:val="20"/>
              </w:rPr>
              <w:t>ул</w:t>
            </w:r>
            <w:proofErr w:type="spellEnd"/>
            <w:r w:rsidRPr="004F3AE0">
              <w:rPr>
                <w:sz w:val="20"/>
                <w:szCs w:val="20"/>
              </w:rPr>
              <w:t xml:space="preserve"> Авиаторов</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60</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100</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50</w:t>
            </w:r>
          </w:p>
        </w:tc>
      </w:tr>
      <w:tr w:rsidR="001E0D5A" w:rsidRPr="004F3AE0" w:rsidTr="00513EB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31</w:t>
            </w:r>
          </w:p>
        </w:tc>
        <w:tc>
          <w:tcPr>
            <w:tcW w:w="3544" w:type="dxa"/>
            <w:tcBorders>
              <w:top w:val="nil"/>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Октябрьская, 25</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16</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120</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213</w:t>
            </w:r>
          </w:p>
        </w:tc>
      </w:tr>
      <w:tr w:rsidR="001E0D5A" w:rsidRPr="004F3AE0" w:rsidTr="00513EB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32</w:t>
            </w:r>
          </w:p>
        </w:tc>
        <w:tc>
          <w:tcPr>
            <w:tcW w:w="3544" w:type="dxa"/>
            <w:tcBorders>
              <w:top w:val="nil"/>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Октябрьская, 37</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23</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180</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144</w:t>
            </w:r>
          </w:p>
        </w:tc>
      </w:tr>
      <w:tr w:rsidR="001E0D5A" w:rsidRPr="004F3AE0" w:rsidTr="00513EB4">
        <w:trPr>
          <w:trHeight w:val="269"/>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33</w:t>
            </w:r>
          </w:p>
        </w:tc>
        <w:tc>
          <w:tcPr>
            <w:tcW w:w="3544" w:type="dxa"/>
            <w:tcBorders>
              <w:top w:val="nil"/>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Пер</w:t>
            </w:r>
            <w:proofErr w:type="gramStart"/>
            <w:r w:rsidRPr="004F3AE0">
              <w:rPr>
                <w:sz w:val="20"/>
                <w:szCs w:val="20"/>
              </w:rPr>
              <w:t>.С</w:t>
            </w:r>
            <w:proofErr w:type="gramEnd"/>
            <w:r w:rsidRPr="004F3AE0">
              <w:rPr>
                <w:sz w:val="20"/>
                <w:szCs w:val="20"/>
              </w:rPr>
              <w:t>нежный, Т/</w:t>
            </w:r>
            <w:proofErr w:type="spellStart"/>
            <w:r w:rsidRPr="004F3AE0">
              <w:rPr>
                <w:sz w:val="20"/>
                <w:szCs w:val="20"/>
              </w:rPr>
              <w:t>ц</w:t>
            </w:r>
            <w:proofErr w:type="spellEnd"/>
            <w:r w:rsidRPr="004F3AE0">
              <w:rPr>
                <w:sz w:val="20"/>
                <w:szCs w:val="20"/>
              </w:rPr>
              <w:t xml:space="preserve"> "Хороший"</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54</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150</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198</w:t>
            </w:r>
          </w:p>
        </w:tc>
      </w:tr>
      <w:tr w:rsidR="001E0D5A" w:rsidRPr="004F3AE0" w:rsidTr="00513EB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34</w:t>
            </w:r>
          </w:p>
        </w:tc>
        <w:tc>
          <w:tcPr>
            <w:tcW w:w="3544" w:type="dxa"/>
            <w:tcBorders>
              <w:top w:val="nil"/>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 xml:space="preserve">Первомайская, 17 </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30</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150</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51</w:t>
            </w:r>
          </w:p>
        </w:tc>
      </w:tr>
      <w:tr w:rsidR="001E0D5A" w:rsidRPr="004F3AE0" w:rsidTr="00513EB4">
        <w:trPr>
          <w:trHeight w:val="8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35</w:t>
            </w:r>
          </w:p>
        </w:tc>
        <w:tc>
          <w:tcPr>
            <w:tcW w:w="3544" w:type="dxa"/>
            <w:tcBorders>
              <w:top w:val="nil"/>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Пионерская, 16</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63</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120</w:t>
            </w:r>
          </w:p>
        </w:tc>
      </w:tr>
      <w:tr w:rsidR="001E0D5A" w:rsidRPr="004F3AE0" w:rsidTr="00513EB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36</w:t>
            </w:r>
          </w:p>
        </w:tc>
        <w:tc>
          <w:tcPr>
            <w:tcW w:w="3544" w:type="dxa"/>
            <w:tcBorders>
              <w:top w:val="nil"/>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Пионерская, 17 (19)</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19</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120</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237</w:t>
            </w:r>
          </w:p>
        </w:tc>
      </w:tr>
      <w:tr w:rsidR="001E0D5A" w:rsidRPr="004F3AE0" w:rsidTr="00513EB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37</w:t>
            </w:r>
          </w:p>
        </w:tc>
        <w:tc>
          <w:tcPr>
            <w:tcW w:w="3544" w:type="dxa"/>
            <w:tcBorders>
              <w:top w:val="nil"/>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Пионерская, 28А</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14</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175</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174</w:t>
            </w:r>
          </w:p>
        </w:tc>
      </w:tr>
      <w:tr w:rsidR="001E0D5A" w:rsidRPr="004F3AE0" w:rsidTr="00513EB4">
        <w:trPr>
          <w:trHeight w:val="189"/>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38</w:t>
            </w:r>
          </w:p>
        </w:tc>
        <w:tc>
          <w:tcPr>
            <w:tcW w:w="3544" w:type="dxa"/>
            <w:tcBorders>
              <w:top w:val="nil"/>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Пионерская, 8</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12</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120</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405</w:t>
            </w:r>
          </w:p>
        </w:tc>
      </w:tr>
      <w:tr w:rsidR="001E0D5A" w:rsidRPr="004F3AE0" w:rsidTr="00513EB4">
        <w:trPr>
          <w:trHeight w:val="171"/>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39</w:t>
            </w:r>
          </w:p>
        </w:tc>
        <w:tc>
          <w:tcPr>
            <w:tcW w:w="3544" w:type="dxa"/>
            <w:tcBorders>
              <w:top w:val="nil"/>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Полярная, 13</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34</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100</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144</w:t>
            </w:r>
          </w:p>
        </w:tc>
      </w:tr>
      <w:tr w:rsidR="001E0D5A" w:rsidRPr="004F3AE0" w:rsidTr="00513EB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40</w:t>
            </w:r>
          </w:p>
        </w:tc>
        <w:tc>
          <w:tcPr>
            <w:tcW w:w="3544" w:type="dxa"/>
            <w:tcBorders>
              <w:top w:val="nil"/>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proofErr w:type="spellStart"/>
            <w:r w:rsidRPr="004F3AE0">
              <w:rPr>
                <w:sz w:val="20"/>
                <w:szCs w:val="20"/>
              </w:rPr>
              <w:t>Пырерко</w:t>
            </w:r>
            <w:proofErr w:type="spellEnd"/>
            <w:r w:rsidRPr="004F3AE0">
              <w:rPr>
                <w:sz w:val="20"/>
                <w:szCs w:val="20"/>
              </w:rPr>
              <w:t>, 13</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7</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75</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13</w:t>
            </w:r>
          </w:p>
        </w:tc>
      </w:tr>
      <w:tr w:rsidR="001E0D5A" w:rsidRPr="004F3AE0" w:rsidTr="00513EB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41</w:t>
            </w:r>
          </w:p>
        </w:tc>
        <w:tc>
          <w:tcPr>
            <w:tcW w:w="3544" w:type="dxa"/>
            <w:tcBorders>
              <w:top w:val="nil"/>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Рабочая, 12</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37</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150</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144</w:t>
            </w:r>
          </w:p>
        </w:tc>
      </w:tr>
      <w:tr w:rsidR="001E0D5A" w:rsidRPr="004F3AE0" w:rsidTr="00513EB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42</w:t>
            </w:r>
          </w:p>
        </w:tc>
        <w:tc>
          <w:tcPr>
            <w:tcW w:w="3544" w:type="dxa"/>
            <w:tcBorders>
              <w:top w:val="nil"/>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Рабочая, 37А</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38</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150</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174</w:t>
            </w:r>
          </w:p>
        </w:tc>
      </w:tr>
      <w:tr w:rsidR="001E0D5A" w:rsidRPr="004F3AE0" w:rsidTr="00513EB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43</w:t>
            </w:r>
          </w:p>
        </w:tc>
        <w:tc>
          <w:tcPr>
            <w:tcW w:w="3544" w:type="dxa"/>
            <w:tcBorders>
              <w:top w:val="nil"/>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Рыбников, 19</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58</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204</w:t>
            </w:r>
          </w:p>
        </w:tc>
      </w:tr>
      <w:tr w:rsidR="001E0D5A" w:rsidRPr="004F3AE0" w:rsidTr="00513EB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44</w:t>
            </w:r>
          </w:p>
        </w:tc>
        <w:tc>
          <w:tcPr>
            <w:tcW w:w="3544" w:type="dxa"/>
            <w:tcBorders>
              <w:top w:val="nil"/>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Сапрыгина, 10</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8</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50</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18</w:t>
            </w:r>
          </w:p>
        </w:tc>
      </w:tr>
      <w:tr w:rsidR="001E0D5A" w:rsidRPr="004F3AE0" w:rsidTr="00513EB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45</w:t>
            </w:r>
          </w:p>
        </w:tc>
        <w:tc>
          <w:tcPr>
            <w:tcW w:w="3544" w:type="dxa"/>
            <w:tcBorders>
              <w:top w:val="nil"/>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Смидовича, 23</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sz w:val="20"/>
                <w:szCs w:val="20"/>
              </w:rPr>
            </w:pPr>
            <w:r w:rsidRPr="004F3AE0">
              <w:rPr>
                <w:sz w:val="20"/>
                <w:szCs w:val="20"/>
              </w:rPr>
              <w:t>ПВ № 6</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sz w:val="20"/>
                <w:szCs w:val="20"/>
              </w:rPr>
            </w:pPr>
            <w:r w:rsidRPr="004F3AE0">
              <w:rPr>
                <w:sz w:val="20"/>
                <w:szCs w:val="20"/>
              </w:rPr>
              <w:t>180</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sz w:val="20"/>
                <w:szCs w:val="20"/>
              </w:rPr>
            </w:pPr>
            <w:r w:rsidRPr="004F3AE0">
              <w:rPr>
                <w:sz w:val="20"/>
                <w:szCs w:val="20"/>
              </w:rPr>
              <w:t>219</w:t>
            </w:r>
          </w:p>
        </w:tc>
      </w:tr>
      <w:tr w:rsidR="001E0D5A" w:rsidRPr="004F3AE0" w:rsidTr="00513EB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46</w:t>
            </w:r>
          </w:p>
        </w:tc>
        <w:tc>
          <w:tcPr>
            <w:tcW w:w="3544" w:type="dxa"/>
            <w:tcBorders>
              <w:top w:val="nil"/>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Смидовича, 6</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52</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250</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144</w:t>
            </w:r>
          </w:p>
        </w:tc>
      </w:tr>
      <w:tr w:rsidR="001E0D5A" w:rsidRPr="004F3AE0" w:rsidTr="00513EB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47</w:t>
            </w:r>
          </w:p>
        </w:tc>
        <w:tc>
          <w:tcPr>
            <w:tcW w:w="3544" w:type="dxa"/>
            <w:tcBorders>
              <w:top w:val="nil"/>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Совхозная, 5</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62</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200</w:t>
            </w:r>
          </w:p>
        </w:tc>
      </w:tr>
      <w:tr w:rsidR="001E0D5A" w:rsidRPr="004F3AE0" w:rsidTr="00513EB4">
        <w:trPr>
          <w:trHeight w:val="106"/>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48</w:t>
            </w:r>
          </w:p>
        </w:tc>
        <w:tc>
          <w:tcPr>
            <w:tcW w:w="3544" w:type="dxa"/>
            <w:tcBorders>
              <w:top w:val="nil"/>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Спорткомплекс "Норд"</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36</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225</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414</w:t>
            </w:r>
          </w:p>
        </w:tc>
      </w:tr>
      <w:tr w:rsidR="001E0D5A" w:rsidRPr="004F3AE0" w:rsidTr="00513EB4">
        <w:trPr>
          <w:trHeight w:val="184"/>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49</w:t>
            </w:r>
          </w:p>
        </w:tc>
        <w:tc>
          <w:tcPr>
            <w:tcW w:w="3544" w:type="dxa"/>
            <w:tcBorders>
              <w:top w:val="nil"/>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 xml:space="preserve">Старый аэропорт </w:t>
            </w:r>
            <w:r w:rsidRPr="004F3AE0">
              <w:rPr>
                <w:sz w:val="20"/>
                <w:szCs w:val="20"/>
              </w:rPr>
              <w:br/>
              <w:t xml:space="preserve">по ул. </w:t>
            </w:r>
            <w:proofErr w:type="gramStart"/>
            <w:r w:rsidRPr="004F3AE0">
              <w:rPr>
                <w:sz w:val="20"/>
                <w:szCs w:val="20"/>
              </w:rPr>
              <w:t>Аэродромная</w:t>
            </w:r>
            <w:proofErr w:type="gramEnd"/>
            <w:r w:rsidRPr="004F3AE0">
              <w:rPr>
                <w:sz w:val="20"/>
                <w:szCs w:val="20"/>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 </w:t>
            </w:r>
          </w:p>
        </w:tc>
      </w:tr>
      <w:tr w:rsidR="001E0D5A" w:rsidRPr="004F3AE0" w:rsidTr="00513EB4">
        <w:trPr>
          <w:trHeight w:val="6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Строительная, 11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144</w:t>
            </w:r>
          </w:p>
        </w:tc>
      </w:tr>
      <w:tr w:rsidR="001E0D5A" w:rsidRPr="004F3AE0" w:rsidTr="00513EB4">
        <w:trPr>
          <w:trHeight w:val="6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51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Строительная, 5а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25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144</w:t>
            </w:r>
          </w:p>
        </w:tc>
      </w:tr>
      <w:tr w:rsidR="001E0D5A" w:rsidRPr="004F3AE0" w:rsidTr="00513EB4">
        <w:trPr>
          <w:trHeight w:val="6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52</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 xml:space="preserve">Студенческая, 1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180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198</w:t>
            </w:r>
          </w:p>
        </w:tc>
      </w:tr>
      <w:tr w:rsidR="001E0D5A" w:rsidRPr="004F3AE0" w:rsidTr="00513EB4">
        <w:trPr>
          <w:trHeight w:val="78"/>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53</w:t>
            </w:r>
          </w:p>
        </w:tc>
        <w:tc>
          <w:tcPr>
            <w:tcW w:w="3544" w:type="dxa"/>
            <w:tcBorders>
              <w:top w:val="nil"/>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Торговый проезд, 21</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100</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 </w:t>
            </w:r>
          </w:p>
        </w:tc>
      </w:tr>
      <w:tr w:rsidR="001E0D5A" w:rsidRPr="004F3AE0" w:rsidTr="00513EB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54</w:t>
            </w:r>
          </w:p>
        </w:tc>
        <w:tc>
          <w:tcPr>
            <w:tcW w:w="3544" w:type="dxa"/>
            <w:tcBorders>
              <w:top w:val="nil"/>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Школа № 5</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11</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150</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144</w:t>
            </w:r>
          </w:p>
        </w:tc>
      </w:tr>
      <w:tr w:rsidR="001E0D5A" w:rsidRPr="004F3AE0" w:rsidTr="00513EB4">
        <w:trPr>
          <w:trHeight w:val="86"/>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55</w:t>
            </w:r>
          </w:p>
        </w:tc>
        <w:tc>
          <w:tcPr>
            <w:tcW w:w="3544" w:type="dxa"/>
            <w:tcBorders>
              <w:top w:val="nil"/>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Юбилейная, 34А, 36А</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55</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204</w:t>
            </w:r>
          </w:p>
        </w:tc>
      </w:tr>
      <w:tr w:rsidR="001E0D5A" w:rsidRPr="004F3AE0" w:rsidTr="00513EB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56</w:t>
            </w:r>
          </w:p>
        </w:tc>
        <w:tc>
          <w:tcPr>
            <w:tcW w:w="3544" w:type="dxa"/>
            <w:tcBorders>
              <w:top w:val="nil"/>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Южная, 16</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32</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318</w:t>
            </w:r>
          </w:p>
        </w:tc>
      </w:tr>
      <w:tr w:rsidR="001E0D5A" w:rsidRPr="004F3AE0" w:rsidTr="00513EB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57</w:t>
            </w:r>
          </w:p>
        </w:tc>
        <w:tc>
          <w:tcPr>
            <w:tcW w:w="3544" w:type="dxa"/>
            <w:tcBorders>
              <w:top w:val="nil"/>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Южная, 16Б</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4</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50</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318</w:t>
            </w:r>
          </w:p>
        </w:tc>
      </w:tr>
      <w:tr w:rsidR="001E0D5A" w:rsidRPr="004F3AE0" w:rsidTr="00513EB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58</w:t>
            </w:r>
          </w:p>
        </w:tc>
        <w:tc>
          <w:tcPr>
            <w:tcW w:w="3544" w:type="dxa"/>
            <w:tcBorders>
              <w:top w:val="nil"/>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Южная, 36А</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19</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120</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258</w:t>
            </w:r>
          </w:p>
        </w:tc>
      </w:tr>
      <w:tr w:rsidR="001E0D5A" w:rsidRPr="004F3AE0" w:rsidTr="00513EB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59</w:t>
            </w:r>
          </w:p>
        </w:tc>
        <w:tc>
          <w:tcPr>
            <w:tcW w:w="3544" w:type="dxa"/>
            <w:tcBorders>
              <w:top w:val="nil"/>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Южная, 45</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20</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100</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174</w:t>
            </w:r>
          </w:p>
        </w:tc>
      </w:tr>
      <w:tr w:rsidR="001E0D5A" w:rsidRPr="004F3AE0" w:rsidTr="00513EB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60</w:t>
            </w:r>
          </w:p>
        </w:tc>
        <w:tc>
          <w:tcPr>
            <w:tcW w:w="3544" w:type="dxa"/>
            <w:tcBorders>
              <w:top w:val="nil"/>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r w:rsidRPr="004F3AE0">
              <w:rPr>
                <w:sz w:val="20"/>
                <w:szCs w:val="20"/>
              </w:rPr>
              <w:t>Южная, 47</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53</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100</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261</w:t>
            </w:r>
          </w:p>
        </w:tc>
      </w:tr>
      <w:tr w:rsidR="001E0D5A" w:rsidRPr="004F3AE0" w:rsidTr="00513EB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61</w:t>
            </w:r>
          </w:p>
        </w:tc>
        <w:tc>
          <w:tcPr>
            <w:tcW w:w="3544" w:type="dxa"/>
            <w:tcBorders>
              <w:top w:val="nil"/>
              <w:left w:val="nil"/>
              <w:bottom w:val="single" w:sz="4" w:space="0" w:color="auto"/>
              <w:right w:val="single" w:sz="4" w:space="0" w:color="auto"/>
            </w:tcBorders>
            <w:shd w:val="clear" w:color="auto" w:fill="auto"/>
            <w:vAlign w:val="center"/>
            <w:hideMark/>
          </w:tcPr>
          <w:p w:rsidR="001E0D5A" w:rsidRPr="004F3AE0" w:rsidRDefault="001E0D5A" w:rsidP="00513EB4">
            <w:pPr>
              <w:rPr>
                <w:sz w:val="20"/>
                <w:szCs w:val="20"/>
              </w:rPr>
            </w:pPr>
            <w:proofErr w:type="spellStart"/>
            <w:r w:rsidRPr="004F3AE0">
              <w:rPr>
                <w:sz w:val="20"/>
                <w:szCs w:val="20"/>
              </w:rPr>
              <w:t>Явтысого</w:t>
            </w:r>
            <w:proofErr w:type="spellEnd"/>
            <w:r w:rsidRPr="004F3AE0">
              <w:rPr>
                <w:sz w:val="20"/>
                <w:szCs w:val="20"/>
              </w:rPr>
              <w:t>, 3</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ПВ № 13</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150</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color w:val="000000"/>
                <w:sz w:val="20"/>
                <w:szCs w:val="20"/>
              </w:rPr>
            </w:pPr>
            <w:r w:rsidRPr="004F3AE0">
              <w:rPr>
                <w:color w:val="000000"/>
                <w:sz w:val="20"/>
                <w:szCs w:val="20"/>
              </w:rPr>
              <w:t>297</w:t>
            </w:r>
          </w:p>
        </w:tc>
      </w:tr>
      <w:tr w:rsidR="001E0D5A" w:rsidRPr="004F3AE0" w:rsidTr="00513EB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E0D5A" w:rsidRPr="004F3AE0" w:rsidRDefault="001E0D5A" w:rsidP="00513EB4">
            <w:pPr>
              <w:jc w:val="center"/>
              <w:rPr>
                <w:b/>
                <w:bCs/>
                <w:color w:val="000000"/>
                <w:sz w:val="20"/>
                <w:szCs w:val="20"/>
              </w:rPr>
            </w:pPr>
          </w:p>
        </w:tc>
        <w:tc>
          <w:tcPr>
            <w:tcW w:w="3544"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b/>
                <w:bCs/>
                <w:color w:val="000000"/>
                <w:sz w:val="20"/>
                <w:szCs w:val="20"/>
              </w:rPr>
            </w:pPr>
            <w:r w:rsidRPr="004F3AE0">
              <w:rPr>
                <w:b/>
                <w:bCs/>
                <w:color w:val="000000"/>
                <w:sz w:val="20"/>
                <w:szCs w:val="20"/>
              </w:rPr>
              <w:t>Всего</w:t>
            </w:r>
          </w:p>
        </w:tc>
        <w:tc>
          <w:tcPr>
            <w:tcW w:w="1843"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b/>
                <w:bCs/>
                <w:color w:val="000000"/>
                <w:sz w:val="20"/>
                <w:szCs w:val="20"/>
              </w:rPr>
            </w:pPr>
            <w:r w:rsidRPr="004F3AE0">
              <w:rPr>
                <w:b/>
                <w:bCs/>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b/>
                <w:bCs/>
                <w:sz w:val="20"/>
                <w:szCs w:val="20"/>
              </w:rPr>
            </w:pPr>
            <w:r w:rsidRPr="004F3AE0">
              <w:rPr>
                <w:b/>
                <w:bCs/>
                <w:sz w:val="20"/>
                <w:szCs w:val="20"/>
                <w:lang w:val="en-US"/>
              </w:rPr>
              <w:t>8 775</w:t>
            </w:r>
            <w:r w:rsidRPr="004F3AE0">
              <w:rPr>
                <w:b/>
                <w:bCs/>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1E0D5A" w:rsidRPr="004F3AE0" w:rsidRDefault="001E0D5A" w:rsidP="00513EB4">
            <w:pPr>
              <w:jc w:val="center"/>
              <w:rPr>
                <w:b/>
                <w:bCs/>
                <w:color w:val="000000"/>
                <w:sz w:val="20"/>
                <w:szCs w:val="20"/>
              </w:rPr>
            </w:pPr>
            <w:r w:rsidRPr="004F3AE0">
              <w:rPr>
                <w:b/>
                <w:bCs/>
                <w:color w:val="000000"/>
                <w:sz w:val="20"/>
                <w:szCs w:val="20"/>
              </w:rPr>
              <w:t>10 726</w:t>
            </w:r>
          </w:p>
        </w:tc>
      </w:tr>
    </w:tbl>
    <w:p w:rsidR="001E0D5A" w:rsidRPr="00D10713" w:rsidRDefault="001E0D5A" w:rsidP="001E0D5A">
      <w:pPr>
        <w:ind w:firstLine="709"/>
        <w:jc w:val="center"/>
        <w:rPr>
          <w:b/>
          <w:sz w:val="12"/>
          <w:szCs w:val="26"/>
          <w:u w:val="single"/>
        </w:rPr>
      </w:pPr>
    </w:p>
    <w:p w:rsidR="001E0D5A" w:rsidRDefault="001E0D5A" w:rsidP="001E0D5A">
      <w:pPr>
        <w:ind w:firstLine="709"/>
        <w:jc w:val="center"/>
        <w:rPr>
          <w:sz w:val="26"/>
          <w:szCs w:val="26"/>
        </w:rPr>
      </w:pPr>
      <w:r w:rsidRPr="005A7C3F">
        <w:rPr>
          <w:b/>
          <w:sz w:val="26"/>
          <w:szCs w:val="26"/>
          <w:u w:val="single"/>
        </w:rPr>
        <w:t>Естественные источники противопожарного водоснабжения</w:t>
      </w:r>
      <w:r>
        <w:rPr>
          <w:b/>
          <w:sz w:val="26"/>
          <w:szCs w:val="26"/>
          <w:u w:val="single"/>
        </w:rPr>
        <w:t xml:space="preserve"> - </w:t>
      </w:r>
      <w:r w:rsidRPr="008007DF">
        <w:rPr>
          <w:sz w:val="26"/>
          <w:szCs w:val="26"/>
        </w:rPr>
        <w:t xml:space="preserve"> </w:t>
      </w:r>
    </w:p>
    <w:p w:rsidR="001E0D5A" w:rsidRPr="008007DF" w:rsidRDefault="001E0D5A" w:rsidP="001E0D5A">
      <w:pPr>
        <w:ind w:firstLine="709"/>
        <w:jc w:val="center"/>
        <w:rPr>
          <w:b/>
          <w:sz w:val="26"/>
          <w:szCs w:val="26"/>
          <w:u w:val="single"/>
        </w:rPr>
      </w:pPr>
      <w:r w:rsidRPr="008007DF">
        <w:rPr>
          <w:b/>
          <w:sz w:val="26"/>
          <w:szCs w:val="26"/>
          <w:u w:val="single"/>
        </w:rPr>
        <w:t>места забора воды на открытых водоемах</w:t>
      </w:r>
    </w:p>
    <w:p w:rsidR="001E0D5A" w:rsidRPr="004D4070" w:rsidRDefault="001E0D5A" w:rsidP="001E0D5A">
      <w:pPr>
        <w:ind w:firstLine="709"/>
        <w:jc w:val="center"/>
        <w:rPr>
          <w:b/>
          <w:sz w:val="20"/>
          <w:szCs w:val="26"/>
        </w:rPr>
      </w:pPr>
    </w:p>
    <w:p w:rsidR="001E0D5A" w:rsidRDefault="001E0D5A" w:rsidP="001E0D5A">
      <w:pPr>
        <w:ind w:firstLine="709"/>
        <w:jc w:val="both"/>
        <w:rPr>
          <w:sz w:val="26"/>
          <w:szCs w:val="26"/>
        </w:rPr>
      </w:pPr>
      <w:r w:rsidRPr="00227AA7">
        <w:rPr>
          <w:sz w:val="26"/>
          <w:szCs w:val="26"/>
        </w:rPr>
        <w:t xml:space="preserve">Обустройство пожарных </w:t>
      </w:r>
      <w:r w:rsidRPr="0068025B">
        <w:rPr>
          <w:sz w:val="26"/>
          <w:szCs w:val="26"/>
        </w:rPr>
        <w:t>мест забора воды на открытых водоемах</w:t>
      </w:r>
      <w:r w:rsidRPr="00227AA7">
        <w:rPr>
          <w:sz w:val="26"/>
          <w:szCs w:val="26"/>
        </w:rPr>
        <w:t xml:space="preserve"> производится после согласования их количества и схемы расположения с отделом ГО и ЧС</w:t>
      </w:r>
      <w:r>
        <w:rPr>
          <w:sz w:val="26"/>
          <w:szCs w:val="26"/>
        </w:rPr>
        <w:t xml:space="preserve">, мобилизационной работы </w:t>
      </w:r>
      <w:r w:rsidRPr="00227AA7">
        <w:rPr>
          <w:sz w:val="26"/>
          <w:szCs w:val="26"/>
        </w:rPr>
        <w:t xml:space="preserve">Администрации </w:t>
      </w:r>
      <w:r>
        <w:rPr>
          <w:sz w:val="26"/>
          <w:szCs w:val="26"/>
        </w:rPr>
        <w:t>муниципального образования</w:t>
      </w:r>
      <w:r w:rsidRPr="00227AA7">
        <w:rPr>
          <w:sz w:val="26"/>
          <w:szCs w:val="26"/>
        </w:rPr>
        <w:t xml:space="preserve"> "Городской округ "Город Нарьян-Мар".</w:t>
      </w:r>
    </w:p>
    <w:p w:rsidR="001E0D5A" w:rsidRPr="00227AA7" w:rsidRDefault="001E0D5A" w:rsidP="001E0D5A">
      <w:pPr>
        <w:ind w:firstLine="709"/>
        <w:jc w:val="both"/>
        <w:rPr>
          <w:sz w:val="26"/>
          <w:szCs w:val="26"/>
        </w:rPr>
      </w:pPr>
      <w:r w:rsidRPr="00227AA7">
        <w:rPr>
          <w:sz w:val="26"/>
          <w:szCs w:val="26"/>
        </w:rPr>
        <w:t>Зимнее содержание</w:t>
      </w:r>
      <w:r>
        <w:rPr>
          <w:sz w:val="26"/>
          <w:szCs w:val="26"/>
        </w:rPr>
        <w:t xml:space="preserve"> осуществляется в период с 15 октября по 15 мая текущего года и </w:t>
      </w:r>
      <w:r w:rsidRPr="00227AA7">
        <w:rPr>
          <w:sz w:val="26"/>
          <w:szCs w:val="26"/>
        </w:rPr>
        <w:t>включает в себя следующие виды работ:</w:t>
      </w:r>
    </w:p>
    <w:p w:rsidR="001E0D5A" w:rsidRDefault="001E0D5A" w:rsidP="001E0D5A">
      <w:pPr>
        <w:ind w:firstLine="709"/>
        <w:jc w:val="both"/>
        <w:rPr>
          <w:sz w:val="26"/>
          <w:szCs w:val="26"/>
        </w:rPr>
      </w:pPr>
      <w:r w:rsidRPr="00227AA7">
        <w:rPr>
          <w:sz w:val="26"/>
          <w:szCs w:val="26"/>
        </w:rPr>
        <w:t xml:space="preserve">- </w:t>
      </w:r>
      <w:r>
        <w:rPr>
          <w:sz w:val="26"/>
          <w:szCs w:val="26"/>
        </w:rPr>
        <w:t>устройство подъездных путей;</w:t>
      </w:r>
    </w:p>
    <w:p w:rsidR="001E0D5A" w:rsidRPr="00227AA7" w:rsidRDefault="001E0D5A" w:rsidP="001E0D5A">
      <w:pPr>
        <w:ind w:firstLine="709"/>
        <w:jc w:val="both"/>
        <w:rPr>
          <w:sz w:val="26"/>
          <w:szCs w:val="26"/>
        </w:rPr>
      </w:pPr>
      <w:r>
        <w:rPr>
          <w:sz w:val="26"/>
          <w:szCs w:val="26"/>
        </w:rPr>
        <w:t xml:space="preserve">- </w:t>
      </w:r>
      <w:r w:rsidRPr="00227AA7">
        <w:rPr>
          <w:sz w:val="26"/>
          <w:szCs w:val="26"/>
        </w:rPr>
        <w:t>устройство прорубей, установка горловин, крышек, аншлагов</w:t>
      </w:r>
      <w:r>
        <w:rPr>
          <w:sz w:val="26"/>
          <w:szCs w:val="26"/>
        </w:rPr>
        <w:t>;</w:t>
      </w:r>
    </w:p>
    <w:p w:rsidR="001E0D5A" w:rsidRPr="00227AA7" w:rsidRDefault="001E0D5A" w:rsidP="001E0D5A">
      <w:pPr>
        <w:ind w:firstLine="709"/>
        <w:jc w:val="both"/>
        <w:rPr>
          <w:sz w:val="26"/>
          <w:szCs w:val="26"/>
        </w:rPr>
      </w:pPr>
      <w:r w:rsidRPr="00227AA7">
        <w:rPr>
          <w:sz w:val="26"/>
          <w:szCs w:val="26"/>
        </w:rPr>
        <w:t>- проверка наличия аншлагов-указателей у места расположения пожарных прорубей</w:t>
      </w:r>
      <w:r>
        <w:rPr>
          <w:sz w:val="26"/>
          <w:szCs w:val="26"/>
        </w:rPr>
        <w:t>;</w:t>
      </w:r>
    </w:p>
    <w:p w:rsidR="001E0D5A" w:rsidRPr="00227AA7" w:rsidRDefault="001E0D5A" w:rsidP="001E0D5A">
      <w:pPr>
        <w:ind w:firstLine="709"/>
        <w:jc w:val="both"/>
        <w:rPr>
          <w:sz w:val="26"/>
          <w:szCs w:val="26"/>
        </w:rPr>
      </w:pPr>
      <w:r w:rsidRPr="00227AA7">
        <w:rPr>
          <w:sz w:val="26"/>
          <w:szCs w:val="26"/>
        </w:rPr>
        <w:t xml:space="preserve">- очистка подъездных путей к пожарным </w:t>
      </w:r>
      <w:r w:rsidRPr="0068025B">
        <w:rPr>
          <w:sz w:val="26"/>
          <w:szCs w:val="26"/>
        </w:rPr>
        <w:t>мест</w:t>
      </w:r>
      <w:r>
        <w:rPr>
          <w:sz w:val="26"/>
          <w:szCs w:val="26"/>
        </w:rPr>
        <w:t>ам</w:t>
      </w:r>
      <w:r w:rsidRPr="0068025B">
        <w:rPr>
          <w:sz w:val="26"/>
          <w:szCs w:val="26"/>
        </w:rPr>
        <w:t xml:space="preserve"> забора воды на открытых водоемах</w:t>
      </w:r>
      <w:r w:rsidRPr="00227AA7">
        <w:rPr>
          <w:sz w:val="26"/>
          <w:szCs w:val="26"/>
        </w:rPr>
        <w:t xml:space="preserve"> от снега</w:t>
      </w:r>
      <w:r>
        <w:rPr>
          <w:sz w:val="26"/>
          <w:szCs w:val="26"/>
        </w:rPr>
        <w:t>;</w:t>
      </w:r>
    </w:p>
    <w:p w:rsidR="001E0D5A" w:rsidRPr="00227AA7" w:rsidRDefault="001E0D5A" w:rsidP="001E0D5A">
      <w:pPr>
        <w:ind w:firstLine="709"/>
        <w:jc w:val="both"/>
        <w:rPr>
          <w:sz w:val="26"/>
          <w:szCs w:val="26"/>
        </w:rPr>
      </w:pPr>
      <w:r w:rsidRPr="00227AA7">
        <w:rPr>
          <w:sz w:val="26"/>
          <w:szCs w:val="26"/>
        </w:rPr>
        <w:t>- проверка состояния подъездных путей</w:t>
      </w:r>
      <w:r>
        <w:rPr>
          <w:sz w:val="26"/>
          <w:szCs w:val="26"/>
        </w:rPr>
        <w:t>;</w:t>
      </w:r>
    </w:p>
    <w:p w:rsidR="001E0D5A" w:rsidRPr="00227AA7" w:rsidRDefault="001E0D5A" w:rsidP="001E0D5A">
      <w:pPr>
        <w:ind w:firstLine="709"/>
        <w:jc w:val="both"/>
        <w:rPr>
          <w:sz w:val="26"/>
          <w:szCs w:val="26"/>
        </w:rPr>
      </w:pPr>
      <w:r w:rsidRPr="00227AA7">
        <w:rPr>
          <w:sz w:val="26"/>
          <w:szCs w:val="26"/>
        </w:rPr>
        <w:t>- проверка состояния горловин, наличие крышек</w:t>
      </w:r>
      <w:r>
        <w:rPr>
          <w:sz w:val="26"/>
          <w:szCs w:val="26"/>
        </w:rPr>
        <w:t>;</w:t>
      </w:r>
    </w:p>
    <w:p w:rsidR="001E0D5A" w:rsidRPr="00227AA7" w:rsidRDefault="001E0D5A" w:rsidP="001E0D5A">
      <w:pPr>
        <w:ind w:firstLine="709"/>
        <w:jc w:val="both"/>
        <w:rPr>
          <w:sz w:val="26"/>
          <w:szCs w:val="26"/>
        </w:rPr>
      </w:pPr>
      <w:r w:rsidRPr="00227AA7">
        <w:rPr>
          <w:sz w:val="26"/>
          <w:szCs w:val="26"/>
        </w:rPr>
        <w:t>- очистка горловин, крышек от снега и наледи</w:t>
      </w:r>
      <w:r>
        <w:rPr>
          <w:sz w:val="26"/>
          <w:szCs w:val="26"/>
        </w:rPr>
        <w:t>;</w:t>
      </w:r>
    </w:p>
    <w:p w:rsidR="001E0D5A" w:rsidRDefault="001E0D5A" w:rsidP="001E0D5A">
      <w:pPr>
        <w:ind w:firstLine="709"/>
        <w:jc w:val="both"/>
        <w:rPr>
          <w:sz w:val="26"/>
          <w:szCs w:val="26"/>
        </w:rPr>
      </w:pPr>
      <w:r w:rsidRPr="00227AA7">
        <w:rPr>
          <w:sz w:val="26"/>
          <w:szCs w:val="26"/>
        </w:rPr>
        <w:t xml:space="preserve">- пробивание наледи в </w:t>
      </w:r>
      <w:r w:rsidRPr="0068025B">
        <w:rPr>
          <w:sz w:val="26"/>
          <w:szCs w:val="26"/>
        </w:rPr>
        <w:t>мест</w:t>
      </w:r>
      <w:r>
        <w:rPr>
          <w:sz w:val="26"/>
          <w:szCs w:val="26"/>
        </w:rPr>
        <w:t>ах</w:t>
      </w:r>
      <w:r w:rsidRPr="0068025B">
        <w:rPr>
          <w:sz w:val="26"/>
          <w:szCs w:val="26"/>
        </w:rPr>
        <w:t xml:space="preserve"> забора воды на открытых водоемах</w:t>
      </w:r>
      <w:r w:rsidRPr="00227AA7">
        <w:rPr>
          <w:sz w:val="26"/>
          <w:szCs w:val="26"/>
        </w:rPr>
        <w:t>, очистка от</w:t>
      </w:r>
      <w:r>
        <w:rPr>
          <w:sz w:val="26"/>
          <w:szCs w:val="26"/>
        </w:rPr>
        <w:t>о</w:t>
      </w:r>
      <w:r w:rsidRPr="00227AA7">
        <w:rPr>
          <w:sz w:val="26"/>
          <w:szCs w:val="26"/>
        </w:rPr>
        <w:t xml:space="preserve"> льда</w:t>
      </w:r>
      <w:r>
        <w:rPr>
          <w:sz w:val="26"/>
          <w:szCs w:val="26"/>
        </w:rPr>
        <w:t>.</w:t>
      </w:r>
    </w:p>
    <w:p w:rsidR="001E0D5A" w:rsidRPr="00227AA7" w:rsidRDefault="001E0D5A" w:rsidP="001E0D5A">
      <w:pPr>
        <w:ind w:firstLine="709"/>
        <w:jc w:val="both"/>
        <w:rPr>
          <w:sz w:val="26"/>
          <w:szCs w:val="26"/>
        </w:rPr>
      </w:pPr>
      <w:r>
        <w:rPr>
          <w:sz w:val="26"/>
          <w:szCs w:val="26"/>
        </w:rPr>
        <w:t>Летнее</w:t>
      </w:r>
      <w:r w:rsidRPr="00227AA7">
        <w:rPr>
          <w:sz w:val="26"/>
          <w:szCs w:val="26"/>
        </w:rPr>
        <w:t xml:space="preserve"> содержание</w:t>
      </w:r>
      <w:r>
        <w:rPr>
          <w:sz w:val="26"/>
          <w:szCs w:val="26"/>
        </w:rPr>
        <w:t xml:space="preserve"> осуществляется </w:t>
      </w:r>
      <w:r w:rsidRPr="00227AA7">
        <w:rPr>
          <w:sz w:val="26"/>
          <w:szCs w:val="26"/>
        </w:rPr>
        <w:t xml:space="preserve"> </w:t>
      </w:r>
      <w:r>
        <w:rPr>
          <w:sz w:val="26"/>
          <w:szCs w:val="26"/>
        </w:rPr>
        <w:t xml:space="preserve">в период с  16 мая по 14 октября текущего года и </w:t>
      </w:r>
      <w:r w:rsidRPr="00227AA7">
        <w:rPr>
          <w:sz w:val="26"/>
          <w:szCs w:val="26"/>
        </w:rPr>
        <w:t>включает в себя следующие виды работ:</w:t>
      </w:r>
    </w:p>
    <w:p w:rsidR="001E0D5A" w:rsidRDefault="001E0D5A" w:rsidP="001E0D5A">
      <w:pPr>
        <w:ind w:firstLine="709"/>
        <w:jc w:val="both"/>
        <w:rPr>
          <w:sz w:val="26"/>
          <w:szCs w:val="26"/>
        </w:rPr>
      </w:pPr>
      <w:r w:rsidRPr="00227AA7">
        <w:rPr>
          <w:sz w:val="26"/>
          <w:szCs w:val="26"/>
        </w:rPr>
        <w:t xml:space="preserve">- </w:t>
      </w:r>
      <w:r>
        <w:rPr>
          <w:sz w:val="26"/>
          <w:szCs w:val="26"/>
        </w:rPr>
        <w:t>устройство подъездных путей (</w:t>
      </w:r>
      <w:proofErr w:type="spellStart"/>
      <w:r>
        <w:rPr>
          <w:sz w:val="26"/>
          <w:szCs w:val="26"/>
        </w:rPr>
        <w:t>грейдирование</w:t>
      </w:r>
      <w:proofErr w:type="spellEnd"/>
      <w:r>
        <w:rPr>
          <w:sz w:val="26"/>
          <w:szCs w:val="26"/>
        </w:rPr>
        <w:t>);</w:t>
      </w:r>
    </w:p>
    <w:p w:rsidR="001E0D5A" w:rsidRPr="00227AA7" w:rsidRDefault="001E0D5A" w:rsidP="001E0D5A">
      <w:pPr>
        <w:ind w:firstLine="709"/>
        <w:jc w:val="both"/>
        <w:rPr>
          <w:sz w:val="26"/>
          <w:szCs w:val="26"/>
        </w:rPr>
      </w:pPr>
      <w:r>
        <w:rPr>
          <w:sz w:val="26"/>
          <w:szCs w:val="26"/>
        </w:rPr>
        <w:t xml:space="preserve">- </w:t>
      </w:r>
      <w:r w:rsidRPr="00227AA7">
        <w:rPr>
          <w:sz w:val="26"/>
          <w:szCs w:val="26"/>
        </w:rPr>
        <w:t>уст</w:t>
      </w:r>
      <w:r>
        <w:rPr>
          <w:sz w:val="26"/>
          <w:szCs w:val="26"/>
        </w:rPr>
        <w:t>ановка</w:t>
      </w:r>
      <w:r w:rsidRPr="00227AA7">
        <w:rPr>
          <w:sz w:val="26"/>
          <w:szCs w:val="26"/>
        </w:rPr>
        <w:t xml:space="preserve"> аншлагов</w:t>
      </w:r>
      <w:r>
        <w:rPr>
          <w:sz w:val="26"/>
          <w:szCs w:val="26"/>
        </w:rPr>
        <w:t xml:space="preserve"> - указателей;</w:t>
      </w:r>
    </w:p>
    <w:p w:rsidR="001E0D5A" w:rsidRPr="00227AA7" w:rsidRDefault="001E0D5A" w:rsidP="001E0D5A">
      <w:pPr>
        <w:ind w:firstLine="709"/>
        <w:jc w:val="both"/>
        <w:rPr>
          <w:sz w:val="26"/>
          <w:szCs w:val="26"/>
        </w:rPr>
      </w:pPr>
      <w:r w:rsidRPr="00227AA7">
        <w:rPr>
          <w:sz w:val="26"/>
          <w:szCs w:val="26"/>
        </w:rPr>
        <w:t>- проверка наличия аншлагов-указателей у места расположения</w:t>
      </w:r>
      <w:r>
        <w:rPr>
          <w:sz w:val="26"/>
          <w:szCs w:val="26"/>
        </w:rPr>
        <w:t xml:space="preserve"> естественных источников забора воды для пожаротушения;</w:t>
      </w:r>
    </w:p>
    <w:p w:rsidR="001E0D5A" w:rsidRPr="00227AA7" w:rsidRDefault="001E0D5A" w:rsidP="001E0D5A">
      <w:pPr>
        <w:ind w:firstLine="709"/>
        <w:jc w:val="both"/>
        <w:rPr>
          <w:sz w:val="26"/>
          <w:szCs w:val="26"/>
        </w:rPr>
      </w:pPr>
      <w:r>
        <w:rPr>
          <w:sz w:val="26"/>
          <w:szCs w:val="26"/>
        </w:rPr>
        <w:t>-</w:t>
      </w:r>
      <w:r w:rsidRPr="00227AA7">
        <w:rPr>
          <w:sz w:val="26"/>
          <w:szCs w:val="26"/>
        </w:rPr>
        <w:t>уд</w:t>
      </w:r>
      <w:r>
        <w:rPr>
          <w:sz w:val="26"/>
          <w:szCs w:val="26"/>
        </w:rPr>
        <w:t>аление посторонних предметов с подъездных путей к водоёму</w:t>
      </w:r>
      <w:r w:rsidRPr="00227AA7">
        <w:rPr>
          <w:sz w:val="26"/>
          <w:szCs w:val="26"/>
        </w:rPr>
        <w:t xml:space="preserve"> </w:t>
      </w:r>
      <w:r>
        <w:rPr>
          <w:sz w:val="26"/>
          <w:szCs w:val="26"/>
        </w:rPr>
        <w:br/>
      </w:r>
      <w:r w:rsidRPr="00227AA7">
        <w:rPr>
          <w:sz w:val="26"/>
          <w:szCs w:val="26"/>
        </w:rPr>
        <w:t xml:space="preserve">и прилегающего </w:t>
      </w:r>
      <w:r>
        <w:rPr>
          <w:sz w:val="26"/>
          <w:szCs w:val="26"/>
        </w:rPr>
        <w:t>к подъездным путям земельного участка до</w:t>
      </w:r>
      <w:r w:rsidRPr="00227AA7">
        <w:rPr>
          <w:sz w:val="26"/>
          <w:szCs w:val="26"/>
        </w:rPr>
        <w:t>10 метров;</w:t>
      </w:r>
    </w:p>
    <w:p w:rsidR="001E0D5A" w:rsidRPr="00227AA7" w:rsidRDefault="001E0D5A" w:rsidP="001E0D5A">
      <w:pPr>
        <w:ind w:firstLine="709"/>
        <w:jc w:val="both"/>
        <w:rPr>
          <w:sz w:val="26"/>
          <w:szCs w:val="26"/>
        </w:rPr>
      </w:pPr>
      <w:r>
        <w:rPr>
          <w:sz w:val="26"/>
          <w:szCs w:val="26"/>
        </w:rPr>
        <w:t xml:space="preserve">- покос травы с подъездных путей и </w:t>
      </w:r>
      <w:r w:rsidRPr="00227AA7">
        <w:rPr>
          <w:sz w:val="26"/>
          <w:szCs w:val="26"/>
        </w:rPr>
        <w:t xml:space="preserve">прилегающего </w:t>
      </w:r>
      <w:r>
        <w:rPr>
          <w:sz w:val="26"/>
          <w:szCs w:val="26"/>
        </w:rPr>
        <w:t>к нему земельного участка до</w:t>
      </w:r>
      <w:r w:rsidRPr="00227AA7">
        <w:rPr>
          <w:sz w:val="26"/>
          <w:szCs w:val="26"/>
        </w:rPr>
        <w:t>10 метров;</w:t>
      </w:r>
    </w:p>
    <w:p w:rsidR="001E0D5A" w:rsidRPr="00D10713" w:rsidRDefault="001E0D5A" w:rsidP="001E0D5A">
      <w:pPr>
        <w:ind w:firstLine="709"/>
        <w:jc w:val="both"/>
        <w:rPr>
          <w:sz w:val="16"/>
          <w:szCs w:val="26"/>
        </w:rPr>
      </w:pPr>
    </w:p>
    <w:tbl>
      <w:tblPr>
        <w:tblW w:w="9786" w:type="dxa"/>
        <w:tblInd w:w="103" w:type="dxa"/>
        <w:tblLayout w:type="fixed"/>
        <w:tblLook w:val="04A0"/>
      </w:tblPr>
      <w:tblGrid>
        <w:gridCol w:w="3833"/>
        <w:gridCol w:w="1134"/>
        <w:gridCol w:w="1559"/>
        <w:gridCol w:w="1417"/>
        <w:gridCol w:w="1843"/>
      </w:tblGrid>
      <w:tr w:rsidR="001E0D5A" w:rsidRPr="004F3AE0" w:rsidTr="00DF232D">
        <w:trPr>
          <w:trHeight w:val="480"/>
        </w:trPr>
        <w:tc>
          <w:tcPr>
            <w:tcW w:w="3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D5A" w:rsidRPr="004F3AE0" w:rsidRDefault="001E0D5A" w:rsidP="00513EB4">
            <w:pPr>
              <w:jc w:val="center"/>
              <w:rPr>
                <w:b/>
                <w:bCs/>
                <w:sz w:val="20"/>
                <w:szCs w:val="20"/>
              </w:rPr>
            </w:pPr>
            <w:r w:rsidRPr="004F3AE0">
              <w:rPr>
                <w:b/>
                <w:bCs/>
                <w:sz w:val="20"/>
                <w:szCs w:val="20"/>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E0D5A" w:rsidRPr="004F3AE0" w:rsidRDefault="001E0D5A" w:rsidP="00513EB4">
            <w:pPr>
              <w:jc w:val="center"/>
              <w:rPr>
                <w:b/>
                <w:bCs/>
                <w:sz w:val="20"/>
                <w:szCs w:val="20"/>
              </w:rPr>
            </w:pPr>
            <w:r w:rsidRPr="004F3AE0">
              <w:rPr>
                <w:b/>
                <w:bCs/>
                <w:sz w:val="20"/>
                <w:szCs w:val="20"/>
              </w:rPr>
              <w:t>Ед.</w:t>
            </w:r>
            <w:r w:rsidR="00DF232D">
              <w:rPr>
                <w:b/>
                <w:bCs/>
                <w:sz w:val="20"/>
                <w:szCs w:val="20"/>
              </w:rPr>
              <w:t xml:space="preserve"> </w:t>
            </w:r>
            <w:proofErr w:type="spellStart"/>
            <w:r w:rsidRPr="004F3AE0">
              <w:rPr>
                <w:b/>
                <w:bCs/>
                <w:sz w:val="20"/>
                <w:szCs w:val="20"/>
              </w:rPr>
              <w:t>изм</w:t>
            </w:r>
            <w:proofErr w:type="spellEnd"/>
            <w:r w:rsidRPr="004F3AE0">
              <w:rPr>
                <w:b/>
                <w:bCs/>
                <w:sz w:val="20"/>
                <w:szCs w:val="20"/>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E0D5A" w:rsidRPr="004F3AE0" w:rsidRDefault="001E0D5A" w:rsidP="00513EB4">
            <w:pPr>
              <w:jc w:val="center"/>
              <w:rPr>
                <w:b/>
                <w:bCs/>
                <w:sz w:val="20"/>
                <w:szCs w:val="20"/>
              </w:rPr>
            </w:pPr>
            <w:r w:rsidRPr="004F3AE0">
              <w:rPr>
                <w:b/>
                <w:bCs/>
                <w:sz w:val="20"/>
                <w:szCs w:val="20"/>
              </w:rPr>
              <w:t>Натуральные показатели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0D5A" w:rsidRPr="004F3AE0" w:rsidRDefault="001E0D5A" w:rsidP="00513EB4">
            <w:pPr>
              <w:jc w:val="center"/>
              <w:rPr>
                <w:b/>
                <w:bCs/>
                <w:sz w:val="20"/>
                <w:szCs w:val="20"/>
              </w:rPr>
            </w:pPr>
            <w:r w:rsidRPr="004F3AE0">
              <w:rPr>
                <w:b/>
                <w:bCs/>
                <w:sz w:val="20"/>
                <w:szCs w:val="20"/>
              </w:rPr>
              <w:t>Количество раз</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E0D5A" w:rsidRPr="004F3AE0" w:rsidRDefault="001E0D5A" w:rsidP="00513EB4">
            <w:pPr>
              <w:jc w:val="center"/>
              <w:rPr>
                <w:b/>
                <w:bCs/>
                <w:sz w:val="20"/>
                <w:szCs w:val="20"/>
              </w:rPr>
            </w:pPr>
            <w:r w:rsidRPr="004F3AE0">
              <w:rPr>
                <w:b/>
                <w:bCs/>
                <w:sz w:val="20"/>
                <w:szCs w:val="20"/>
              </w:rPr>
              <w:t>Периодичность</w:t>
            </w:r>
          </w:p>
        </w:tc>
      </w:tr>
      <w:tr w:rsidR="001E0D5A" w:rsidRPr="004F3AE0" w:rsidTr="00DF232D">
        <w:trPr>
          <w:trHeight w:val="269"/>
        </w:trPr>
        <w:tc>
          <w:tcPr>
            <w:tcW w:w="3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4F3AE0" w:rsidRDefault="001E0D5A" w:rsidP="00513EB4">
            <w:pPr>
              <w:jc w:val="center"/>
              <w:rPr>
                <w:b/>
                <w:bCs/>
                <w:sz w:val="20"/>
                <w:szCs w:val="20"/>
              </w:rPr>
            </w:pPr>
            <w:r w:rsidRPr="004F3AE0">
              <w:rPr>
                <w:b/>
                <w:bCs/>
                <w:sz w:val="20"/>
                <w:szCs w:val="20"/>
              </w:rPr>
              <w:t>Проруби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E0D5A" w:rsidRPr="004F3AE0" w:rsidRDefault="001E0D5A" w:rsidP="00513EB4">
            <w:pPr>
              <w:jc w:val="center"/>
              <w:rPr>
                <w:b/>
                <w:bCs/>
                <w:color w:val="000000"/>
                <w:sz w:val="20"/>
                <w:szCs w:val="20"/>
              </w:rPr>
            </w:pPr>
            <w:r w:rsidRPr="004F3AE0">
              <w:rPr>
                <w:b/>
                <w:bCs/>
                <w:color w:val="000000"/>
                <w:sz w:val="20"/>
                <w:szCs w:val="20"/>
              </w:rPr>
              <w:t>шт.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1E0D5A" w:rsidRPr="004F3AE0" w:rsidRDefault="001E0D5A" w:rsidP="00513EB4">
            <w:pPr>
              <w:jc w:val="right"/>
              <w:rPr>
                <w:b/>
                <w:bCs/>
                <w:sz w:val="20"/>
                <w:szCs w:val="20"/>
              </w:rPr>
            </w:pPr>
            <w:r w:rsidRPr="004F3AE0">
              <w:rPr>
                <w:b/>
                <w:bCs/>
                <w:sz w:val="20"/>
                <w:szCs w:val="20"/>
              </w:rPr>
              <w:t>15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E0D5A" w:rsidRPr="004F3AE0" w:rsidRDefault="001E0D5A" w:rsidP="00513EB4">
            <w:pPr>
              <w:jc w:val="center"/>
              <w:rPr>
                <w:b/>
                <w:bCs/>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1E0D5A" w:rsidRPr="004F3AE0" w:rsidRDefault="001E0D5A" w:rsidP="00513EB4">
            <w:pPr>
              <w:jc w:val="center"/>
              <w:rPr>
                <w:b/>
                <w:bCs/>
                <w:sz w:val="20"/>
                <w:szCs w:val="20"/>
              </w:rPr>
            </w:pPr>
          </w:p>
        </w:tc>
      </w:tr>
      <w:tr w:rsidR="001E0D5A" w:rsidRPr="004F3AE0" w:rsidTr="00DF232D">
        <w:trPr>
          <w:trHeight w:val="240"/>
        </w:trPr>
        <w:tc>
          <w:tcPr>
            <w:tcW w:w="9786" w:type="dxa"/>
            <w:gridSpan w:val="5"/>
            <w:tcBorders>
              <w:top w:val="nil"/>
              <w:left w:val="single" w:sz="4" w:space="0" w:color="auto"/>
              <w:bottom w:val="single" w:sz="4" w:space="0" w:color="auto"/>
              <w:right w:val="single" w:sz="4" w:space="0" w:color="auto"/>
            </w:tcBorders>
            <w:shd w:val="clear" w:color="auto" w:fill="auto"/>
            <w:vAlign w:val="bottom"/>
            <w:hideMark/>
          </w:tcPr>
          <w:p w:rsidR="001E0D5A" w:rsidRPr="004F3AE0" w:rsidRDefault="001E0D5A" w:rsidP="00513EB4">
            <w:pPr>
              <w:jc w:val="center"/>
              <w:rPr>
                <w:color w:val="FF0000"/>
                <w:sz w:val="20"/>
                <w:szCs w:val="20"/>
              </w:rPr>
            </w:pPr>
            <w:r w:rsidRPr="004F3AE0">
              <w:rPr>
                <w:b/>
                <w:sz w:val="20"/>
                <w:szCs w:val="20"/>
              </w:rPr>
              <w:t>Содержание естественных источников забора воды для пожаротушения</w:t>
            </w:r>
          </w:p>
        </w:tc>
      </w:tr>
      <w:tr w:rsidR="001E0D5A" w:rsidRPr="004F3AE0" w:rsidTr="00DF232D">
        <w:trPr>
          <w:trHeight w:val="255"/>
        </w:trPr>
        <w:tc>
          <w:tcPr>
            <w:tcW w:w="978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1E0D5A" w:rsidRPr="004F3AE0" w:rsidRDefault="001E0D5A" w:rsidP="00513EB4">
            <w:pPr>
              <w:jc w:val="center"/>
              <w:rPr>
                <w:b/>
                <w:bCs/>
                <w:sz w:val="20"/>
                <w:szCs w:val="20"/>
              </w:rPr>
            </w:pPr>
            <w:r w:rsidRPr="004F3AE0">
              <w:rPr>
                <w:b/>
                <w:bCs/>
                <w:sz w:val="20"/>
                <w:szCs w:val="20"/>
              </w:rPr>
              <w:t>Зимний период (15.10-15.05)</w:t>
            </w:r>
          </w:p>
        </w:tc>
      </w:tr>
      <w:tr w:rsidR="001E0D5A" w:rsidRPr="004F3AE0" w:rsidTr="00DF232D">
        <w:trPr>
          <w:trHeight w:val="240"/>
        </w:trPr>
        <w:tc>
          <w:tcPr>
            <w:tcW w:w="978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1E0D5A" w:rsidRPr="004F3AE0" w:rsidRDefault="001E0D5A" w:rsidP="00513EB4">
            <w:pPr>
              <w:jc w:val="center"/>
              <w:rPr>
                <w:b/>
                <w:bCs/>
                <w:sz w:val="20"/>
                <w:szCs w:val="20"/>
              </w:rPr>
            </w:pPr>
            <w:r w:rsidRPr="004F3AE0">
              <w:rPr>
                <w:b/>
                <w:bCs/>
                <w:sz w:val="20"/>
                <w:szCs w:val="20"/>
              </w:rPr>
              <w:t>механизированная уборка</w:t>
            </w:r>
          </w:p>
        </w:tc>
      </w:tr>
      <w:tr w:rsidR="001E0D5A" w:rsidRPr="004F3AE0" w:rsidTr="00DF232D">
        <w:trPr>
          <w:trHeight w:val="240"/>
        </w:trPr>
        <w:tc>
          <w:tcPr>
            <w:tcW w:w="3833" w:type="dxa"/>
            <w:tcBorders>
              <w:top w:val="nil"/>
              <w:left w:val="single" w:sz="4" w:space="0" w:color="auto"/>
              <w:bottom w:val="single" w:sz="4" w:space="0" w:color="auto"/>
              <w:right w:val="single" w:sz="4" w:space="0" w:color="auto"/>
            </w:tcBorders>
            <w:shd w:val="clear" w:color="auto" w:fill="auto"/>
            <w:vAlign w:val="bottom"/>
            <w:hideMark/>
          </w:tcPr>
          <w:p w:rsidR="001E0D5A" w:rsidRPr="004F3AE0" w:rsidRDefault="001E0D5A" w:rsidP="00513EB4">
            <w:pPr>
              <w:rPr>
                <w:sz w:val="20"/>
                <w:szCs w:val="20"/>
              </w:rPr>
            </w:pPr>
            <w:r w:rsidRPr="004F3AE0">
              <w:rPr>
                <w:sz w:val="20"/>
                <w:szCs w:val="20"/>
              </w:rPr>
              <w:t>Убираемая площадь зимой</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4F3AE0" w:rsidRDefault="001E0D5A" w:rsidP="00513EB4">
            <w:pPr>
              <w:jc w:val="center"/>
              <w:rPr>
                <w:color w:val="000000"/>
                <w:sz w:val="20"/>
                <w:szCs w:val="20"/>
              </w:rPr>
            </w:pPr>
            <w:r w:rsidRPr="004F3AE0">
              <w:rPr>
                <w:color w:val="000000"/>
                <w:sz w:val="20"/>
                <w:szCs w:val="20"/>
              </w:rPr>
              <w:t>кв.м.</w:t>
            </w:r>
          </w:p>
        </w:tc>
        <w:tc>
          <w:tcPr>
            <w:tcW w:w="1559" w:type="dxa"/>
            <w:tcBorders>
              <w:top w:val="nil"/>
              <w:left w:val="nil"/>
              <w:bottom w:val="single" w:sz="4" w:space="0" w:color="auto"/>
              <w:right w:val="single" w:sz="4" w:space="0" w:color="auto"/>
            </w:tcBorders>
            <w:shd w:val="clear" w:color="auto" w:fill="auto"/>
            <w:noWrap/>
            <w:vAlign w:val="bottom"/>
            <w:hideMark/>
          </w:tcPr>
          <w:p w:rsidR="001E0D5A" w:rsidRPr="002515A6" w:rsidRDefault="001E0D5A" w:rsidP="00513EB4">
            <w:pPr>
              <w:jc w:val="right"/>
              <w:rPr>
                <w:sz w:val="20"/>
                <w:szCs w:val="20"/>
              </w:rPr>
            </w:pPr>
            <w:r w:rsidRPr="002515A6">
              <w:rPr>
                <w:color w:val="000000"/>
                <w:sz w:val="20"/>
                <w:szCs w:val="20"/>
              </w:rPr>
              <w:t>5 452,00</w:t>
            </w:r>
          </w:p>
        </w:tc>
        <w:tc>
          <w:tcPr>
            <w:tcW w:w="1417" w:type="dxa"/>
            <w:tcBorders>
              <w:top w:val="nil"/>
              <w:left w:val="nil"/>
              <w:bottom w:val="single" w:sz="4" w:space="0" w:color="auto"/>
              <w:right w:val="single" w:sz="4" w:space="0" w:color="auto"/>
            </w:tcBorders>
            <w:shd w:val="clear" w:color="auto" w:fill="auto"/>
            <w:noWrap/>
            <w:vAlign w:val="bottom"/>
            <w:hideMark/>
          </w:tcPr>
          <w:p w:rsidR="001E0D5A" w:rsidRPr="004F3AE0" w:rsidRDefault="001E0D5A" w:rsidP="00513EB4">
            <w:pPr>
              <w:jc w:val="right"/>
              <w:rPr>
                <w:sz w:val="20"/>
                <w:szCs w:val="20"/>
              </w:rPr>
            </w:pPr>
            <w:r w:rsidRPr="004F3AE0">
              <w:rPr>
                <w:sz w:val="20"/>
                <w:szCs w:val="20"/>
              </w:rPr>
              <w:t>60</w:t>
            </w:r>
          </w:p>
        </w:tc>
        <w:tc>
          <w:tcPr>
            <w:tcW w:w="1843" w:type="dxa"/>
            <w:tcBorders>
              <w:top w:val="nil"/>
              <w:left w:val="nil"/>
              <w:bottom w:val="single" w:sz="4" w:space="0" w:color="auto"/>
              <w:right w:val="single" w:sz="4" w:space="0" w:color="auto"/>
            </w:tcBorders>
            <w:shd w:val="clear" w:color="auto" w:fill="auto"/>
            <w:noWrap/>
            <w:vAlign w:val="bottom"/>
            <w:hideMark/>
          </w:tcPr>
          <w:p w:rsidR="001E0D5A" w:rsidRPr="004F3AE0" w:rsidRDefault="001E0D5A" w:rsidP="00513EB4">
            <w:pPr>
              <w:jc w:val="right"/>
              <w:rPr>
                <w:color w:val="000000"/>
                <w:sz w:val="20"/>
                <w:szCs w:val="20"/>
              </w:rPr>
            </w:pPr>
            <w:r w:rsidRPr="004F3AE0">
              <w:rPr>
                <w:color w:val="000000"/>
                <w:sz w:val="20"/>
                <w:szCs w:val="20"/>
              </w:rPr>
              <w:t>2 раза в неделю</w:t>
            </w:r>
          </w:p>
        </w:tc>
      </w:tr>
      <w:tr w:rsidR="001E0D5A" w:rsidRPr="004F3AE0" w:rsidTr="00DF232D">
        <w:trPr>
          <w:trHeight w:val="240"/>
        </w:trPr>
        <w:tc>
          <w:tcPr>
            <w:tcW w:w="3833" w:type="dxa"/>
            <w:tcBorders>
              <w:top w:val="nil"/>
              <w:left w:val="single" w:sz="4" w:space="0" w:color="auto"/>
              <w:bottom w:val="single" w:sz="4" w:space="0" w:color="auto"/>
              <w:right w:val="single" w:sz="4" w:space="0" w:color="auto"/>
            </w:tcBorders>
            <w:shd w:val="clear" w:color="auto" w:fill="auto"/>
            <w:vAlign w:val="bottom"/>
            <w:hideMark/>
          </w:tcPr>
          <w:p w:rsidR="001E0D5A" w:rsidRPr="004F3AE0" w:rsidRDefault="001E0D5A" w:rsidP="00513EB4">
            <w:pPr>
              <w:rPr>
                <w:sz w:val="20"/>
                <w:szCs w:val="20"/>
              </w:rPr>
            </w:pPr>
            <w:r w:rsidRPr="004F3AE0">
              <w:rPr>
                <w:sz w:val="20"/>
                <w:szCs w:val="20"/>
              </w:rPr>
              <w:t>Посыпка песком, зимой</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4F3AE0" w:rsidRDefault="001E0D5A" w:rsidP="00513EB4">
            <w:pPr>
              <w:jc w:val="center"/>
              <w:rPr>
                <w:color w:val="000000"/>
                <w:sz w:val="20"/>
                <w:szCs w:val="20"/>
              </w:rPr>
            </w:pPr>
            <w:r w:rsidRPr="004F3AE0">
              <w:rPr>
                <w:color w:val="000000"/>
                <w:sz w:val="20"/>
                <w:szCs w:val="20"/>
              </w:rPr>
              <w:t>кв.м.</w:t>
            </w:r>
          </w:p>
        </w:tc>
        <w:tc>
          <w:tcPr>
            <w:tcW w:w="1559" w:type="dxa"/>
            <w:tcBorders>
              <w:top w:val="nil"/>
              <w:left w:val="nil"/>
              <w:bottom w:val="single" w:sz="4" w:space="0" w:color="auto"/>
              <w:right w:val="single" w:sz="4" w:space="0" w:color="auto"/>
            </w:tcBorders>
            <w:shd w:val="clear" w:color="auto" w:fill="auto"/>
            <w:noWrap/>
            <w:vAlign w:val="bottom"/>
            <w:hideMark/>
          </w:tcPr>
          <w:p w:rsidR="001E0D5A" w:rsidRPr="002515A6" w:rsidRDefault="001E0D5A" w:rsidP="00513EB4">
            <w:pPr>
              <w:jc w:val="right"/>
              <w:rPr>
                <w:color w:val="000000"/>
                <w:sz w:val="20"/>
                <w:szCs w:val="20"/>
              </w:rPr>
            </w:pPr>
            <w:r w:rsidRPr="002515A6">
              <w:rPr>
                <w:color w:val="000000"/>
                <w:sz w:val="20"/>
                <w:szCs w:val="20"/>
              </w:rPr>
              <w:t>5 452,00</w:t>
            </w:r>
          </w:p>
        </w:tc>
        <w:tc>
          <w:tcPr>
            <w:tcW w:w="1417" w:type="dxa"/>
            <w:tcBorders>
              <w:top w:val="nil"/>
              <w:left w:val="nil"/>
              <w:bottom w:val="single" w:sz="4" w:space="0" w:color="auto"/>
              <w:right w:val="single" w:sz="4" w:space="0" w:color="auto"/>
            </w:tcBorders>
            <w:shd w:val="clear" w:color="auto" w:fill="auto"/>
            <w:noWrap/>
            <w:vAlign w:val="bottom"/>
            <w:hideMark/>
          </w:tcPr>
          <w:p w:rsidR="001E0D5A" w:rsidRPr="004F3AE0" w:rsidRDefault="001E0D5A" w:rsidP="00513EB4">
            <w:pPr>
              <w:jc w:val="right"/>
              <w:rPr>
                <w:sz w:val="20"/>
                <w:szCs w:val="20"/>
              </w:rPr>
            </w:pPr>
            <w:r w:rsidRPr="004F3AE0">
              <w:rPr>
                <w:sz w:val="20"/>
                <w:szCs w:val="20"/>
              </w:rPr>
              <w:t>60</w:t>
            </w:r>
          </w:p>
        </w:tc>
        <w:tc>
          <w:tcPr>
            <w:tcW w:w="1843" w:type="dxa"/>
            <w:tcBorders>
              <w:top w:val="nil"/>
              <w:left w:val="nil"/>
              <w:bottom w:val="single" w:sz="4" w:space="0" w:color="auto"/>
              <w:right w:val="single" w:sz="4" w:space="0" w:color="auto"/>
            </w:tcBorders>
            <w:shd w:val="clear" w:color="auto" w:fill="auto"/>
            <w:noWrap/>
            <w:vAlign w:val="bottom"/>
            <w:hideMark/>
          </w:tcPr>
          <w:p w:rsidR="001E0D5A" w:rsidRPr="004F3AE0" w:rsidRDefault="001E0D5A" w:rsidP="00513EB4">
            <w:pPr>
              <w:jc w:val="right"/>
              <w:rPr>
                <w:color w:val="000000"/>
                <w:sz w:val="20"/>
                <w:szCs w:val="20"/>
              </w:rPr>
            </w:pPr>
            <w:r w:rsidRPr="004F3AE0">
              <w:rPr>
                <w:color w:val="000000"/>
                <w:sz w:val="20"/>
                <w:szCs w:val="20"/>
              </w:rPr>
              <w:t>2 раза в неделю</w:t>
            </w:r>
          </w:p>
        </w:tc>
      </w:tr>
      <w:tr w:rsidR="001E0D5A" w:rsidRPr="004F3AE0" w:rsidTr="00DF232D">
        <w:trPr>
          <w:trHeight w:val="240"/>
        </w:trPr>
        <w:tc>
          <w:tcPr>
            <w:tcW w:w="9786" w:type="dxa"/>
            <w:gridSpan w:val="5"/>
            <w:tcBorders>
              <w:top w:val="single" w:sz="4" w:space="0" w:color="auto"/>
              <w:left w:val="single" w:sz="4" w:space="0" w:color="auto"/>
              <w:bottom w:val="nil"/>
              <w:right w:val="nil"/>
            </w:tcBorders>
            <w:shd w:val="clear" w:color="auto" w:fill="auto"/>
            <w:vAlign w:val="bottom"/>
            <w:hideMark/>
          </w:tcPr>
          <w:p w:rsidR="001E0D5A" w:rsidRPr="004F3AE0" w:rsidRDefault="001E0D5A" w:rsidP="00513EB4">
            <w:pPr>
              <w:jc w:val="center"/>
              <w:rPr>
                <w:b/>
                <w:bCs/>
                <w:sz w:val="20"/>
                <w:szCs w:val="20"/>
              </w:rPr>
            </w:pPr>
            <w:r w:rsidRPr="004F3AE0">
              <w:rPr>
                <w:b/>
                <w:bCs/>
                <w:sz w:val="20"/>
                <w:szCs w:val="20"/>
              </w:rPr>
              <w:t>ручная уборка</w:t>
            </w:r>
          </w:p>
        </w:tc>
      </w:tr>
      <w:tr w:rsidR="001E0D5A" w:rsidRPr="004F3AE0" w:rsidTr="00DF232D">
        <w:trPr>
          <w:trHeight w:val="240"/>
        </w:trPr>
        <w:tc>
          <w:tcPr>
            <w:tcW w:w="3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4F3AE0" w:rsidRDefault="001E0D5A" w:rsidP="00513EB4">
            <w:pPr>
              <w:rPr>
                <w:sz w:val="20"/>
                <w:szCs w:val="20"/>
              </w:rPr>
            </w:pPr>
            <w:r w:rsidRPr="004F3AE0">
              <w:rPr>
                <w:sz w:val="20"/>
                <w:szCs w:val="20"/>
              </w:rPr>
              <w:t xml:space="preserve">Убираемая площадь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4F3AE0" w:rsidRDefault="001E0D5A" w:rsidP="00513EB4">
            <w:pPr>
              <w:jc w:val="center"/>
              <w:rPr>
                <w:color w:val="000000"/>
                <w:sz w:val="20"/>
                <w:szCs w:val="20"/>
              </w:rPr>
            </w:pPr>
            <w:r w:rsidRPr="004F3AE0">
              <w:rPr>
                <w:color w:val="000000"/>
                <w:sz w:val="20"/>
                <w:szCs w:val="20"/>
              </w:rPr>
              <w:t>кв.м.</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1E0D5A" w:rsidRPr="004F3AE0" w:rsidRDefault="001E0D5A" w:rsidP="00513EB4">
            <w:pPr>
              <w:jc w:val="right"/>
              <w:rPr>
                <w:sz w:val="20"/>
                <w:szCs w:val="20"/>
              </w:rPr>
            </w:pPr>
            <w:r w:rsidRPr="004F3AE0">
              <w:rPr>
                <w:sz w:val="20"/>
                <w:szCs w:val="20"/>
              </w:rPr>
              <w:t>127,50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E0D5A" w:rsidRPr="004F3AE0" w:rsidRDefault="001E0D5A" w:rsidP="00513EB4">
            <w:pPr>
              <w:jc w:val="right"/>
              <w:rPr>
                <w:sz w:val="20"/>
                <w:szCs w:val="20"/>
              </w:rPr>
            </w:pPr>
            <w:r w:rsidRPr="004F3AE0">
              <w:rPr>
                <w:sz w:val="20"/>
                <w:szCs w:val="20"/>
              </w:rPr>
              <w:t>66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E0D5A" w:rsidRPr="004F3AE0" w:rsidRDefault="001E0D5A" w:rsidP="00513EB4">
            <w:pPr>
              <w:jc w:val="right"/>
              <w:rPr>
                <w:color w:val="000000"/>
                <w:sz w:val="20"/>
                <w:szCs w:val="20"/>
              </w:rPr>
            </w:pPr>
            <w:r w:rsidRPr="004F3AE0">
              <w:rPr>
                <w:color w:val="000000"/>
                <w:sz w:val="20"/>
                <w:szCs w:val="20"/>
              </w:rPr>
              <w:t>3 раза в неделю</w:t>
            </w:r>
          </w:p>
        </w:tc>
      </w:tr>
      <w:tr w:rsidR="001E0D5A" w:rsidRPr="004F3AE0" w:rsidTr="00DF232D">
        <w:trPr>
          <w:trHeight w:val="255"/>
        </w:trPr>
        <w:tc>
          <w:tcPr>
            <w:tcW w:w="978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1E0D5A" w:rsidRPr="004F3AE0" w:rsidRDefault="001E0D5A" w:rsidP="00513EB4">
            <w:pPr>
              <w:jc w:val="center"/>
              <w:rPr>
                <w:b/>
                <w:bCs/>
                <w:sz w:val="20"/>
                <w:szCs w:val="20"/>
              </w:rPr>
            </w:pPr>
            <w:r w:rsidRPr="004F3AE0">
              <w:rPr>
                <w:b/>
                <w:bCs/>
                <w:sz w:val="20"/>
                <w:szCs w:val="20"/>
              </w:rPr>
              <w:t>Летний период (16.05-14.10)</w:t>
            </w:r>
          </w:p>
        </w:tc>
      </w:tr>
      <w:tr w:rsidR="001E0D5A" w:rsidRPr="004F3AE0" w:rsidTr="00DF232D">
        <w:trPr>
          <w:trHeight w:val="240"/>
        </w:trPr>
        <w:tc>
          <w:tcPr>
            <w:tcW w:w="978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1E0D5A" w:rsidRPr="004F3AE0" w:rsidRDefault="001E0D5A" w:rsidP="00513EB4">
            <w:pPr>
              <w:jc w:val="center"/>
              <w:rPr>
                <w:b/>
                <w:bCs/>
                <w:sz w:val="20"/>
                <w:szCs w:val="20"/>
              </w:rPr>
            </w:pPr>
            <w:r w:rsidRPr="004F3AE0">
              <w:rPr>
                <w:b/>
                <w:bCs/>
                <w:sz w:val="20"/>
                <w:szCs w:val="20"/>
              </w:rPr>
              <w:t>механизированная уборка</w:t>
            </w:r>
          </w:p>
        </w:tc>
      </w:tr>
      <w:tr w:rsidR="001E0D5A" w:rsidRPr="004F3AE0" w:rsidTr="00DF232D">
        <w:trPr>
          <w:trHeight w:val="240"/>
        </w:trPr>
        <w:tc>
          <w:tcPr>
            <w:tcW w:w="3833" w:type="dxa"/>
            <w:tcBorders>
              <w:top w:val="nil"/>
              <w:left w:val="single" w:sz="4" w:space="0" w:color="auto"/>
              <w:bottom w:val="single" w:sz="4" w:space="0" w:color="auto"/>
              <w:right w:val="single" w:sz="4" w:space="0" w:color="auto"/>
            </w:tcBorders>
            <w:shd w:val="clear" w:color="auto" w:fill="auto"/>
            <w:noWrap/>
            <w:vAlign w:val="bottom"/>
            <w:hideMark/>
          </w:tcPr>
          <w:p w:rsidR="001E0D5A" w:rsidRPr="004F3AE0" w:rsidRDefault="001E0D5A" w:rsidP="00513EB4">
            <w:pPr>
              <w:rPr>
                <w:sz w:val="20"/>
                <w:szCs w:val="20"/>
              </w:rPr>
            </w:pPr>
            <w:r w:rsidRPr="004F3AE0">
              <w:rPr>
                <w:sz w:val="20"/>
                <w:szCs w:val="20"/>
              </w:rPr>
              <w:t>Планировка территории (</w:t>
            </w:r>
            <w:proofErr w:type="spellStart"/>
            <w:r w:rsidRPr="004F3AE0">
              <w:rPr>
                <w:sz w:val="20"/>
                <w:szCs w:val="20"/>
              </w:rPr>
              <w:t>грейдирование</w:t>
            </w:r>
            <w:proofErr w:type="spellEnd"/>
            <w:r w:rsidRPr="004F3AE0">
              <w:rPr>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4F3AE0" w:rsidRDefault="001E0D5A" w:rsidP="00513EB4">
            <w:pPr>
              <w:jc w:val="center"/>
              <w:rPr>
                <w:color w:val="000000"/>
                <w:sz w:val="20"/>
                <w:szCs w:val="20"/>
              </w:rPr>
            </w:pPr>
            <w:r w:rsidRPr="004F3AE0">
              <w:rPr>
                <w:color w:val="000000"/>
                <w:sz w:val="20"/>
                <w:szCs w:val="20"/>
              </w:rPr>
              <w:t>кв.м.</w:t>
            </w:r>
          </w:p>
        </w:tc>
        <w:tc>
          <w:tcPr>
            <w:tcW w:w="1559" w:type="dxa"/>
            <w:tcBorders>
              <w:top w:val="nil"/>
              <w:left w:val="nil"/>
              <w:bottom w:val="single" w:sz="4" w:space="0" w:color="auto"/>
              <w:right w:val="single" w:sz="4" w:space="0" w:color="auto"/>
            </w:tcBorders>
            <w:shd w:val="clear" w:color="auto" w:fill="auto"/>
            <w:noWrap/>
            <w:vAlign w:val="bottom"/>
            <w:hideMark/>
          </w:tcPr>
          <w:p w:rsidR="001E0D5A" w:rsidRPr="002515A6" w:rsidRDefault="001E0D5A" w:rsidP="00513EB4">
            <w:pPr>
              <w:jc w:val="right"/>
              <w:rPr>
                <w:sz w:val="20"/>
                <w:szCs w:val="20"/>
              </w:rPr>
            </w:pPr>
            <w:r w:rsidRPr="002515A6">
              <w:rPr>
                <w:sz w:val="20"/>
                <w:szCs w:val="20"/>
              </w:rPr>
              <w:t>5452,00</w:t>
            </w:r>
          </w:p>
        </w:tc>
        <w:tc>
          <w:tcPr>
            <w:tcW w:w="1417" w:type="dxa"/>
            <w:tcBorders>
              <w:top w:val="nil"/>
              <w:left w:val="nil"/>
              <w:bottom w:val="single" w:sz="4" w:space="0" w:color="auto"/>
              <w:right w:val="single" w:sz="4" w:space="0" w:color="auto"/>
            </w:tcBorders>
            <w:shd w:val="clear" w:color="auto" w:fill="auto"/>
            <w:vAlign w:val="bottom"/>
            <w:hideMark/>
          </w:tcPr>
          <w:p w:rsidR="001E0D5A" w:rsidRPr="002515A6" w:rsidRDefault="001E0D5A" w:rsidP="00513EB4">
            <w:pPr>
              <w:jc w:val="center"/>
              <w:rPr>
                <w:b/>
                <w:bCs/>
                <w:sz w:val="20"/>
                <w:szCs w:val="20"/>
              </w:rPr>
            </w:pPr>
            <w:r w:rsidRPr="002515A6">
              <w:rPr>
                <w:b/>
                <w:bCs/>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1E0D5A" w:rsidRPr="004F3AE0" w:rsidRDefault="001E0D5A" w:rsidP="00513EB4">
            <w:pPr>
              <w:jc w:val="right"/>
              <w:rPr>
                <w:bCs/>
                <w:sz w:val="20"/>
                <w:szCs w:val="20"/>
              </w:rPr>
            </w:pPr>
            <w:r w:rsidRPr="004F3AE0">
              <w:rPr>
                <w:b/>
                <w:bCs/>
                <w:sz w:val="20"/>
                <w:szCs w:val="20"/>
              </w:rPr>
              <w:t> </w:t>
            </w:r>
            <w:r w:rsidRPr="004F3AE0">
              <w:rPr>
                <w:bCs/>
                <w:sz w:val="20"/>
                <w:szCs w:val="20"/>
              </w:rPr>
              <w:t>1 раз в сезон</w:t>
            </w:r>
          </w:p>
        </w:tc>
      </w:tr>
      <w:tr w:rsidR="001E0D5A" w:rsidRPr="004F3AE0" w:rsidTr="00DF232D">
        <w:trPr>
          <w:trHeight w:val="240"/>
        </w:trPr>
        <w:tc>
          <w:tcPr>
            <w:tcW w:w="9786" w:type="dxa"/>
            <w:gridSpan w:val="5"/>
            <w:tcBorders>
              <w:top w:val="single" w:sz="4" w:space="0" w:color="auto"/>
              <w:left w:val="single" w:sz="4" w:space="0" w:color="auto"/>
              <w:bottom w:val="nil"/>
              <w:right w:val="nil"/>
            </w:tcBorders>
            <w:shd w:val="clear" w:color="auto" w:fill="auto"/>
            <w:vAlign w:val="bottom"/>
            <w:hideMark/>
          </w:tcPr>
          <w:p w:rsidR="001E0D5A" w:rsidRPr="004F3AE0" w:rsidRDefault="001E0D5A" w:rsidP="00513EB4">
            <w:pPr>
              <w:jc w:val="center"/>
              <w:rPr>
                <w:b/>
                <w:bCs/>
                <w:sz w:val="20"/>
                <w:szCs w:val="20"/>
              </w:rPr>
            </w:pPr>
            <w:r w:rsidRPr="004F3AE0">
              <w:rPr>
                <w:b/>
                <w:bCs/>
                <w:sz w:val="20"/>
                <w:szCs w:val="20"/>
              </w:rPr>
              <w:t>ручная уборка</w:t>
            </w:r>
          </w:p>
        </w:tc>
      </w:tr>
      <w:tr w:rsidR="001E0D5A" w:rsidRPr="004F3AE0" w:rsidTr="00DF232D">
        <w:trPr>
          <w:trHeight w:val="240"/>
        </w:trPr>
        <w:tc>
          <w:tcPr>
            <w:tcW w:w="3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D5A" w:rsidRPr="004F3AE0" w:rsidRDefault="001E0D5A" w:rsidP="00513EB4">
            <w:pPr>
              <w:rPr>
                <w:sz w:val="20"/>
                <w:szCs w:val="20"/>
              </w:rPr>
            </w:pPr>
            <w:r w:rsidRPr="004F3AE0">
              <w:rPr>
                <w:sz w:val="20"/>
                <w:szCs w:val="20"/>
              </w:rPr>
              <w:t>Убираемая площадь</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0D5A" w:rsidRPr="004F3AE0" w:rsidRDefault="001E0D5A" w:rsidP="00513EB4">
            <w:pPr>
              <w:jc w:val="center"/>
              <w:rPr>
                <w:color w:val="000000"/>
                <w:sz w:val="20"/>
                <w:szCs w:val="20"/>
              </w:rPr>
            </w:pPr>
            <w:r w:rsidRPr="004F3AE0">
              <w:rPr>
                <w:color w:val="000000"/>
                <w:sz w:val="20"/>
                <w:szCs w:val="20"/>
              </w:rPr>
              <w:t>кв.м.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E0D5A" w:rsidRPr="00861F83" w:rsidRDefault="001E0D5A" w:rsidP="00513EB4">
            <w:pPr>
              <w:jc w:val="right"/>
              <w:rPr>
                <w:sz w:val="20"/>
                <w:szCs w:val="20"/>
              </w:rPr>
            </w:pPr>
            <w:r w:rsidRPr="00861F83">
              <w:rPr>
                <w:sz w:val="20"/>
                <w:szCs w:val="20"/>
              </w:rPr>
              <w:t>2726,00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E0D5A" w:rsidRPr="004F3AE0" w:rsidRDefault="001E0D5A" w:rsidP="00513EB4">
            <w:pPr>
              <w:jc w:val="right"/>
              <w:rPr>
                <w:sz w:val="20"/>
                <w:szCs w:val="20"/>
              </w:rPr>
            </w:pPr>
            <w:r w:rsidRPr="004F3AE0">
              <w:rPr>
                <w:sz w:val="20"/>
                <w:szCs w:val="20"/>
              </w:rPr>
              <w:t>3</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1E0D5A" w:rsidRPr="004F3AE0" w:rsidRDefault="001E0D5A" w:rsidP="00513EB4">
            <w:pPr>
              <w:jc w:val="right"/>
              <w:rPr>
                <w:color w:val="000000"/>
                <w:sz w:val="20"/>
                <w:szCs w:val="20"/>
              </w:rPr>
            </w:pPr>
            <w:r w:rsidRPr="004F3AE0">
              <w:rPr>
                <w:color w:val="000000"/>
                <w:sz w:val="20"/>
                <w:szCs w:val="20"/>
              </w:rPr>
              <w:t>3 раза в год</w:t>
            </w:r>
          </w:p>
        </w:tc>
      </w:tr>
      <w:tr w:rsidR="001E0D5A" w:rsidRPr="004F3AE0" w:rsidTr="00DF232D">
        <w:trPr>
          <w:trHeight w:val="240"/>
        </w:trPr>
        <w:tc>
          <w:tcPr>
            <w:tcW w:w="3833" w:type="dxa"/>
            <w:tcBorders>
              <w:top w:val="nil"/>
              <w:left w:val="single" w:sz="4" w:space="0" w:color="auto"/>
              <w:bottom w:val="single" w:sz="4" w:space="0" w:color="auto"/>
              <w:right w:val="single" w:sz="4" w:space="0" w:color="auto"/>
            </w:tcBorders>
            <w:shd w:val="clear" w:color="auto" w:fill="auto"/>
            <w:vAlign w:val="bottom"/>
            <w:hideMark/>
          </w:tcPr>
          <w:p w:rsidR="001E0D5A" w:rsidRPr="004F3AE0" w:rsidRDefault="001E0D5A" w:rsidP="00513EB4">
            <w:pPr>
              <w:rPr>
                <w:sz w:val="20"/>
                <w:szCs w:val="20"/>
              </w:rPr>
            </w:pPr>
            <w:r w:rsidRPr="004F3AE0">
              <w:rPr>
                <w:sz w:val="20"/>
                <w:szCs w:val="20"/>
              </w:rPr>
              <w:t>Выкашивание травы</w:t>
            </w:r>
          </w:p>
        </w:tc>
        <w:tc>
          <w:tcPr>
            <w:tcW w:w="1134" w:type="dxa"/>
            <w:tcBorders>
              <w:top w:val="nil"/>
              <w:left w:val="nil"/>
              <w:bottom w:val="single" w:sz="4" w:space="0" w:color="auto"/>
              <w:right w:val="single" w:sz="4" w:space="0" w:color="auto"/>
            </w:tcBorders>
            <w:shd w:val="clear" w:color="auto" w:fill="auto"/>
            <w:noWrap/>
            <w:vAlign w:val="bottom"/>
            <w:hideMark/>
          </w:tcPr>
          <w:p w:rsidR="001E0D5A" w:rsidRPr="004F3AE0" w:rsidRDefault="001E0D5A" w:rsidP="00513EB4">
            <w:pPr>
              <w:jc w:val="center"/>
              <w:rPr>
                <w:color w:val="000000"/>
                <w:sz w:val="20"/>
                <w:szCs w:val="20"/>
              </w:rPr>
            </w:pPr>
            <w:r w:rsidRPr="004F3AE0">
              <w:rPr>
                <w:color w:val="000000"/>
                <w:sz w:val="20"/>
                <w:szCs w:val="20"/>
              </w:rPr>
              <w:t>кв.м.</w:t>
            </w:r>
          </w:p>
        </w:tc>
        <w:tc>
          <w:tcPr>
            <w:tcW w:w="1559" w:type="dxa"/>
            <w:tcBorders>
              <w:top w:val="nil"/>
              <w:left w:val="nil"/>
              <w:bottom w:val="single" w:sz="4" w:space="0" w:color="auto"/>
              <w:right w:val="single" w:sz="4" w:space="0" w:color="auto"/>
            </w:tcBorders>
            <w:shd w:val="clear" w:color="000000" w:fill="FFFFFF"/>
            <w:noWrap/>
            <w:vAlign w:val="bottom"/>
            <w:hideMark/>
          </w:tcPr>
          <w:p w:rsidR="001E0D5A" w:rsidRPr="00861F83" w:rsidRDefault="001E0D5A" w:rsidP="00513EB4">
            <w:pPr>
              <w:jc w:val="right"/>
              <w:rPr>
                <w:sz w:val="20"/>
                <w:szCs w:val="20"/>
              </w:rPr>
            </w:pPr>
            <w:r w:rsidRPr="00861F83">
              <w:rPr>
                <w:sz w:val="20"/>
                <w:szCs w:val="20"/>
              </w:rPr>
              <w:t>1636,00</w:t>
            </w:r>
          </w:p>
        </w:tc>
        <w:tc>
          <w:tcPr>
            <w:tcW w:w="1417" w:type="dxa"/>
            <w:tcBorders>
              <w:top w:val="nil"/>
              <w:left w:val="nil"/>
              <w:bottom w:val="single" w:sz="4" w:space="0" w:color="auto"/>
              <w:right w:val="single" w:sz="4" w:space="0" w:color="auto"/>
            </w:tcBorders>
            <w:shd w:val="clear" w:color="000000" w:fill="FFFFFF"/>
            <w:noWrap/>
            <w:vAlign w:val="bottom"/>
            <w:hideMark/>
          </w:tcPr>
          <w:p w:rsidR="001E0D5A" w:rsidRPr="004F3AE0" w:rsidRDefault="001E0D5A" w:rsidP="00513EB4">
            <w:pPr>
              <w:jc w:val="right"/>
              <w:rPr>
                <w:sz w:val="20"/>
                <w:szCs w:val="20"/>
              </w:rPr>
            </w:pPr>
            <w:r w:rsidRPr="004F3AE0">
              <w:rPr>
                <w:sz w:val="20"/>
                <w:szCs w:val="20"/>
              </w:rPr>
              <w:t>2</w:t>
            </w:r>
          </w:p>
        </w:tc>
        <w:tc>
          <w:tcPr>
            <w:tcW w:w="1843" w:type="dxa"/>
            <w:tcBorders>
              <w:top w:val="nil"/>
              <w:left w:val="nil"/>
              <w:bottom w:val="single" w:sz="4" w:space="0" w:color="auto"/>
              <w:right w:val="single" w:sz="4" w:space="0" w:color="auto"/>
            </w:tcBorders>
            <w:shd w:val="clear" w:color="000000" w:fill="FFFFFF"/>
            <w:noWrap/>
            <w:vAlign w:val="bottom"/>
            <w:hideMark/>
          </w:tcPr>
          <w:p w:rsidR="001E0D5A" w:rsidRPr="004F3AE0" w:rsidRDefault="001E0D5A" w:rsidP="00513EB4">
            <w:pPr>
              <w:jc w:val="right"/>
              <w:rPr>
                <w:sz w:val="20"/>
                <w:szCs w:val="20"/>
              </w:rPr>
            </w:pPr>
            <w:r w:rsidRPr="004F3AE0">
              <w:rPr>
                <w:sz w:val="20"/>
                <w:szCs w:val="20"/>
              </w:rPr>
              <w:t>2 раза в год</w:t>
            </w:r>
          </w:p>
        </w:tc>
      </w:tr>
    </w:tbl>
    <w:p w:rsidR="001E0D5A" w:rsidRPr="00D10713" w:rsidRDefault="001E0D5A" w:rsidP="001E0D5A">
      <w:pPr>
        <w:jc w:val="center"/>
        <w:rPr>
          <w:b/>
          <w:bCs/>
          <w:sz w:val="14"/>
          <w:szCs w:val="26"/>
        </w:rPr>
      </w:pPr>
    </w:p>
    <w:p w:rsidR="00C91A5F" w:rsidRDefault="001E0D5A" w:rsidP="00C91A5F">
      <w:pPr>
        <w:jc w:val="center"/>
        <w:rPr>
          <w:b/>
          <w:sz w:val="26"/>
          <w:szCs w:val="26"/>
        </w:rPr>
      </w:pPr>
      <w:r w:rsidRPr="00CF258A">
        <w:rPr>
          <w:b/>
          <w:bCs/>
          <w:sz w:val="26"/>
          <w:szCs w:val="26"/>
        </w:rPr>
        <w:t>Перечень е</w:t>
      </w:r>
      <w:r w:rsidRPr="00CF258A">
        <w:rPr>
          <w:b/>
          <w:sz w:val="26"/>
          <w:szCs w:val="26"/>
        </w:rPr>
        <w:t xml:space="preserve">стественных источников </w:t>
      </w:r>
      <w:proofErr w:type="gramStart"/>
      <w:r w:rsidRPr="00CF258A">
        <w:rPr>
          <w:b/>
          <w:sz w:val="26"/>
          <w:szCs w:val="26"/>
        </w:rPr>
        <w:t>противопожарного</w:t>
      </w:r>
      <w:proofErr w:type="gramEnd"/>
      <w:r w:rsidRPr="00CF258A">
        <w:rPr>
          <w:b/>
          <w:sz w:val="26"/>
          <w:szCs w:val="26"/>
        </w:rPr>
        <w:t xml:space="preserve"> </w:t>
      </w:r>
    </w:p>
    <w:p w:rsidR="001E0D5A" w:rsidRDefault="001E0D5A" w:rsidP="00C91A5F">
      <w:pPr>
        <w:jc w:val="center"/>
        <w:rPr>
          <w:b/>
          <w:sz w:val="26"/>
          <w:szCs w:val="26"/>
        </w:rPr>
      </w:pPr>
      <w:r w:rsidRPr="00CF258A">
        <w:rPr>
          <w:b/>
          <w:sz w:val="26"/>
          <w:szCs w:val="26"/>
        </w:rPr>
        <w:t>водоснабжения – проруби</w:t>
      </w:r>
    </w:p>
    <w:p w:rsidR="001E0D5A" w:rsidRPr="004D4070" w:rsidRDefault="001E0D5A" w:rsidP="001E0D5A">
      <w:pPr>
        <w:rPr>
          <w:b/>
          <w:sz w:val="16"/>
          <w:szCs w:val="26"/>
        </w:rPr>
      </w:pPr>
    </w:p>
    <w:tbl>
      <w:tblPr>
        <w:tblW w:w="978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8"/>
        <w:gridCol w:w="6237"/>
        <w:gridCol w:w="2551"/>
      </w:tblGrid>
      <w:tr w:rsidR="001E0D5A" w:rsidRPr="004F3AE0" w:rsidTr="00DF232D">
        <w:trPr>
          <w:trHeight w:val="100"/>
        </w:trPr>
        <w:tc>
          <w:tcPr>
            <w:tcW w:w="998" w:type="dxa"/>
            <w:shd w:val="clear" w:color="auto" w:fill="auto"/>
            <w:vAlign w:val="center"/>
            <w:hideMark/>
          </w:tcPr>
          <w:p w:rsidR="001E0D5A" w:rsidRPr="004F3AE0" w:rsidRDefault="001E0D5A" w:rsidP="00513EB4">
            <w:pPr>
              <w:jc w:val="center"/>
              <w:rPr>
                <w:b/>
                <w:bCs/>
                <w:color w:val="000000"/>
                <w:sz w:val="20"/>
                <w:szCs w:val="20"/>
              </w:rPr>
            </w:pPr>
            <w:r w:rsidRPr="004F3AE0">
              <w:rPr>
                <w:b/>
                <w:bCs/>
                <w:color w:val="000000"/>
                <w:sz w:val="20"/>
                <w:szCs w:val="20"/>
              </w:rPr>
              <w:t>№</w:t>
            </w:r>
          </w:p>
        </w:tc>
        <w:tc>
          <w:tcPr>
            <w:tcW w:w="6237" w:type="dxa"/>
            <w:shd w:val="clear" w:color="auto" w:fill="auto"/>
            <w:vAlign w:val="center"/>
            <w:hideMark/>
          </w:tcPr>
          <w:p w:rsidR="001E0D5A" w:rsidRPr="004F3AE0" w:rsidRDefault="001E0D5A" w:rsidP="00513EB4">
            <w:pPr>
              <w:jc w:val="center"/>
              <w:rPr>
                <w:b/>
                <w:bCs/>
                <w:color w:val="000000"/>
                <w:sz w:val="20"/>
                <w:szCs w:val="20"/>
              </w:rPr>
            </w:pPr>
            <w:r w:rsidRPr="004F3AE0">
              <w:rPr>
                <w:b/>
                <w:bCs/>
                <w:color w:val="000000"/>
                <w:sz w:val="20"/>
                <w:szCs w:val="20"/>
              </w:rPr>
              <w:t>Адрес прорубей</w:t>
            </w:r>
          </w:p>
        </w:tc>
        <w:tc>
          <w:tcPr>
            <w:tcW w:w="2551" w:type="dxa"/>
            <w:shd w:val="clear" w:color="auto" w:fill="auto"/>
            <w:vAlign w:val="center"/>
          </w:tcPr>
          <w:p w:rsidR="001E0D5A" w:rsidRPr="004F3AE0" w:rsidRDefault="001E0D5A" w:rsidP="00513EB4">
            <w:pPr>
              <w:jc w:val="center"/>
              <w:rPr>
                <w:b/>
                <w:bCs/>
                <w:color w:val="000000"/>
                <w:sz w:val="20"/>
                <w:szCs w:val="20"/>
              </w:rPr>
            </w:pPr>
            <w:r w:rsidRPr="004F3AE0">
              <w:rPr>
                <w:b/>
                <w:bCs/>
                <w:color w:val="000000"/>
                <w:sz w:val="20"/>
                <w:szCs w:val="20"/>
              </w:rPr>
              <w:t>Подъездной путь, кв.м.</w:t>
            </w:r>
          </w:p>
        </w:tc>
      </w:tr>
      <w:tr w:rsidR="001E0D5A" w:rsidRPr="004F3AE0" w:rsidTr="00DF232D">
        <w:trPr>
          <w:trHeight w:val="60"/>
        </w:trPr>
        <w:tc>
          <w:tcPr>
            <w:tcW w:w="998" w:type="dxa"/>
            <w:shd w:val="clear" w:color="auto" w:fill="auto"/>
            <w:vAlign w:val="bottom"/>
            <w:hideMark/>
          </w:tcPr>
          <w:p w:rsidR="001E0D5A" w:rsidRPr="004F3AE0" w:rsidRDefault="001E0D5A" w:rsidP="00513EB4">
            <w:pPr>
              <w:jc w:val="center"/>
              <w:rPr>
                <w:color w:val="000000"/>
                <w:sz w:val="20"/>
                <w:szCs w:val="20"/>
              </w:rPr>
            </w:pPr>
            <w:r w:rsidRPr="004F3AE0">
              <w:rPr>
                <w:color w:val="000000"/>
                <w:sz w:val="20"/>
                <w:szCs w:val="20"/>
              </w:rPr>
              <w:t>1</w:t>
            </w:r>
          </w:p>
        </w:tc>
        <w:tc>
          <w:tcPr>
            <w:tcW w:w="6237" w:type="dxa"/>
            <w:shd w:val="clear" w:color="auto" w:fill="auto"/>
            <w:vAlign w:val="bottom"/>
            <w:hideMark/>
          </w:tcPr>
          <w:p w:rsidR="001E0D5A" w:rsidRPr="004F3AE0" w:rsidRDefault="001E0D5A" w:rsidP="00513EB4">
            <w:pPr>
              <w:rPr>
                <w:color w:val="000000"/>
                <w:sz w:val="20"/>
                <w:szCs w:val="20"/>
              </w:rPr>
            </w:pPr>
            <w:proofErr w:type="spellStart"/>
            <w:proofErr w:type="gramStart"/>
            <w:r w:rsidRPr="004F3AE0">
              <w:rPr>
                <w:color w:val="000000"/>
                <w:sz w:val="20"/>
                <w:szCs w:val="20"/>
              </w:rPr>
              <w:t>М-н</w:t>
            </w:r>
            <w:proofErr w:type="spellEnd"/>
            <w:proofErr w:type="gramEnd"/>
            <w:r w:rsidRPr="004F3AE0">
              <w:rPr>
                <w:color w:val="000000"/>
                <w:sz w:val="20"/>
                <w:szCs w:val="20"/>
              </w:rPr>
              <w:t xml:space="preserve"> </w:t>
            </w:r>
            <w:proofErr w:type="spellStart"/>
            <w:r w:rsidRPr="004F3AE0">
              <w:rPr>
                <w:color w:val="000000"/>
                <w:sz w:val="20"/>
                <w:szCs w:val="20"/>
              </w:rPr>
              <w:t>Кармановка</w:t>
            </w:r>
            <w:proofErr w:type="spellEnd"/>
            <w:r w:rsidRPr="004F3AE0">
              <w:rPr>
                <w:color w:val="000000"/>
                <w:sz w:val="20"/>
                <w:szCs w:val="20"/>
              </w:rPr>
              <w:t>, ул. Песчаная д. 5</w:t>
            </w:r>
          </w:p>
        </w:tc>
        <w:tc>
          <w:tcPr>
            <w:tcW w:w="2551" w:type="dxa"/>
            <w:shd w:val="clear" w:color="auto" w:fill="auto"/>
            <w:vAlign w:val="bottom"/>
          </w:tcPr>
          <w:p w:rsidR="001E0D5A" w:rsidRPr="004F3AE0" w:rsidRDefault="001E0D5A" w:rsidP="00513EB4">
            <w:pPr>
              <w:jc w:val="center"/>
              <w:rPr>
                <w:color w:val="000000"/>
                <w:sz w:val="20"/>
                <w:szCs w:val="20"/>
              </w:rPr>
            </w:pPr>
            <w:r w:rsidRPr="004F3AE0">
              <w:rPr>
                <w:color w:val="000000"/>
                <w:sz w:val="20"/>
                <w:szCs w:val="20"/>
              </w:rPr>
              <w:t>40</w:t>
            </w:r>
          </w:p>
        </w:tc>
      </w:tr>
      <w:tr w:rsidR="001E0D5A" w:rsidRPr="004F3AE0" w:rsidTr="00DF232D">
        <w:trPr>
          <w:trHeight w:val="92"/>
        </w:trPr>
        <w:tc>
          <w:tcPr>
            <w:tcW w:w="998" w:type="dxa"/>
            <w:shd w:val="clear" w:color="auto" w:fill="auto"/>
            <w:vAlign w:val="bottom"/>
            <w:hideMark/>
          </w:tcPr>
          <w:p w:rsidR="001E0D5A" w:rsidRPr="004F3AE0" w:rsidRDefault="001E0D5A" w:rsidP="00513EB4">
            <w:pPr>
              <w:jc w:val="center"/>
              <w:rPr>
                <w:color w:val="000000"/>
                <w:sz w:val="20"/>
                <w:szCs w:val="20"/>
              </w:rPr>
            </w:pPr>
            <w:r w:rsidRPr="004F3AE0">
              <w:rPr>
                <w:color w:val="000000"/>
                <w:sz w:val="20"/>
                <w:szCs w:val="20"/>
              </w:rPr>
              <w:t>2</w:t>
            </w:r>
          </w:p>
        </w:tc>
        <w:tc>
          <w:tcPr>
            <w:tcW w:w="6237" w:type="dxa"/>
            <w:shd w:val="clear" w:color="auto" w:fill="auto"/>
            <w:vAlign w:val="bottom"/>
            <w:hideMark/>
          </w:tcPr>
          <w:p w:rsidR="001E0D5A" w:rsidRPr="004F3AE0" w:rsidRDefault="001E0D5A" w:rsidP="00513EB4">
            <w:pPr>
              <w:rPr>
                <w:color w:val="000000"/>
                <w:sz w:val="20"/>
                <w:szCs w:val="20"/>
              </w:rPr>
            </w:pPr>
            <w:r w:rsidRPr="004F3AE0">
              <w:rPr>
                <w:color w:val="000000"/>
                <w:sz w:val="20"/>
                <w:szCs w:val="20"/>
              </w:rPr>
              <w:t xml:space="preserve">Р-н НАКАСЦ МЧС России, ул. </w:t>
            </w:r>
            <w:proofErr w:type="gramStart"/>
            <w:r w:rsidRPr="004F3AE0">
              <w:rPr>
                <w:color w:val="000000"/>
                <w:sz w:val="20"/>
                <w:szCs w:val="20"/>
              </w:rPr>
              <w:t>Первомайская</w:t>
            </w:r>
            <w:proofErr w:type="gramEnd"/>
            <w:r w:rsidRPr="004F3AE0">
              <w:rPr>
                <w:color w:val="000000"/>
                <w:sz w:val="20"/>
                <w:szCs w:val="20"/>
              </w:rPr>
              <w:t>, д. 27</w:t>
            </w:r>
          </w:p>
        </w:tc>
        <w:tc>
          <w:tcPr>
            <w:tcW w:w="2551" w:type="dxa"/>
            <w:shd w:val="clear" w:color="auto" w:fill="auto"/>
            <w:vAlign w:val="bottom"/>
          </w:tcPr>
          <w:p w:rsidR="001E0D5A" w:rsidRPr="004F3AE0" w:rsidRDefault="001E0D5A" w:rsidP="00513EB4">
            <w:pPr>
              <w:jc w:val="center"/>
              <w:rPr>
                <w:color w:val="000000"/>
                <w:sz w:val="20"/>
                <w:szCs w:val="20"/>
              </w:rPr>
            </w:pPr>
            <w:r w:rsidRPr="004F3AE0">
              <w:rPr>
                <w:color w:val="000000"/>
                <w:sz w:val="20"/>
                <w:szCs w:val="20"/>
              </w:rPr>
              <w:t>0</w:t>
            </w:r>
          </w:p>
        </w:tc>
      </w:tr>
      <w:tr w:rsidR="001E0D5A" w:rsidRPr="004F3AE0" w:rsidTr="00DF232D">
        <w:trPr>
          <w:trHeight w:val="60"/>
        </w:trPr>
        <w:tc>
          <w:tcPr>
            <w:tcW w:w="998" w:type="dxa"/>
            <w:shd w:val="clear" w:color="auto" w:fill="auto"/>
            <w:vAlign w:val="bottom"/>
            <w:hideMark/>
          </w:tcPr>
          <w:p w:rsidR="001E0D5A" w:rsidRPr="004F3AE0" w:rsidRDefault="001E0D5A" w:rsidP="00513EB4">
            <w:pPr>
              <w:jc w:val="center"/>
              <w:rPr>
                <w:color w:val="000000"/>
                <w:sz w:val="20"/>
                <w:szCs w:val="20"/>
              </w:rPr>
            </w:pPr>
            <w:r w:rsidRPr="004F3AE0">
              <w:rPr>
                <w:color w:val="000000"/>
                <w:sz w:val="20"/>
                <w:szCs w:val="20"/>
              </w:rPr>
              <w:t>3</w:t>
            </w:r>
          </w:p>
        </w:tc>
        <w:tc>
          <w:tcPr>
            <w:tcW w:w="6237" w:type="dxa"/>
            <w:shd w:val="clear" w:color="auto" w:fill="auto"/>
            <w:vAlign w:val="bottom"/>
            <w:hideMark/>
          </w:tcPr>
          <w:p w:rsidR="001E0D5A" w:rsidRPr="004F3AE0" w:rsidRDefault="001E0D5A" w:rsidP="00513EB4">
            <w:pPr>
              <w:rPr>
                <w:color w:val="000000"/>
                <w:sz w:val="20"/>
                <w:szCs w:val="20"/>
              </w:rPr>
            </w:pPr>
            <w:proofErr w:type="spellStart"/>
            <w:proofErr w:type="gramStart"/>
            <w:r w:rsidRPr="004F3AE0">
              <w:rPr>
                <w:color w:val="000000"/>
                <w:sz w:val="20"/>
                <w:szCs w:val="20"/>
              </w:rPr>
              <w:t>м-н</w:t>
            </w:r>
            <w:proofErr w:type="spellEnd"/>
            <w:proofErr w:type="gramEnd"/>
            <w:r w:rsidRPr="004F3AE0">
              <w:rPr>
                <w:color w:val="000000"/>
                <w:sz w:val="20"/>
                <w:szCs w:val="20"/>
              </w:rPr>
              <w:t xml:space="preserve"> "Малый </w:t>
            </w:r>
            <w:proofErr w:type="spellStart"/>
            <w:r w:rsidRPr="004F3AE0">
              <w:rPr>
                <w:color w:val="000000"/>
                <w:sz w:val="20"/>
                <w:szCs w:val="20"/>
              </w:rPr>
              <w:t>Качгорт</w:t>
            </w:r>
            <w:proofErr w:type="spellEnd"/>
            <w:r w:rsidRPr="004F3AE0">
              <w:rPr>
                <w:color w:val="000000"/>
                <w:sz w:val="20"/>
                <w:szCs w:val="20"/>
              </w:rPr>
              <w:t xml:space="preserve">" ул. Малый </w:t>
            </w:r>
            <w:proofErr w:type="spellStart"/>
            <w:r w:rsidRPr="004F3AE0">
              <w:rPr>
                <w:color w:val="000000"/>
                <w:sz w:val="20"/>
                <w:szCs w:val="20"/>
              </w:rPr>
              <w:t>Качгорт</w:t>
            </w:r>
            <w:proofErr w:type="spellEnd"/>
            <w:r w:rsidRPr="004F3AE0">
              <w:rPr>
                <w:color w:val="000000"/>
                <w:sz w:val="20"/>
                <w:szCs w:val="20"/>
              </w:rPr>
              <w:t>, д. 28</w:t>
            </w:r>
          </w:p>
        </w:tc>
        <w:tc>
          <w:tcPr>
            <w:tcW w:w="2551" w:type="dxa"/>
            <w:shd w:val="clear" w:color="auto" w:fill="auto"/>
            <w:vAlign w:val="bottom"/>
          </w:tcPr>
          <w:p w:rsidR="001E0D5A" w:rsidRPr="004F3AE0" w:rsidRDefault="001E0D5A" w:rsidP="00513EB4">
            <w:pPr>
              <w:jc w:val="center"/>
              <w:rPr>
                <w:color w:val="000000"/>
                <w:sz w:val="20"/>
                <w:szCs w:val="20"/>
              </w:rPr>
            </w:pPr>
            <w:r w:rsidRPr="004F3AE0">
              <w:rPr>
                <w:color w:val="000000"/>
                <w:sz w:val="20"/>
                <w:szCs w:val="20"/>
              </w:rPr>
              <w:t>360</w:t>
            </w:r>
          </w:p>
        </w:tc>
      </w:tr>
      <w:tr w:rsidR="001E0D5A" w:rsidRPr="004F3AE0" w:rsidTr="00DF232D">
        <w:trPr>
          <w:trHeight w:val="84"/>
        </w:trPr>
        <w:tc>
          <w:tcPr>
            <w:tcW w:w="998" w:type="dxa"/>
            <w:shd w:val="clear" w:color="auto" w:fill="auto"/>
            <w:vAlign w:val="bottom"/>
            <w:hideMark/>
          </w:tcPr>
          <w:p w:rsidR="001E0D5A" w:rsidRPr="004F3AE0" w:rsidRDefault="001E0D5A" w:rsidP="00513EB4">
            <w:pPr>
              <w:jc w:val="center"/>
              <w:rPr>
                <w:color w:val="000000"/>
                <w:sz w:val="20"/>
                <w:szCs w:val="20"/>
              </w:rPr>
            </w:pPr>
            <w:r w:rsidRPr="004F3AE0">
              <w:rPr>
                <w:color w:val="000000"/>
                <w:sz w:val="20"/>
                <w:szCs w:val="20"/>
              </w:rPr>
              <w:t>4</w:t>
            </w:r>
          </w:p>
        </w:tc>
        <w:tc>
          <w:tcPr>
            <w:tcW w:w="6237" w:type="dxa"/>
            <w:shd w:val="clear" w:color="auto" w:fill="auto"/>
            <w:vAlign w:val="bottom"/>
            <w:hideMark/>
          </w:tcPr>
          <w:p w:rsidR="001E0D5A" w:rsidRPr="004F3AE0" w:rsidRDefault="001E0D5A" w:rsidP="00513EB4">
            <w:pPr>
              <w:rPr>
                <w:color w:val="000000"/>
                <w:sz w:val="20"/>
                <w:szCs w:val="20"/>
              </w:rPr>
            </w:pPr>
            <w:r w:rsidRPr="004F3AE0">
              <w:rPr>
                <w:color w:val="000000"/>
                <w:sz w:val="20"/>
                <w:szCs w:val="20"/>
              </w:rPr>
              <w:t xml:space="preserve">Район </w:t>
            </w:r>
            <w:proofErr w:type="spellStart"/>
            <w:r w:rsidRPr="004F3AE0">
              <w:rPr>
                <w:color w:val="000000"/>
                <w:sz w:val="20"/>
                <w:szCs w:val="20"/>
              </w:rPr>
              <w:t>Качгорт</w:t>
            </w:r>
            <w:proofErr w:type="spellEnd"/>
            <w:r w:rsidRPr="004F3AE0">
              <w:rPr>
                <w:color w:val="000000"/>
                <w:sz w:val="20"/>
                <w:szCs w:val="20"/>
              </w:rPr>
              <w:t>, лодочный кооператив "Огонёк"</w:t>
            </w:r>
          </w:p>
        </w:tc>
        <w:tc>
          <w:tcPr>
            <w:tcW w:w="2551" w:type="dxa"/>
            <w:shd w:val="clear" w:color="auto" w:fill="auto"/>
            <w:vAlign w:val="bottom"/>
          </w:tcPr>
          <w:p w:rsidR="001E0D5A" w:rsidRPr="004F3AE0" w:rsidRDefault="001E0D5A" w:rsidP="00513EB4">
            <w:pPr>
              <w:jc w:val="center"/>
              <w:rPr>
                <w:color w:val="000000"/>
                <w:sz w:val="20"/>
                <w:szCs w:val="20"/>
              </w:rPr>
            </w:pPr>
            <w:r w:rsidRPr="004F3AE0">
              <w:rPr>
                <w:color w:val="000000"/>
                <w:sz w:val="20"/>
                <w:szCs w:val="20"/>
              </w:rPr>
              <w:t>668</w:t>
            </w:r>
          </w:p>
        </w:tc>
      </w:tr>
      <w:tr w:rsidR="001E0D5A" w:rsidRPr="004F3AE0" w:rsidTr="00DF232D">
        <w:trPr>
          <w:trHeight w:val="60"/>
        </w:trPr>
        <w:tc>
          <w:tcPr>
            <w:tcW w:w="998" w:type="dxa"/>
            <w:shd w:val="clear" w:color="auto" w:fill="auto"/>
            <w:vAlign w:val="bottom"/>
            <w:hideMark/>
          </w:tcPr>
          <w:p w:rsidR="001E0D5A" w:rsidRPr="004F3AE0" w:rsidRDefault="001E0D5A" w:rsidP="00513EB4">
            <w:pPr>
              <w:jc w:val="center"/>
              <w:rPr>
                <w:color w:val="000000"/>
                <w:sz w:val="20"/>
                <w:szCs w:val="20"/>
              </w:rPr>
            </w:pPr>
            <w:r w:rsidRPr="004F3AE0">
              <w:rPr>
                <w:color w:val="000000"/>
                <w:sz w:val="20"/>
                <w:szCs w:val="20"/>
              </w:rPr>
              <w:t>5</w:t>
            </w:r>
          </w:p>
        </w:tc>
        <w:tc>
          <w:tcPr>
            <w:tcW w:w="6237" w:type="dxa"/>
            <w:shd w:val="clear" w:color="auto" w:fill="auto"/>
            <w:vAlign w:val="bottom"/>
            <w:hideMark/>
          </w:tcPr>
          <w:p w:rsidR="001E0D5A" w:rsidRPr="004F3AE0" w:rsidRDefault="001E0D5A" w:rsidP="00513EB4">
            <w:pPr>
              <w:rPr>
                <w:color w:val="000000"/>
                <w:sz w:val="20"/>
                <w:szCs w:val="20"/>
              </w:rPr>
            </w:pPr>
            <w:r w:rsidRPr="004F3AE0">
              <w:rPr>
                <w:color w:val="000000"/>
                <w:sz w:val="20"/>
                <w:szCs w:val="20"/>
              </w:rPr>
              <w:t xml:space="preserve">Район </w:t>
            </w:r>
            <w:proofErr w:type="spellStart"/>
            <w:r w:rsidRPr="004F3AE0">
              <w:rPr>
                <w:color w:val="000000"/>
                <w:sz w:val="20"/>
                <w:szCs w:val="20"/>
              </w:rPr>
              <w:t>Качгорт</w:t>
            </w:r>
            <w:proofErr w:type="spellEnd"/>
            <w:r w:rsidRPr="004F3AE0">
              <w:rPr>
                <w:color w:val="000000"/>
                <w:sz w:val="20"/>
                <w:szCs w:val="20"/>
              </w:rPr>
              <w:t>, ул. Набережная, д. 23 (Белая башня)</w:t>
            </w:r>
          </w:p>
        </w:tc>
        <w:tc>
          <w:tcPr>
            <w:tcW w:w="2551" w:type="dxa"/>
            <w:shd w:val="clear" w:color="auto" w:fill="auto"/>
            <w:vAlign w:val="bottom"/>
          </w:tcPr>
          <w:p w:rsidR="001E0D5A" w:rsidRPr="004F3AE0" w:rsidRDefault="001E0D5A" w:rsidP="00513EB4">
            <w:pPr>
              <w:jc w:val="center"/>
              <w:rPr>
                <w:color w:val="000000"/>
                <w:sz w:val="20"/>
                <w:szCs w:val="20"/>
              </w:rPr>
            </w:pPr>
            <w:r w:rsidRPr="004F3AE0">
              <w:rPr>
                <w:color w:val="000000"/>
                <w:sz w:val="20"/>
                <w:szCs w:val="20"/>
              </w:rPr>
              <w:t>128</w:t>
            </w:r>
          </w:p>
        </w:tc>
      </w:tr>
      <w:tr w:rsidR="001E0D5A" w:rsidRPr="004F3AE0" w:rsidTr="00DF232D">
        <w:trPr>
          <w:trHeight w:val="60"/>
        </w:trPr>
        <w:tc>
          <w:tcPr>
            <w:tcW w:w="998" w:type="dxa"/>
            <w:shd w:val="clear" w:color="auto" w:fill="auto"/>
            <w:vAlign w:val="bottom"/>
            <w:hideMark/>
          </w:tcPr>
          <w:p w:rsidR="001E0D5A" w:rsidRPr="004F3AE0" w:rsidRDefault="001E0D5A" w:rsidP="00513EB4">
            <w:pPr>
              <w:jc w:val="center"/>
              <w:rPr>
                <w:color w:val="000000"/>
                <w:sz w:val="20"/>
                <w:szCs w:val="20"/>
              </w:rPr>
            </w:pPr>
            <w:r w:rsidRPr="004F3AE0">
              <w:rPr>
                <w:color w:val="000000"/>
                <w:sz w:val="20"/>
                <w:szCs w:val="20"/>
              </w:rPr>
              <w:t>6</w:t>
            </w:r>
          </w:p>
        </w:tc>
        <w:tc>
          <w:tcPr>
            <w:tcW w:w="6237" w:type="dxa"/>
            <w:shd w:val="clear" w:color="auto" w:fill="auto"/>
            <w:vAlign w:val="bottom"/>
            <w:hideMark/>
          </w:tcPr>
          <w:p w:rsidR="001E0D5A" w:rsidRPr="004F3AE0" w:rsidRDefault="001E0D5A" w:rsidP="00513EB4">
            <w:pPr>
              <w:rPr>
                <w:color w:val="000000"/>
                <w:sz w:val="20"/>
                <w:szCs w:val="20"/>
              </w:rPr>
            </w:pPr>
            <w:proofErr w:type="spellStart"/>
            <w:r w:rsidRPr="004F3AE0">
              <w:rPr>
                <w:color w:val="000000"/>
                <w:sz w:val="20"/>
                <w:szCs w:val="20"/>
              </w:rPr>
              <w:t>м-н</w:t>
            </w:r>
            <w:proofErr w:type="spellEnd"/>
            <w:r w:rsidRPr="004F3AE0">
              <w:rPr>
                <w:color w:val="000000"/>
                <w:sz w:val="20"/>
                <w:szCs w:val="20"/>
              </w:rPr>
              <w:t xml:space="preserve"> "Совхоз", ул. </w:t>
            </w:r>
            <w:proofErr w:type="gramStart"/>
            <w:r w:rsidRPr="004F3AE0">
              <w:rPr>
                <w:color w:val="000000"/>
                <w:sz w:val="20"/>
                <w:szCs w:val="20"/>
              </w:rPr>
              <w:t>Совхозная</w:t>
            </w:r>
            <w:proofErr w:type="gramEnd"/>
            <w:r w:rsidRPr="004F3AE0">
              <w:rPr>
                <w:color w:val="000000"/>
                <w:sz w:val="20"/>
                <w:szCs w:val="20"/>
              </w:rPr>
              <w:t>, д. 2</w:t>
            </w:r>
          </w:p>
        </w:tc>
        <w:tc>
          <w:tcPr>
            <w:tcW w:w="2551" w:type="dxa"/>
            <w:shd w:val="clear" w:color="auto" w:fill="auto"/>
            <w:vAlign w:val="bottom"/>
          </w:tcPr>
          <w:p w:rsidR="001E0D5A" w:rsidRPr="004F3AE0" w:rsidRDefault="001E0D5A" w:rsidP="00513EB4">
            <w:pPr>
              <w:jc w:val="center"/>
              <w:rPr>
                <w:color w:val="000000"/>
                <w:sz w:val="20"/>
                <w:szCs w:val="20"/>
              </w:rPr>
            </w:pPr>
            <w:r w:rsidRPr="004F3AE0">
              <w:rPr>
                <w:color w:val="000000"/>
                <w:sz w:val="20"/>
                <w:szCs w:val="20"/>
              </w:rPr>
              <w:t>344</w:t>
            </w:r>
          </w:p>
        </w:tc>
      </w:tr>
      <w:tr w:rsidR="001E0D5A" w:rsidRPr="004F3AE0" w:rsidTr="00DF232D">
        <w:trPr>
          <w:trHeight w:val="60"/>
        </w:trPr>
        <w:tc>
          <w:tcPr>
            <w:tcW w:w="998" w:type="dxa"/>
            <w:shd w:val="clear" w:color="auto" w:fill="auto"/>
            <w:vAlign w:val="bottom"/>
            <w:hideMark/>
          </w:tcPr>
          <w:p w:rsidR="001E0D5A" w:rsidRPr="004F3AE0" w:rsidRDefault="001E0D5A" w:rsidP="00513EB4">
            <w:pPr>
              <w:jc w:val="center"/>
              <w:rPr>
                <w:color w:val="000000"/>
                <w:sz w:val="20"/>
                <w:szCs w:val="20"/>
              </w:rPr>
            </w:pPr>
            <w:r w:rsidRPr="004F3AE0">
              <w:rPr>
                <w:color w:val="000000"/>
                <w:sz w:val="20"/>
                <w:szCs w:val="20"/>
              </w:rPr>
              <w:t>7</w:t>
            </w:r>
          </w:p>
        </w:tc>
        <w:tc>
          <w:tcPr>
            <w:tcW w:w="6237" w:type="dxa"/>
            <w:shd w:val="clear" w:color="auto" w:fill="auto"/>
            <w:vAlign w:val="bottom"/>
            <w:hideMark/>
          </w:tcPr>
          <w:p w:rsidR="001E0D5A" w:rsidRPr="004F3AE0" w:rsidRDefault="001E0D5A" w:rsidP="00513EB4">
            <w:pPr>
              <w:rPr>
                <w:color w:val="000000"/>
                <w:sz w:val="20"/>
                <w:szCs w:val="20"/>
              </w:rPr>
            </w:pPr>
            <w:proofErr w:type="spellStart"/>
            <w:proofErr w:type="gramStart"/>
            <w:r w:rsidRPr="004F3AE0">
              <w:rPr>
                <w:color w:val="000000"/>
                <w:sz w:val="20"/>
                <w:szCs w:val="20"/>
              </w:rPr>
              <w:t>м-н</w:t>
            </w:r>
            <w:proofErr w:type="spellEnd"/>
            <w:proofErr w:type="gramEnd"/>
            <w:r w:rsidRPr="004F3AE0">
              <w:rPr>
                <w:color w:val="000000"/>
                <w:sz w:val="20"/>
                <w:szCs w:val="20"/>
              </w:rPr>
              <w:t xml:space="preserve"> "Совхоз", проезд Сахалинский, д. 39</w:t>
            </w:r>
          </w:p>
        </w:tc>
        <w:tc>
          <w:tcPr>
            <w:tcW w:w="2551" w:type="dxa"/>
            <w:shd w:val="clear" w:color="auto" w:fill="auto"/>
            <w:vAlign w:val="bottom"/>
          </w:tcPr>
          <w:p w:rsidR="001E0D5A" w:rsidRPr="004F3AE0" w:rsidRDefault="001E0D5A" w:rsidP="00513EB4">
            <w:pPr>
              <w:jc w:val="center"/>
              <w:rPr>
                <w:color w:val="000000"/>
                <w:sz w:val="20"/>
                <w:szCs w:val="20"/>
              </w:rPr>
            </w:pPr>
            <w:r w:rsidRPr="004F3AE0">
              <w:rPr>
                <w:color w:val="000000"/>
                <w:sz w:val="20"/>
                <w:szCs w:val="20"/>
              </w:rPr>
              <w:t>212</w:t>
            </w:r>
          </w:p>
        </w:tc>
      </w:tr>
      <w:tr w:rsidR="001E0D5A" w:rsidRPr="004F3AE0" w:rsidTr="00DF232D">
        <w:trPr>
          <w:trHeight w:val="60"/>
        </w:trPr>
        <w:tc>
          <w:tcPr>
            <w:tcW w:w="998" w:type="dxa"/>
            <w:shd w:val="clear" w:color="auto" w:fill="auto"/>
            <w:vAlign w:val="bottom"/>
            <w:hideMark/>
          </w:tcPr>
          <w:p w:rsidR="001E0D5A" w:rsidRPr="004F3AE0" w:rsidRDefault="001E0D5A" w:rsidP="00513EB4">
            <w:pPr>
              <w:jc w:val="center"/>
              <w:rPr>
                <w:color w:val="000000"/>
                <w:sz w:val="20"/>
                <w:szCs w:val="20"/>
              </w:rPr>
            </w:pPr>
            <w:r w:rsidRPr="004F3AE0">
              <w:rPr>
                <w:color w:val="000000"/>
                <w:sz w:val="20"/>
                <w:szCs w:val="20"/>
              </w:rPr>
              <w:t>8</w:t>
            </w:r>
          </w:p>
        </w:tc>
        <w:tc>
          <w:tcPr>
            <w:tcW w:w="6237" w:type="dxa"/>
            <w:shd w:val="clear" w:color="auto" w:fill="auto"/>
            <w:vAlign w:val="bottom"/>
            <w:hideMark/>
          </w:tcPr>
          <w:p w:rsidR="001E0D5A" w:rsidRPr="004F3AE0" w:rsidRDefault="001E0D5A" w:rsidP="00513EB4">
            <w:pPr>
              <w:rPr>
                <w:color w:val="000000"/>
                <w:sz w:val="20"/>
                <w:szCs w:val="20"/>
              </w:rPr>
            </w:pPr>
            <w:proofErr w:type="spellStart"/>
            <w:r w:rsidRPr="004F3AE0">
              <w:rPr>
                <w:color w:val="000000"/>
                <w:sz w:val="20"/>
                <w:szCs w:val="20"/>
              </w:rPr>
              <w:t>м-н</w:t>
            </w:r>
            <w:proofErr w:type="spellEnd"/>
            <w:r w:rsidRPr="004F3AE0">
              <w:rPr>
                <w:color w:val="000000"/>
                <w:sz w:val="20"/>
                <w:szCs w:val="20"/>
              </w:rPr>
              <w:t xml:space="preserve"> "Старый аэропорт", ул.</w:t>
            </w:r>
            <w:r w:rsidR="00F74702">
              <w:rPr>
                <w:color w:val="000000"/>
                <w:sz w:val="20"/>
                <w:szCs w:val="20"/>
              </w:rPr>
              <w:t xml:space="preserve"> </w:t>
            </w:r>
            <w:proofErr w:type="gramStart"/>
            <w:r w:rsidRPr="004F3AE0">
              <w:rPr>
                <w:color w:val="000000"/>
                <w:sz w:val="20"/>
                <w:szCs w:val="20"/>
              </w:rPr>
              <w:t>Светлая</w:t>
            </w:r>
            <w:proofErr w:type="gramEnd"/>
            <w:r w:rsidRPr="004F3AE0">
              <w:rPr>
                <w:color w:val="000000"/>
                <w:sz w:val="20"/>
                <w:szCs w:val="20"/>
              </w:rPr>
              <w:t>, д. 21</w:t>
            </w:r>
          </w:p>
        </w:tc>
        <w:tc>
          <w:tcPr>
            <w:tcW w:w="2551" w:type="dxa"/>
            <w:shd w:val="clear" w:color="auto" w:fill="auto"/>
            <w:vAlign w:val="bottom"/>
          </w:tcPr>
          <w:p w:rsidR="001E0D5A" w:rsidRPr="004F3AE0" w:rsidRDefault="001E0D5A" w:rsidP="00513EB4">
            <w:pPr>
              <w:jc w:val="center"/>
              <w:rPr>
                <w:color w:val="000000"/>
                <w:sz w:val="20"/>
                <w:szCs w:val="20"/>
              </w:rPr>
            </w:pPr>
            <w:r w:rsidRPr="004F3AE0">
              <w:rPr>
                <w:color w:val="000000"/>
                <w:sz w:val="20"/>
                <w:szCs w:val="20"/>
              </w:rPr>
              <w:t>400</w:t>
            </w:r>
          </w:p>
        </w:tc>
      </w:tr>
      <w:tr w:rsidR="001E0D5A" w:rsidRPr="004F3AE0" w:rsidTr="00DF232D">
        <w:trPr>
          <w:trHeight w:val="60"/>
        </w:trPr>
        <w:tc>
          <w:tcPr>
            <w:tcW w:w="998" w:type="dxa"/>
            <w:shd w:val="clear" w:color="auto" w:fill="auto"/>
            <w:vAlign w:val="bottom"/>
            <w:hideMark/>
          </w:tcPr>
          <w:p w:rsidR="001E0D5A" w:rsidRPr="004F3AE0" w:rsidRDefault="001E0D5A" w:rsidP="00513EB4">
            <w:pPr>
              <w:jc w:val="center"/>
              <w:rPr>
                <w:color w:val="000000"/>
                <w:sz w:val="20"/>
                <w:szCs w:val="20"/>
              </w:rPr>
            </w:pPr>
            <w:r w:rsidRPr="004F3AE0">
              <w:rPr>
                <w:color w:val="000000"/>
                <w:sz w:val="20"/>
                <w:szCs w:val="20"/>
              </w:rPr>
              <w:t>9</w:t>
            </w:r>
          </w:p>
        </w:tc>
        <w:tc>
          <w:tcPr>
            <w:tcW w:w="6237" w:type="dxa"/>
            <w:shd w:val="clear" w:color="auto" w:fill="auto"/>
            <w:vAlign w:val="bottom"/>
            <w:hideMark/>
          </w:tcPr>
          <w:p w:rsidR="001E0D5A" w:rsidRPr="004F3AE0" w:rsidRDefault="001E0D5A" w:rsidP="00513EB4">
            <w:pPr>
              <w:rPr>
                <w:color w:val="000000"/>
                <w:sz w:val="20"/>
                <w:szCs w:val="20"/>
              </w:rPr>
            </w:pPr>
            <w:r w:rsidRPr="004F3AE0">
              <w:rPr>
                <w:color w:val="000000"/>
                <w:sz w:val="20"/>
                <w:szCs w:val="20"/>
              </w:rPr>
              <w:t xml:space="preserve">База МУ ПОК и ТС, оз. </w:t>
            </w:r>
            <w:proofErr w:type="gramStart"/>
            <w:r w:rsidRPr="004F3AE0">
              <w:rPr>
                <w:color w:val="000000"/>
                <w:sz w:val="20"/>
                <w:szCs w:val="20"/>
              </w:rPr>
              <w:t>Банное</w:t>
            </w:r>
            <w:proofErr w:type="gramEnd"/>
          </w:p>
        </w:tc>
        <w:tc>
          <w:tcPr>
            <w:tcW w:w="2551" w:type="dxa"/>
            <w:shd w:val="clear" w:color="auto" w:fill="auto"/>
            <w:vAlign w:val="bottom"/>
          </w:tcPr>
          <w:p w:rsidR="001E0D5A" w:rsidRPr="004F3AE0" w:rsidRDefault="001E0D5A" w:rsidP="00513EB4">
            <w:pPr>
              <w:jc w:val="center"/>
              <w:rPr>
                <w:color w:val="000000"/>
                <w:sz w:val="20"/>
                <w:szCs w:val="20"/>
              </w:rPr>
            </w:pPr>
            <w:r w:rsidRPr="004F3AE0">
              <w:rPr>
                <w:color w:val="000000"/>
                <w:sz w:val="20"/>
                <w:szCs w:val="20"/>
              </w:rPr>
              <w:t>472</w:t>
            </w:r>
          </w:p>
        </w:tc>
      </w:tr>
      <w:tr w:rsidR="001E0D5A" w:rsidRPr="004F3AE0" w:rsidTr="00DF232D">
        <w:trPr>
          <w:trHeight w:val="60"/>
        </w:trPr>
        <w:tc>
          <w:tcPr>
            <w:tcW w:w="998" w:type="dxa"/>
            <w:shd w:val="clear" w:color="auto" w:fill="auto"/>
            <w:vAlign w:val="bottom"/>
            <w:hideMark/>
          </w:tcPr>
          <w:p w:rsidR="001E0D5A" w:rsidRPr="004F3AE0" w:rsidRDefault="001E0D5A" w:rsidP="00513EB4">
            <w:pPr>
              <w:jc w:val="center"/>
              <w:rPr>
                <w:color w:val="000000"/>
                <w:sz w:val="20"/>
                <w:szCs w:val="20"/>
              </w:rPr>
            </w:pPr>
            <w:r w:rsidRPr="004F3AE0">
              <w:rPr>
                <w:color w:val="000000"/>
                <w:sz w:val="20"/>
                <w:szCs w:val="20"/>
              </w:rPr>
              <w:t>10</w:t>
            </w:r>
          </w:p>
        </w:tc>
        <w:tc>
          <w:tcPr>
            <w:tcW w:w="6237" w:type="dxa"/>
            <w:shd w:val="clear" w:color="auto" w:fill="auto"/>
            <w:vAlign w:val="bottom"/>
            <w:hideMark/>
          </w:tcPr>
          <w:p w:rsidR="001E0D5A" w:rsidRPr="004F3AE0" w:rsidRDefault="001E0D5A" w:rsidP="00513EB4">
            <w:pPr>
              <w:rPr>
                <w:color w:val="000000"/>
                <w:sz w:val="20"/>
                <w:szCs w:val="20"/>
              </w:rPr>
            </w:pPr>
            <w:proofErr w:type="spellStart"/>
            <w:proofErr w:type="gramStart"/>
            <w:r w:rsidRPr="004F3AE0">
              <w:rPr>
                <w:color w:val="000000"/>
                <w:sz w:val="20"/>
                <w:szCs w:val="20"/>
              </w:rPr>
              <w:t>м-н</w:t>
            </w:r>
            <w:proofErr w:type="spellEnd"/>
            <w:proofErr w:type="gramEnd"/>
            <w:r w:rsidRPr="004F3AE0">
              <w:rPr>
                <w:color w:val="000000"/>
                <w:sz w:val="20"/>
                <w:szCs w:val="20"/>
              </w:rPr>
              <w:t xml:space="preserve"> "Старая </w:t>
            </w:r>
            <w:proofErr w:type="spellStart"/>
            <w:r w:rsidRPr="004F3AE0">
              <w:rPr>
                <w:color w:val="000000"/>
                <w:sz w:val="20"/>
                <w:szCs w:val="20"/>
              </w:rPr>
              <w:t>Бондарка</w:t>
            </w:r>
            <w:proofErr w:type="spellEnd"/>
            <w:r w:rsidRPr="004F3AE0">
              <w:rPr>
                <w:color w:val="000000"/>
                <w:sz w:val="20"/>
                <w:szCs w:val="20"/>
              </w:rPr>
              <w:t>", береговая линия</w:t>
            </w:r>
          </w:p>
        </w:tc>
        <w:tc>
          <w:tcPr>
            <w:tcW w:w="2551" w:type="dxa"/>
            <w:shd w:val="clear" w:color="auto" w:fill="auto"/>
            <w:vAlign w:val="bottom"/>
          </w:tcPr>
          <w:p w:rsidR="001E0D5A" w:rsidRPr="004F3AE0" w:rsidRDefault="001E0D5A" w:rsidP="00513EB4">
            <w:pPr>
              <w:jc w:val="center"/>
              <w:rPr>
                <w:color w:val="000000"/>
                <w:sz w:val="20"/>
                <w:szCs w:val="20"/>
              </w:rPr>
            </w:pPr>
            <w:r w:rsidRPr="004F3AE0">
              <w:rPr>
                <w:color w:val="000000"/>
                <w:sz w:val="20"/>
                <w:szCs w:val="20"/>
              </w:rPr>
              <w:t>736</w:t>
            </w:r>
          </w:p>
        </w:tc>
      </w:tr>
      <w:tr w:rsidR="001E0D5A" w:rsidRPr="004F3AE0" w:rsidTr="00DF232D">
        <w:trPr>
          <w:trHeight w:val="60"/>
        </w:trPr>
        <w:tc>
          <w:tcPr>
            <w:tcW w:w="998" w:type="dxa"/>
            <w:shd w:val="clear" w:color="auto" w:fill="auto"/>
            <w:vAlign w:val="bottom"/>
            <w:hideMark/>
          </w:tcPr>
          <w:p w:rsidR="001E0D5A" w:rsidRPr="004F3AE0" w:rsidRDefault="001E0D5A" w:rsidP="00513EB4">
            <w:pPr>
              <w:jc w:val="center"/>
              <w:rPr>
                <w:color w:val="000000"/>
                <w:sz w:val="20"/>
                <w:szCs w:val="20"/>
              </w:rPr>
            </w:pPr>
            <w:r w:rsidRPr="004F3AE0">
              <w:rPr>
                <w:color w:val="000000"/>
                <w:sz w:val="20"/>
                <w:szCs w:val="20"/>
              </w:rPr>
              <w:t>11</w:t>
            </w:r>
          </w:p>
        </w:tc>
        <w:tc>
          <w:tcPr>
            <w:tcW w:w="6237" w:type="dxa"/>
            <w:shd w:val="clear" w:color="auto" w:fill="auto"/>
            <w:vAlign w:val="bottom"/>
            <w:hideMark/>
          </w:tcPr>
          <w:p w:rsidR="001E0D5A" w:rsidRPr="004F3AE0" w:rsidRDefault="001E0D5A" w:rsidP="00513EB4">
            <w:pPr>
              <w:rPr>
                <w:color w:val="000000"/>
                <w:sz w:val="20"/>
                <w:szCs w:val="20"/>
              </w:rPr>
            </w:pPr>
            <w:proofErr w:type="spellStart"/>
            <w:proofErr w:type="gramStart"/>
            <w:r w:rsidRPr="004F3AE0">
              <w:rPr>
                <w:color w:val="000000"/>
                <w:sz w:val="20"/>
                <w:szCs w:val="20"/>
              </w:rPr>
              <w:t>м-н</w:t>
            </w:r>
            <w:proofErr w:type="spellEnd"/>
            <w:proofErr w:type="gramEnd"/>
            <w:r w:rsidRPr="004F3AE0">
              <w:rPr>
                <w:color w:val="000000"/>
                <w:sz w:val="20"/>
                <w:szCs w:val="20"/>
              </w:rPr>
              <w:t xml:space="preserve"> "</w:t>
            </w:r>
            <w:proofErr w:type="spellStart"/>
            <w:r w:rsidRPr="004F3AE0">
              <w:rPr>
                <w:color w:val="000000"/>
                <w:sz w:val="20"/>
                <w:szCs w:val="20"/>
              </w:rPr>
              <w:t>Захребетный</w:t>
            </w:r>
            <w:proofErr w:type="spellEnd"/>
            <w:r w:rsidRPr="004F3AE0">
              <w:rPr>
                <w:color w:val="000000"/>
                <w:sz w:val="20"/>
                <w:szCs w:val="20"/>
              </w:rPr>
              <w:t>" ул. Юбилейная, д. 61</w:t>
            </w:r>
          </w:p>
        </w:tc>
        <w:tc>
          <w:tcPr>
            <w:tcW w:w="2551" w:type="dxa"/>
            <w:shd w:val="clear" w:color="auto" w:fill="auto"/>
            <w:vAlign w:val="bottom"/>
          </w:tcPr>
          <w:p w:rsidR="001E0D5A" w:rsidRPr="004F3AE0" w:rsidRDefault="001E0D5A" w:rsidP="00513EB4">
            <w:pPr>
              <w:jc w:val="center"/>
              <w:rPr>
                <w:color w:val="000000"/>
                <w:sz w:val="20"/>
                <w:szCs w:val="20"/>
              </w:rPr>
            </w:pPr>
            <w:r w:rsidRPr="004F3AE0">
              <w:rPr>
                <w:color w:val="000000"/>
                <w:sz w:val="20"/>
                <w:szCs w:val="20"/>
              </w:rPr>
              <w:t>420</w:t>
            </w:r>
          </w:p>
        </w:tc>
      </w:tr>
      <w:tr w:rsidR="001E0D5A" w:rsidRPr="004F3AE0" w:rsidTr="00DF232D">
        <w:trPr>
          <w:trHeight w:val="60"/>
        </w:trPr>
        <w:tc>
          <w:tcPr>
            <w:tcW w:w="998" w:type="dxa"/>
            <w:shd w:val="clear" w:color="auto" w:fill="auto"/>
            <w:vAlign w:val="bottom"/>
            <w:hideMark/>
          </w:tcPr>
          <w:p w:rsidR="001E0D5A" w:rsidRPr="004F3AE0" w:rsidRDefault="001E0D5A" w:rsidP="00513EB4">
            <w:pPr>
              <w:jc w:val="center"/>
              <w:rPr>
                <w:color w:val="000000"/>
                <w:sz w:val="20"/>
                <w:szCs w:val="20"/>
              </w:rPr>
            </w:pPr>
            <w:r w:rsidRPr="004F3AE0">
              <w:rPr>
                <w:color w:val="000000"/>
                <w:sz w:val="20"/>
                <w:szCs w:val="20"/>
              </w:rPr>
              <w:t>12</w:t>
            </w:r>
          </w:p>
        </w:tc>
        <w:tc>
          <w:tcPr>
            <w:tcW w:w="6237" w:type="dxa"/>
            <w:shd w:val="clear" w:color="auto" w:fill="auto"/>
            <w:vAlign w:val="bottom"/>
            <w:hideMark/>
          </w:tcPr>
          <w:p w:rsidR="001E0D5A" w:rsidRPr="004F3AE0" w:rsidRDefault="001E0D5A" w:rsidP="00513EB4">
            <w:pPr>
              <w:rPr>
                <w:color w:val="000000"/>
                <w:sz w:val="20"/>
                <w:szCs w:val="20"/>
              </w:rPr>
            </w:pPr>
            <w:proofErr w:type="spellStart"/>
            <w:proofErr w:type="gramStart"/>
            <w:r w:rsidRPr="004F3AE0">
              <w:rPr>
                <w:color w:val="000000"/>
                <w:sz w:val="20"/>
                <w:szCs w:val="20"/>
              </w:rPr>
              <w:t>м-н</w:t>
            </w:r>
            <w:proofErr w:type="spellEnd"/>
            <w:proofErr w:type="gramEnd"/>
            <w:r w:rsidRPr="004F3AE0">
              <w:rPr>
                <w:color w:val="000000"/>
                <w:sz w:val="20"/>
                <w:szCs w:val="20"/>
              </w:rPr>
              <w:t xml:space="preserve"> "Мирный" пер. Полевой, д. 1 (съезд на Заводскую курью)</w:t>
            </w:r>
          </w:p>
        </w:tc>
        <w:tc>
          <w:tcPr>
            <w:tcW w:w="2551" w:type="dxa"/>
            <w:shd w:val="clear" w:color="auto" w:fill="auto"/>
            <w:vAlign w:val="bottom"/>
          </w:tcPr>
          <w:p w:rsidR="001E0D5A" w:rsidRPr="004F3AE0" w:rsidRDefault="001E0D5A" w:rsidP="00513EB4">
            <w:pPr>
              <w:jc w:val="center"/>
              <w:rPr>
                <w:color w:val="000000"/>
                <w:sz w:val="20"/>
                <w:szCs w:val="20"/>
              </w:rPr>
            </w:pPr>
            <w:r w:rsidRPr="004F3AE0">
              <w:rPr>
                <w:color w:val="000000"/>
                <w:sz w:val="20"/>
                <w:szCs w:val="20"/>
              </w:rPr>
              <w:t>576</w:t>
            </w:r>
          </w:p>
        </w:tc>
      </w:tr>
      <w:tr w:rsidR="001E0D5A" w:rsidRPr="004F3AE0" w:rsidTr="00DF232D">
        <w:trPr>
          <w:trHeight w:val="184"/>
        </w:trPr>
        <w:tc>
          <w:tcPr>
            <w:tcW w:w="998" w:type="dxa"/>
            <w:shd w:val="clear" w:color="auto" w:fill="auto"/>
            <w:vAlign w:val="bottom"/>
            <w:hideMark/>
          </w:tcPr>
          <w:p w:rsidR="001E0D5A" w:rsidRPr="004F3AE0" w:rsidRDefault="001E0D5A" w:rsidP="00513EB4">
            <w:pPr>
              <w:jc w:val="center"/>
              <w:rPr>
                <w:color w:val="000000"/>
                <w:sz w:val="20"/>
                <w:szCs w:val="20"/>
              </w:rPr>
            </w:pPr>
            <w:r w:rsidRPr="004F3AE0">
              <w:rPr>
                <w:color w:val="000000"/>
                <w:sz w:val="20"/>
                <w:szCs w:val="20"/>
              </w:rPr>
              <w:t>13</w:t>
            </w:r>
          </w:p>
        </w:tc>
        <w:tc>
          <w:tcPr>
            <w:tcW w:w="6237" w:type="dxa"/>
            <w:shd w:val="clear" w:color="auto" w:fill="auto"/>
            <w:vAlign w:val="bottom"/>
            <w:hideMark/>
          </w:tcPr>
          <w:p w:rsidR="001E0D5A" w:rsidRPr="004F3AE0" w:rsidRDefault="001E0D5A" w:rsidP="00513EB4">
            <w:pPr>
              <w:rPr>
                <w:color w:val="000000"/>
                <w:sz w:val="20"/>
                <w:szCs w:val="20"/>
              </w:rPr>
            </w:pPr>
            <w:r w:rsidRPr="004F3AE0">
              <w:rPr>
                <w:color w:val="000000"/>
                <w:sz w:val="20"/>
                <w:szCs w:val="20"/>
              </w:rPr>
              <w:t>р-н ГБУЗ НАО "Ненецкая окружная больница"</w:t>
            </w:r>
          </w:p>
        </w:tc>
        <w:tc>
          <w:tcPr>
            <w:tcW w:w="2551" w:type="dxa"/>
            <w:shd w:val="clear" w:color="auto" w:fill="auto"/>
            <w:vAlign w:val="bottom"/>
          </w:tcPr>
          <w:p w:rsidR="001E0D5A" w:rsidRPr="004F3AE0" w:rsidRDefault="001E0D5A" w:rsidP="00513EB4">
            <w:pPr>
              <w:jc w:val="center"/>
              <w:rPr>
                <w:color w:val="000000"/>
                <w:sz w:val="20"/>
                <w:szCs w:val="20"/>
              </w:rPr>
            </w:pPr>
            <w:r w:rsidRPr="004F3AE0">
              <w:rPr>
                <w:color w:val="000000"/>
                <w:sz w:val="20"/>
                <w:szCs w:val="20"/>
              </w:rPr>
              <w:t>736</w:t>
            </w:r>
          </w:p>
        </w:tc>
      </w:tr>
      <w:tr w:rsidR="001E0D5A" w:rsidRPr="004F3AE0" w:rsidTr="00DF232D">
        <w:trPr>
          <w:trHeight w:val="60"/>
        </w:trPr>
        <w:tc>
          <w:tcPr>
            <w:tcW w:w="998" w:type="dxa"/>
            <w:shd w:val="clear" w:color="auto" w:fill="auto"/>
            <w:vAlign w:val="bottom"/>
            <w:hideMark/>
          </w:tcPr>
          <w:p w:rsidR="001E0D5A" w:rsidRPr="004F3AE0" w:rsidRDefault="001E0D5A" w:rsidP="00513EB4">
            <w:pPr>
              <w:jc w:val="center"/>
              <w:rPr>
                <w:color w:val="000000"/>
                <w:sz w:val="20"/>
                <w:szCs w:val="20"/>
              </w:rPr>
            </w:pPr>
            <w:r w:rsidRPr="004F3AE0">
              <w:rPr>
                <w:color w:val="000000"/>
                <w:sz w:val="20"/>
                <w:szCs w:val="20"/>
              </w:rPr>
              <w:t>14</w:t>
            </w:r>
          </w:p>
        </w:tc>
        <w:tc>
          <w:tcPr>
            <w:tcW w:w="6237" w:type="dxa"/>
            <w:shd w:val="clear" w:color="auto" w:fill="auto"/>
            <w:vAlign w:val="bottom"/>
            <w:hideMark/>
          </w:tcPr>
          <w:p w:rsidR="001E0D5A" w:rsidRPr="004F3AE0" w:rsidRDefault="001E0D5A" w:rsidP="00513EB4">
            <w:pPr>
              <w:rPr>
                <w:color w:val="000000"/>
                <w:sz w:val="20"/>
                <w:szCs w:val="20"/>
              </w:rPr>
            </w:pPr>
            <w:r w:rsidRPr="004F3AE0">
              <w:rPr>
                <w:color w:val="000000"/>
                <w:sz w:val="20"/>
                <w:szCs w:val="20"/>
              </w:rPr>
              <w:t xml:space="preserve">ул. </w:t>
            </w:r>
            <w:proofErr w:type="gramStart"/>
            <w:r w:rsidRPr="004F3AE0">
              <w:rPr>
                <w:color w:val="000000"/>
                <w:sz w:val="20"/>
                <w:szCs w:val="20"/>
              </w:rPr>
              <w:t>Первомайская</w:t>
            </w:r>
            <w:proofErr w:type="gramEnd"/>
            <w:r w:rsidRPr="004F3AE0">
              <w:rPr>
                <w:color w:val="000000"/>
                <w:sz w:val="20"/>
                <w:szCs w:val="20"/>
              </w:rPr>
              <w:t>, д. 19Б (съезд на Городецкий шар)</w:t>
            </w:r>
          </w:p>
        </w:tc>
        <w:tc>
          <w:tcPr>
            <w:tcW w:w="2551" w:type="dxa"/>
            <w:shd w:val="clear" w:color="auto" w:fill="auto"/>
            <w:vAlign w:val="bottom"/>
          </w:tcPr>
          <w:p w:rsidR="001E0D5A" w:rsidRPr="004F3AE0" w:rsidRDefault="001E0D5A" w:rsidP="00513EB4">
            <w:pPr>
              <w:jc w:val="center"/>
              <w:rPr>
                <w:color w:val="000000"/>
                <w:sz w:val="20"/>
                <w:szCs w:val="20"/>
              </w:rPr>
            </w:pPr>
            <w:r w:rsidRPr="004F3AE0">
              <w:rPr>
                <w:color w:val="000000"/>
                <w:sz w:val="20"/>
                <w:szCs w:val="20"/>
              </w:rPr>
              <w:t>240</w:t>
            </w:r>
          </w:p>
        </w:tc>
      </w:tr>
      <w:tr w:rsidR="001E0D5A" w:rsidRPr="004F3AE0" w:rsidTr="00DF232D">
        <w:trPr>
          <w:trHeight w:val="176"/>
        </w:trPr>
        <w:tc>
          <w:tcPr>
            <w:tcW w:w="998" w:type="dxa"/>
            <w:shd w:val="clear" w:color="auto" w:fill="auto"/>
            <w:vAlign w:val="bottom"/>
            <w:hideMark/>
          </w:tcPr>
          <w:p w:rsidR="001E0D5A" w:rsidRPr="004F3AE0" w:rsidRDefault="001E0D5A" w:rsidP="00513EB4">
            <w:pPr>
              <w:jc w:val="center"/>
              <w:rPr>
                <w:color w:val="000000"/>
                <w:sz w:val="20"/>
                <w:szCs w:val="20"/>
              </w:rPr>
            </w:pPr>
            <w:r w:rsidRPr="004F3AE0">
              <w:rPr>
                <w:color w:val="000000"/>
                <w:sz w:val="20"/>
                <w:szCs w:val="20"/>
              </w:rPr>
              <w:t>15</w:t>
            </w:r>
          </w:p>
        </w:tc>
        <w:tc>
          <w:tcPr>
            <w:tcW w:w="6237" w:type="dxa"/>
            <w:shd w:val="clear" w:color="auto" w:fill="auto"/>
            <w:vAlign w:val="bottom"/>
            <w:hideMark/>
          </w:tcPr>
          <w:p w:rsidR="001E0D5A" w:rsidRPr="004F3AE0" w:rsidRDefault="001E0D5A" w:rsidP="00513EB4">
            <w:pPr>
              <w:rPr>
                <w:color w:val="000000"/>
                <w:sz w:val="20"/>
                <w:szCs w:val="20"/>
              </w:rPr>
            </w:pPr>
            <w:r w:rsidRPr="004F3AE0">
              <w:rPr>
                <w:color w:val="000000"/>
                <w:sz w:val="20"/>
                <w:szCs w:val="20"/>
              </w:rPr>
              <w:t>Полигон ТБО (315 метров на север от КПП полигона ТБО)</w:t>
            </w:r>
          </w:p>
        </w:tc>
        <w:tc>
          <w:tcPr>
            <w:tcW w:w="2551" w:type="dxa"/>
            <w:shd w:val="clear" w:color="auto" w:fill="auto"/>
            <w:vAlign w:val="bottom"/>
          </w:tcPr>
          <w:p w:rsidR="001E0D5A" w:rsidRPr="004F3AE0" w:rsidRDefault="001E0D5A" w:rsidP="00513EB4">
            <w:pPr>
              <w:jc w:val="center"/>
              <w:rPr>
                <w:color w:val="000000"/>
                <w:sz w:val="20"/>
                <w:szCs w:val="20"/>
              </w:rPr>
            </w:pPr>
            <w:r w:rsidRPr="004F3AE0">
              <w:rPr>
                <w:color w:val="000000"/>
                <w:sz w:val="20"/>
                <w:szCs w:val="20"/>
              </w:rPr>
              <w:t>120</w:t>
            </w:r>
          </w:p>
        </w:tc>
      </w:tr>
      <w:tr w:rsidR="001E0D5A" w:rsidRPr="004F3AE0" w:rsidTr="00DF232D">
        <w:trPr>
          <w:trHeight w:val="176"/>
        </w:trPr>
        <w:tc>
          <w:tcPr>
            <w:tcW w:w="998" w:type="dxa"/>
            <w:shd w:val="clear" w:color="auto" w:fill="auto"/>
            <w:vAlign w:val="bottom"/>
            <w:hideMark/>
          </w:tcPr>
          <w:p w:rsidR="001E0D5A" w:rsidRPr="004F3AE0" w:rsidRDefault="001E0D5A" w:rsidP="00513EB4">
            <w:pPr>
              <w:jc w:val="center"/>
              <w:rPr>
                <w:color w:val="000000"/>
                <w:sz w:val="20"/>
                <w:szCs w:val="20"/>
              </w:rPr>
            </w:pPr>
          </w:p>
        </w:tc>
        <w:tc>
          <w:tcPr>
            <w:tcW w:w="6237" w:type="dxa"/>
            <w:shd w:val="clear" w:color="auto" w:fill="auto"/>
            <w:vAlign w:val="bottom"/>
            <w:hideMark/>
          </w:tcPr>
          <w:p w:rsidR="001E0D5A" w:rsidRPr="004F3AE0" w:rsidRDefault="001E0D5A" w:rsidP="00513EB4">
            <w:pPr>
              <w:jc w:val="center"/>
              <w:rPr>
                <w:b/>
                <w:color w:val="000000"/>
                <w:sz w:val="20"/>
                <w:szCs w:val="20"/>
              </w:rPr>
            </w:pPr>
            <w:r w:rsidRPr="004F3AE0">
              <w:rPr>
                <w:b/>
                <w:color w:val="000000"/>
                <w:sz w:val="20"/>
                <w:szCs w:val="20"/>
              </w:rPr>
              <w:t>Всего</w:t>
            </w:r>
          </w:p>
        </w:tc>
        <w:tc>
          <w:tcPr>
            <w:tcW w:w="2551" w:type="dxa"/>
            <w:shd w:val="clear" w:color="auto" w:fill="auto"/>
            <w:vAlign w:val="bottom"/>
          </w:tcPr>
          <w:p w:rsidR="001E0D5A" w:rsidRPr="004F3AE0" w:rsidRDefault="001E0D5A" w:rsidP="00513EB4">
            <w:pPr>
              <w:jc w:val="center"/>
              <w:rPr>
                <w:b/>
                <w:color w:val="000000"/>
                <w:sz w:val="20"/>
                <w:szCs w:val="20"/>
              </w:rPr>
            </w:pPr>
            <w:r w:rsidRPr="004F3AE0">
              <w:rPr>
                <w:b/>
                <w:color w:val="000000"/>
                <w:sz w:val="20"/>
                <w:szCs w:val="20"/>
              </w:rPr>
              <w:t>5 452</w:t>
            </w:r>
          </w:p>
        </w:tc>
      </w:tr>
    </w:tbl>
    <w:p w:rsidR="001E0D5A" w:rsidRDefault="001E0D5A" w:rsidP="001E0D5A">
      <w:pPr>
        <w:jc w:val="right"/>
        <w:rPr>
          <w:sz w:val="26"/>
        </w:rPr>
      </w:pPr>
      <w:r>
        <w:rPr>
          <w:sz w:val="26"/>
        </w:rPr>
        <w:t>".</w:t>
      </w:r>
    </w:p>
    <w:p w:rsidR="001E0D5A" w:rsidRDefault="001E0D5A" w:rsidP="00472406">
      <w:pPr>
        <w:ind w:left="-540"/>
        <w:jc w:val="center"/>
      </w:pPr>
    </w:p>
    <w:p w:rsidR="001E0D5A" w:rsidRDefault="001E0D5A" w:rsidP="00472406">
      <w:pPr>
        <w:ind w:left="-540"/>
        <w:jc w:val="center"/>
      </w:pPr>
    </w:p>
    <w:sectPr w:rsidR="001E0D5A" w:rsidSect="00DF232D">
      <w:type w:val="continuous"/>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672" w:rsidRDefault="00F52672" w:rsidP="0035168A">
      <w:r>
        <w:separator/>
      </w:r>
    </w:p>
  </w:endnote>
  <w:endnote w:type="continuationSeparator" w:id="0">
    <w:p w:rsidR="00F52672" w:rsidRDefault="00F52672"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672" w:rsidRDefault="00F52672" w:rsidP="0035168A">
      <w:r>
        <w:separator/>
      </w:r>
    </w:p>
  </w:footnote>
  <w:footnote w:type="continuationSeparator" w:id="0">
    <w:p w:rsidR="00F52672" w:rsidRDefault="00F52672"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59055"/>
      <w:docPartObj>
        <w:docPartGallery w:val="Page Numbers (Top of Page)"/>
        <w:docPartUnique/>
      </w:docPartObj>
    </w:sdtPr>
    <w:sdtContent>
      <w:p w:rsidR="00F52672" w:rsidRDefault="00F52672">
        <w:pPr>
          <w:pStyle w:val="a3"/>
          <w:jc w:val="center"/>
        </w:pPr>
        <w:fldSimple w:instr=" PAGE   \* MERGEFORMAT ">
          <w:r w:rsidR="003962C0">
            <w:rPr>
              <w:noProof/>
            </w:rPr>
            <w:t>40</w:t>
          </w:r>
        </w:fldSimple>
      </w:p>
    </w:sdtContent>
  </w:sdt>
  <w:p w:rsidR="00F52672" w:rsidRDefault="00F5267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2266"/>
      <w:docPartObj>
        <w:docPartGallery w:val="Page Numbers (Top of Page)"/>
        <w:docPartUnique/>
      </w:docPartObj>
    </w:sdtPr>
    <w:sdtContent>
      <w:p w:rsidR="00F52672" w:rsidRDefault="00F52672">
        <w:pPr>
          <w:pStyle w:val="a3"/>
          <w:jc w:val="center"/>
        </w:pPr>
        <w:fldSimple w:instr=" PAGE   \* MERGEFORMAT ">
          <w:r>
            <w:rPr>
              <w:noProof/>
            </w:rPr>
            <w:t>61</w:t>
          </w:r>
        </w:fldSimple>
      </w:p>
    </w:sdtContent>
  </w:sdt>
  <w:p w:rsidR="00F52672" w:rsidRDefault="00F5267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522C1"/>
    <w:multiLevelType w:val="hybridMultilevel"/>
    <w:tmpl w:val="E592B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9E60DB"/>
    <w:multiLevelType w:val="multilevel"/>
    <w:tmpl w:val="2A7ADE60"/>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18731FB7"/>
    <w:multiLevelType w:val="hybridMultilevel"/>
    <w:tmpl w:val="B426C8BC"/>
    <w:lvl w:ilvl="0" w:tplc="BE7ADC80">
      <w:start w:val="1"/>
      <w:numFmt w:val="decimal"/>
      <w:lvlText w:val="%1."/>
      <w:lvlJc w:val="left"/>
      <w:pPr>
        <w:ind w:left="720" w:hanging="360"/>
      </w:pPr>
      <w:rPr>
        <w:rFonts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73DC7"/>
    <w:multiLevelType w:val="hybridMultilevel"/>
    <w:tmpl w:val="B888B6F4"/>
    <w:lvl w:ilvl="0" w:tplc="EB6646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0B29A8"/>
    <w:multiLevelType w:val="multilevel"/>
    <w:tmpl w:val="A8CE6B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33FE5657"/>
    <w:multiLevelType w:val="multilevel"/>
    <w:tmpl w:val="217AB568"/>
    <w:lvl w:ilvl="0">
      <w:start w:val="1"/>
      <w:numFmt w:val="decimal"/>
      <w:lvlText w:val="%1."/>
      <w:lvlJc w:val="left"/>
      <w:pPr>
        <w:tabs>
          <w:tab w:val="num" w:pos="1069"/>
        </w:tabs>
        <w:ind w:left="1069" w:hanging="360"/>
      </w:pPr>
      <w:rPr>
        <w:rFonts w:ascii="Times New Roman" w:eastAsia="Times New Roman" w:hAnsi="Times New Roman" w:cs="Times New Roman"/>
      </w:rPr>
    </w:lvl>
    <w:lvl w:ilvl="1">
      <w:start w:val="1"/>
      <w:numFmt w:val="decimal"/>
      <w:isLgl/>
      <w:lvlText w:val="%1.%2."/>
      <w:lvlJc w:val="left"/>
      <w:pPr>
        <w:tabs>
          <w:tab w:val="num" w:pos="1159"/>
        </w:tabs>
        <w:ind w:left="1159" w:hanging="450"/>
      </w:pPr>
      <w:rPr>
        <w:rFonts w:cs="Times New Roman" w:hint="default"/>
        <w:b w:val="0"/>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429"/>
        </w:tabs>
        <w:ind w:left="1429" w:hanging="72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1789"/>
        </w:tabs>
        <w:ind w:left="1789" w:hanging="108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6">
    <w:nsid w:val="38DC1113"/>
    <w:multiLevelType w:val="multilevel"/>
    <w:tmpl w:val="8DD24ADE"/>
    <w:lvl w:ilvl="0">
      <w:start w:val="4"/>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3F7417E0"/>
    <w:multiLevelType w:val="hybridMultilevel"/>
    <w:tmpl w:val="D44E6538"/>
    <w:lvl w:ilvl="0" w:tplc="96DCDF16">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8">
    <w:nsid w:val="43AC51FC"/>
    <w:multiLevelType w:val="hybridMultilevel"/>
    <w:tmpl w:val="37D43A9C"/>
    <w:lvl w:ilvl="0" w:tplc="DE2CF93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F3715D"/>
    <w:multiLevelType w:val="hybridMultilevel"/>
    <w:tmpl w:val="82429446"/>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694ED2"/>
    <w:multiLevelType w:val="hybridMultilevel"/>
    <w:tmpl w:val="2F8C9974"/>
    <w:lvl w:ilvl="0" w:tplc="0CDCBF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C4B4AB3"/>
    <w:multiLevelType w:val="hybridMultilevel"/>
    <w:tmpl w:val="A57ABC40"/>
    <w:lvl w:ilvl="0" w:tplc="87844816">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B4C539C"/>
    <w:multiLevelType w:val="hybridMultilevel"/>
    <w:tmpl w:val="8C40F258"/>
    <w:lvl w:ilvl="0" w:tplc="4F9801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C837F02"/>
    <w:multiLevelType w:val="multilevel"/>
    <w:tmpl w:val="9F7A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7"/>
  </w:num>
  <w:num w:numId="5">
    <w:abstractNumId w:val="0"/>
  </w:num>
  <w:num w:numId="6">
    <w:abstractNumId w:val="13"/>
  </w:num>
  <w:num w:numId="7">
    <w:abstractNumId w:val="3"/>
  </w:num>
  <w:num w:numId="8">
    <w:abstractNumId w:val="6"/>
  </w:num>
  <w:num w:numId="9">
    <w:abstractNumId w:val="8"/>
  </w:num>
  <w:num w:numId="10">
    <w:abstractNumId w:val="12"/>
  </w:num>
  <w:num w:numId="11">
    <w:abstractNumId w:val="2"/>
  </w:num>
  <w:num w:numId="12">
    <w:abstractNumId w:val="9"/>
  </w:num>
  <w:num w:numId="13">
    <w:abstractNumId w:val="10"/>
  </w:num>
  <w:num w:numId="14">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43B9"/>
    <w:rsid w:val="00004551"/>
    <w:rsid w:val="00004566"/>
    <w:rsid w:val="0000489B"/>
    <w:rsid w:val="00004C1F"/>
    <w:rsid w:val="00004D5E"/>
    <w:rsid w:val="00004ED6"/>
    <w:rsid w:val="00005043"/>
    <w:rsid w:val="0000554B"/>
    <w:rsid w:val="00005FBD"/>
    <w:rsid w:val="000068A7"/>
    <w:rsid w:val="00006BC9"/>
    <w:rsid w:val="000073CD"/>
    <w:rsid w:val="000073EF"/>
    <w:rsid w:val="00007511"/>
    <w:rsid w:val="00007772"/>
    <w:rsid w:val="00007972"/>
    <w:rsid w:val="00007D44"/>
    <w:rsid w:val="00007EDA"/>
    <w:rsid w:val="000100E3"/>
    <w:rsid w:val="00010330"/>
    <w:rsid w:val="000108CF"/>
    <w:rsid w:val="00010A10"/>
    <w:rsid w:val="00010C30"/>
    <w:rsid w:val="000112B2"/>
    <w:rsid w:val="00011503"/>
    <w:rsid w:val="000115DB"/>
    <w:rsid w:val="0001191E"/>
    <w:rsid w:val="00011F8A"/>
    <w:rsid w:val="00012BA6"/>
    <w:rsid w:val="00012F6B"/>
    <w:rsid w:val="0001332C"/>
    <w:rsid w:val="0001373A"/>
    <w:rsid w:val="00013989"/>
    <w:rsid w:val="00013BF3"/>
    <w:rsid w:val="00013ECD"/>
    <w:rsid w:val="00014248"/>
    <w:rsid w:val="00014BE9"/>
    <w:rsid w:val="00014C78"/>
    <w:rsid w:val="00014E87"/>
    <w:rsid w:val="00015382"/>
    <w:rsid w:val="0001576B"/>
    <w:rsid w:val="0001681D"/>
    <w:rsid w:val="0001793C"/>
    <w:rsid w:val="00017CF0"/>
    <w:rsid w:val="00017D00"/>
    <w:rsid w:val="00017D59"/>
    <w:rsid w:val="00017D81"/>
    <w:rsid w:val="000207F7"/>
    <w:rsid w:val="000210A9"/>
    <w:rsid w:val="00021CCD"/>
    <w:rsid w:val="00022162"/>
    <w:rsid w:val="0002230A"/>
    <w:rsid w:val="000224A2"/>
    <w:rsid w:val="00022808"/>
    <w:rsid w:val="00022E00"/>
    <w:rsid w:val="000233F8"/>
    <w:rsid w:val="00023B6B"/>
    <w:rsid w:val="00023CFD"/>
    <w:rsid w:val="00024089"/>
    <w:rsid w:val="00024760"/>
    <w:rsid w:val="000247A1"/>
    <w:rsid w:val="000250B6"/>
    <w:rsid w:val="0002565F"/>
    <w:rsid w:val="00025E70"/>
    <w:rsid w:val="000269BE"/>
    <w:rsid w:val="000275D1"/>
    <w:rsid w:val="00027AB0"/>
    <w:rsid w:val="00027EF6"/>
    <w:rsid w:val="00030423"/>
    <w:rsid w:val="000304FB"/>
    <w:rsid w:val="0003112C"/>
    <w:rsid w:val="0003121C"/>
    <w:rsid w:val="00031251"/>
    <w:rsid w:val="000315C1"/>
    <w:rsid w:val="000318D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6E11"/>
    <w:rsid w:val="000372C4"/>
    <w:rsid w:val="000374F6"/>
    <w:rsid w:val="0003794D"/>
    <w:rsid w:val="00037D51"/>
    <w:rsid w:val="000402FB"/>
    <w:rsid w:val="00040905"/>
    <w:rsid w:val="00040BEE"/>
    <w:rsid w:val="00040F73"/>
    <w:rsid w:val="0004127F"/>
    <w:rsid w:val="0004181D"/>
    <w:rsid w:val="00041DD6"/>
    <w:rsid w:val="00041F11"/>
    <w:rsid w:val="0004201E"/>
    <w:rsid w:val="0004202C"/>
    <w:rsid w:val="000420F4"/>
    <w:rsid w:val="00042107"/>
    <w:rsid w:val="00042248"/>
    <w:rsid w:val="000427F9"/>
    <w:rsid w:val="00042A02"/>
    <w:rsid w:val="00043868"/>
    <w:rsid w:val="0004397B"/>
    <w:rsid w:val="00043AE9"/>
    <w:rsid w:val="00043E1B"/>
    <w:rsid w:val="00044BFE"/>
    <w:rsid w:val="00044C54"/>
    <w:rsid w:val="0004584E"/>
    <w:rsid w:val="00045EC9"/>
    <w:rsid w:val="00045FB0"/>
    <w:rsid w:val="000467D0"/>
    <w:rsid w:val="000470C1"/>
    <w:rsid w:val="000470F0"/>
    <w:rsid w:val="00047145"/>
    <w:rsid w:val="00047177"/>
    <w:rsid w:val="00047909"/>
    <w:rsid w:val="0005019E"/>
    <w:rsid w:val="000502CE"/>
    <w:rsid w:val="000507A6"/>
    <w:rsid w:val="000507FE"/>
    <w:rsid w:val="000509D6"/>
    <w:rsid w:val="00050BF6"/>
    <w:rsid w:val="00050C52"/>
    <w:rsid w:val="00050C64"/>
    <w:rsid w:val="00050D0A"/>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3A7A"/>
    <w:rsid w:val="00054E3E"/>
    <w:rsid w:val="00054F72"/>
    <w:rsid w:val="000551B4"/>
    <w:rsid w:val="0005525A"/>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1629"/>
    <w:rsid w:val="00061778"/>
    <w:rsid w:val="00061792"/>
    <w:rsid w:val="000622A4"/>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E53"/>
    <w:rsid w:val="0007035E"/>
    <w:rsid w:val="0007049A"/>
    <w:rsid w:val="00070669"/>
    <w:rsid w:val="00070B40"/>
    <w:rsid w:val="00070D7E"/>
    <w:rsid w:val="00071A14"/>
    <w:rsid w:val="00071CD1"/>
    <w:rsid w:val="00072891"/>
    <w:rsid w:val="00072A91"/>
    <w:rsid w:val="00072B8E"/>
    <w:rsid w:val="00073024"/>
    <w:rsid w:val="00073034"/>
    <w:rsid w:val="00073E2F"/>
    <w:rsid w:val="0007408E"/>
    <w:rsid w:val="00074541"/>
    <w:rsid w:val="00074970"/>
    <w:rsid w:val="000750C1"/>
    <w:rsid w:val="000752AD"/>
    <w:rsid w:val="0007550D"/>
    <w:rsid w:val="00075A46"/>
    <w:rsid w:val="000767F9"/>
    <w:rsid w:val="00077A47"/>
    <w:rsid w:val="00080ED5"/>
    <w:rsid w:val="000812E1"/>
    <w:rsid w:val="00081F24"/>
    <w:rsid w:val="000820C3"/>
    <w:rsid w:val="000820D9"/>
    <w:rsid w:val="00082823"/>
    <w:rsid w:val="00082A40"/>
    <w:rsid w:val="00082CE7"/>
    <w:rsid w:val="00082E2B"/>
    <w:rsid w:val="00083523"/>
    <w:rsid w:val="00083925"/>
    <w:rsid w:val="00083999"/>
    <w:rsid w:val="00083BE9"/>
    <w:rsid w:val="00085277"/>
    <w:rsid w:val="00085279"/>
    <w:rsid w:val="00085486"/>
    <w:rsid w:val="0008558A"/>
    <w:rsid w:val="000857F1"/>
    <w:rsid w:val="000860A6"/>
    <w:rsid w:val="0008620C"/>
    <w:rsid w:val="0008636C"/>
    <w:rsid w:val="00086C5D"/>
    <w:rsid w:val="00087527"/>
    <w:rsid w:val="00087656"/>
    <w:rsid w:val="000876E7"/>
    <w:rsid w:val="00087BE4"/>
    <w:rsid w:val="00087FFB"/>
    <w:rsid w:val="000905C6"/>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B23"/>
    <w:rsid w:val="00096A9D"/>
    <w:rsid w:val="00097087"/>
    <w:rsid w:val="000971F3"/>
    <w:rsid w:val="00097993"/>
    <w:rsid w:val="00097B9B"/>
    <w:rsid w:val="00097ECA"/>
    <w:rsid w:val="000A0384"/>
    <w:rsid w:val="000A078E"/>
    <w:rsid w:val="000A0965"/>
    <w:rsid w:val="000A0983"/>
    <w:rsid w:val="000A0B78"/>
    <w:rsid w:val="000A10EE"/>
    <w:rsid w:val="000A1600"/>
    <w:rsid w:val="000A1686"/>
    <w:rsid w:val="000A1C9F"/>
    <w:rsid w:val="000A2612"/>
    <w:rsid w:val="000A2BC8"/>
    <w:rsid w:val="000A2C0F"/>
    <w:rsid w:val="000A2DC3"/>
    <w:rsid w:val="000A3568"/>
    <w:rsid w:val="000A3D8D"/>
    <w:rsid w:val="000A3DAA"/>
    <w:rsid w:val="000A4442"/>
    <w:rsid w:val="000A4603"/>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AF4"/>
    <w:rsid w:val="000A7FA8"/>
    <w:rsid w:val="000B01A8"/>
    <w:rsid w:val="000B0DF1"/>
    <w:rsid w:val="000B12CD"/>
    <w:rsid w:val="000B1463"/>
    <w:rsid w:val="000B14FD"/>
    <w:rsid w:val="000B1E86"/>
    <w:rsid w:val="000B2151"/>
    <w:rsid w:val="000B24AB"/>
    <w:rsid w:val="000B2678"/>
    <w:rsid w:val="000B361B"/>
    <w:rsid w:val="000B3F20"/>
    <w:rsid w:val="000B4055"/>
    <w:rsid w:val="000B4194"/>
    <w:rsid w:val="000B4382"/>
    <w:rsid w:val="000B4C52"/>
    <w:rsid w:val="000B4C84"/>
    <w:rsid w:val="000B4D95"/>
    <w:rsid w:val="000B58FE"/>
    <w:rsid w:val="000B5BF9"/>
    <w:rsid w:val="000B5D18"/>
    <w:rsid w:val="000B631C"/>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615"/>
    <w:rsid w:val="000C399F"/>
    <w:rsid w:val="000C3DFA"/>
    <w:rsid w:val="000C455C"/>
    <w:rsid w:val="000C4E53"/>
    <w:rsid w:val="000C577D"/>
    <w:rsid w:val="000C57C8"/>
    <w:rsid w:val="000C5918"/>
    <w:rsid w:val="000C5DB6"/>
    <w:rsid w:val="000C5FBD"/>
    <w:rsid w:val="000C61D7"/>
    <w:rsid w:val="000C6746"/>
    <w:rsid w:val="000C704A"/>
    <w:rsid w:val="000C7593"/>
    <w:rsid w:val="000C7652"/>
    <w:rsid w:val="000C7C67"/>
    <w:rsid w:val="000D000B"/>
    <w:rsid w:val="000D0112"/>
    <w:rsid w:val="000D0346"/>
    <w:rsid w:val="000D0409"/>
    <w:rsid w:val="000D09A1"/>
    <w:rsid w:val="000D0A20"/>
    <w:rsid w:val="000D0AB5"/>
    <w:rsid w:val="000D0D13"/>
    <w:rsid w:val="000D1582"/>
    <w:rsid w:val="000D17CA"/>
    <w:rsid w:val="000D1D13"/>
    <w:rsid w:val="000D1FF2"/>
    <w:rsid w:val="000D24CA"/>
    <w:rsid w:val="000D2D78"/>
    <w:rsid w:val="000D3347"/>
    <w:rsid w:val="000D351D"/>
    <w:rsid w:val="000D352F"/>
    <w:rsid w:val="000D377D"/>
    <w:rsid w:val="000D37D0"/>
    <w:rsid w:val="000D38C8"/>
    <w:rsid w:val="000D39A8"/>
    <w:rsid w:val="000D39F7"/>
    <w:rsid w:val="000D3B05"/>
    <w:rsid w:val="000D3BE6"/>
    <w:rsid w:val="000D403C"/>
    <w:rsid w:val="000D4472"/>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8DB"/>
    <w:rsid w:val="000D7C3A"/>
    <w:rsid w:val="000E021F"/>
    <w:rsid w:val="000E0377"/>
    <w:rsid w:val="000E0F4C"/>
    <w:rsid w:val="000E1A50"/>
    <w:rsid w:val="000E1DB5"/>
    <w:rsid w:val="000E21A3"/>
    <w:rsid w:val="000E22EF"/>
    <w:rsid w:val="000E23FC"/>
    <w:rsid w:val="000E271D"/>
    <w:rsid w:val="000E2856"/>
    <w:rsid w:val="000E2DD8"/>
    <w:rsid w:val="000E34D0"/>
    <w:rsid w:val="000E34EF"/>
    <w:rsid w:val="000E35C7"/>
    <w:rsid w:val="000E39FE"/>
    <w:rsid w:val="000E3E5F"/>
    <w:rsid w:val="000E4429"/>
    <w:rsid w:val="000E4489"/>
    <w:rsid w:val="000E47DE"/>
    <w:rsid w:val="000E50B0"/>
    <w:rsid w:val="000E528D"/>
    <w:rsid w:val="000E5298"/>
    <w:rsid w:val="000E5C67"/>
    <w:rsid w:val="000E5EF7"/>
    <w:rsid w:val="000E6124"/>
    <w:rsid w:val="000E64E4"/>
    <w:rsid w:val="000E64E6"/>
    <w:rsid w:val="000E6CC2"/>
    <w:rsid w:val="000E701D"/>
    <w:rsid w:val="000E7153"/>
    <w:rsid w:val="000E71CC"/>
    <w:rsid w:val="000E7A85"/>
    <w:rsid w:val="000E7B4F"/>
    <w:rsid w:val="000F0897"/>
    <w:rsid w:val="000F0D32"/>
    <w:rsid w:val="000F1EEC"/>
    <w:rsid w:val="000F2541"/>
    <w:rsid w:val="000F2BEF"/>
    <w:rsid w:val="000F2C06"/>
    <w:rsid w:val="000F2E64"/>
    <w:rsid w:val="000F3BA1"/>
    <w:rsid w:val="000F43AF"/>
    <w:rsid w:val="000F4705"/>
    <w:rsid w:val="000F47B5"/>
    <w:rsid w:val="000F4AA3"/>
    <w:rsid w:val="000F4C1D"/>
    <w:rsid w:val="000F500C"/>
    <w:rsid w:val="000F50AD"/>
    <w:rsid w:val="000F5DCA"/>
    <w:rsid w:val="000F6109"/>
    <w:rsid w:val="000F6181"/>
    <w:rsid w:val="000F61B0"/>
    <w:rsid w:val="000F6906"/>
    <w:rsid w:val="000F695D"/>
    <w:rsid w:val="000F6A6C"/>
    <w:rsid w:val="000F6A76"/>
    <w:rsid w:val="000F71E4"/>
    <w:rsid w:val="000F74B9"/>
    <w:rsid w:val="000F7A67"/>
    <w:rsid w:val="000F7ABB"/>
    <w:rsid w:val="00100363"/>
    <w:rsid w:val="00100522"/>
    <w:rsid w:val="0010091E"/>
    <w:rsid w:val="0010106B"/>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EB"/>
    <w:rsid w:val="0010799B"/>
    <w:rsid w:val="00107C75"/>
    <w:rsid w:val="00107DD8"/>
    <w:rsid w:val="001101CC"/>
    <w:rsid w:val="00110B93"/>
    <w:rsid w:val="00110E23"/>
    <w:rsid w:val="00111300"/>
    <w:rsid w:val="001114FA"/>
    <w:rsid w:val="00111727"/>
    <w:rsid w:val="00111CA1"/>
    <w:rsid w:val="001136C8"/>
    <w:rsid w:val="001138CE"/>
    <w:rsid w:val="00113A7A"/>
    <w:rsid w:val="00113A8D"/>
    <w:rsid w:val="00113CCF"/>
    <w:rsid w:val="00113EDC"/>
    <w:rsid w:val="00113F11"/>
    <w:rsid w:val="0011490A"/>
    <w:rsid w:val="00114A86"/>
    <w:rsid w:val="00114AAE"/>
    <w:rsid w:val="00115007"/>
    <w:rsid w:val="0011504F"/>
    <w:rsid w:val="001152C9"/>
    <w:rsid w:val="00115415"/>
    <w:rsid w:val="001157DE"/>
    <w:rsid w:val="00115987"/>
    <w:rsid w:val="00115B4C"/>
    <w:rsid w:val="001168EF"/>
    <w:rsid w:val="0011698C"/>
    <w:rsid w:val="00120049"/>
    <w:rsid w:val="001207AE"/>
    <w:rsid w:val="001207C2"/>
    <w:rsid w:val="001213BD"/>
    <w:rsid w:val="00121A41"/>
    <w:rsid w:val="00121DD2"/>
    <w:rsid w:val="00122025"/>
    <w:rsid w:val="0012275B"/>
    <w:rsid w:val="00123392"/>
    <w:rsid w:val="00123D1E"/>
    <w:rsid w:val="00123F4B"/>
    <w:rsid w:val="00124058"/>
    <w:rsid w:val="001242E7"/>
    <w:rsid w:val="00124F7A"/>
    <w:rsid w:val="0012501C"/>
    <w:rsid w:val="00125E4B"/>
    <w:rsid w:val="0012627D"/>
    <w:rsid w:val="00126384"/>
    <w:rsid w:val="001263B0"/>
    <w:rsid w:val="001269CF"/>
    <w:rsid w:val="00126F28"/>
    <w:rsid w:val="0012719B"/>
    <w:rsid w:val="00127211"/>
    <w:rsid w:val="00127472"/>
    <w:rsid w:val="0012747D"/>
    <w:rsid w:val="001279DB"/>
    <w:rsid w:val="00127DD2"/>
    <w:rsid w:val="00127F0D"/>
    <w:rsid w:val="00130386"/>
    <w:rsid w:val="00130B3B"/>
    <w:rsid w:val="00130F92"/>
    <w:rsid w:val="00131B70"/>
    <w:rsid w:val="00131E39"/>
    <w:rsid w:val="00132572"/>
    <w:rsid w:val="001325D4"/>
    <w:rsid w:val="001326A3"/>
    <w:rsid w:val="00132795"/>
    <w:rsid w:val="0013289D"/>
    <w:rsid w:val="00133AA4"/>
    <w:rsid w:val="00133BD6"/>
    <w:rsid w:val="00133DD6"/>
    <w:rsid w:val="00133ECB"/>
    <w:rsid w:val="00133F38"/>
    <w:rsid w:val="0013405D"/>
    <w:rsid w:val="0013449B"/>
    <w:rsid w:val="00134615"/>
    <w:rsid w:val="00134A70"/>
    <w:rsid w:val="00134A7C"/>
    <w:rsid w:val="00134E84"/>
    <w:rsid w:val="001359F5"/>
    <w:rsid w:val="00135D07"/>
    <w:rsid w:val="00135D85"/>
    <w:rsid w:val="0013603A"/>
    <w:rsid w:val="00136352"/>
    <w:rsid w:val="00136698"/>
    <w:rsid w:val="00136705"/>
    <w:rsid w:val="00137003"/>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98B"/>
    <w:rsid w:val="00145F40"/>
    <w:rsid w:val="001461EF"/>
    <w:rsid w:val="00146655"/>
    <w:rsid w:val="0014675A"/>
    <w:rsid w:val="0014691F"/>
    <w:rsid w:val="00146CB4"/>
    <w:rsid w:val="001478B2"/>
    <w:rsid w:val="00147F2A"/>
    <w:rsid w:val="0015001E"/>
    <w:rsid w:val="0015014A"/>
    <w:rsid w:val="00150783"/>
    <w:rsid w:val="001509BE"/>
    <w:rsid w:val="00150B91"/>
    <w:rsid w:val="001522FE"/>
    <w:rsid w:val="001523BF"/>
    <w:rsid w:val="001524CC"/>
    <w:rsid w:val="0015265F"/>
    <w:rsid w:val="00152CAC"/>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2D00"/>
    <w:rsid w:val="00163994"/>
    <w:rsid w:val="00163A87"/>
    <w:rsid w:val="00163ADC"/>
    <w:rsid w:val="00163CC0"/>
    <w:rsid w:val="00163DC1"/>
    <w:rsid w:val="00164585"/>
    <w:rsid w:val="00164CB8"/>
    <w:rsid w:val="00165410"/>
    <w:rsid w:val="001655A0"/>
    <w:rsid w:val="00165E83"/>
    <w:rsid w:val="00165FA4"/>
    <w:rsid w:val="00165FFF"/>
    <w:rsid w:val="001666AF"/>
    <w:rsid w:val="001671D7"/>
    <w:rsid w:val="0016726F"/>
    <w:rsid w:val="00167AF4"/>
    <w:rsid w:val="00167C06"/>
    <w:rsid w:val="00170996"/>
    <w:rsid w:val="00170AB9"/>
    <w:rsid w:val="00171A02"/>
    <w:rsid w:val="0017222F"/>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5EC"/>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B5C"/>
    <w:rsid w:val="00182BCB"/>
    <w:rsid w:val="00182C2E"/>
    <w:rsid w:val="00182D52"/>
    <w:rsid w:val="00182FF9"/>
    <w:rsid w:val="00183627"/>
    <w:rsid w:val="00184080"/>
    <w:rsid w:val="00184D95"/>
    <w:rsid w:val="001850CE"/>
    <w:rsid w:val="00186001"/>
    <w:rsid w:val="00186422"/>
    <w:rsid w:val="001868D7"/>
    <w:rsid w:val="00186E7F"/>
    <w:rsid w:val="00187732"/>
    <w:rsid w:val="00187A28"/>
    <w:rsid w:val="0019002C"/>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44C"/>
    <w:rsid w:val="00195C94"/>
    <w:rsid w:val="001960D3"/>
    <w:rsid w:val="00196291"/>
    <w:rsid w:val="00196BF7"/>
    <w:rsid w:val="00196E34"/>
    <w:rsid w:val="00197093"/>
    <w:rsid w:val="001979E6"/>
    <w:rsid w:val="001A020D"/>
    <w:rsid w:val="001A044C"/>
    <w:rsid w:val="001A103C"/>
    <w:rsid w:val="001A123A"/>
    <w:rsid w:val="001A1432"/>
    <w:rsid w:val="001A1587"/>
    <w:rsid w:val="001A1AD2"/>
    <w:rsid w:val="001A3106"/>
    <w:rsid w:val="001A32D2"/>
    <w:rsid w:val="001A32D7"/>
    <w:rsid w:val="001A36CC"/>
    <w:rsid w:val="001A3902"/>
    <w:rsid w:val="001A3B76"/>
    <w:rsid w:val="001A4324"/>
    <w:rsid w:val="001A44B1"/>
    <w:rsid w:val="001A4AA2"/>
    <w:rsid w:val="001A4C55"/>
    <w:rsid w:val="001A4F8D"/>
    <w:rsid w:val="001A512F"/>
    <w:rsid w:val="001A533F"/>
    <w:rsid w:val="001A575E"/>
    <w:rsid w:val="001A5F2A"/>
    <w:rsid w:val="001A60FA"/>
    <w:rsid w:val="001A6116"/>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8CB"/>
    <w:rsid w:val="001B4A63"/>
    <w:rsid w:val="001B4F25"/>
    <w:rsid w:val="001B5477"/>
    <w:rsid w:val="001B5CC1"/>
    <w:rsid w:val="001B6802"/>
    <w:rsid w:val="001B6C2D"/>
    <w:rsid w:val="001B6FEF"/>
    <w:rsid w:val="001B7274"/>
    <w:rsid w:val="001B78DE"/>
    <w:rsid w:val="001B7EA0"/>
    <w:rsid w:val="001C09A8"/>
    <w:rsid w:val="001C0E9E"/>
    <w:rsid w:val="001C0F94"/>
    <w:rsid w:val="001C140B"/>
    <w:rsid w:val="001C172B"/>
    <w:rsid w:val="001C1A2A"/>
    <w:rsid w:val="001C1A85"/>
    <w:rsid w:val="001C1E61"/>
    <w:rsid w:val="001C20AF"/>
    <w:rsid w:val="001C2E99"/>
    <w:rsid w:val="001C3255"/>
    <w:rsid w:val="001C325E"/>
    <w:rsid w:val="001C33BD"/>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509"/>
    <w:rsid w:val="001D35AD"/>
    <w:rsid w:val="001D38A2"/>
    <w:rsid w:val="001D3C26"/>
    <w:rsid w:val="001D3D14"/>
    <w:rsid w:val="001D452B"/>
    <w:rsid w:val="001D4609"/>
    <w:rsid w:val="001D4701"/>
    <w:rsid w:val="001D4AB9"/>
    <w:rsid w:val="001D4E57"/>
    <w:rsid w:val="001D4F3E"/>
    <w:rsid w:val="001D5023"/>
    <w:rsid w:val="001D5663"/>
    <w:rsid w:val="001D59F2"/>
    <w:rsid w:val="001D5C5A"/>
    <w:rsid w:val="001D5DBF"/>
    <w:rsid w:val="001D5E1B"/>
    <w:rsid w:val="001D61A7"/>
    <w:rsid w:val="001D62EA"/>
    <w:rsid w:val="001D69FC"/>
    <w:rsid w:val="001D6B2E"/>
    <w:rsid w:val="001D7340"/>
    <w:rsid w:val="001D73FB"/>
    <w:rsid w:val="001D7611"/>
    <w:rsid w:val="001D7A63"/>
    <w:rsid w:val="001E02FA"/>
    <w:rsid w:val="001E0561"/>
    <w:rsid w:val="001E0678"/>
    <w:rsid w:val="001E0D5A"/>
    <w:rsid w:val="001E0D61"/>
    <w:rsid w:val="001E0F33"/>
    <w:rsid w:val="001E1097"/>
    <w:rsid w:val="001E10EA"/>
    <w:rsid w:val="001E167E"/>
    <w:rsid w:val="001E18C1"/>
    <w:rsid w:val="001E18DB"/>
    <w:rsid w:val="001E19CF"/>
    <w:rsid w:val="001E2205"/>
    <w:rsid w:val="001E2AE6"/>
    <w:rsid w:val="001E2D31"/>
    <w:rsid w:val="001E3805"/>
    <w:rsid w:val="001E3E37"/>
    <w:rsid w:val="001E424E"/>
    <w:rsid w:val="001E433A"/>
    <w:rsid w:val="001E4A55"/>
    <w:rsid w:val="001E5167"/>
    <w:rsid w:val="001E5187"/>
    <w:rsid w:val="001E5750"/>
    <w:rsid w:val="001E5B82"/>
    <w:rsid w:val="001E5D8C"/>
    <w:rsid w:val="001E5E60"/>
    <w:rsid w:val="001E608C"/>
    <w:rsid w:val="001E6FEC"/>
    <w:rsid w:val="001E7E44"/>
    <w:rsid w:val="001F03FF"/>
    <w:rsid w:val="001F0C44"/>
    <w:rsid w:val="001F0F26"/>
    <w:rsid w:val="001F0F90"/>
    <w:rsid w:val="001F0FD7"/>
    <w:rsid w:val="001F111A"/>
    <w:rsid w:val="001F12C6"/>
    <w:rsid w:val="001F1D04"/>
    <w:rsid w:val="001F1D32"/>
    <w:rsid w:val="001F2237"/>
    <w:rsid w:val="001F22AA"/>
    <w:rsid w:val="001F231E"/>
    <w:rsid w:val="001F245B"/>
    <w:rsid w:val="001F38DC"/>
    <w:rsid w:val="001F3A65"/>
    <w:rsid w:val="001F3ACE"/>
    <w:rsid w:val="001F3C62"/>
    <w:rsid w:val="001F3FA0"/>
    <w:rsid w:val="001F4979"/>
    <w:rsid w:val="001F4D1D"/>
    <w:rsid w:val="001F5306"/>
    <w:rsid w:val="001F5365"/>
    <w:rsid w:val="001F5604"/>
    <w:rsid w:val="001F5A56"/>
    <w:rsid w:val="001F5C04"/>
    <w:rsid w:val="001F5DF2"/>
    <w:rsid w:val="001F627B"/>
    <w:rsid w:val="001F698E"/>
    <w:rsid w:val="001F6E7F"/>
    <w:rsid w:val="001F7295"/>
    <w:rsid w:val="001F768E"/>
    <w:rsid w:val="001F76D7"/>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6F53"/>
    <w:rsid w:val="00207234"/>
    <w:rsid w:val="00207C24"/>
    <w:rsid w:val="00210695"/>
    <w:rsid w:val="00210A51"/>
    <w:rsid w:val="00210BE9"/>
    <w:rsid w:val="00210D04"/>
    <w:rsid w:val="00210DC9"/>
    <w:rsid w:val="00211418"/>
    <w:rsid w:val="00211D7B"/>
    <w:rsid w:val="00211F2D"/>
    <w:rsid w:val="0021231A"/>
    <w:rsid w:val="0021239C"/>
    <w:rsid w:val="0021254C"/>
    <w:rsid w:val="002128F1"/>
    <w:rsid w:val="00213CB1"/>
    <w:rsid w:val="00213CF8"/>
    <w:rsid w:val="00213D77"/>
    <w:rsid w:val="00213E2A"/>
    <w:rsid w:val="002140C4"/>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7CC"/>
    <w:rsid w:val="00217929"/>
    <w:rsid w:val="00217ABC"/>
    <w:rsid w:val="00220011"/>
    <w:rsid w:val="0022008F"/>
    <w:rsid w:val="002200F9"/>
    <w:rsid w:val="00220663"/>
    <w:rsid w:val="0022082B"/>
    <w:rsid w:val="00220A6F"/>
    <w:rsid w:val="00220DF3"/>
    <w:rsid w:val="00221136"/>
    <w:rsid w:val="00221355"/>
    <w:rsid w:val="00221787"/>
    <w:rsid w:val="0022188B"/>
    <w:rsid w:val="002219AF"/>
    <w:rsid w:val="00221BCC"/>
    <w:rsid w:val="0022207C"/>
    <w:rsid w:val="002227B4"/>
    <w:rsid w:val="0022303A"/>
    <w:rsid w:val="002234CB"/>
    <w:rsid w:val="002235E4"/>
    <w:rsid w:val="00223680"/>
    <w:rsid w:val="00223BB8"/>
    <w:rsid w:val="002249C7"/>
    <w:rsid w:val="00224C05"/>
    <w:rsid w:val="00225085"/>
    <w:rsid w:val="00225A64"/>
    <w:rsid w:val="00225B8F"/>
    <w:rsid w:val="00226578"/>
    <w:rsid w:val="0022680B"/>
    <w:rsid w:val="00226D1C"/>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90"/>
    <w:rsid w:val="00235452"/>
    <w:rsid w:val="0023547F"/>
    <w:rsid w:val="0023583C"/>
    <w:rsid w:val="00235B7F"/>
    <w:rsid w:val="00235D88"/>
    <w:rsid w:val="00235E33"/>
    <w:rsid w:val="0023617A"/>
    <w:rsid w:val="00237970"/>
    <w:rsid w:val="00237CFF"/>
    <w:rsid w:val="00237EF0"/>
    <w:rsid w:val="0024106A"/>
    <w:rsid w:val="00241541"/>
    <w:rsid w:val="002419DE"/>
    <w:rsid w:val="00242500"/>
    <w:rsid w:val="00242638"/>
    <w:rsid w:val="00243648"/>
    <w:rsid w:val="00243813"/>
    <w:rsid w:val="00243D1C"/>
    <w:rsid w:val="0024412A"/>
    <w:rsid w:val="002447C5"/>
    <w:rsid w:val="002452EE"/>
    <w:rsid w:val="002453F4"/>
    <w:rsid w:val="002456B0"/>
    <w:rsid w:val="00245738"/>
    <w:rsid w:val="00245AF0"/>
    <w:rsid w:val="0024623A"/>
    <w:rsid w:val="0024734A"/>
    <w:rsid w:val="002477F5"/>
    <w:rsid w:val="00250007"/>
    <w:rsid w:val="002500AE"/>
    <w:rsid w:val="0025067F"/>
    <w:rsid w:val="0025090D"/>
    <w:rsid w:val="0025128E"/>
    <w:rsid w:val="0025165C"/>
    <w:rsid w:val="002517F2"/>
    <w:rsid w:val="00252202"/>
    <w:rsid w:val="002522D7"/>
    <w:rsid w:val="00252E61"/>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7F5A"/>
    <w:rsid w:val="00260147"/>
    <w:rsid w:val="0026092D"/>
    <w:rsid w:val="002612D1"/>
    <w:rsid w:val="00261332"/>
    <w:rsid w:val="0026174A"/>
    <w:rsid w:val="00261885"/>
    <w:rsid w:val="00261ACD"/>
    <w:rsid w:val="00262AC1"/>
    <w:rsid w:val="00262B24"/>
    <w:rsid w:val="00263147"/>
    <w:rsid w:val="002631F9"/>
    <w:rsid w:val="00263286"/>
    <w:rsid w:val="002632DB"/>
    <w:rsid w:val="002633A4"/>
    <w:rsid w:val="00263808"/>
    <w:rsid w:val="00263D08"/>
    <w:rsid w:val="00263E17"/>
    <w:rsid w:val="002644C5"/>
    <w:rsid w:val="0026467E"/>
    <w:rsid w:val="00264F15"/>
    <w:rsid w:val="00264F8A"/>
    <w:rsid w:val="002657CE"/>
    <w:rsid w:val="00265A2D"/>
    <w:rsid w:val="00266A1D"/>
    <w:rsid w:val="00266C86"/>
    <w:rsid w:val="00266FB9"/>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3E2A"/>
    <w:rsid w:val="00274505"/>
    <w:rsid w:val="00274681"/>
    <w:rsid w:val="00274967"/>
    <w:rsid w:val="00274DDC"/>
    <w:rsid w:val="00275420"/>
    <w:rsid w:val="002754E2"/>
    <w:rsid w:val="00275ADB"/>
    <w:rsid w:val="00275B55"/>
    <w:rsid w:val="00275FC0"/>
    <w:rsid w:val="00276123"/>
    <w:rsid w:val="00276426"/>
    <w:rsid w:val="00276F4D"/>
    <w:rsid w:val="002771BC"/>
    <w:rsid w:val="00277926"/>
    <w:rsid w:val="002779FD"/>
    <w:rsid w:val="00277A47"/>
    <w:rsid w:val="00277ABC"/>
    <w:rsid w:val="0028012C"/>
    <w:rsid w:val="00280C70"/>
    <w:rsid w:val="00280DE7"/>
    <w:rsid w:val="00281248"/>
    <w:rsid w:val="002813D6"/>
    <w:rsid w:val="00281856"/>
    <w:rsid w:val="00281E7D"/>
    <w:rsid w:val="00282C29"/>
    <w:rsid w:val="0028320F"/>
    <w:rsid w:val="0028338C"/>
    <w:rsid w:val="002835F3"/>
    <w:rsid w:val="00283658"/>
    <w:rsid w:val="0028371A"/>
    <w:rsid w:val="00283802"/>
    <w:rsid w:val="00284137"/>
    <w:rsid w:val="00284563"/>
    <w:rsid w:val="00284998"/>
    <w:rsid w:val="002850DC"/>
    <w:rsid w:val="00285232"/>
    <w:rsid w:val="00285A91"/>
    <w:rsid w:val="00285B6D"/>
    <w:rsid w:val="00286404"/>
    <w:rsid w:val="00286491"/>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A3F"/>
    <w:rsid w:val="00295A46"/>
    <w:rsid w:val="00295C7C"/>
    <w:rsid w:val="00295F56"/>
    <w:rsid w:val="0029648A"/>
    <w:rsid w:val="002967F5"/>
    <w:rsid w:val="00296E9F"/>
    <w:rsid w:val="00297868"/>
    <w:rsid w:val="00297D8A"/>
    <w:rsid w:val="00297DCB"/>
    <w:rsid w:val="002A06D1"/>
    <w:rsid w:val="002A0CBE"/>
    <w:rsid w:val="002A148D"/>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643"/>
    <w:rsid w:val="002A4A4A"/>
    <w:rsid w:val="002A5A7E"/>
    <w:rsid w:val="002A6024"/>
    <w:rsid w:val="002A670D"/>
    <w:rsid w:val="002A7CD0"/>
    <w:rsid w:val="002B002F"/>
    <w:rsid w:val="002B0122"/>
    <w:rsid w:val="002B0D38"/>
    <w:rsid w:val="002B0EFB"/>
    <w:rsid w:val="002B124B"/>
    <w:rsid w:val="002B1A93"/>
    <w:rsid w:val="002B1F0F"/>
    <w:rsid w:val="002B200C"/>
    <w:rsid w:val="002B2414"/>
    <w:rsid w:val="002B28DC"/>
    <w:rsid w:val="002B2C90"/>
    <w:rsid w:val="002B2FB5"/>
    <w:rsid w:val="002B3498"/>
    <w:rsid w:val="002B3A31"/>
    <w:rsid w:val="002B3C5B"/>
    <w:rsid w:val="002B3ED8"/>
    <w:rsid w:val="002B42E1"/>
    <w:rsid w:val="002B4D1E"/>
    <w:rsid w:val="002B5102"/>
    <w:rsid w:val="002B56D9"/>
    <w:rsid w:val="002B6B02"/>
    <w:rsid w:val="002B6ED0"/>
    <w:rsid w:val="002B724F"/>
    <w:rsid w:val="002B7A8C"/>
    <w:rsid w:val="002B7BB2"/>
    <w:rsid w:val="002C0038"/>
    <w:rsid w:val="002C0307"/>
    <w:rsid w:val="002C05EF"/>
    <w:rsid w:val="002C06F6"/>
    <w:rsid w:val="002C0839"/>
    <w:rsid w:val="002C098B"/>
    <w:rsid w:val="002C0B2D"/>
    <w:rsid w:val="002C0C2A"/>
    <w:rsid w:val="002C0D5F"/>
    <w:rsid w:val="002C12E9"/>
    <w:rsid w:val="002C1D95"/>
    <w:rsid w:val="002C1E50"/>
    <w:rsid w:val="002C2043"/>
    <w:rsid w:val="002C2489"/>
    <w:rsid w:val="002C2ADE"/>
    <w:rsid w:val="002C2C9A"/>
    <w:rsid w:val="002C2D38"/>
    <w:rsid w:val="002C2E43"/>
    <w:rsid w:val="002C2EB0"/>
    <w:rsid w:val="002C2FF2"/>
    <w:rsid w:val="002C311B"/>
    <w:rsid w:val="002C3479"/>
    <w:rsid w:val="002C469C"/>
    <w:rsid w:val="002C4769"/>
    <w:rsid w:val="002C4874"/>
    <w:rsid w:val="002C4C78"/>
    <w:rsid w:val="002C4F55"/>
    <w:rsid w:val="002C53EF"/>
    <w:rsid w:val="002C57B3"/>
    <w:rsid w:val="002C5A79"/>
    <w:rsid w:val="002C5A7D"/>
    <w:rsid w:val="002C6113"/>
    <w:rsid w:val="002C6444"/>
    <w:rsid w:val="002C6750"/>
    <w:rsid w:val="002C69CF"/>
    <w:rsid w:val="002C6D0C"/>
    <w:rsid w:val="002C7D84"/>
    <w:rsid w:val="002C7F99"/>
    <w:rsid w:val="002D00FD"/>
    <w:rsid w:val="002D017F"/>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DC"/>
    <w:rsid w:val="002D500F"/>
    <w:rsid w:val="002D5BC7"/>
    <w:rsid w:val="002D5C1B"/>
    <w:rsid w:val="002D5ED3"/>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CA8"/>
    <w:rsid w:val="002E4CCA"/>
    <w:rsid w:val="002E4DE8"/>
    <w:rsid w:val="002E4E9E"/>
    <w:rsid w:val="002E530A"/>
    <w:rsid w:val="002E5358"/>
    <w:rsid w:val="002E5427"/>
    <w:rsid w:val="002E5D15"/>
    <w:rsid w:val="002E610A"/>
    <w:rsid w:val="002E6327"/>
    <w:rsid w:val="002E6374"/>
    <w:rsid w:val="002E655F"/>
    <w:rsid w:val="002E681E"/>
    <w:rsid w:val="002E694F"/>
    <w:rsid w:val="002E6D89"/>
    <w:rsid w:val="002E743F"/>
    <w:rsid w:val="002E75C0"/>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0DE"/>
    <w:rsid w:val="0030072D"/>
    <w:rsid w:val="00300B52"/>
    <w:rsid w:val="00300E65"/>
    <w:rsid w:val="003012E4"/>
    <w:rsid w:val="00301B76"/>
    <w:rsid w:val="003027B1"/>
    <w:rsid w:val="0030282C"/>
    <w:rsid w:val="0030287B"/>
    <w:rsid w:val="00302A82"/>
    <w:rsid w:val="00302D2F"/>
    <w:rsid w:val="00302DEA"/>
    <w:rsid w:val="003035E2"/>
    <w:rsid w:val="00303745"/>
    <w:rsid w:val="00303B42"/>
    <w:rsid w:val="00303E50"/>
    <w:rsid w:val="00303F74"/>
    <w:rsid w:val="0030428E"/>
    <w:rsid w:val="00304331"/>
    <w:rsid w:val="00304AC8"/>
    <w:rsid w:val="00304C21"/>
    <w:rsid w:val="00304FBB"/>
    <w:rsid w:val="00305011"/>
    <w:rsid w:val="003056A7"/>
    <w:rsid w:val="00305FF9"/>
    <w:rsid w:val="003061C2"/>
    <w:rsid w:val="00306A07"/>
    <w:rsid w:val="00306AFB"/>
    <w:rsid w:val="003071A8"/>
    <w:rsid w:val="00307525"/>
    <w:rsid w:val="0030753E"/>
    <w:rsid w:val="00307845"/>
    <w:rsid w:val="00307BF2"/>
    <w:rsid w:val="003106AC"/>
    <w:rsid w:val="0031070A"/>
    <w:rsid w:val="00311084"/>
    <w:rsid w:val="0031123B"/>
    <w:rsid w:val="0031137C"/>
    <w:rsid w:val="0031279D"/>
    <w:rsid w:val="00313467"/>
    <w:rsid w:val="0031371E"/>
    <w:rsid w:val="0031378E"/>
    <w:rsid w:val="003137C2"/>
    <w:rsid w:val="00313815"/>
    <w:rsid w:val="00313C1F"/>
    <w:rsid w:val="00313CA4"/>
    <w:rsid w:val="00313E4A"/>
    <w:rsid w:val="00314100"/>
    <w:rsid w:val="00314EFF"/>
    <w:rsid w:val="0031514E"/>
    <w:rsid w:val="0031516E"/>
    <w:rsid w:val="003151FE"/>
    <w:rsid w:val="003163BD"/>
    <w:rsid w:val="00317029"/>
    <w:rsid w:val="00317682"/>
    <w:rsid w:val="00317A8A"/>
    <w:rsid w:val="00317ABB"/>
    <w:rsid w:val="00317F1B"/>
    <w:rsid w:val="00317FCE"/>
    <w:rsid w:val="0032097F"/>
    <w:rsid w:val="00320F32"/>
    <w:rsid w:val="00321191"/>
    <w:rsid w:val="00321896"/>
    <w:rsid w:val="00321E03"/>
    <w:rsid w:val="003223EE"/>
    <w:rsid w:val="00322C36"/>
    <w:rsid w:val="00322DD5"/>
    <w:rsid w:val="00322E70"/>
    <w:rsid w:val="00323131"/>
    <w:rsid w:val="00323756"/>
    <w:rsid w:val="00323DA2"/>
    <w:rsid w:val="0032428E"/>
    <w:rsid w:val="00324475"/>
    <w:rsid w:val="003247B4"/>
    <w:rsid w:val="00325248"/>
    <w:rsid w:val="00325513"/>
    <w:rsid w:val="003262CC"/>
    <w:rsid w:val="003264A2"/>
    <w:rsid w:val="003269ED"/>
    <w:rsid w:val="003275D1"/>
    <w:rsid w:val="00327B73"/>
    <w:rsid w:val="00327F87"/>
    <w:rsid w:val="0033021B"/>
    <w:rsid w:val="00330299"/>
    <w:rsid w:val="003306C9"/>
    <w:rsid w:val="0033070B"/>
    <w:rsid w:val="00330A74"/>
    <w:rsid w:val="00330DFC"/>
    <w:rsid w:val="00331104"/>
    <w:rsid w:val="00331891"/>
    <w:rsid w:val="00332386"/>
    <w:rsid w:val="003323F9"/>
    <w:rsid w:val="00332667"/>
    <w:rsid w:val="003327B7"/>
    <w:rsid w:val="00332BB0"/>
    <w:rsid w:val="00332C93"/>
    <w:rsid w:val="00333F49"/>
    <w:rsid w:val="003340E3"/>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A64"/>
    <w:rsid w:val="00341ED0"/>
    <w:rsid w:val="003428AB"/>
    <w:rsid w:val="0034292E"/>
    <w:rsid w:val="00343066"/>
    <w:rsid w:val="003433DD"/>
    <w:rsid w:val="0034344F"/>
    <w:rsid w:val="00343B15"/>
    <w:rsid w:val="00343B6B"/>
    <w:rsid w:val="00343B6D"/>
    <w:rsid w:val="00343C1E"/>
    <w:rsid w:val="00343C46"/>
    <w:rsid w:val="0034407E"/>
    <w:rsid w:val="00344273"/>
    <w:rsid w:val="003453B2"/>
    <w:rsid w:val="003455CC"/>
    <w:rsid w:val="003456D1"/>
    <w:rsid w:val="00345C6E"/>
    <w:rsid w:val="00345D53"/>
    <w:rsid w:val="00345D60"/>
    <w:rsid w:val="00346098"/>
    <w:rsid w:val="00346366"/>
    <w:rsid w:val="003465D7"/>
    <w:rsid w:val="003465E0"/>
    <w:rsid w:val="003467B0"/>
    <w:rsid w:val="003467D4"/>
    <w:rsid w:val="0034687E"/>
    <w:rsid w:val="003469F3"/>
    <w:rsid w:val="00347131"/>
    <w:rsid w:val="00347C65"/>
    <w:rsid w:val="00350712"/>
    <w:rsid w:val="003507DA"/>
    <w:rsid w:val="003508DA"/>
    <w:rsid w:val="00350E55"/>
    <w:rsid w:val="00351569"/>
    <w:rsid w:val="0035168A"/>
    <w:rsid w:val="003517CA"/>
    <w:rsid w:val="00351823"/>
    <w:rsid w:val="00351833"/>
    <w:rsid w:val="00351F35"/>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CAB"/>
    <w:rsid w:val="00356E5A"/>
    <w:rsid w:val="00356F6D"/>
    <w:rsid w:val="00357550"/>
    <w:rsid w:val="00357635"/>
    <w:rsid w:val="00357967"/>
    <w:rsid w:val="00357A51"/>
    <w:rsid w:val="003601BB"/>
    <w:rsid w:val="00360323"/>
    <w:rsid w:val="003607F2"/>
    <w:rsid w:val="00360B3D"/>
    <w:rsid w:val="00360C75"/>
    <w:rsid w:val="0036144D"/>
    <w:rsid w:val="00361B4A"/>
    <w:rsid w:val="00361FA7"/>
    <w:rsid w:val="00362EBD"/>
    <w:rsid w:val="00362F67"/>
    <w:rsid w:val="0036343D"/>
    <w:rsid w:val="0036400B"/>
    <w:rsid w:val="003644BF"/>
    <w:rsid w:val="003649C4"/>
    <w:rsid w:val="00364B8A"/>
    <w:rsid w:val="00364F64"/>
    <w:rsid w:val="00364FAF"/>
    <w:rsid w:val="00365C04"/>
    <w:rsid w:val="00365CCA"/>
    <w:rsid w:val="00366797"/>
    <w:rsid w:val="00366FC4"/>
    <w:rsid w:val="003670AB"/>
    <w:rsid w:val="00367311"/>
    <w:rsid w:val="00367484"/>
    <w:rsid w:val="00367897"/>
    <w:rsid w:val="00367AF6"/>
    <w:rsid w:val="003700D9"/>
    <w:rsid w:val="00370413"/>
    <w:rsid w:val="00370536"/>
    <w:rsid w:val="0037061D"/>
    <w:rsid w:val="00370E93"/>
    <w:rsid w:val="00371341"/>
    <w:rsid w:val="003713E5"/>
    <w:rsid w:val="00371993"/>
    <w:rsid w:val="00371AB0"/>
    <w:rsid w:val="00371DDF"/>
    <w:rsid w:val="003720AD"/>
    <w:rsid w:val="00372642"/>
    <w:rsid w:val="00372930"/>
    <w:rsid w:val="003730D1"/>
    <w:rsid w:val="003732BE"/>
    <w:rsid w:val="00373340"/>
    <w:rsid w:val="003736E9"/>
    <w:rsid w:val="0037376D"/>
    <w:rsid w:val="00373828"/>
    <w:rsid w:val="003738FB"/>
    <w:rsid w:val="00374C34"/>
    <w:rsid w:val="00374DDC"/>
    <w:rsid w:val="003752B9"/>
    <w:rsid w:val="00375AA7"/>
    <w:rsid w:val="00375FA7"/>
    <w:rsid w:val="00376940"/>
    <w:rsid w:val="00376A91"/>
    <w:rsid w:val="00376C6D"/>
    <w:rsid w:val="00376CD7"/>
    <w:rsid w:val="00376EEE"/>
    <w:rsid w:val="00377570"/>
    <w:rsid w:val="00377EC3"/>
    <w:rsid w:val="00380147"/>
    <w:rsid w:val="0038021B"/>
    <w:rsid w:val="00380306"/>
    <w:rsid w:val="003805E9"/>
    <w:rsid w:val="003813A4"/>
    <w:rsid w:val="003815BC"/>
    <w:rsid w:val="00381651"/>
    <w:rsid w:val="003819BE"/>
    <w:rsid w:val="00381AF7"/>
    <w:rsid w:val="0038357E"/>
    <w:rsid w:val="00383BCF"/>
    <w:rsid w:val="00383E8E"/>
    <w:rsid w:val="003841B1"/>
    <w:rsid w:val="00384296"/>
    <w:rsid w:val="003844BE"/>
    <w:rsid w:val="00384552"/>
    <w:rsid w:val="003845EC"/>
    <w:rsid w:val="00384A50"/>
    <w:rsid w:val="00385C0B"/>
    <w:rsid w:val="00385E88"/>
    <w:rsid w:val="003865CE"/>
    <w:rsid w:val="00387526"/>
    <w:rsid w:val="003878EB"/>
    <w:rsid w:val="00387CFA"/>
    <w:rsid w:val="00387E42"/>
    <w:rsid w:val="003906E5"/>
    <w:rsid w:val="00390A6C"/>
    <w:rsid w:val="00390F6E"/>
    <w:rsid w:val="003912FC"/>
    <w:rsid w:val="0039168E"/>
    <w:rsid w:val="003917FE"/>
    <w:rsid w:val="0039184D"/>
    <w:rsid w:val="00391A92"/>
    <w:rsid w:val="00392022"/>
    <w:rsid w:val="003923E6"/>
    <w:rsid w:val="00392587"/>
    <w:rsid w:val="00392968"/>
    <w:rsid w:val="0039359B"/>
    <w:rsid w:val="003940DF"/>
    <w:rsid w:val="003949FA"/>
    <w:rsid w:val="00394EF2"/>
    <w:rsid w:val="00394FC8"/>
    <w:rsid w:val="0039627B"/>
    <w:rsid w:val="003962C0"/>
    <w:rsid w:val="00396A15"/>
    <w:rsid w:val="00397D0F"/>
    <w:rsid w:val="00397EDE"/>
    <w:rsid w:val="003A005E"/>
    <w:rsid w:val="003A05E3"/>
    <w:rsid w:val="003A07F5"/>
    <w:rsid w:val="003A0CE3"/>
    <w:rsid w:val="003A1112"/>
    <w:rsid w:val="003A11B6"/>
    <w:rsid w:val="003A1551"/>
    <w:rsid w:val="003A21D1"/>
    <w:rsid w:val="003A28B5"/>
    <w:rsid w:val="003A2A77"/>
    <w:rsid w:val="003A3599"/>
    <w:rsid w:val="003A39D2"/>
    <w:rsid w:val="003A3C0A"/>
    <w:rsid w:val="003A3FC5"/>
    <w:rsid w:val="003A41BC"/>
    <w:rsid w:val="003A4A16"/>
    <w:rsid w:val="003A4FF4"/>
    <w:rsid w:val="003A52D4"/>
    <w:rsid w:val="003A53CA"/>
    <w:rsid w:val="003A580D"/>
    <w:rsid w:val="003A5946"/>
    <w:rsid w:val="003A5D6B"/>
    <w:rsid w:val="003A61F5"/>
    <w:rsid w:val="003A662F"/>
    <w:rsid w:val="003A66A1"/>
    <w:rsid w:val="003A6EC9"/>
    <w:rsid w:val="003A6F35"/>
    <w:rsid w:val="003A6F64"/>
    <w:rsid w:val="003A6F95"/>
    <w:rsid w:val="003A7479"/>
    <w:rsid w:val="003A7AF0"/>
    <w:rsid w:val="003A7E69"/>
    <w:rsid w:val="003B0A52"/>
    <w:rsid w:val="003B0B24"/>
    <w:rsid w:val="003B16A1"/>
    <w:rsid w:val="003B1A0B"/>
    <w:rsid w:val="003B1A31"/>
    <w:rsid w:val="003B1B42"/>
    <w:rsid w:val="003B1DA3"/>
    <w:rsid w:val="003B1FF4"/>
    <w:rsid w:val="003B2593"/>
    <w:rsid w:val="003B25A9"/>
    <w:rsid w:val="003B2753"/>
    <w:rsid w:val="003B2949"/>
    <w:rsid w:val="003B2B32"/>
    <w:rsid w:val="003B2D28"/>
    <w:rsid w:val="003B2F97"/>
    <w:rsid w:val="003B3481"/>
    <w:rsid w:val="003B3673"/>
    <w:rsid w:val="003B381C"/>
    <w:rsid w:val="003B3C09"/>
    <w:rsid w:val="003B3D81"/>
    <w:rsid w:val="003B3E75"/>
    <w:rsid w:val="003B4C56"/>
    <w:rsid w:val="003B4D4E"/>
    <w:rsid w:val="003B4DB7"/>
    <w:rsid w:val="003B4DDC"/>
    <w:rsid w:val="003B50C0"/>
    <w:rsid w:val="003B54A3"/>
    <w:rsid w:val="003B5610"/>
    <w:rsid w:val="003B58FB"/>
    <w:rsid w:val="003B592B"/>
    <w:rsid w:val="003B65AB"/>
    <w:rsid w:val="003B65D2"/>
    <w:rsid w:val="003B67D2"/>
    <w:rsid w:val="003B6E69"/>
    <w:rsid w:val="003B705A"/>
    <w:rsid w:val="003B720F"/>
    <w:rsid w:val="003B7307"/>
    <w:rsid w:val="003B77FA"/>
    <w:rsid w:val="003B7998"/>
    <w:rsid w:val="003C0153"/>
    <w:rsid w:val="003C04DB"/>
    <w:rsid w:val="003C05CF"/>
    <w:rsid w:val="003C06A6"/>
    <w:rsid w:val="003C0899"/>
    <w:rsid w:val="003C09C9"/>
    <w:rsid w:val="003C0A74"/>
    <w:rsid w:val="003C0C2A"/>
    <w:rsid w:val="003C13FE"/>
    <w:rsid w:val="003C1709"/>
    <w:rsid w:val="003C1AC1"/>
    <w:rsid w:val="003C1C7A"/>
    <w:rsid w:val="003C26DB"/>
    <w:rsid w:val="003C29F1"/>
    <w:rsid w:val="003C2A0F"/>
    <w:rsid w:val="003C2C41"/>
    <w:rsid w:val="003C2CFF"/>
    <w:rsid w:val="003C326C"/>
    <w:rsid w:val="003C34AA"/>
    <w:rsid w:val="003C372C"/>
    <w:rsid w:val="003C37D5"/>
    <w:rsid w:val="003C3D8A"/>
    <w:rsid w:val="003C3F6A"/>
    <w:rsid w:val="003C41C3"/>
    <w:rsid w:val="003C46EC"/>
    <w:rsid w:val="003C55DC"/>
    <w:rsid w:val="003C56FF"/>
    <w:rsid w:val="003C59E7"/>
    <w:rsid w:val="003C5EC7"/>
    <w:rsid w:val="003C61F3"/>
    <w:rsid w:val="003C65A0"/>
    <w:rsid w:val="003C664D"/>
    <w:rsid w:val="003C6BFA"/>
    <w:rsid w:val="003C6FF2"/>
    <w:rsid w:val="003C7038"/>
    <w:rsid w:val="003C74C8"/>
    <w:rsid w:val="003C74E8"/>
    <w:rsid w:val="003C7550"/>
    <w:rsid w:val="003C761F"/>
    <w:rsid w:val="003C7766"/>
    <w:rsid w:val="003C7E7C"/>
    <w:rsid w:val="003D02C3"/>
    <w:rsid w:val="003D06CA"/>
    <w:rsid w:val="003D082E"/>
    <w:rsid w:val="003D0A10"/>
    <w:rsid w:val="003D10AD"/>
    <w:rsid w:val="003D12C5"/>
    <w:rsid w:val="003D1669"/>
    <w:rsid w:val="003D16FA"/>
    <w:rsid w:val="003D1B17"/>
    <w:rsid w:val="003D1D22"/>
    <w:rsid w:val="003D1F26"/>
    <w:rsid w:val="003D1F43"/>
    <w:rsid w:val="003D2A90"/>
    <w:rsid w:val="003D2F1E"/>
    <w:rsid w:val="003D31E1"/>
    <w:rsid w:val="003D3557"/>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E8"/>
    <w:rsid w:val="003E0990"/>
    <w:rsid w:val="003E0A88"/>
    <w:rsid w:val="003E106B"/>
    <w:rsid w:val="003E11AA"/>
    <w:rsid w:val="003E1FE4"/>
    <w:rsid w:val="003E2000"/>
    <w:rsid w:val="003E2030"/>
    <w:rsid w:val="003E22F8"/>
    <w:rsid w:val="003E2447"/>
    <w:rsid w:val="003E25C3"/>
    <w:rsid w:val="003E2FD6"/>
    <w:rsid w:val="003E332A"/>
    <w:rsid w:val="003E3338"/>
    <w:rsid w:val="003E366E"/>
    <w:rsid w:val="003E3811"/>
    <w:rsid w:val="003E3BC6"/>
    <w:rsid w:val="003E404D"/>
    <w:rsid w:val="003E4A14"/>
    <w:rsid w:val="003E501E"/>
    <w:rsid w:val="003E54B5"/>
    <w:rsid w:val="003E5966"/>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1B16"/>
    <w:rsid w:val="003F202F"/>
    <w:rsid w:val="003F20EF"/>
    <w:rsid w:val="003F2605"/>
    <w:rsid w:val="003F2813"/>
    <w:rsid w:val="003F2B16"/>
    <w:rsid w:val="003F3B33"/>
    <w:rsid w:val="003F3DFF"/>
    <w:rsid w:val="003F4692"/>
    <w:rsid w:val="003F4C1A"/>
    <w:rsid w:val="003F5124"/>
    <w:rsid w:val="003F54FE"/>
    <w:rsid w:val="003F57ED"/>
    <w:rsid w:val="003F59C5"/>
    <w:rsid w:val="003F5D05"/>
    <w:rsid w:val="003F6172"/>
    <w:rsid w:val="003F67F9"/>
    <w:rsid w:val="003F6B59"/>
    <w:rsid w:val="003F6B74"/>
    <w:rsid w:val="003F6DB6"/>
    <w:rsid w:val="003F6DE5"/>
    <w:rsid w:val="003F7053"/>
    <w:rsid w:val="003F734E"/>
    <w:rsid w:val="003F756B"/>
    <w:rsid w:val="003F79EF"/>
    <w:rsid w:val="0040006C"/>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AE"/>
    <w:rsid w:val="00412DB0"/>
    <w:rsid w:val="00412E2A"/>
    <w:rsid w:val="00412E2E"/>
    <w:rsid w:val="00413063"/>
    <w:rsid w:val="004131EB"/>
    <w:rsid w:val="00413330"/>
    <w:rsid w:val="00413370"/>
    <w:rsid w:val="0041338C"/>
    <w:rsid w:val="00413943"/>
    <w:rsid w:val="00413B36"/>
    <w:rsid w:val="0041414F"/>
    <w:rsid w:val="004149A3"/>
    <w:rsid w:val="00414E6A"/>
    <w:rsid w:val="00414E79"/>
    <w:rsid w:val="00414EE8"/>
    <w:rsid w:val="004155FE"/>
    <w:rsid w:val="00415986"/>
    <w:rsid w:val="00415BFF"/>
    <w:rsid w:val="00416987"/>
    <w:rsid w:val="00416DC7"/>
    <w:rsid w:val="00416E02"/>
    <w:rsid w:val="00416F6C"/>
    <w:rsid w:val="004177E6"/>
    <w:rsid w:val="004178B3"/>
    <w:rsid w:val="00417CB3"/>
    <w:rsid w:val="00417D6A"/>
    <w:rsid w:val="004202B3"/>
    <w:rsid w:val="0042053A"/>
    <w:rsid w:val="00420FA5"/>
    <w:rsid w:val="004211AB"/>
    <w:rsid w:val="00421ABE"/>
    <w:rsid w:val="00421ACC"/>
    <w:rsid w:val="00421E21"/>
    <w:rsid w:val="0042305B"/>
    <w:rsid w:val="004230A3"/>
    <w:rsid w:val="004231EF"/>
    <w:rsid w:val="00423220"/>
    <w:rsid w:val="00423225"/>
    <w:rsid w:val="0042437E"/>
    <w:rsid w:val="00424F14"/>
    <w:rsid w:val="0042551F"/>
    <w:rsid w:val="0042577E"/>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F3"/>
    <w:rsid w:val="0043033B"/>
    <w:rsid w:val="00430494"/>
    <w:rsid w:val="004304BC"/>
    <w:rsid w:val="004307FF"/>
    <w:rsid w:val="00430E25"/>
    <w:rsid w:val="004313B4"/>
    <w:rsid w:val="00431AA9"/>
    <w:rsid w:val="00432589"/>
    <w:rsid w:val="00432C8E"/>
    <w:rsid w:val="00433104"/>
    <w:rsid w:val="00433573"/>
    <w:rsid w:val="0043357E"/>
    <w:rsid w:val="00434741"/>
    <w:rsid w:val="00434844"/>
    <w:rsid w:val="004348B6"/>
    <w:rsid w:val="00434DE9"/>
    <w:rsid w:val="004357E4"/>
    <w:rsid w:val="0043626A"/>
    <w:rsid w:val="004363F9"/>
    <w:rsid w:val="0043684E"/>
    <w:rsid w:val="00436BBD"/>
    <w:rsid w:val="004373E8"/>
    <w:rsid w:val="00437900"/>
    <w:rsid w:val="004408FC"/>
    <w:rsid w:val="00440B91"/>
    <w:rsid w:val="004413C7"/>
    <w:rsid w:val="00441A60"/>
    <w:rsid w:val="004424FD"/>
    <w:rsid w:val="00442A90"/>
    <w:rsid w:val="0044314B"/>
    <w:rsid w:val="00443338"/>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FF"/>
    <w:rsid w:val="0045140B"/>
    <w:rsid w:val="004527B5"/>
    <w:rsid w:val="004527F0"/>
    <w:rsid w:val="00452C67"/>
    <w:rsid w:val="00452D59"/>
    <w:rsid w:val="00452EF0"/>
    <w:rsid w:val="00452F94"/>
    <w:rsid w:val="004533E8"/>
    <w:rsid w:val="00453407"/>
    <w:rsid w:val="0045347C"/>
    <w:rsid w:val="004537AA"/>
    <w:rsid w:val="00453B47"/>
    <w:rsid w:val="00453F7A"/>
    <w:rsid w:val="00453FFC"/>
    <w:rsid w:val="00454674"/>
    <w:rsid w:val="0045470D"/>
    <w:rsid w:val="00454CD2"/>
    <w:rsid w:val="00454F51"/>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311E"/>
    <w:rsid w:val="004631BE"/>
    <w:rsid w:val="00463F2B"/>
    <w:rsid w:val="00464362"/>
    <w:rsid w:val="0046439E"/>
    <w:rsid w:val="00464448"/>
    <w:rsid w:val="004644AE"/>
    <w:rsid w:val="004658BB"/>
    <w:rsid w:val="00465B9B"/>
    <w:rsid w:val="00465D4F"/>
    <w:rsid w:val="004664CA"/>
    <w:rsid w:val="004672BD"/>
    <w:rsid w:val="00467378"/>
    <w:rsid w:val="0046765E"/>
    <w:rsid w:val="00467D91"/>
    <w:rsid w:val="0047015B"/>
    <w:rsid w:val="004701D4"/>
    <w:rsid w:val="004702A2"/>
    <w:rsid w:val="00470612"/>
    <w:rsid w:val="00470995"/>
    <w:rsid w:val="00470A27"/>
    <w:rsid w:val="00470E82"/>
    <w:rsid w:val="004712EE"/>
    <w:rsid w:val="0047182A"/>
    <w:rsid w:val="0047192A"/>
    <w:rsid w:val="00471B8F"/>
    <w:rsid w:val="00471C40"/>
    <w:rsid w:val="00472406"/>
    <w:rsid w:val="00472A47"/>
    <w:rsid w:val="00472C64"/>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CCA"/>
    <w:rsid w:val="00480F88"/>
    <w:rsid w:val="0048107B"/>
    <w:rsid w:val="0048109F"/>
    <w:rsid w:val="004817F9"/>
    <w:rsid w:val="00481A74"/>
    <w:rsid w:val="00481C86"/>
    <w:rsid w:val="00482799"/>
    <w:rsid w:val="004835F2"/>
    <w:rsid w:val="0048382B"/>
    <w:rsid w:val="00483C4B"/>
    <w:rsid w:val="00483D60"/>
    <w:rsid w:val="00483F1E"/>
    <w:rsid w:val="00484479"/>
    <w:rsid w:val="004849E0"/>
    <w:rsid w:val="00484A66"/>
    <w:rsid w:val="00484B5A"/>
    <w:rsid w:val="00484C13"/>
    <w:rsid w:val="004851C8"/>
    <w:rsid w:val="00485525"/>
    <w:rsid w:val="00485CDA"/>
    <w:rsid w:val="00485EDC"/>
    <w:rsid w:val="00486182"/>
    <w:rsid w:val="00487319"/>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EDB"/>
    <w:rsid w:val="004946FC"/>
    <w:rsid w:val="0049493D"/>
    <w:rsid w:val="00495B84"/>
    <w:rsid w:val="00495DB4"/>
    <w:rsid w:val="00496069"/>
    <w:rsid w:val="00496093"/>
    <w:rsid w:val="00496C4C"/>
    <w:rsid w:val="0049705D"/>
    <w:rsid w:val="0049795E"/>
    <w:rsid w:val="00497CCE"/>
    <w:rsid w:val="00497E97"/>
    <w:rsid w:val="004A0659"/>
    <w:rsid w:val="004A07BA"/>
    <w:rsid w:val="004A08C5"/>
    <w:rsid w:val="004A0C81"/>
    <w:rsid w:val="004A0F3A"/>
    <w:rsid w:val="004A1267"/>
    <w:rsid w:val="004A12B3"/>
    <w:rsid w:val="004A1325"/>
    <w:rsid w:val="004A14A2"/>
    <w:rsid w:val="004A14CE"/>
    <w:rsid w:val="004A1726"/>
    <w:rsid w:val="004A18A3"/>
    <w:rsid w:val="004A195E"/>
    <w:rsid w:val="004A1A2E"/>
    <w:rsid w:val="004A2A6E"/>
    <w:rsid w:val="004A2E39"/>
    <w:rsid w:val="004A2EC9"/>
    <w:rsid w:val="004A3073"/>
    <w:rsid w:val="004A3795"/>
    <w:rsid w:val="004A3B78"/>
    <w:rsid w:val="004A3B8B"/>
    <w:rsid w:val="004A41CC"/>
    <w:rsid w:val="004A48D1"/>
    <w:rsid w:val="004A4915"/>
    <w:rsid w:val="004A5413"/>
    <w:rsid w:val="004A57B0"/>
    <w:rsid w:val="004A5D4C"/>
    <w:rsid w:val="004A6340"/>
    <w:rsid w:val="004A6864"/>
    <w:rsid w:val="004A6D75"/>
    <w:rsid w:val="004A709D"/>
    <w:rsid w:val="004A7696"/>
    <w:rsid w:val="004B0134"/>
    <w:rsid w:val="004B01BF"/>
    <w:rsid w:val="004B06BC"/>
    <w:rsid w:val="004B08C7"/>
    <w:rsid w:val="004B12B7"/>
    <w:rsid w:val="004B1893"/>
    <w:rsid w:val="004B18ED"/>
    <w:rsid w:val="004B1D5F"/>
    <w:rsid w:val="004B2785"/>
    <w:rsid w:val="004B2ADC"/>
    <w:rsid w:val="004B2F7D"/>
    <w:rsid w:val="004B3154"/>
    <w:rsid w:val="004B407E"/>
    <w:rsid w:val="004B41AB"/>
    <w:rsid w:val="004B46C1"/>
    <w:rsid w:val="004B4A9A"/>
    <w:rsid w:val="004B4B05"/>
    <w:rsid w:val="004B4F89"/>
    <w:rsid w:val="004B572F"/>
    <w:rsid w:val="004B5B80"/>
    <w:rsid w:val="004B5EB6"/>
    <w:rsid w:val="004B5F10"/>
    <w:rsid w:val="004B61F4"/>
    <w:rsid w:val="004B64B4"/>
    <w:rsid w:val="004B6570"/>
    <w:rsid w:val="004B66EC"/>
    <w:rsid w:val="004B6A08"/>
    <w:rsid w:val="004B6B9C"/>
    <w:rsid w:val="004B6D1F"/>
    <w:rsid w:val="004B6D5A"/>
    <w:rsid w:val="004B6D9B"/>
    <w:rsid w:val="004B7170"/>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607"/>
    <w:rsid w:val="004C5AB3"/>
    <w:rsid w:val="004C5D96"/>
    <w:rsid w:val="004C5DA5"/>
    <w:rsid w:val="004C6199"/>
    <w:rsid w:val="004C6245"/>
    <w:rsid w:val="004C646F"/>
    <w:rsid w:val="004C738B"/>
    <w:rsid w:val="004C7689"/>
    <w:rsid w:val="004C791B"/>
    <w:rsid w:val="004C7A85"/>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4908"/>
    <w:rsid w:val="004D4936"/>
    <w:rsid w:val="004D506F"/>
    <w:rsid w:val="004D559A"/>
    <w:rsid w:val="004D6315"/>
    <w:rsid w:val="004D65BD"/>
    <w:rsid w:val="004D688C"/>
    <w:rsid w:val="004D6B10"/>
    <w:rsid w:val="004D7004"/>
    <w:rsid w:val="004D74EF"/>
    <w:rsid w:val="004D792B"/>
    <w:rsid w:val="004D7E87"/>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70D"/>
    <w:rsid w:val="004E471F"/>
    <w:rsid w:val="004E472F"/>
    <w:rsid w:val="004E487A"/>
    <w:rsid w:val="004E4880"/>
    <w:rsid w:val="004E4D47"/>
    <w:rsid w:val="004E562B"/>
    <w:rsid w:val="004E5D36"/>
    <w:rsid w:val="004E6698"/>
    <w:rsid w:val="004E67B4"/>
    <w:rsid w:val="004E6BBF"/>
    <w:rsid w:val="004E6F09"/>
    <w:rsid w:val="004E732D"/>
    <w:rsid w:val="004E7467"/>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4EC3"/>
    <w:rsid w:val="004F518F"/>
    <w:rsid w:val="004F5CDA"/>
    <w:rsid w:val="004F6273"/>
    <w:rsid w:val="004F63D4"/>
    <w:rsid w:val="004F6F0B"/>
    <w:rsid w:val="004F7847"/>
    <w:rsid w:val="004F7F1C"/>
    <w:rsid w:val="005003A6"/>
    <w:rsid w:val="00500568"/>
    <w:rsid w:val="00500B20"/>
    <w:rsid w:val="00500B65"/>
    <w:rsid w:val="00500D1E"/>
    <w:rsid w:val="00500D37"/>
    <w:rsid w:val="00500D8B"/>
    <w:rsid w:val="0050137E"/>
    <w:rsid w:val="00501738"/>
    <w:rsid w:val="00501758"/>
    <w:rsid w:val="00501B1A"/>
    <w:rsid w:val="00501D63"/>
    <w:rsid w:val="005024BC"/>
    <w:rsid w:val="00502516"/>
    <w:rsid w:val="0050297A"/>
    <w:rsid w:val="00502BFD"/>
    <w:rsid w:val="00502ED5"/>
    <w:rsid w:val="0050303E"/>
    <w:rsid w:val="005038E2"/>
    <w:rsid w:val="00503A7F"/>
    <w:rsid w:val="005040F2"/>
    <w:rsid w:val="00505032"/>
    <w:rsid w:val="0050505B"/>
    <w:rsid w:val="0050517D"/>
    <w:rsid w:val="00505250"/>
    <w:rsid w:val="005052DC"/>
    <w:rsid w:val="00505414"/>
    <w:rsid w:val="00506933"/>
    <w:rsid w:val="00506CA0"/>
    <w:rsid w:val="00506E40"/>
    <w:rsid w:val="0050715C"/>
    <w:rsid w:val="0050718D"/>
    <w:rsid w:val="005075AB"/>
    <w:rsid w:val="0050768B"/>
    <w:rsid w:val="0050795E"/>
    <w:rsid w:val="00510726"/>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3EB4"/>
    <w:rsid w:val="0051469C"/>
    <w:rsid w:val="005149A6"/>
    <w:rsid w:val="00514D50"/>
    <w:rsid w:val="00514E64"/>
    <w:rsid w:val="00515132"/>
    <w:rsid w:val="0051596E"/>
    <w:rsid w:val="005161B5"/>
    <w:rsid w:val="005169AC"/>
    <w:rsid w:val="00516A70"/>
    <w:rsid w:val="00517BE9"/>
    <w:rsid w:val="00517DF4"/>
    <w:rsid w:val="005202D5"/>
    <w:rsid w:val="0052038B"/>
    <w:rsid w:val="005206C9"/>
    <w:rsid w:val="00520D92"/>
    <w:rsid w:val="00521277"/>
    <w:rsid w:val="00521286"/>
    <w:rsid w:val="005213C4"/>
    <w:rsid w:val="00521435"/>
    <w:rsid w:val="005215F2"/>
    <w:rsid w:val="0052196F"/>
    <w:rsid w:val="00521B93"/>
    <w:rsid w:val="0052217F"/>
    <w:rsid w:val="005221EB"/>
    <w:rsid w:val="00523853"/>
    <w:rsid w:val="00523FFC"/>
    <w:rsid w:val="00524042"/>
    <w:rsid w:val="00524600"/>
    <w:rsid w:val="005247C7"/>
    <w:rsid w:val="00524A38"/>
    <w:rsid w:val="00524E01"/>
    <w:rsid w:val="005254BA"/>
    <w:rsid w:val="0052580B"/>
    <w:rsid w:val="00525D16"/>
    <w:rsid w:val="00525DB3"/>
    <w:rsid w:val="00526206"/>
    <w:rsid w:val="00526C80"/>
    <w:rsid w:val="00526E30"/>
    <w:rsid w:val="00526F3D"/>
    <w:rsid w:val="00527198"/>
    <w:rsid w:val="00527312"/>
    <w:rsid w:val="005274EA"/>
    <w:rsid w:val="00527AF8"/>
    <w:rsid w:val="00530233"/>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CAF"/>
    <w:rsid w:val="00533F70"/>
    <w:rsid w:val="00533FD4"/>
    <w:rsid w:val="005340D9"/>
    <w:rsid w:val="005345B6"/>
    <w:rsid w:val="005348DF"/>
    <w:rsid w:val="00534BA2"/>
    <w:rsid w:val="00534BC8"/>
    <w:rsid w:val="00534BF7"/>
    <w:rsid w:val="00534DA2"/>
    <w:rsid w:val="0053565B"/>
    <w:rsid w:val="005356DB"/>
    <w:rsid w:val="00535CAD"/>
    <w:rsid w:val="00535E30"/>
    <w:rsid w:val="00535F97"/>
    <w:rsid w:val="00536587"/>
    <w:rsid w:val="00536D2D"/>
    <w:rsid w:val="00536D59"/>
    <w:rsid w:val="00536DB4"/>
    <w:rsid w:val="00537C77"/>
    <w:rsid w:val="00537E17"/>
    <w:rsid w:val="0054091D"/>
    <w:rsid w:val="00540F35"/>
    <w:rsid w:val="00541246"/>
    <w:rsid w:val="005416E3"/>
    <w:rsid w:val="00541723"/>
    <w:rsid w:val="0054205C"/>
    <w:rsid w:val="0054289E"/>
    <w:rsid w:val="00542AAB"/>
    <w:rsid w:val="00543512"/>
    <w:rsid w:val="00543E50"/>
    <w:rsid w:val="00544904"/>
    <w:rsid w:val="00544F7C"/>
    <w:rsid w:val="00545144"/>
    <w:rsid w:val="0054553D"/>
    <w:rsid w:val="005456F4"/>
    <w:rsid w:val="00545824"/>
    <w:rsid w:val="0054592F"/>
    <w:rsid w:val="0054655E"/>
    <w:rsid w:val="00546688"/>
    <w:rsid w:val="005467D3"/>
    <w:rsid w:val="00547028"/>
    <w:rsid w:val="00547811"/>
    <w:rsid w:val="00547E1B"/>
    <w:rsid w:val="005500CA"/>
    <w:rsid w:val="00550163"/>
    <w:rsid w:val="00550A02"/>
    <w:rsid w:val="00550B81"/>
    <w:rsid w:val="00550BFC"/>
    <w:rsid w:val="0055168B"/>
    <w:rsid w:val="0055175B"/>
    <w:rsid w:val="00551B62"/>
    <w:rsid w:val="00551E92"/>
    <w:rsid w:val="00552621"/>
    <w:rsid w:val="00553012"/>
    <w:rsid w:val="00553949"/>
    <w:rsid w:val="00553AB2"/>
    <w:rsid w:val="00554C94"/>
    <w:rsid w:val="005550D6"/>
    <w:rsid w:val="00555313"/>
    <w:rsid w:val="00555D42"/>
    <w:rsid w:val="00555EED"/>
    <w:rsid w:val="005560A7"/>
    <w:rsid w:val="00556436"/>
    <w:rsid w:val="00556714"/>
    <w:rsid w:val="0055698C"/>
    <w:rsid w:val="00556BF4"/>
    <w:rsid w:val="0055757B"/>
    <w:rsid w:val="00557A9E"/>
    <w:rsid w:val="0056050E"/>
    <w:rsid w:val="0056051A"/>
    <w:rsid w:val="00560CE5"/>
    <w:rsid w:val="00561219"/>
    <w:rsid w:val="00562243"/>
    <w:rsid w:val="0056232D"/>
    <w:rsid w:val="00562B51"/>
    <w:rsid w:val="00562E44"/>
    <w:rsid w:val="005639C0"/>
    <w:rsid w:val="00563CA8"/>
    <w:rsid w:val="00563EC7"/>
    <w:rsid w:val="00564598"/>
    <w:rsid w:val="00564B43"/>
    <w:rsid w:val="00564E14"/>
    <w:rsid w:val="00564EEF"/>
    <w:rsid w:val="00565999"/>
    <w:rsid w:val="00565C88"/>
    <w:rsid w:val="005666AC"/>
    <w:rsid w:val="0056772F"/>
    <w:rsid w:val="0056781F"/>
    <w:rsid w:val="00567987"/>
    <w:rsid w:val="00567AE0"/>
    <w:rsid w:val="00570026"/>
    <w:rsid w:val="00570559"/>
    <w:rsid w:val="005708B0"/>
    <w:rsid w:val="00570C24"/>
    <w:rsid w:val="00570D20"/>
    <w:rsid w:val="00570DDC"/>
    <w:rsid w:val="00570EFF"/>
    <w:rsid w:val="00570FA9"/>
    <w:rsid w:val="00571720"/>
    <w:rsid w:val="00571B2A"/>
    <w:rsid w:val="00571C8E"/>
    <w:rsid w:val="00571E38"/>
    <w:rsid w:val="005720FC"/>
    <w:rsid w:val="005722C5"/>
    <w:rsid w:val="00572C2B"/>
    <w:rsid w:val="005739EA"/>
    <w:rsid w:val="00573AB4"/>
    <w:rsid w:val="00573F35"/>
    <w:rsid w:val="00574EB3"/>
    <w:rsid w:val="00574FA1"/>
    <w:rsid w:val="005750D2"/>
    <w:rsid w:val="00575E0D"/>
    <w:rsid w:val="00575F61"/>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AA7"/>
    <w:rsid w:val="00583034"/>
    <w:rsid w:val="0058330F"/>
    <w:rsid w:val="00584187"/>
    <w:rsid w:val="00584B27"/>
    <w:rsid w:val="00584B84"/>
    <w:rsid w:val="00584BB1"/>
    <w:rsid w:val="00584D93"/>
    <w:rsid w:val="005850AD"/>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C5E"/>
    <w:rsid w:val="00590EC1"/>
    <w:rsid w:val="005911B7"/>
    <w:rsid w:val="00591366"/>
    <w:rsid w:val="00591565"/>
    <w:rsid w:val="005917F2"/>
    <w:rsid w:val="00593056"/>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4DE7"/>
    <w:rsid w:val="005A54EA"/>
    <w:rsid w:val="005A551E"/>
    <w:rsid w:val="005A5C34"/>
    <w:rsid w:val="005A5CEB"/>
    <w:rsid w:val="005A5D81"/>
    <w:rsid w:val="005A6100"/>
    <w:rsid w:val="005A6315"/>
    <w:rsid w:val="005A63E9"/>
    <w:rsid w:val="005A693C"/>
    <w:rsid w:val="005A7409"/>
    <w:rsid w:val="005A7546"/>
    <w:rsid w:val="005A75DA"/>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5308"/>
    <w:rsid w:val="005B58AE"/>
    <w:rsid w:val="005B5972"/>
    <w:rsid w:val="005B62A7"/>
    <w:rsid w:val="005B6340"/>
    <w:rsid w:val="005B654A"/>
    <w:rsid w:val="005B6780"/>
    <w:rsid w:val="005B720B"/>
    <w:rsid w:val="005B7B11"/>
    <w:rsid w:val="005C03D7"/>
    <w:rsid w:val="005C05B6"/>
    <w:rsid w:val="005C0F41"/>
    <w:rsid w:val="005C10A8"/>
    <w:rsid w:val="005C17D7"/>
    <w:rsid w:val="005C1AB5"/>
    <w:rsid w:val="005C213F"/>
    <w:rsid w:val="005C2302"/>
    <w:rsid w:val="005C2391"/>
    <w:rsid w:val="005C2502"/>
    <w:rsid w:val="005C2744"/>
    <w:rsid w:val="005C3481"/>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94D"/>
    <w:rsid w:val="005C5B1D"/>
    <w:rsid w:val="005C636F"/>
    <w:rsid w:val="005C6582"/>
    <w:rsid w:val="005C6614"/>
    <w:rsid w:val="005C683D"/>
    <w:rsid w:val="005C6A96"/>
    <w:rsid w:val="005C6DCD"/>
    <w:rsid w:val="005C725B"/>
    <w:rsid w:val="005C7DEF"/>
    <w:rsid w:val="005D06C9"/>
    <w:rsid w:val="005D0A49"/>
    <w:rsid w:val="005D1274"/>
    <w:rsid w:val="005D1304"/>
    <w:rsid w:val="005D1516"/>
    <w:rsid w:val="005D1A1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8D8"/>
    <w:rsid w:val="005D4A03"/>
    <w:rsid w:val="005D4A37"/>
    <w:rsid w:val="005D5B2B"/>
    <w:rsid w:val="005D6822"/>
    <w:rsid w:val="005D753D"/>
    <w:rsid w:val="005D764F"/>
    <w:rsid w:val="005D7751"/>
    <w:rsid w:val="005D7966"/>
    <w:rsid w:val="005D7B9E"/>
    <w:rsid w:val="005E0394"/>
    <w:rsid w:val="005E1607"/>
    <w:rsid w:val="005E1751"/>
    <w:rsid w:val="005E18F6"/>
    <w:rsid w:val="005E1EAA"/>
    <w:rsid w:val="005E2147"/>
    <w:rsid w:val="005E23D0"/>
    <w:rsid w:val="005E28F5"/>
    <w:rsid w:val="005E2A7C"/>
    <w:rsid w:val="005E2BE9"/>
    <w:rsid w:val="005E2C33"/>
    <w:rsid w:val="005E2E7E"/>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D3A"/>
    <w:rsid w:val="005F0911"/>
    <w:rsid w:val="005F12C3"/>
    <w:rsid w:val="005F1340"/>
    <w:rsid w:val="005F2A38"/>
    <w:rsid w:val="005F2AE9"/>
    <w:rsid w:val="005F2B85"/>
    <w:rsid w:val="005F3FEF"/>
    <w:rsid w:val="005F405B"/>
    <w:rsid w:val="005F433D"/>
    <w:rsid w:val="005F4A29"/>
    <w:rsid w:val="005F4C93"/>
    <w:rsid w:val="005F4F53"/>
    <w:rsid w:val="005F58D7"/>
    <w:rsid w:val="005F62D2"/>
    <w:rsid w:val="005F63C3"/>
    <w:rsid w:val="005F63EE"/>
    <w:rsid w:val="005F63EF"/>
    <w:rsid w:val="005F662A"/>
    <w:rsid w:val="005F6B4F"/>
    <w:rsid w:val="005F6D1B"/>
    <w:rsid w:val="005F723C"/>
    <w:rsid w:val="005F7F12"/>
    <w:rsid w:val="00600804"/>
    <w:rsid w:val="00601A5F"/>
    <w:rsid w:val="00601C08"/>
    <w:rsid w:val="00601C49"/>
    <w:rsid w:val="00601C94"/>
    <w:rsid w:val="00602424"/>
    <w:rsid w:val="006035C2"/>
    <w:rsid w:val="006038A4"/>
    <w:rsid w:val="00603D3E"/>
    <w:rsid w:val="00603E03"/>
    <w:rsid w:val="00604322"/>
    <w:rsid w:val="006043A9"/>
    <w:rsid w:val="00604931"/>
    <w:rsid w:val="00604D58"/>
    <w:rsid w:val="00604E40"/>
    <w:rsid w:val="0060516A"/>
    <w:rsid w:val="00605791"/>
    <w:rsid w:val="0060584F"/>
    <w:rsid w:val="006058B3"/>
    <w:rsid w:val="00605C28"/>
    <w:rsid w:val="00605C53"/>
    <w:rsid w:val="00605C6D"/>
    <w:rsid w:val="00605FDC"/>
    <w:rsid w:val="006065B7"/>
    <w:rsid w:val="00606645"/>
    <w:rsid w:val="006070FA"/>
    <w:rsid w:val="006075D0"/>
    <w:rsid w:val="0060770F"/>
    <w:rsid w:val="00607CEE"/>
    <w:rsid w:val="0061036B"/>
    <w:rsid w:val="0061076F"/>
    <w:rsid w:val="00610A5E"/>
    <w:rsid w:val="00610AF3"/>
    <w:rsid w:val="006110A6"/>
    <w:rsid w:val="006111E6"/>
    <w:rsid w:val="00611448"/>
    <w:rsid w:val="00611826"/>
    <w:rsid w:val="0061190F"/>
    <w:rsid w:val="00611B0E"/>
    <w:rsid w:val="00611BA5"/>
    <w:rsid w:val="0061225D"/>
    <w:rsid w:val="00612E07"/>
    <w:rsid w:val="006130E1"/>
    <w:rsid w:val="00613135"/>
    <w:rsid w:val="0061313A"/>
    <w:rsid w:val="00613436"/>
    <w:rsid w:val="00613DA0"/>
    <w:rsid w:val="00613E9B"/>
    <w:rsid w:val="006142E4"/>
    <w:rsid w:val="0061442A"/>
    <w:rsid w:val="00614858"/>
    <w:rsid w:val="00614924"/>
    <w:rsid w:val="00614CB3"/>
    <w:rsid w:val="00614F18"/>
    <w:rsid w:val="00615449"/>
    <w:rsid w:val="006159C8"/>
    <w:rsid w:val="0061672C"/>
    <w:rsid w:val="006167B4"/>
    <w:rsid w:val="00616D3E"/>
    <w:rsid w:val="00616E6C"/>
    <w:rsid w:val="00617943"/>
    <w:rsid w:val="00617A17"/>
    <w:rsid w:val="006201F1"/>
    <w:rsid w:val="00620468"/>
    <w:rsid w:val="0062093E"/>
    <w:rsid w:val="00620D78"/>
    <w:rsid w:val="00620DA8"/>
    <w:rsid w:val="00620FC9"/>
    <w:rsid w:val="00621309"/>
    <w:rsid w:val="0062183A"/>
    <w:rsid w:val="00621B72"/>
    <w:rsid w:val="00621D72"/>
    <w:rsid w:val="00621E89"/>
    <w:rsid w:val="00621EF4"/>
    <w:rsid w:val="006221A5"/>
    <w:rsid w:val="00622902"/>
    <w:rsid w:val="00622A81"/>
    <w:rsid w:val="00622FE7"/>
    <w:rsid w:val="0062421E"/>
    <w:rsid w:val="00624642"/>
    <w:rsid w:val="00624A8A"/>
    <w:rsid w:val="0062528C"/>
    <w:rsid w:val="0062577F"/>
    <w:rsid w:val="00625EA9"/>
    <w:rsid w:val="006260F5"/>
    <w:rsid w:val="00626CCD"/>
    <w:rsid w:val="00627B27"/>
    <w:rsid w:val="006301F0"/>
    <w:rsid w:val="006303F1"/>
    <w:rsid w:val="00630806"/>
    <w:rsid w:val="0063131E"/>
    <w:rsid w:val="00632191"/>
    <w:rsid w:val="00633104"/>
    <w:rsid w:val="0063401F"/>
    <w:rsid w:val="006340A6"/>
    <w:rsid w:val="006342A0"/>
    <w:rsid w:val="00634371"/>
    <w:rsid w:val="00634900"/>
    <w:rsid w:val="00634D51"/>
    <w:rsid w:val="00634D6E"/>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6567"/>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E6F"/>
    <w:rsid w:val="0065517F"/>
    <w:rsid w:val="00655357"/>
    <w:rsid w:val="00655495"/>
    <w:rsid w:val="00655C09"/>
    <w:rsid w:val="0065604F"/>
    <w:rsid w:val="00656109"/>
    <w:rsid w:val="0065625E"/>
    <w:rsid w:val="00656848"/>
    <w:rsid w:val="00656A7E"/>
    <w:rsid w:val="0065709F"/>
    <w:rsid w:val="00657333"/>
    <w:rsid w:val="006574EF"/>
    <w:rsid w:val="0065787A"/>
    <w:rsid w:val="00657DC2"/>
    <w:rsid w:val="00660F61"/>
    <w:rsid w:val="006616D5"/>
    <w:rsid w:val="00661C31"/>
    <w:rsid w:val="00661DDE"/>
    <w:rsid w:val="00662416"/>
    <w:rsid w:val="006624B6"/>
    <w:rsid w:val="006625A0"/>
    <w:rsid w:val="00662922"/>
    <w:rsid w:val="00662AF1"/>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4C"/>
    <w:rsid w:val="0067022F"/>
    <w:rsid w:val="0067030D"/>
    <w:rsid w:val="00670313"/>
    <w:rsid w:val="006703B6"/>
    <w:rsid w:val="006704C8"/>
    <w:rsid w:val="0067064B"/>
    <w:rsid w:val="006707DA"/>
    <w:rsid w:val="00670A12"/>
    <w:rsid w:val="00670C4E"/>
    <w:rsid w:val="00672377"/>
    <w:rsid w:val="0067248B"/>
    <w:rsid w:val="006724C4"/>
    <w:rsid w:val="006729C3"/>
    <w:rsid w:val="0067324A"/>
    <w:rsid w:val="00673B0D"/>
    <w:rsid w:val="00673BAB"/>
    <w:rsid w:val="00673E85"/>
    <w:rsid w:val="00673FA8"/>
    <w:rsid w:val="00674047"/>
    <w:rsid w:val="0067544B"/>
    <w:rsid w:val="00675A8C"/>
    <w:rsid w:val="00675C81"/>
    <w:rsid w:val="00675F54"/>
    <w:rsid w:val="0067601B"/>
    <w:rsid w:val="0067640E"/>
    <w:rsid w:val="00676CBA"/>
    <w:rsid w:val="00677AC3"/>
    <w:rsid w:val="0068012B"/>
    <w:rsid w:val="006816EA"/>
    <w:rsid w:val="0068170D"/>
    <w:rsid w:val="00681730"/>
    <w:rsid w:val="006819CD"/>
    <w:rsid w:val="0068210B"/>
    <w:rsid w:val="00682211"/>
    <w:rsid w:val="0068231F"/>
    <w:rsid w:val="00682344"/>
    <w:rsid w:val="00682403"/>
    <w:rsid w:val="006826BD"/>
    <w:rsid w:val="00682DD2"/>
    <w:rsid w:val="00684128"/>
    <w:rsid w:val="0068421A"/>
    <w:rsid w:val="00684464"/>
    <w:rsid w:val="006845F0"/>
    <w:rsid w:val="00684708"/>
    <w:rsid w:val="00684998"/>
    <w:rsid w:val="00684A9F"/>
    <w:rsid w:val="00684D7D"/>
    <w:rsid w:val="006851B7"/>
    <w:rsid w:val="006855CE"/>
    <w:rsid w:val="00685F53"/>
    <w:rsid w:val="00686BB1"/>
    <w:rsid w:val="006878B9"/>
    <w:rsid w:val="00690062"/>
    <w:rsid w:val="006901CA"/>
    <w:rsid w:val="0069031B"/>
    <w:rsid w:val="006905E7"/>
    <w:rsid w:val="00690C12"/>
    <w:rsid w:val="00690EBB"/>
    <w:rsid w:val="0069158C"/>
    <w:rsid w:val="006919EF"/>
    <w:rsid w:val="00691CB1"/>
    <w:rsid w:val="00692273"/>
    <w:rsid w:val="00692810"/>
    <w:rsid w:val="00692BC3"/>
    <w:rsid w:val="00693308"/>
    <w:rsid w:val="00693665"/>
    <w:rsid w:val="00693BE6"/>
    <w:rsid w:val="00693D19"/>
    <w:rsid w:val="006941A1"/>
    <w:rsid w:val="006949B7"/>
    <w:rsid w:val="00694ABC"/>
    <w:rsid w:val="0069502C"/>
    <w:rsid w:val="0069518C"/>
    <w:rsid w:val="00695201"/>
    <w:rsid w:val="006957E4"/>
    <w:rsid w:val="00695829"/>
    <w:rsid w:val="00695834"/>
    <w:rsid w:val="00695A79"/>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E5"/>
    <w:rsid w:val="006A30EE"/>
    <w:rsid w:val="006A33B2"/>
    <w:rsid w:val="006A3490"/>
    <w:rsid w:val="006A356A"/>
    <w:rsid w:val="006A3624"/>
    <w:rsid w:val="006A3665"/>
    <w:rsid w:val="006A3758"/>
    <w:rsid w:val="006A3E21"/>
    <w:rsid w:val="006A3ED1"/>
    <w:rsid w:val="006A41DE"/>
    <w:rsid w:val="006A46EB"/>
    <w:rsid w:val="006A520F"/>
    <w:rsid w:val="006A5361"/>
    <w:rsid w:val="006A5896"/>
    <w:rsid w:val="006A5AEC"/>
    <w:rsid w:val="006A5E9B"/>
    <w:rsid w:val="006A65FA"/>
    <w:rsid w:val="006A686D"/>
    <w:rsid w:val="006A6BE7"/>
    <w:rsid w:val="006A6EAD"/>
    <w:rsid w:val="006A72A4"/>
    <w:rsid w:val="006A7E83"/>
    <w:rsid w:val="006B0983"/>
    <w:rsid w:val="006B0A07"/>
    <w:rsid w:val="006B0EC8"/>
    <w:rsid w:val="006B15FB"/>
    <w:rsid w:val="006B17A4"/>
    <w:rsid w:val="006B1B06"/>
    <w:rsid w:val="006B1B70"/>
    <w:rsid w:val="006B1C9C"/>
    <w:rsid w:val="006B2032"/>
    <w:rsid w:val="006B2607"/>
    <w:rsid w:val="006B26CB"/>
    <w:rsid w:val="006B2B3A"/>
    <w:rsid w:val="006B3294"/>
    <w:rsid w:val="006B37EF"/>
    <w:rsid w:val="006B39D3"/>
    <w:rsid w:val="006B3A69"/>
    <w:rsid w:val="006B3D58"/>
    <w:rsid w:val="006B479B"/>
    <w:rsid w:val="006B47F1"/>
    <w:rsid w:val="006B4E43"/>
    <w:rsid w:val="006B4F29"/>
    <w:rsid w:val="006B52E8"/>
    <w:rsid w:val="006B55E1"/>
    <w:rsid w:val="006B5D0A"/>
    <w:rsid w:val="006B610A"/>
    <w:rsid w:val="006B641E"/>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2352"/>
    <w:rsid w:val="006C2776"/>
    <w:rsid w:val="006C2D11"/>
    <w:rsid w:val="006C2D3F"/>
    <w:rsid w:val="006C31E6"/>
    <w:rsid w:val="006C35BE"/>
    <w:rsid w:val="006C37E1"/>
    <w:rsid w:val="006C3AB9"/>
    <w:rsid w:val="006C4561"/>
    <w:rsid w:val="006C4A21"/>
    <w:rsid w:val="006C4D62"/>
    <w:rsid w:val="006C4E5A"/>
    <w:rsid w:val="006C5173"/>
    <w:rsid w:val="006C5624"/>
    <w:rsid w:val="006C568C"/>
    <w:rsid w:val="006C58CD"/>
    <w:rsid w:val="006C6778"/>
    <w:rsid w:val="006C697E"/>
    <w:rsid w:val="006C6DA2"/>
    <w:rsid w:val="006C6F28"/>
    <w:rsid w:val="006C7309"/>
    <w:rsid w:val="006C75B2"/>
    <w:rsid w:val="006C7CF2"/>
    <w:rsid w:val="006D018A"/>
    <w:rsid w:val="006D05AA"/>
    <w:rsid w:val="006D0654"/>
    <w:rsid w:val="006D06AD"/>
    <w:rsid w:val="006D06DD"/>
    <w:rsid w:val="006D0AB4"/>
    <w:rsid w:val="006D0CF6"/>
    <w:rsid w:val="006D115C"/>
    <w:rsid w:val="006D15ED"/>
    <w:rsid w:val="006D1776"/>
    <w:rsid w:val="006D19FC"/>
    <w:rsid w:val="006D1FDD"/>
    <w:rsid w:val="006D1FF0"/>
    <w:rsid w:val="006D21DF"/>
    <w:rsid w:val="006D2229"/>
    <w:rsid w:val="006D25C4"/>
    <w:rsid w:val="006D2A56"/>
    <w:rsid w:val="006D2ACC"/>
    <w:rsid w:val="006D32BA"/>
    <w:rsid w:val="006D335B"/>
    <w:rsid w:val="006D3686"/>
    <w:rsid w:val="006D4093"/>
    <w:rsid w:val="006D40F6"/>
    <w:rsid w:val="006D449E"/>
    <w:rsid w:val="006D4A72"/>
    <w:rsid w:val="006D4DE8"/>
    <w:rsid w:val="006D4E50"/>
    <w:rsid w:val="006D4F28"/>
    <w:rsid w:val="006D597A"/>
    <w:rsid w:val="006D5CA0"/>
    <w:rsid w:val="006D5FBC"/>
    <w:rsid w:val="006D5FBF"/>
    <w:rsid w:val="006D6016"/>
    <w:rsid w:val="006D622C"/>
    <w:rsid w:val="006D648E"/>
    <w:rsid w:val="006D64AB"/>
    <w:rsid w:val="006D695C"/>
    <w:rsid w:val="006D70F3"/>
    <w:rsid w:val="006D7279"/>
    <w:rsid w:val="006D72A7"/>
    <w:rsid w:val="006D7611"/>
    <w:rsid w:val="006D766B"/>
    <w:rsid w:val="006E0717"/>
    <w:rsid w:val="006E1172"/>
    <w:rsid w:val="006E1A08"/>
    <w:rsid w:val="006E1B57"/>
    <w:rsid w:val="006E1BB1"/>
    <w:rsid w:val="006E1C12"/>
    <w:rsid w:val="006E1F2F"/>
    <w:rsid w:val="006E1F6A"/>
    <w:rsid w:val="006E1FBA"/>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CC4"/>
    <w:rsid w:val="006E71BB"/>
    <w:rsid w:val="006E73DA"/>
    <w:rsid w:val="006E790D"/>
    <w:rsid w:val="006E7E39"/>
    <w:rsid w:val="006F014E"/>
    <w:rsid w:val="006F0192"/>
    <w:rsid w:val="006F01B4"/>
    <w:rsid w:val="006F0475"/>
    <w:rsid w:val="006F06CC"/>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6A71"/>
    <w:rsid w:val="006F73BF"/>
    <w:rsid w:val="006F7B76"/>
    <w:rsid w:val="006F7F83"/>
    <w:rsid w:val="007006E1"/>
    <w:rsid w:val="007006E2"/>
    <w:rsid w:val="007010C6"/>
    <w:rsid w:val="00701703"/>
    <w:rsid w:val="00701913"/>
    <w:rsid w:val="007021BF"/>
    <w:rsid w:val="007026B3"/>
    <w:rsid w:val="00702915"/>
    <w:rsid w:val="00702B34"/>
    <w:rsid w:val="00702BB1"/>
    <w:rsid w:val="00702CB6"/>
    <w:rsid w:val="0070319F"/>
    <w:rsid w:val="00703335"/>
    <w:rsid w:val="00703978"/>
    <w:rsid w:val="007039FA"/>
    <w:rsid w:val="00703CDD"/>
    <w:rsid w:val="0070408D"/>
    <w:rsid w:val="00704272"/>
    <w:rsid w:val="00704B47"/>
    <w:rsid w:val="00705419"/>
    <w:rsid w:val="00705437"/>
    <w:rsid w:val="00705B76"/>
    <w:rsid w:val="00706209"/>
    <w:rsid w:val="0070671B"/>
    <w:rsid w:val="00706C65"/>
    <w:rsid w:val="00706FA5"/>
    <w:rsid w:val="00707EA0"/>
    <w:rsid w:val="00707FF0"/>
    <w:rsid w:val="007101DD"/>
    <w:rsid w:val="00710434"/>
    <w:rsid w:val="00710C41"/>
    <w:rsid w:val="00710F71"/>
    <w:rsid w:val="00711983"/>
    <w:rsid w:val="0071215E"/>
    <w:rsid w:val="00712F42"/>
    <w:rsid w:val="00713265"/>
    <w:rsid w:val="0071358B"/>
    <w:rsid w:val="0071363B"/>
    <w:rsid w:val="0071395A"/>
    <w:rsid w:val="0071399B"/>
    <w:rsid w:val="007139E9"/>
    <w:rsid w:val="00713AFC"/>
    <w:rsid w:val="00713BD5"/>
    <w:rsid w:val="00714452"/>
    <w:rsid w:val="0071514D"/>
    <w:rsid w:val="007151EA"/>
    <w:rsid w:val="00715207"/>
    <w:rsid w:val="007155D1"/>
    <w:rsid w:val="00716158"/>
    <w:rsid w:val="00716499"/>
    <w:rsid w:val="007165B3"/>
    <w:rsid w:val="00716FE3"/>
    <w:rsid w:val="00717007"/>
    <w:rsid w:val="0071720A"/>
    <w:rsid w:val="0071742F"/>
    <w:rsid w:val="007175ED"/>
    <w:rsid w:val="00717B04"/>
    <w:rsid w:val="00717BD3"/>
    <w:rsid w:val="007207B9"/>
    <w:rsid w:val="00720ECD"/>
    <w:rsid w:val="00720ED7"/>
    <w:rsid w:val="0072149B"/>
    <w:rsid w:val="007218AA"/>
    <w:rsid w:val="00721B95"/>
    <w:rsid w:val="00721F9B"/>
    <w:rsid w:val="00722447"/>
    <w:rsid w:val="0072249B"/>
    <w:rsid w:val="007227FF"/>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7344"/>
    <w:rsid w:val="007275D4"/>
    <w:rsid w:val="0072770A"/>
    <w:rsid w:val="00727A3C"/>
    <w:rsid w:val="00727A57"/>
    <w:rsid w:val="0073057C"/>
    <w:rsid w:val="007305A4"/>
    <w:rsid w:val="007309A8"/>
    <w:rsid w:val="007314AC"/>
    <w:rsid w:val="007316D7"/>
    <w:rsid w:val="0073253D"/>
    <w:rsid w:val="00732914"/>
    <w:rsid w:val="0073309D"/>
    <w:rsid w:val="00733F3C"/>
    <w:rsid w:val="007344DC"/>
    <w:rsid w:val="007345E1"/>
    <w:rsid w:val="007346E9"/>
    <w:rsid w:val="0073486A"/>
    <w:rsid w:val="00734BEC"/>
    <w:rsid w:val="00734E9A"/>
    <w:rsid w:val="00734ED0"/>
    <w:rsid w:val="00735158"/>
    <w:rsid w:val="0073526A"/>
    <w:rsid w:val="00735341"/>
    <w:rsid w:val="007356F0"/>
    <w:rsid w:val="00736997"/>
    <w:rsid w:val="00736C17"/>
    <w:rsid w:val="00736EE8"/>
    <w:rsid w:val="00737301"/>
    <w:rsid w:val="0073757A"/>
    <w:rsid w:val="00737969"/>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84D"/>
    <w:rsid w:val="00742962"/>
    <w:rsid w:val="00742BEB"/>
    <w:rsid w:val="0074342A"/>
    <w:rsid w:val="00743899"/>
    <w:rsid w:val="00743B10"/>
    <w:rsid w:val="00743FFF"/>
    <w:rsid w:val="00744E43"/>
    <w:rsid w:val="00745457"/>
    <w:rsid w:val="0074566B"/>
    <w:rsid w:val="00745D82"/>
    <w:rsid w:val="00745EBB"/>
    <w:rsid w:val="00745F6D"/>
    <w:rsid w:val="007462F9"/>
    <w:rsid w:val="00746689"/>
    <w:rsid w:val="00746FD5"/>
    <w:rsid w:val="007470E3"/>
    <w:rsid w:val="00747846"/>
    <w:rsid w:val="00747AF1"/>
    <w:rsid w:val="00747E31"/>
    <w:rsid w:val="0075027C"/>
    <w:rsid w:val="00750FF3"/>
    <w:rsid w:val="0075120D"/>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7041"/>
    <w:rsid w:val="007571AD"/>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412"/>
    <w:rsid w:val="00762513"/>
    <w:rsid w:val="00762BB1"/>
    <w:rsid w:val="00762F48"/>
    <w:rsid w:val="0076324B"/>
    <w:rsid w:val="007632B5"/>
    <w:rsid w:val="0076333C"/>
    <w:rsid w:val="007638F1"/>
    <w:rsid w:val="00763CEA"/>
    <w:rsid w:val="00763D76"/>
    <w:rsid w:val="00764294"/>
    <w:rsid w:val="00764B77"/>
    <w:rsid w:val="00764C67"/>
    <w:rsid w:val="007652CE"/>
    <w:rsid w:val="00765E0F"/>
    <w:rsid w:val="007660A5"/>
    <w:rsid w:val="00766194"/>
    <w:rsid w:val="0076659E"/>
    <w:rsid w:val="007666EE"/>
    <w:rsid w:val="00766A6D"/>
    <w:rsid w:val="00767490"/>
    <w:rsid w:val="00767969"/>
    <w:rsid w:val="0077037F"/>
    <w:rsid w:val="0077057F"/>
    <w:rsid w:val="00770632"/>
    <w:rsid w:val="00770707"/>
    <w:rsid w:val="00770CC3"/>
    <w:rsid w:val="00770E93"/>
    <w:rsid w:val="00771218"/>
    <w:rsid w:val="0077247C"/>
    <w:rsid w:val="00772612"/>
    <w:rsid w:val="007728B6"/>
    <w:rsid w:val="00772942"/>
    <w:rsid w:val="0077313F"/>
    <w:rsid w:val="00773352"/>
    <w:rsid w:val="007739A5"/>
    <w:rsid w:val="00773A25"/>
    <w:rsid w:val="00773C48"/>
    <w:rsid w:val="00773E2F"/>
    <w:rsid w:val="007741D6"/>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A7"/>
    <w:rsid w:val="00777AFB"/>
    <w:rsid w:val="00777DB9"/>
    <w:rsid w:val="00780357"/>
    <w:rsid w:val="00780499"/>
    <w:rsid w:val="00780884"/>
    <w:rsid w:val="00780906"/>
    <w:rsid w:val="007809CC"/>
    <w:rsid w:val="00780A1E"/>
    <w:rsid w:val="00780BF5"/>
    <w:rsid w:val="00780E7F"/>
    <w:rsid w:val="00781068"/>
    <w:rsid w:val="00781811"/>
    <w:rsid w:val="00781B0B"/>
    <w:rsid w:val="007820AF"/>
    <w:rsid w:val="007828E9"/>
    <w:rsid w:val="00782DC4"/>
    <w:rsid w:val="007838E2"/>
    <w:rsid w:val="00783924"/>
    <w:rsid w:val="00783BE1"/>
    <w:rsid w:val="007841CE"/>
    <w:rsid w:val="00784734"/>
    <w:rsid w:val="0078488B"/>
    <w:rsid w:val="00785298"/>
    <w:rsid w:val="00785A69"/>
    <w:rsid w:val="00785C1C"/>
    <w:rsid w:val="007866F6"/>
    <w:rsid w:val="00786915"/>
    <w:rsid w:val="00786A4D"/>
    <w:rsid w:val="00786C0C"/>
    <w:rsid w:val="00787445"/>
    <w:rsid w:val="00787B91"/>
    <w:rsid w:val="00790598"/>
    <w:rsid w:val="007905F7"/>
    <w:rsid w:val="00790A86"/>
    <w:rsid w:val="00790B61"/>
    <w:rsid w:val="00790DFC"/>
    <w:rsid w:val="00791400"/>
    <w:rsid w:val="00791953"/>
    <w:rsid w:val="00791A71"/>
    <w:rsid w:val="0079208F"/>
    <w:rsid w:val="0079237C"/>
    <w:rsid w:val="007925C7"/>
    <w:rsid w:val="007928C2"/>
    <w:rsid w:val="00792D6A"/>
    <w:rsid w:val="00792DE1"/>
    <w:rsid w:val="0079393E"/>
    <w:rsid w:val="0079472A"/>
    <w:rsid w:val="0079507E"/>
    <w:rsid w:val="007955A3"/>
    <w:rsid w:val="007957E1"/>
    <w:rsid w:val="00795D87"/>
    <w:rsid w:val="00795EA9"/>
    <w:rsid w:val="0079616F"/>
    <w:rsid w:val="00796385"/>
    <w:rsid w:val="00796421"/>
    <w:rsid w:val="007965EB"/>
    <w:rsid w:val="00796DDB"/>
    <w:rsid w:val="00797655"/>
    <w:rsid w:val="00797931"/>
    <w:rsid w:val="00797945"/>
    <w:rsid w:val="007A0C2E"/>
    <w:rsid w:val="007A0C7B"/>
    <w:rsid w:val="007A0CB8"/>
    <w:rsid w:val="007A149C"/>
    <w:rsid w:val="007A1541"/>
    <w:rsid w:val="007A1685"/>
    <w:rsid w:val="007A18B5"/>
    <w:rsid w:val="007A18E2"/>
    <w:rsid w:val="007A1FE5"/>
    <w:rsid w:val="007A2064"/>
    <w:rsid w:val="007A21E1"/>
    <w:rsid w:val="007A2330"/>
    <w:rsid w:val="007A2A65"/>
    <w:rsid w:val="007A2B96"/>
    <w:rsid w:val="007A2C76"/>
    <w:rsid w:val="007A32BF"/>
    <w:rsid w:val="007A33FE"/>
    <w:rsid w:val="007A3965"/>
    <w:rsid w:val="007A4298"/>
    <w:rsid w:val="007A477D"/>
    <w:rsid w:val="007A4A29"/>
    <w:rsid w:val="007A4C19"/>
    <w:rsid w:val="007A4F9A"/>
    <w:rsid w:val="007A50A4"/>
    <w:rsid w:val="007A5128"/>
    <w:rsid w:val="007A5182"/>
    <w:rsid w:val="007A5EF8"/>
    <w:rsid w:val="007A5F1F"/>
    <w:rsid w:val="007A6B1D"/>
    <w:rsid w:val="007A6F75"/>
    <w:rsid w:val="007A7625"/>
    <w:rsid w:val="007A7830"/>
    <w:rsid w:val="007A7B02"/>
    <w:rsid w:val="007B004F"/>
    <w:rsid w:val="007B0109"/>
    <w:rsid w:val="007B06E2"/>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FAA"/>
    <w:rsid w:val="007B6132"/>
    <w:rsid w:val="007B68A6"/>
    <w:rsid w:val="007B6ED3"/>
    <w:rsid w:val="007B74A3"/>
    <w:rsid w:val="007B7542"/>
    <w:rsid w:val="007B7898"/>
    <w:rsid w:val="007B7C1E"/>
    <w:rsid w:val="007C07CD"/>
    <w:rsid w:val="007C0A7A"/>
    <w:rsid w:val="007C0BAB"/>
    <w:rsid w:val="007C0D5A"/>
    <w:rsid w:val="007C0F13"/>
    <w:rsid w:val="007C10BA"/>
    <w:rsid w:val="007C179B"/>
    <w:rsid w:val="007C1927"/>
    <w:rsid w:val="007C1B34"/>
    <w:rsid w:val="007C24F6"/>
    <w:rsid w:val="007C27D2"/>
    <w:rsid w:val="007C2D4B"/>
    <w:rsid w:val="007C308E"/>
    <w:rsid w:val="007C30DE"/>
    <w:rsid w:val="007C31BD"/>
    <w:rsid w:val="007C3E34"/>
    <w:rsid w:val="007C4287"/>
    <w:rsid w:val="007C4460"/>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102F"/>
    <w:rsid w:val="007D182A"/>
    <w:rsid w:val="007D1C85"/>
    <w:rsid w:val="007D1F07"/>
    <w:rsid w:val="007D2854"/>
    <w:rsid w:val="007D2AE0"/>
    <w:rsid w:val="007D2E5E"/>
    <w:rsid w:val="007D30E5"/>
    <w:rsid w:val="007D3BF6"/>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E84"/>
    <w:rsid w:val="007D7EFF"/>
    <w:rsid w:val="007E006A"/>
    <w:rsid w:val="007E0121"/>
    <w:rsid w:val="007E03E6"/>
    <w:rsid w:val="007E0AFB"/>
    <w:rsid w:val="007E2221"/>
    <w:rsid w:val="007E29C1"/>
    <w:rsid w:val="007E322A"/>
    <w:rsid w:val="007E3653"/>
    <w:rsid w:val="007E375E"/>
    <w:rsid w:val="007E377B"/>
    <w:rsid w:val="007E38C2"/>
    <w:rsid w:val="007E4C37"/>
    <w:rsid w:val="007E4D19"/>
    <w:rsid w:val="007E510B"/>
    <w:rsid w:val="007E524D"/>
    <w:rsid w:val="007E53B7"/>
    <w:rsid w:val="007E554A"/>
    <w:rsid w:val="007E556F"/>
    <w:rsid w:val="007E5D40"/>
    <w:rsid w:val="007E5D70"/>
    <w:rsid w:val="007E68FD"/>
    <w:rsid w:val="007E6D85"/>
    <w:rsid w:val="007E726A"/>
    <w:rsid w:val="007E78F3"/>
    <w:rsid w:val="007E7BF6"/>
    <w:rsid w:val="007F1158"/>
    <w:rsid w:val="007F180B"/>
    <w:rsid w:val="007F1935"/>
    <w:rsid w:val="007F1BD2"/>
    <w:rsid w:val="007F1E3B"/>
    <w:rsid w:val="007F1E75"/>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3B2"/>
    <w:rsid w:val="007F69EC"/>
    <w:rsid w:val="007F6FA4"/>
    <w:rsid w:val="007F75AF"/>
    <w:rsid w:val="008005F8"/>
    <w:rsid w:val="00801201"/>
    <w:rsid w:val="0080130C"/>
    <w:rsid w:val="00801405"/>
    <w:rsid w:val="00801626"/>
    <w:rsid w:val="00801858"/>
    <w:rsid w:val="00801C54"/>
    <w:rsid w:val="00802551"/>
    <w:rsid w:val="00802C35"/>
    <w:rsid w:val="00802D55"/>
    <w:rsid w:val="00803D2C"/>
    <w:rsid w:val="008045B6"/>
    <w:rsid w:val="0080512F"/>
    <w:rsid w:val="0080515C"/>
    <w:rsid w:val="00805A52"/>
    <w:rsid w:val="00805BCF"/>
    <w:rsid w:val="00805CBD"/>
    <w:rsid w:val="00805D33"/>
    <w:rsid w:val="00806035"/>
    <w:rsid w:val="00806244"/>
    <w:rsid w:val="008062C6"/>
    <w:rsid w:val="00806541"/>
    <w:rsid w:val="0080697F"/>
    <w:rsid w:val="00806BED"/>
    <w:rsid w:val="00807507"/>
    <w:rsid w:val="00807DA1"/>
    <w:rsid w:val="00807DCE"/>
    <w:rsid w:val="008101E9"/>
    <w:rsid w:val="00810BC0"/>
    <w:rsid w:val="00810D56"/>
    <w:rsid w:val="00810F60"/>
    <w:rsid w:val="00811089"/>
    <w:rsid w:val="008115B5"/>
    <w:rsid w:val="00811E70"/>
    <w:rsid w:val="00811FB6"/>
    <w:rsid w:val="00812002"/>
    <w:rsid w:val="008121AC"/>
    <w:rsid w:val="00812278"/>
    <w:rsid w:val="008129A8"/>
    <w:rsid w:val="0081300F"/>
    <w:rsid w:val="0081302B"/>
    <w:rsid w:val="00813D88"/>
    <w:rsid w:val="0081456B"/>
    <w:rsid w:val="00814A34"/>
    <w:rsid w:val="008159A0"/>
    <w:rsid w:val="00815DBD"/>
    <w:rsid w:val="00815EC9"/>
    <w:rsid w:val="008167B6"/>
    <w:rsid w:val="008168F6"/>
    <w:rsid w:val="008169D4"/>
    <w:rsid w:val="00816A75"/>
    <w:rsid w:val="00816A87"/>
    <w:rsid w:val="00816CDE"/>
    <w:rsid w:val="00816D31"/>
    <w:rsid w:val="00816D6D"/>
    <w:rsid w:val="00817308"/>
    <w:rsid w:val="00817361"/>
    <w:rsid w:val="00817B8A"/>
    <w:rsid w:val="00817E5C"/>
    <w:rsid w:val="00817EA9"/>
    <w:rsid w:val="00817ECB"/>
    <w:rsid w:val="0082046C"/>
    <w:rsid w:val="0082109F"/>
    <w:rsid w:val="00821262"/>
    <w:rsid w:val="008212E0"/>
    <w:rsid w:val="00821887"/>
    <w:rsid w:val="00822109"/>
    <w:rsid w:val="00822463"/>
    <w:rsid w:val="0082316D"/>
    <w:rsid w:val="008233F6"/>
    <w:rsid w:val="0082368E"/>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DA6"/>
    <w:rsid w:val="00835B2F"/>
    <w:rsid w:val="00835FE4"/>
    <w:rsid w:val="00836A96"/>
    <w:rsid w:val="00836D8A"/>
    <w:rsid w:val="00836E3B"/>
    <w:rsid w:val="0083737E"/>
    <w:rsid w:val="00837658"/>
    <w:rsid w:val="008376E1"/>
    <w:rsid w:val="00841FE2"/>
    <w:rsid w:val="00842210"/>
    <w:rsid w:val="00842289"/>
    <w:rsid w:val="008423F4"/>
    <w:rsid w:val="008424E4"/>
    <w:rsid w:val="0084255D"/>
    <w:rsid w:val="0084275F"/>
    <w:rsid w:val="00842AAB"/>
    <w:rsid w:val="00842D05"/>
    <w:rsid w:val="00842E86"/>
    <w:rsid w:val="0084304F"/>
    <w:rsid w:val="0084312A"/>
    <w:rsid w:val="0084347D"/>
    <w:rsid w:val="0084355B"/>
    <w:rsid w:val="008439D6"/>
    <w:rsid w:val="00843C8B"/>
    <w:rsid w:val="00843EF4"/>
    <w:rsid w:val="008441DE"/>
    <w:rsid w:val="0084437A"/>
    <w:rsid w:val="00844544"/>
    <w:rsid w:val="00844B94"/>
    <w:rsid w:val="00844C69"/>
    <w:rsid w:val="00844E60"/>
    <w:rsid w:val="008453E4"/>
    <w:rsid w:val="008455E5"/>
    <w:rsid w:val="00846650"/>
    <w:rsid w:val="0084691B"/>
    <w:rsid w:val="00846AE0"/>
    <w:rsid w:val="00846D09"/>
    <w:rsid w:val="00846F22"/>
    <w:rsid w:val="0084745E"/>
    <w:rsid w:val="008474EA"/>
    <w:rsid w:val="00847ABF"/>
    <w:rsid w:val="00847CA9"/>
    <w:rsid w:val="008508BC"/>
    <w:rsid w:val="00850D4B"/>
    <w:rsid w:val="00850F37"/>
    <w:rsid w:val="00851231"/>
    <w:rsid w:val="00851365"/>
    <w:rsid w:val="0085194A"/>
    <w:rsid w:val="00851EE5"/>
    <w:rsid w:val="00852212"/>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AE4"/>
    <w:rsid w:val="00855E7C"/>
    <w:rsid w:val="0085604D"/>
    <w:rsid w:val="0085659E"/>
    <w:rsid w:val="0085679B"/>
    <w:rsid w:val="00856D2A"/>
    <w:rsid w:val="00856D30"/>
    <w:rsid w:val="00856EA0"/>
    <w:rsid w:val="008570EE"/>
    <w:rsid w:val="0085762A"/>
    <w:rsid w:val="008576C9"/>
    <w:rsid w:val="00857810"/>
    <w:rsid w:val="008579C6"/>
    <w:rsid w:val="00860702"/>
    <w:rsid w:val="008607FC"/>
    <w:rsid w:val="00860927"/>
    <w:rsid w:val="0086141F"/>
    <w:rsid w:val="00861792"/>
    <w:rsid w:val="008619C3"/>
    <w:rsid w:val="00861EE8"/>
    <w:rsid w:val="008622D2"/>
    <w:rsid w:val="00862A3C"/>
    <w:rsid w:val="00862AC9"/>
    <w:rsid w:val="00862BDC"/>
    <w:rsid w:val="00862D82"/>
    <w:rsid w:val="008631DA"/>
    <w:rsid w:val="0086325E"/>
    <w:rsid w:val="00863569"/>
    <w:rsid w:val="00864449"/>
    <w:rsid w:val="00864D21"/>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5E4"/>
    <w:rsid w:val="00871894"/>
    <w:rsid w:val="00871C48"/>
    <w:rsid w:val="00871EF8"/>
    <w:rsid w:val="008728BB"/>
    <w:rsid w:val="00873BF3"/>
    <w:rsid w:val="00873CB8"/>
    <w:rsid w:val="008745D9"/>
    <w:rsid w:val="008747E6"/>
    <w:rsid w:val="00874982"/>
    <w:rsid w:val="00874D33"/>
    <w:rsid w:val="00874D46"/>
    <w:rsid w:val="00874F9A"/>
    <w:rsid w:val="0087513A"/>
    <w:rsid w:val="0087514C"/>
    <w:rsid w:val="00876238"/>
    <w:rsid w:val="00876EF7"/>
    <w:rsid w:val="00876F11"/>
    <w:rsid w:val="0087743A"/>
    <w:rsid w:val="008775CA"/>
    <w:rsid w:val="008776C6"/>
    <w:rsid w:val="00877AF6"/>
    <w:rsid w:val="0088034B"/>
    <w:rsid w:val="00880351"/>
    <w:rsid w:val="008807DA"/>
    <w:rsid w:val="00881433"/>
    <w:rsid w:val="0088176E"/>
    <w:rsid w:val="008824BD"/>
    <w:rsid w:val="00882768"/>
    <w:rsid w:val="0088277F"/>
    <w:rsid w:val="008829A7"/>
    <w:rsid w:val="00882B46"/>
    <w:rsid w:val="00883003"/>
    <w:rsid w:val="008834B4"/>
    <w:rsid w:val="00883EA2"/>
    <w:rsid w:val="008843F6"/>
    <w:rsid w:val="0088455A"/>
    <w:rsid w:val="008848C0"/>
    <w:rsid w:val="00884DC6"/>
    <w:rsid w:val="00885124"/>
    <w:rsid w:val="008852D3"/>
    <w:rsid w:val="00885409"/>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1E7"/>
    <w:rsid w:val="00891A5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81F"/>
    <w:rsid w:val="00897A08"/>
    <w:rsid w:val="00897D6D"/>
    <w:rsid w:val="00897F1D"/>
    <w:rsid w:val="00897FC0"/>
    <w:rsid w:val="008A02F4"/>
    <w:rsid w:val="008A11F8"/>
    <w:rsid w:val="008A12E1"/>
    <w:rsid w:val="008A1EFF"/>
    <w:rsid w:val="008A26D7"/>
    <w:rsid w:val="008A286F"/>
    <w:rsid w:val="008A2E7B"/>
    <w:rsid w:val="008A333D"/>
    <w:rsid w:val="008A35D7"/>
    <w:rsid w:val="008A3679"/>
    <w:rsid w:val="008A3C2F"/>
    <w:rsid w:val="008A3C98"/>
    <w:rsid w:val="008A4108"/>
    <w:rsid w:val="008A417A"/>
    <w:rsid w:val="008A4650"/>
    <w:rsid w:val="008A46DF"/>
    <w:rsid w:val="008A4BFE"/>
    <w:rsid w:val="008A4E56"/>
    <w:rsid w:val="008A4FF0"/>
    <w:rsid w:val="008A5241"/>
    <w:rsid w:val="008A54DC"/>
    <w:rsid w:val="008A55DA"/>
    <w:rsid w:val="008A58E1"/>
    <w:rsid w:val="008A5E72"/>
    <w:rsid w:val="008A6088"/>
    <w:rsid w:val="008A677A"/>
    <w:rsid w:val="008A6AAF"/>
    <w:rsid w:val="008A6EBA"/>
    <w:rsid w:val="008A6F97"/>
    <w:rsid w:val="008A713A"/>
    <w:rsid w:val="008A7194"/>
    <w:rsid w:val="008A72E5"/>
    <w:rsid w:val="008A7859"/>
    <w:rsid w:val="008A79F7"/>
    <w:rsid w:val="008A7BF9"/>
    <w:rsid w:val="008A7D4E"/>
    <w:rsid w:val="008B090A"/>
    <w:rsid w:val="008B0AB1"/>
    <w:rsid w:val="008B0DAA"/>
    <w:rsid w:val="008B1144"/>
    <w:rsid w:val="008B1938"/>
    <w:rsid w:val="008B19EA"/>
    <w:rsid w:val="008B20DE"/>
    <w:rsid w:val="008B22FE"/>
    <w:rsid w:val="008B28CF"/>
    <w:rsid w:val="008B2D8C"/>
    <w:rsid w:val="008B32BF"/>
    <w:rsid w:val="008B33E3"/>
    <w:rsid w:val="008B3631"/>
    <w:rsid w:val="008B3B2E"/>
    <w:rsid w:val="008B3C5A"/>
    <w:rsid w:val="008B3D48"/>
    <w:rsid w:val="008B4151"/>
    <w:rsid w:val="008B4227"/>
    <w:rsid w:val="008B4BDB"/>
    <w:rsid w:val="008B4CAD"/>
    <w:rsid w:val="008B504E"/>
    <w:rsid w:val="008B5137"/>
    <w:rsid w:val="008B5163"/>
    <w:rsid w:val="008B5B70"/>
    <w:rsid w:val="008B5BD1"/>
    <w:rsid w:val="008B5F5B"/>
    <w:rsid w:val="008B611B"/>
    <w:rsid w:val="008B66D4"/>
    <w:rsid w:val="008B6752"/>
    <w:rsid w:val="008B6AD8"/>
    <w:rsid w:val="008B701B"/>
    <w:rsid w:val="008C0176"/>
    <w:rsid w:val="008C0C58"/>
    <w:rsid w:val="008C0CBB"/>
    <w:rsid w:val="008C1294"/>
    <w:rsid w:val="008C17A4"/>
    <w:rsid w:val="008C17E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3A0"/>
    <w:rsid w:val="008D045F"/>
    <w:rsid w:val="008D0BDC"/>
    <w:rsid w:val="008D0BE6"/>
    <w:rsid w:val="008D123B"/>
    <w:rsid w:val="008D14F0"/>
    <w:rsid w:val="008D1C9C"/>
    <w:rsid w:val="008D1F8C"/>
    <w:rsid w:val="008D20E1"/>
    <w:rsid w:val="008D267A"/>
    <w:rsid w:val="008D2A09"/>
    <w:rsid w:val="008D2B6B"/>
    <w:rsid w:val="008D2C09"/>
    <w:rsid w:val="008D2EF4"/>
    <w:rsid w:val="008D30ED"/>
    <w:rsid w:val="008D311A"/>
    <w:rsid w:val="008D39C4"/>
    <w:rsid w:val="008D3ADF"/>
    <w:rsid w:val="008D3CCD"/>
    <w:rsid w:val="008D3CEB"/>
    <w:rsid w:val="008D4670"/>
    <w:rsid w:val="008D4B60"/>
    <w:rsid w:val="008D4D5F"/>
    <w:rsid w:val="008D4DB8"/>
    <w:rsid w:val="008D59CE"/>
    <w:rsid w:val="008D63B2"/>
    <w:rsid w:val="008D6509"/>
    <w:rsid w:val="008D669C"/>
    <w:rsid w:val="008D6BE4"/>
    <w:rsid w:val="008D718E"/>
    <w:rsid w:val="008D72B0"/>
    <w:rsid w:val="008D72DF"/>
    <w:rsid w:val="008D767C"/>
    <w:rsid w:val="008D7C08"/>
    <w:rsid w:val="008E087C"/>
    <w:rsid w:val="008E0D39"/>
    <w:rsid w:val="008E0E11"/>
    <w:rsid w:val="008E0F8C"/>
    <w:rsid w:val="008E0FAB"/>
    <w:rsid w:val="008E134E"/>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C3B"/>
    <w:rsid w:val="008F3DFA"/>
    <w:rsid w:val="008F3EAF"/>
    <w:rsid w:val="008F40C1"/>
    <w:rsid w:val="008F468A"/>
    <w:rsid w:val="008F4BA3"/>
    <w:rsid w:val="008F50FA"/>
    <w:rsid w:val="008F535D"/>
    <w:rsid w:val="008F5A2C"/>
    <w:rsid w:val="008F5FFC"/>
    <w:rsid w:val="008F60B5"/>
    <w:rsid w:val="008F614A"/>
    <w:rsid w:val="008F618E"/>
    <w:rsid w:val="008F676D"/>
    <w:rsid w:val="008F6B05"/>
    <w:rsid w:val="008F6B56"/>
    <w:rsid w:val="008F758A"/>
    <w:rsid w:val="008F76A7"/>
    <w:rsid w:val="008F78AC"/>
    <w:rsid w:val="008F7C7F"/>
    <w:rsid w:val="00900498"/>
    <w:rsid w:val="009007B5"/>
    <w:rsid w:val="00900B59"/>
    <w:rsid w:val="00900E22"/>
    <w:rsid w:val="00901750"/>
    <w:rsid w:val="009019E4"/>
    <w:rsid w:val="00901C3D"/>
    <w:rsid w:val="00901E9A"/>
    <w:rsid w:val="009035B2"/>
    <w:rsid w:val="009044B9"/>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AFA"/>
    <w:rsid w:val="00911C8B"/>
    <w:rsid w:val="00911DDD"/>
    <w:rsid w:val="00912011"/>
    <w:rsid w:val="00912144"/>
    <w:rsid w:val="00912247"/>
    <w:rsid w:val="0091233E"/>
    <w:rsid w:val="009125E9"/>
    <w:rsid w:val="00912966"/>
    <w:rsid w:val="00912A89"/>
    <w:rsid w:val="0091311D"/>
    <w:rsid w:val="0091387B"/>
    <w:rsid w:val="0091428C"/>
    <w:rsid w:val="00914495"/>
    <w:rsid w:val="009146BD"/>
    <w:rsid w:val="0091483B"/>
    <w:rsid w:val="00914851"/>
    <w:rsid w:val="00914BC6"/>
    <w:rsid w:val="00914FE6"/>
    <w:rsid w:val="00914FE9"/>
    <w:rsid w:val="00915560"/>
    <w:rsid w:val="00915A76"/>
    <w:rsid w:val="00916450"/>
    <w:rsid w:val="0091677B"/>
    <w:rsid w:val="00916835"/>
    <w:rsid w:val="0091690B"/>
    <w:rsid w:val="00916957"/>
    <w:rsid w:val="009169CC"/>
    <w:rsid w:val="00916FDA"/>
    <w:rsid w:val="0091716B"/>
    <w:rsid w:val="009173EB"/>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C09"/>
    <w:rsid w:val="00924033"/>
    <w:rsid w:val="009245AE"/>
    <w:rsid w:val="009251EF"/>
    <w:rsid w:val="009252BB"/>
    <w:rsid w:val="009253E8"/>
    <w:rsid w:val="00925F3C"/>
    <w:rsid w:val="00926067"/>
    <w:rsid w:val="00926795"/>
    <w:rsid w:val="00926F32"/>
    <w:rsid w:val="009275D0"/>
    <w:rsid w:val="00927AC6"/>
    <w:rsid w:val="00927DE0"/>
    <w:rsid w:val="00927FC7"/>
    <w:rsid w:val="0093029B"/>
    <w:rsid w:val="00931111"/>
    <w:rsid w:val="00931CF7"/>
    <w:rsid w:val="00932973"/>
    <w:rsid w:val="00932B38"/>
    <w:rsid w:val="00933C00"/>
    <w:rsid w:val="00933C42"/>
    <w:rsid w:val="00933FAE"/>
    <w:rsid w:val="0093422C"/>
    <w:rsid w:val="009342DB"/>
    <w:rsid w:val="00934479"/>
    <w:rsid w:val="009356A9"/>
    <w:rsid w:val="00935752"/>
    <w:rsid w:val="00935B45"/>
    <w:rsid w:val="00935C92"/>
    <w:rsid w:val="00935E3A"/>
    <w:rsid w:val="00935EAC"/>
    <w:rsid w:val="00936172"/>
    <w:rsid w:val="00936728"/>
    <w:rsid w:val="00936CC5"/>
    <w:rsid w:val="009375AF"/>
    <w:rsid w:val="009378C2"/>
    <w:rsid w:val="0093795A"/>
    <w:rsid w:val="00937CF6"/>
    <w:rsid w:val="00940020"/>
    <w:rsid w:val="00940742"/>
    <w:rsid w:val="00940A49"/>
    <w:rsid w:val="00940C41"/>
    <w:rsid w:val="009416F3"/>
    <w:rsid w:val="00941EB8"/>
    <w:rsid w:val="00942158"/>
    <w:rsid w:val="0094227F"/>
    <w:rsid w:val="00942E2C"/>
    <w:rsid w:val="00943294"/>
    <w:rsid w:val="00943302"/>
    <w:rsid w:val="00943381"/>
    <w:rsid w:val="00943665"/>
    <w:rsid w:val="009437B7"/>
    <w:rsid w:val="00944004"/>
    <w:rsid w:val="0094402B"/>
    <w:rsid w:val="00944359"/>
    <w:rsid w:val="009445F4"/>
    <w:rsid w:val="00944715"/>
    <w:rsid w:val="00944AC0"/>
    <w:rsid w:val="00944F86"/>
    <w:rsid w:val="009462E2"/>
    <w:rsid w:val="0094630D"/>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5B5"/>
    <w:rsid w:val="0095446E"/>
    <w:rsid w:val="009545DD"/>
    <w:rsid w:val="009547CF"/>
    <w:rsid w:val="009551FE"/>
    <w:rsid w:val="00955297"/>
    <w:rsid w:val="00955744"/>
    <w:rsid w:val="0095596C"/>
    <w:rsid w:val="00955A87"/>
    <w:rsid w:val="00956E77"/>
    <w:rsid w:val="00956F99"/>
    <w:rsid w:val="009573C0"/>
    <w:rsid w:val="00957718"/>
    <w:rsid w:val="009578CC"/>
    <w:rsid w:val="00957BAD"/>
    <w:rsid w:val="00957C86"/>
    <w:rsid w:val="0096074F"/>
    <w:rsid w:val="00960BC9"/>
    <w:rsid w:val="00960BFB"/>
    <w:rsid w:val="00960D19"/>
    <w:rsid w:val="009614F6"/>
    <w:rsid w:val="009617AC"/>
    <w:rsid w:val="00961D43"/>
    <w:rsid w:val="00961EE2"/>
    <w:rsid w:val="009622BC"/>
    <w:rsid w:val="00962705"/>
    <w:rsid w:val="00962A85"/>
    <w:rsid w:val="00962B7F"/>
    <w:rsid w:val="00963604"/>
    <w:rsid w:val="0096372A"/>
    <w:rsid w:val="009639A1"/>
    <w:rsid w:val="009639AC"/>
    <w:rsid w:val="00963CE3"/>
    <w:rsid w:val="00963EF1"/>
    <w:rsid w:val="00964588"/>
    <w:rsid w:val="00964F5F"/>
    <w:rsid w:val="00965008"/>
    <w:rsid w:val="0096526F"/>
    <w:rsid w:val="009653FB"/>
    <w:rsid w:val="00965A63"/>
    <w:rsid w:val="00965C23"/>
    <w:rsid w:val="00966235"/>
    <w:rsid w:val="0096623A"/>
    <w:rsid w:val="009663C4"/>
    <w:rsid w:val="009665B4"/>
    <w:rsid w:val="00966688"/>
    <w:rsid w:val="009666FD"/>
    <w:rsid w:val="00966CAB"/>
    <w:rsid w:val="00966E02"/>
    <w:rsid w:val="00967BCF"/>
    <w:rsid w:val="00970517"/>
    <w:rsid w:val="0097069E"/>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2C9"/>
    <w:rsid w:val="00977856"/>
    <w:rsid w:val="0097788A"/>
    <w:rsid w:val="009806DF"/>
    <w:rsid w:val="0098088D"/>
    <w:rsid w:val="00980A6D"/>
    <w:rsid w:val="00980AE1"/>
    <w:rsid w:val="00980B04"/>
    <w:rsid w:val="00980D81"/>
    <w:rsid w:val="00980DA2"/>
    <w:rsid w:val="0098117A"/>
    <w:rsid w:val="0098160C"/>
    <w:rsid w:val="00981C62"/>
    <w:rsid w:val="00981C84"/>
    <w:rsid w:val="00981DB2"/>
    <w:rsid w:val="00982287"/>
    <w:rsid w:val="00982689"/>
    <w:rsid w:val="00982D82"/>
    <w:rsid w:val="00982FAE"/>
    <w:rsid w:val="00983398"/>
    <w:rsid w:val="009833CE"/>
    <w:rsid w:val="0098355E"/>
    <w:rsid w:val="00983723"/>
    <w:rsid w:val="00983A5E"/>
    <w:rsid w:val="00983AD7"/>
    <w:rsid w:val="00984193"/>
    <w:rsid w:val="00984A0C"/>
    <w:rsid w:val="00984C9B"/>
    <w:rsid w:val="0098572F"/>
    <w:rsid w:val="009858A1"/>
    <w:rsid w:val="00985B66"/>
    <w:rsid w:val="00985B9F"/>
    <w:rsid w:val="00985DDF"/>
    <w:rsid w:val="009869E0"/>
    <w:rsid w:val="00987505"/>
    <w:rsid w:val="009876D8"/>
    <w:rsid w:val="00987794"/>
    <w:rsid w:val="00987BCC"/>
    <w:rsid w:val="00990097"/>
    <w:rsid w:val="00990CEB"/>
    <w:rsid w:val="009912AE"/>
    <w:rsid w:val="0099141E"/>
    <w:rsid w:val="0099143C"/>
    <w:rsid w:val="00991917"/>
    <w:rsid w:val="00991936"/>
    <w:rsid w:val="00991A81"/>
    <w:rsid w:val="00991D2E"/>
    <w:rsid w:val="00991E1A"/>
    <w:rsid w:val="00991EDD"/>
    <w:rsid w:val="009920F0"/>
    <w:rsid w:val="009922F7"/>
    <w:rsid w:val="009923DD"/>
    <w:rsid w:val="00992C86"/>
    <w:rsid w:val="0099325B"/>
    <w:rsid w:val="009938EF"/>
    <w:rsid w:val="00993AD5"/>
    <w:rsid w:val="00994065"/>
    <w:rsid w:val="00994252"/>
    <w:rsid w:val="0099447B"/>
    <w:rsid w:val="0099486C"/>
    <w:rsid w:val="00994ABD"/>
    <w:rsid w:val="00995444"/>
    <w:rsid w:val="009959B9"/>
    <w:rsid w:val="00995F2C"/>
    <w:rsid w:val="00996147"/>
    <w:rsid w:val="00996544"/>
    <w:rsid w:val="00996B43"/>
    <w:rsid w:val="00996C14"/>
    <w:rsid w:val="00996E37"/>
    <w:rsid w:val="0099767B"/>
    <w:rsid w:val="00997CF7"/>
    <w:rsid w:val="00997FFB"/>
    <w:rsid w:val="009A107A"/>
    <w:rsid w:val="009A122C"/>
    <w:rsid w:val="009A1B9B"/>
    <w:rsid w:val="009A1FAC"/>
    <w:rsid w:val="009A21C3"/>
    <w:rsid w:val="009A231D"/>
    <w:rsid w:val="009A2D39"/>
    <w:rsid w:val="009A3C86"/>
    <w:rsid w:val="009A41A2"/>
    <w:rsid w:val="009A4335"/>
    <w:rsid w:val="009A44E3"/>
    <w:rsid w:val="009A44F8"/>
    <w:rsid w:val="009A469F"/>
    <w:rsid w:val="009A51BB"/>
    <w:rsid w:val="009A5353"/>
    <w:rsid w:val="009A5583"/>
    <w:rsid w:val="009A5700"/>
    <w:rsid w:val="009A572A"/>
    <w:rsid w:val="009A5AE8"/>
    <w:rsid w:val="009A629D"/>
    <w:rsid w:val="009A777F"/>
    <w:rsid w:val="009B07E2"/>
    <w:rsid w:val="009B0BDD"/>
    <w:rsid w:val="009B0C69"/>
    <w:rsid w:val="009B0D99"/>
    <w:rsid w:val="009B0FF6"/>
    <w:rsid w:val="009B1364"/>
    <w:rsid w:val="009B1768"/>
    <w:rsid w:val="009B1A35"/>
    <w:rsid w:val="009B1B97"/>
    <w:rsid w:val="009B1BCE"/>
    <w:rsid w:val="009B1C83"/>
    <w:rsid w:val="009B224A"/>
    <w:rsid w:val="009B268E"/>
    <w:rsid w:val="009B2BF2"/>
    <w:rsid w:val="009B2C06"/>
    <w:rsid w:val="009B2C0E"/>
    <w:rsid w:val="009B2D32"/>
    <w:rsid w:val="009B2DD7"/>
    <w:rsid w:val="009B3567"/>
    <w:rsid w:val="009B363C"/>
    <w:rsid w:val="009B3858"/>
    <w:rsid w:val="009B3F4E"/>
    <w:rsid w:val="009B4217"/>
    <w:rsid w:val="009B435E"/>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D78"/>
    <w:rsid w:val="009C1213"/>
    <w:rsid w:val="009C151E"/>
    <w:rsid w:val="009C1543"/>
    <w:rsid w:val="009C18DE"/>
    <w:rsid w:val="009C1B8F"/>
    <w:rsid w:val="009C1D01"/>
    <w:rsid w:val="009C1EC8"/>
    <w:rsid w:val="009C241B"/>
    <w:rsid w:val="009C294A"/>
    <w:rsid w:val="009C2D1C"/>
    <w:rsid w:val="009C2EF6"/>
    <w:rsid w:val="009C3139"/>
    <w:rsid w:val="009C3789"/>
    <w:rsid w:val="009C3DDB"/>
    <w:rsid w:val="009C3FA2"/>
    <w:rsid w:val="009C4B7C"/>
    <w:rsid w:val="009C4C0E"/>
    <w:rsid w:val="009C4C44"/>
    <w:rsid w:val="009C4CE8"/>
    <w:rsid w:val="009C4D8C"/>
    <w:rsid w:val="009C4DA4"/>
    <w:rsid w:val="009C50FE"/>
    <w:rsid w:val="009C53CF"/>
    <w:rsid w:val="009C54C6"/>
    <w:rsid w:val="009C57F1"/>
    <w:rsid w:val="009C5822"/>
    <w:rsid w:val="009C5E1B"/>
    <w:rsid w:val="009C6364"/>
    <w:rsid w:val="009C6877"/>
    <w:rsid w:val="009C6E34"/>
    <w:rsid w:val="009C6E64"/>
    <w:rsid w:val="009C7136"/>
    <w:rsid w:val="009C7150"/>
    <w:rsid w:val="009D04B2"/>
    <w:rsid w:val="009D0544"/>
    <w:rsid w:val="009D0D86"/>
    <w:rsid w:val="009D13DC"/>
    <w:rsid w:val="009D153B"/>
    <w:rsid w:val="009D17DF"/>
    <w:rsid w:val="009D1D5C"/>
    <w:rsid w:val="009D2171"/>
    <w:rsid w:val="009D242B"/>
    <w:rsid w:val="009D2DF0"/>
    <w:rsid w:val="009D2E77"/>
    <w:rsid w:val="009D30C2"/>
    <w:rsid w:val="009D3BE6"/>
    <w:rsid w:val="009D3FF3"/>
    <w:rsid w:val="009D4044"/>
    <w:rsid w:val="009D444F"/>
    <w:rsid w:val="009D44C5"/>
    <w:rsid w:val="009D4521"/>
    <w:rsid w:val="009D47C0"/>
    <w:rsid w:val="009D53EC"/>
    <w:rsid w:val="009D55AF"/>
    <w:rsid w:val="009D58F0"/>
    <w:rsid w:val="009D65A1"/>
    <w:rsid w:val="009D681B"/>
    <w:rsid w:val="009D6AA2"/>
    <w:rsid w:val="009D753A"/>
    <w:rsid w:val="009D773B"/>
    <w:rsid w:val="009E1864"/>
    <w:rsid w:val="009E186C"/>
    <w:rsid w:val="009E213B"/>
    <w:rsid w:val="009E2188"/>
    <w:rsid w:val="009E27F9"/>
    <w:rsid w:val="009E2824"/>
    <w:rsid w:val="009E28D7"/>
    <w:rsid w:val="009E2E18"/>
    <w:rsid w:val="009E2E5B"/>
    <w:rsid w:val="009E30EF"/>
    <w:rsid w:val="009E314C"/>
    <w:rsid w:val="009E3A85"/>
    <w:rsid w:val="009E3CE1"/>
    <w:rsid w:val="009E4E8B"/>
    <w:rsid w:val="009E5049"/>
    <w:rsid w:val="009E56E2"/>
    <w:rsid w:val="009E58E0"/>
    <w:rsid w:val="009E5D80"/>
    <w:rsid w:val="009E6310"/>
    <w:rsid w:val="009E639C"/>
    <w:rsid w:val="009E6593"/>
    <w:rsid w:val="009E679E"/>
    <w:rsid w:val="009E687E"/>
    <w:rsid w:val="009E6A9B"/>
    <w:rsid w:val="009E6D11"/>
    <w:rsid w:val="009E6D72"/>
    <w:rsid w:val="009E73CB"/>
    <w:rsid w:val="009E753D"/>
    <w:rsid w:val="009E7A21"/>
    <w:rsid w:val="009E7B89"/>
    <w:rsid w:val="009F00A3"/>
    <w:rsid w:val="009F0324"/>
    <w:rsid w:val="009F075D"/>
    <w:rsid w:val="009F1081"/>
    <w:rsid w:val="009F2C7F"/>
    <w:rsid w:val="009F322F"/>
    <w:rsid w:val="009F399D"/>
    <w:rsid w:val="009F3E3B"/>
    <w:rsid w:val="009F3FE3"/>
    <w:rsid w:val="009F47B8"/>
    <w:rsid w:val="009F4E47"/>
    <w:rsid w:val="009F4F52"/>
    <w:rsid w:val="009F51BB"/>
    <w:rsid w:val="009F5754"/>
    <w:rsid w:val="009F580E"/>
    <w:rsid w:val="009F617E"/>
    <w:rsid w:val="009F6230"/>
    <w:rsid w:val="009F6515"/>
    <w:rsid w:val="009F6964"/>
    <w:rsid w:val="009F6979"/>
    <w:rsid w:val="009F78AF"/>
    <w:rsid w:val="009F7B69"/>
    <w:rsid w:val="00A000C0"/>
    <w:rsid w:val="00A00365"/>
    <w:rsid w:val="00A004CE"/>
    <w:rsid w:val="00A00A17"/>
    <w:rsid w:val="00A011D8"/>
    <w:rsid w:val="00A015F6"/>
    <w:rsid w:val="00A01678"/>
    <w:rsid w:val="00A0192C"/>
    <w:rsid w:val="00A019F5"/>
    <w:rsid w:val="00A02087"/>
    <w:rsid w:val="00A0216E"/>
    <w:rsid w:val="00A02B07"/>
    <w:rsid w:val="00A02C4C"/>
    <w:rsid w:val="00A02D6D"/>
    <w:rsid w:val="00A03F9E"/>
    <w:rsid w:val="00A0422D"/>
    <w:rsid w:val="00A043B9"/>
    <w:rsid w:val="00A0466B"/>
    <w:rsid w:val="00A0495D"/>
    <w:rsid w:val="00A049A3"/>
    <w:rsid w:val="00A04CD1"/>
    <w:rsid w:val="00A04E01"/>
    <w:rsid w:val="00A051CB"/>
    <w:rsid w:val="00A052A8"/>
    <w:rsid w:val="00A05BC2"/>
    <w:rsid w:val="00A05E96"/>
    <w:rsid w:val="00A05F4D"/>
    <w:rsid w:val="00A0604C"/>
    <w:rsid w:val="00A06823"/>
    <w:rsid w:val="00A06CAD"/>
    <w:rsid w:val="00A07A4B"/>
    <w:rsid w:val="00A07A50"/>
    <w:rsid w:val="00A10474"/>
    <w:rsid w:val="00A105A8"/>
    <w:rsid w:val="00A10675"/>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3F67"/>
    <w:rsid w:val="00A14435"/>
    <w:rsid w:val="00A144C3"/>
    <w:rsid w:val="00A14523"/>
    <w:rsid w:val="00A14870"/>
    <w:rsid w:val="00A151C0"/>
    <w:rsid w:val="00A15468"/>
    <w:rsid w:val="00A1557A"/>
    <w:rsid w:val="00A15A08"/>
    <w:rsid w:val="00A17127"/>
    <w:rsid w:val="00A17F55"/>
    <w:rsid w:val="00A206FE"/>
    <w:rsid w:val="00A207E9"/>
    <w:rsid w:val="00A207F5"/>
    <w:rsid w:val="00A20A4F"/>
    <w:rsid w:val="00A213CC"/>
    <w:rsid w:val="00A227A3"/>
    <w:rsid w:val="00A2304F"/>
    <w:rsid w:val="00A23596"/>
    <w:rsid w:val="00A2365E"/>
    <w:rsid w:val="00A23818"/>
    <w:rsid w:val="00A2381E"/>
    <w:rsid w:val="00A23896"/>
    <w:rsid w:val="00A248BC"/>
    <w:rsid w:val="00A25560"/>
    <w:rsid w:val="00A257D9"/>
    <w:rsid w:val="00A25A02"/>
    <w:rsid w:val="00A260A1"/>
    <w:rsid w:val="00A267BD"/>
    <w:rsid w:val="00A26CB5"/>
    <w:rsid w:val="00A26E34"/>
    <w:rsid w:val="00A27110"/>
    <w:rsid w:val="00A2719D"/>
    <w:rsid w:val="00A276EC"/>
    <w:rsid w:val="00A27A9D"/>
    <w:rsid w:val="00A27C66"/>
    <w:rsid w:val="00A27FEB"/>
    <w:rsid w:val="00A3005D"/>
    <w:rsid w:val="00A300AF"/>
    <w:rsid w:val="00A3015A"/>
    <w:rsid w:val="00A30498"/>
    <w:rsid w:val="00A308B5"/>
    <w:rsid w:val="00A30BB4"/>
    <w:rsid w:val="00A31153"/>
    <w:rsid w:val="00A3191A"/>
    <w:rsid w:val="00A31C5D"/>
    <w:rsid w:val="00A321A7"/>
    <w:rsid w:val="00A32380"/>
    <w:rsid w:val="00A32975"/>
    <w:rsid w:val="00A32E7C"/>
    <w:rsid w:val="00A33DD4"/>
    <w:rsid w:val="00A34845"/>
    <w:rsid w:val="00A34930"/>
    <w:rsid w:val="00A34AAE"/>
    <w:rsid w:val="00A3523E"/>
    <w:rsid w:val="00A35731"/>
    <w:rsid w:val="00A361C8"/>
    <w:rsid w:val="00A36482"/>
    <w:rsid w:val="00A365A5"/>
    <w:rsid w:val="00A3674B"/>
    <w:rsid w:val="00A367AC"/>
    <w:rsid w:val="00A36A58"/>
    <w:rsid w:val="00A377AE"/>
    <w:rsid w:val="00A37945"/>
    <w:rsid w:val="00A37AEC"/>
    <w:rsid w:val="00A37C39"/>
    <w:rsid w:val="00A37CEF"/>
    <w:rsid w:val="00A37D47"/>
    <w:rsid w:val="00A40961"/>
    <w:rsid w:val="00A41004"/>
    <w:rsid w:val="00A411B6"/>
    <w:rsid w:val="00A414E3"/>
    <w:rsid w:val="00A414F8"/>
    <w:rsid w:val="00A41774"/>
    <w:rsid w:val="00A41802"/>
    <w:rsid w:val="00A41A57"/>
    <w:rsid w:val="00A42761"/>
    <w:rsid w:val="00A42897"/>
    <w:rsid w:val="00A42A69"/>
    <w:rsid w:val="00A42C61"/>
    <w:rsid w:val="00A42F88"/>
    <w:rsid w:val="00A430A3"/>
    <w:rsid w:val="00A431FD"/>
    <w:rsid w:val="00A43434"/>
    <w:rsid w:val="00A43624"/>
    <w:rsid w:val="00A43CF3"/>
    <w:rsid w:val="00A43F5A"/>
    <w:rsid w:val="00A441E4"/>
    <w:rsid w:val="00A44388"/>
    <w:rsid w:val="00A44616"/>
    <w:rsid w:val="00A446FF"/>
    <w:rsid w:val="00A44A55"/>
    <w:rsid w:val="00A44B4E"/>
    <w:rsid w:val="00A45061"/>
    <w:rsid w:val="00A453DF"/>
    <w:rsid w:val="00A45742"/>
    <w:rsid w:val="00A4588E"/>
    <w:rsid w:val="00A45EC9"/>
    <w:rsid w:val="00A46731"/>
    <w:rsid w:val="00A46915"/>
    <w:rsid w:val="00A469F2"/>
    <w:rsid w:val="00A474A2"/>
    <w:rsid w:val="00A47F96"/>
    <w:rsid w:val="00A504A8"/>
    <w:rsid w:val="00A50664"/>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AAE"/>
    <w:rsid w:val="00A53D46"/>
    <w:rsid w:val="00A54073"/>
    <w:rsid w:val="00A540BF"/>
    <w:rsid w:val="00A545C1"/>
    <w:rsid w:val="00A5465A"/>
    <w:rsid w:val="00A54AEE"/>
    <w:rsid w:val="00A54F6D"/>
    <w:rsid w:val="00A55504"/>
    <w:rsid w:val="00A5570D"/>
    <w:rsid w:val="00A55B46"/>
    <w:rsid w:val="00A55C30"/>
    <w:rsid w:val="00A55DAE"/>
    <w:rsid w:val="00A56755"/>
    <w:rsid w:val="00A56A44"/>
    <w:rsid w:val="00A56BE3"/>
    <w:rsid w:val="00A56C7E"/>
    <w:rsid w:val="00A60063"/>
    <w:rsid w:val="00A60A97"/>
    <w:rsid w:val="00A60CFA"/>
    <w:rsid w:val="00A60E27"/>
    <w:rsid w:val="00A60EA7"/>
    <w:rsid w:val="00A6127A"/>
    <w:rsid w:val="00A61695"/>
    <w:rsid w:val="00A619D3"/>
    <w:rsid w:val="00A61AB2"/>
    <w:rsid w:val="00A61AF8"/>
    <w:rsid w:val="00A626C6"/>
    <w:rsid w:val="00A62DAB"/>
    <w:rsid w:val="00A638E9"/>
    <w:rsid w:val="00A639A5"/>
    <w:rsid w:val="00A63AB7"/>
    <w:rsid w:val="00A63B7E"/>
    <w:rsid w:val="00A63DF4"/>
    <w:rsid w:val="00A642C4"/>
    <w:rsid w:val="00A64B10"/>
    <w:rsid w:val="00A651CD"/>
    <w:rsid w:val="00A6592D"/>
    <w:rsid w:val="00A662F3"/>
    <w:rsid w:val="00A664CE"/>
    <w:rsid w:val="00A6669A"/>
    <w:rsid w:val="00A66858"/>
    <w:rsid w:val="00A66FF0"/>
    <w:rsid w:val="00A67020"/>
    <w:rsid w:val="00A670FA"/>
    <w:rsid w:val="00A67207"/>
    <w:rsid w:val="00A673D7"/>
    <w:rsid w:val="00A675B9"/>
    <w:rsid w:val="00A679A7"/>
    <w:rsid w:val="00A7072B"/>
    <w:rsid w:val="00A707AC"/>
    <w:rsid w:val="00A709D0"/>
    <w:rsid w:val="00A70BD1"/>
    <w:rsid w:val="00A71158"/>
    <w:rsid w:val="00A713B3"/>
    <w:rsid w:val="00A7198E"/>
    <w:rsid w:val="00A71BB9"/>
    <w:rsid w:val="00A71E64"/>
    <w:rsid w:val="00A71EF4"/>
    <w:rsid w:val="00A720BE"/>
    <w:rsid w:val="00A72140"/>
    <w:rsid w:val="00A721CB"/>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F94"/>
    <w:rsid w:val="00A80E4C"/>
    <w:rsid w:val="00A81474"/>
    <w:rsid w:val="00A81C2C"/>
    <w:rsid w:val="00A81CF6"/>
    <w:rsid w:val="00A826DF"/>
    <w:rsid w:val="00A82C78"/>
    <w:rsid w:val="00A82DE6"/>
    <w:rsid w:val="00A82F9A"/>
    <w:rsid w:val="00A82FFD"/>
    <w:rsid w:val="00A83101"/>
    <w:rsid w:val="00A8344F"/>
    <w:rsid w:val="00A8348D"/>
    <w:rsid w:val="00A838D0"/>
    <w:rsid w:val="00A843AD"/>
    <w:rsid w:val="00A84431"/>
    <w:rsid w:val="00A845E5"/>
    <w:rsid w:val="00A84644"/>
    <w:rsid w:val="00A84BF5"/>
    <w:rsid w:val="00A84EC4"/>
    <w:rsid w:val="00A851F1"/>
    <w:rsid w:val="00A853C7"/>
    <w:rsid w:val="00A85E84"/>
    <w:rsid w:val="00A86073"/>
    <w:rsid w:val="00A86508"/>
    <w:rsid w:val="00A86886"/>
    <w:rsid w:val="00A86C42"/>
    <w:rsid w:val="00A876C3"/>
    <w:rsid w:val="00A877E4"/>
    <w:rsid w:val="00A87826"/>
    <w:rsid w:val="00A878F4"/>
    <w:rsid w:val="00A87BAE"/>
    <w:rsid w:val="00A87D4D"/>
    <w:rsid w:val="00A87DB5"/>
    <w:rsid w:val="00A87E71"/>
    <w:rsid w:val="00A90060"/>
    <w:rsid w:val="00A90169"/>
    <w:rsid w:val="00A9075C"/>
    <w:rsid w:val="00A90CDB"/>
    <w:rsid w:val="00A90E36"/>
    <w:rsid w:val="00A9154F"/>
    <w:rsid w:val="00A91550"/>
    <w:rsid w:val="00A915AA"/>
    <w:rsid w:val="00A916C7"/>
    <w:rsid w:val="00A9173B"/>
    <w:rsid w:val="00A917F1"/>
    <w:rsid w:val="00A91820"/>
    <w:rsid w:val="00A91B48"/>
    <w:rsid w:val="00A92273"/>
    <w:rsid w:val="00A92320"/>
    <w:rsid w:val="00A923C9"/>
    <w:rsid w:val="00A923DC"/>
    <w:rsid w:val="00A92715"/>
    <w:rsid w:val="00A92801"/>
    <w:rsid w:val="00A93668"/>
    <w:rsid w:val="00A93707"/>
    <w:rsid w:val="00A9401C"/>
    <w:rsid w:val="00A940C2"/>
    <w:rsid w:val="00A9490C"/>
    <w:rsid w:val="00A949C4"/>
    <w:rsid w:val="00A94BAF"/>
    <w:rsid w:val="00A9504D"/>
    <w:rsid w:val="00A9644D"/>
    <w:rsid w:val="00A9645E"/>
    <w:rsid w:val="00A96827"/>
    <w:rsid w:val="00A96936"/>
    <w:rsid w:val="00A96C4B"/>
    <w:rsid w:val="00A96EF7"/>
    <w:rsid w:val="00A9740D"/>
    <w:rsid w:val="00A9750B"/>
    <w:rsid w:val="00A979A5"/>
    <w:rsid w:val="00AA02A9"/>
    <w:rsid w:val="00AA04A8"/>
    <w:rsid w:val="00AA09D4"/>
    <w:rsid w:val="00AA0A7D"/>
    <w:rsid w:val="00AA19E8"/>
    <w:rsid w:val="00AA1DA4"/>
    <w:rsid w:val="00AA1F4A"/>
    <w:rsid w:val="00AA1FE1"/>
    <w:rsid w:val="00AA2674"/>
    <w:rsid w:val="00AA2F50"/>
    <w:rsid w:val="00AA2FF2"/>
    <w:rsid w:val="00AA3081"/>
    <w:rsid w:val="00AA3AE8"/>
    <w:rsid w:val="00AA4158"/>
    <w:rsid w:val="00AA4394"/>
    <w:rsid w:val="00AA43F2"/>
    <w:rsid w:val="00AA4D70"/>
    <w:rsid w:val="00AA65C6"/>
    <w:rsid w:val="00AA7A2D"/>
    <w:rsid w:val="00AA7E65"/>
    <w:rsid w:val="00AA7F4B"/>
    <w:rsid w:val="00AB00D5"/>
    <w:rsid w:val="00AB0D7F"/>
    <w:rsid w:val="00AB0F60"/>
    <w:rsid w:val="00AB143B"/>
    <w:rsid w:val="00AB1672"/>
    <w:rsid w:val="00AB1762"/>
    <w:rsid w:val="00AB185F"/>
    <w:rsid w:val="00AB214E"/>
    <w:rsid w:val="00AB22CA"/>
    <w:rsid w:val="00AB2967"/>
    <w:rsid w:val="00AB299F"/>
    <w:rsid w:val="00AB2E68"/>
    <w:rsid w:val="00AB3773"/>
    <w:rsid w:val="00AB3AA6"/>
    <w:rsid w:val="00AB3C7C"/>
    <w:rsid w:val="00AB4118"/>
    <w:rsid w:val="00AB45D4"/>
    <w:rsid w:val="00AB4E19"/>
    <w:rsid w:val="00AB540E"/>
    <w:rsid w:val="00AB562C"/>
    <w:rsid w:val="00AB5865"/>
    <w:rsid w:val="00AB5A9A"/>
    <w:rsid w:val="00AB5E81"/>
    <w:rsid w:val="00AB66A1"/>
    <w:rsid w:val="00AB66FF"/>
    <w:rsid w:val="00AB6823"/>
    <w:rsid w:val="00AB7132"/>
    <w:rsid w:val="00AC01D1"/>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E22"/>
    <w:rsid w:val="00AC707D"/>
    <w:rsid w:val="00AC7313"/>
    <w:rsid w:val="00AC792F"/>
    <w:rsid w:val="00AC7B30"/>
    <w:rsid w:val="00AD02E7"/>
    <w:rsid w:val="00AD0719"/>
    <w:rsid w:val="00AD082A"/>
    <w:rsid w:val="00AD0849"/>
    <w:rsid w:val="00AD1597"/>
    <w:rsid w:val="00AD1FE2"/>
    <w:rsid w:val="00AD263D"/>
    <w:rsid w:val="00AD2D24"/>
    <w:rsid w:val="00AD353B"/>
    <w:rsid w:val="00AD38DC"/>
    <w:rsid w:val="00AD3E33"/>
    <w:rsid w:val="00AD3FE4"/>
    <w:rsid w:val="00AD47DC"/>
    <w:rsid w:val="00AD559C"/>
    <w:rsid w:val="00AD5D64"/>
    <w:rsid w:val="00AD5DAA"/>
    <w:rsid w:val="00AD6355"/>
    <w:rsid w:val="00AD6528"/>
    <w:rsid w:val="00AD694D"/>
    <w:rsid w:val="00AD6F13"/>
    <w:rsid w:val="00AD78D1"/>
    <w:rsid w:val="00AE00C6"/>
    <w:rsid w:val="00AE0376"/>
    <w:rsid w:val="00AE08F8"/>
    <w:rsid w:val="00AE0F7F"/>
    <w:rsid w:val="00AE14CB"/>
    <w:rsid w:val="00AE1CF4"/>
    <w:rsid w:val="00AE2936"/>
    <w:rsid w:val="00AE2BED"/>
    <w:rsid w:val="00AE2E59"/>
    <w:rsid w:val="00AE38B6"/>
    <w:rsid w:val="00AE3BCE"/>
    <w:rsid w:val="00AE4497"/>
    <w:rsid w:val="00AE4EA2"/>
    <w:rsid w:val="00AE55E0"/>
    <w:rsid w:val="00AE56EF"/>
    <w:rsid w:val="00AE59EE"/>
    <w:rsid w:val="00AE5AC3"/>
    <w:rsid w:val="00AE5EC8"/>
    <w:rsid w:val="00AE5FCD"/>
    <w:rsid w:val="00AE5FF6"/>
    <w:rsid w:val="00AE65CA"/>
    <w:rsid w:val="00AE6A5B"/>
    <w:rsid w:val="00AE6F82"/>
    <w:rsid w:val="00AE745B"/>
    <w:rsid w:val="00AE7786"/>
    <w:rsid w:val="00AE77CB"/>
    <w:rsid w:val="00AE787F"/>
    <w:rsid w:val="00AE7B8B"/>
    <w:rsid w:val="00AE7E53"/>
    <w:rsid w:val="00AF04DC"/>
    <w:rsid w:val="00AF060E"/>
    <w:rsid w:val="00AF0614"/>
    <w:rsid w:val="00AF0A8C"/>
    <w:rsid w:val="00AF0D09"/>
    <w:rsid w:val="00AF1262"/>
    <w:rsid w:val="00AF1636"/>
    <w:rsid w:val="00AF17C0"/>
    <w:rsid w:val="00AF1FDF"/>
    <w:rsid w:val="00AF20AD"/>
    <w:rsid w:val="00AF2316"/>
    <w:rsid w:val="00AF2E19"/>
    <w:rsid w:val="00AF359A"/>
    <w:rsid w:val="00AF3C0F"/>
    <w:rsid w:val="00AF3C88"/>
    <w:rsid w:val="00AF3E3B"/>
    <w:rsid w:val="00AF457C"/>
    <w:rsid w:val="00AF4687"/>
    <w:rsid w:val="00AF46F1"/>
    <w:rsid w:val="00AF57D5"/>
    <w:rsid w:val="00AF5F22"/>
    <w:rsid w:val="00AF5FE0"/>
    <w:rsid w:val="00AF60B1"/>
    <w:rsid w:val="00AF7298"/>
    <w:rsid w:val="00AF741C"/>
    <w:rsid w:val="00AF7C59"/>
    <w:rsid w:val="00AF7DA9"/>
    <w:rsid w:val="00B00188"/>
    <w:rsid w:val="00B00634"/>
    <w:rsid w:val="00B00A68"/>
    <w:rsid w:val="00B01167"/>
    <w:rsid w:val="00B01186"/>
    <w:rsid w:val="00B012D7"/>
    <w:rsid w:val="00B012E4"/>
    <w:rsid w:val="00B01409"/>
    <w:rsid w:val="00B01858"/>
    <w:rsid w:val="00B01B0E"/>
    <w:rsid w:val="00B02170"/>
    <w:rsid w:val="00B02210"/>
    <w:rsid w:val="00B02881"/>
    <w:rsid w:val="00B02AF5"/>
    <w:rsid w:val="00B02BCC"/>
    <w:rsid w:val="00B02E62"/>
    <w:rsid w:val="00B02E99"/>
    <w:rsid w:val="00B0337C"/>
    <w:rsid w:val="00B03FCF"/>
    <w:rsid w:val="00B047F2"/>
    <w:rsid w:val="00B04F1C"/>
    <w:rsid w:val="00B0527D"/>
    <w:rsid w:val="00B05544"/>
    <w:rsid w:val="00B05655"/>
    <w:rsid w:val="00B056B3"/>
    <w:rsid w:val="00B057B4"/>
    <w:rsid w:val="00B05EE9"/>
    <w:rsid w:val="00B05F57"/>
    <w:rsid w:val="00B06205"/>
    <w:rsid w:val="00B0698D"/>
    <w:rsid w:val="00B06B4A"/>
    <w:rsid w:val="00B06EE9"/>
    <w:rsid w:val="00B06F0D"/>
    <w:rsid w:val="00B06F73"/>
    <w:rsid w:val="00B07104"/>
    <w:rsid w:val="00B074A6"/>
    <w:rsid w:val="00B0750F"/>
    <w:rsid w:val="00B0789D"/>
    <w:rsid w:val="00B07D80"/>
    <w:rsid w:val="00B07EF5"/>
    <w:rsid w:val="00B07F43"/>
    <w:rsid w:val="00B101DE"/>
    <w:rsid w:val="00B1035A"/>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F4"/>
    <w:rsid w:val="00B13012"/>
    <w:rsid w:val="00B13153"/>
    <w:rsid w:val="00B1358D"/>
    <w:rsid w:val="00B13592"/>
    <w:rsid w:val="00B14402"/>
    <w:rsid w:val="00B148DB"/>
    <w:rsid w:val="00B15C27"/>
    <w:rsid w:val="00B15DDA"/>
    <w:rsid w:val="00B16209"/>
    <w:rsid w:val="00B162C0"/>
    <w:rsid w:val="00B1631E"/>
    <w:rsid w:val="00B16A2B"/>
    <w:rsid w:val="00B16B16"/>
    <w:rsid w:val="00B16B1A"/>
    <w:rsid w:val="00B17326"/>
    <w:rsid w:val="00B17896"/>
    <w:rsid w:val="00B17898"/>
    <w:rsid w:val="00B178A9"/>
    <w:rsid w:val="00B201B5"/>
    <w:rsid w:val="00B202BF"/>
    <w:rsid w:val="00B20714"/>
    <w:rsid w:val="00B20A16"/>
    <w:rsid w:val="00B20AC5"/>
    <w:rsid w:val="00B20C49"/>
    <w:rsid w:val="00B20CE6"/>
    <w:rsid w:val="00B20EBE"/>
    <w:rsid w:val="00B21049"/>
    <w:rsid w:val="00B210BA"/>
    <w:rsid w:val="00B21334"/>
    <w:rsid w:val="00B21A68"/>
    <w:rsid w:val="00B21CDD"/>
    <w:rsid w:val="00B21FCA"/>
    <w:rsid w:val="00B220D4"/>
    <w:rsid w:val="00B221CF"/>
    <w:rsid w:val="00B224EB"/>
    <w:rsid w:val="00B22608"/>
    <w:rsid w:val="00B22792"/>
    <w:rsid w:val="00B22B9B"/>
    <w:rsid w:val="00B22F9E"/>
    <w:rsid w:val="00B2305F"/>
    <w:rsid w:val="00B232C3"/>
    <w:rsid w:val="00B23396"/>
    <w:rsid w:val="00B23450"/>
    <w:rsid w:val="00B2348F"/>
    <w:rsid w:val="00B23779"/>
    <w:rsid w:val="00B23DA3"/>
    <w:rsid w:val="00B23E31"/>
    <w:rsid w:val="00B24079"/>
    <w:rsid w:val="00B24858"/>
    <w:rsid w:val="00B24BCA"/>
    <w:rsid w:val="00B24C77"/>
    <w:rsid w:val="00B24DB7"/>
    <w:rsid w:val="00B24F44"/>
    <w:rsid w:val="00B24F53"/>
    <w:rsid w:val="00B24FCD"/>
    <w:rsid w:val="00B25787"/>
    <w:rsid w:val="00B25941"/>
    <w:rsid w:val="00B259CE"/>
    <w:rsid w:val="00B25C90"/>
    <w:rsid w:val="00B25DF1"/>
    <w:rsid w:val="00B261E8"/>
    <w:rsid w:val="00B26252"/>
    <w:rsid w:val="00B26BFF"/>
    <w:rsid w:val="00B277BE"/>
    <w:rsid w:val="00B27CC7"/>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31A"/>
    <w:rsid w:val="00B3648D"/>
    <w:rsid w:val="00B36729"/>
    <w:rsid w:val="00B36731"/>
    <w:rsid w:val="00B36A71"/>
    <w:rsid w:val="00B36C25"/>
    <w:rsid w:val="00B374F6"/>
    <w:rsid w:val="00B37B5D"/>
    <w:rsid w:val="00B4011C"/>
    <w:rsid w:val="00B40D8E"/>
    <w:rsid w:val="00B40E08"/>
    <w:rsid w:val="00B4174B"/>
    <w:rsid w:val="00B41BC1"/>
    <w:rsid w:val="00B420A6"/>
    <w:rsid w:val="00B42C61"/>
    <w:rsid w:val="00B43117"/>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50507"/>
    <w:rsid w:val="00B5081D"/>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F2D"/>
    <w:rsid w:val="00B6003D"/>
    <w:rsid w:val="00B60606"/>
    <w:rsid w:val="00B6063C"/>
    <w:rsid w:val="00B6073D"/>
    <w:rsid w:val="00B60BAD"/>
    <w:rsid w:val="00B60D4A"/>
    <w:rsid w:val="00B60F77"/>
    <w:rsid w:val="00B61220"/>
    <w:rsid w:val="00B61802"/>
    <w:rsid w:val="00B61B65"/>
    <w:rsid w:val="00B6225F"/>
    <w:rsid w:val="00B624DF"/>
    <w:rsid w:val="00B628D0"/>
    <w:rsid w:val="00B62C54"/>
    <w:rsid w:val="00B6331D"/>
    <w:rsid w:val="00B6338D"/>
    <w:rsid w:val="00B63CAF"/>
    <w:rsid w:val="00B63E8B"/>
    <w:rsid w:val="00B64143"/>
    <w:rsid w:val="00B642CD"/>
    <w:rsid w:val="00B642DD"/>
    <w:rsid w:val="00B64662"/>
    <w:rsid w:val="00B648FC"/>
    <w:rsid w:val="00B64A15"/>
    <w:rsid w:val="00B64A5D"/>
    <w:rsid w:val="00B64E2F"/>
    <w:rsid w:val="00B64F9A"/>
    <w:rsid w:val="00B652ED"/>
    <w:rsid w:val="00B654EC"/>
    <w:rsid w:val="00B65EC4"/>
    <w:rsid w:val="00B66147"/>
    <w:rsid w:val="00B661BF"/>
    <w:rsid w:val="00B662B3"/>
    <w:rsid w:val="00B667BB"/>
    <w:rsid w:val="00B66800"/>
    <w:rsid w:val="00B66B74"/>
    <w:rsid w:val="00B66B9F"/>
    <w:rsid w:val="00B674A3"/>
    <w:rsid w:val="00B676E2"/>
    <w:rsid w:val="00B67B02"/>
    <w:rsid w:val="00B700DE"/>
    <w:rsid w:val="00B704D4"/>
    <w:rsid w:val="00B705E2"/>
    <w:rsid w:val="00B70687"/>
    <w:rsid w:val="00B706B8"/>
    <w:rsid w:val="00B70B03"/>
    <w:rsid w:val="00B70C9C"/>
    <w:rsid w:val="00B71492"/>
    <w:rsid w:val="00B71503"/>
    <w:rsid w:val="00B7208F"/>
    <w:rsid w:val="00B724AC"/>
    <w:rsid w:val="00B72992"/>
    <w:rsid w:val="00B72AFA"/>
    <w:rsid w:val="00B7342F"/>
    <w:rsid w:val="00B73CB4"/>
    <w:rsid w:val="00B740D0"/>
    <w:rsid w:val="00B74678"/>
    <w:rsid w:val="00B749C8"/>
    <w:rsid w:val="00B749CB"/>
    <w:rsid w:val="00B752B7"/>
    <w:rsid w:val="00B755A6"/>
    <w:rsid w:val="00B75626"/>
    <w:rsid w:val="00B75862"/>
    <w:rsid w:val="00B758F1"/>
    <w:rsid w:val="00B75BBA"/>
    <w:rsid w:val="00B7601B"/>
    <w:rsid w:val="00B76027"/>
    <w:rsid w:val="00B764BC"/>
    <w:rsid w:val="00B77000"/>
    <w:rsid w:val="00B770C8"/>
    <w:rsid w:val="00B7733B"/>
    <w:rsid w:val="00B80071"/>
    <w:rsid w:val="00B80189"/>
    <w:rsid w:val="00B81309"/>
    <w:rsid w:val="00B81444"/>
    <w:rsid w:val="00B81619"/>
    <w:rsid w:val="00B81708"/>
    <w:rsid w:val="00B81DA6"/>
    <w:rsid w:val="00B81E80"/>
    <w:rsid w:val="00B81F11"/>
    <w:rsid w:val="00B82134"/>
    <w:rsid w:val="00B826ED"/>
    <w:rsid w:val="00B832D4"/>
    <w:rsid w:val="00B833E9"/>
    <w:rsid w:val="00B83A52"/>
    <w:rsid w:val="00B841B1"/>
    <w:rsid w:val="00B841BC"/>
    <w:rsid w:val="00B84685"/>
    <w:rsid w:val="00B84980"/>
    <w:rsid w:val="00B84A95"/>
    <w:rsid w:val="00B84BDE"/>
    <w:rsid w:val="00B84FE5"/>
    <w:rsid w:val="00B855B4"/>
    <w:rsid w:val="00B856AE"/>
    <w:rsid w:val="00B85FB3"/>
    <w:rsid w:val="00B86027"/>
    <w:rsid w:val="00B861E9"/>
    <w:rsid w:val="00B8635D"/>
    <w:rsid w:val="00B8652B"/>
    <w:rsid w:val="00B8697B"/>
    <w:rsid w:val="00B86C05"/>
    <w:rsid w:val="00B86DB1"/>
    <w:rsid w:val="00B86E50"/>
    <w:rsid w:val="00B86F09"/>
    <w:rsid w:val="00B872FF"/>
    <w:rsid w:val="00B876C5"/>
    <w:rsid w:val="00B87BAD"/>
    <w:rsid w:val="00B90031"/>
    <w:rsid w:val="00B9076C"/>
    <w:rsid w:val="00B90ACD"/>
    <w:rsid w:val="00B90C98"/>
    <w:rsid w:val="00B91033"/>
    <w:rsid w:val="00B91529"/>
    <w:rsid w:val="00B91749"/>
    <w:rsid w:val="00B91B11"/>
    <w:rsid w:val="00B9258B"/>
    <w:rsid w:val="00B926BB"/>
    <w:rsid w:val="00B92932"/>
    <w:rsid w:val="00B9297A"/>
    <w:rsid w:val="00B92BF3"/>
    <w:rsid w:val="00B92CB7"/>
    <w:rsid w:val="00B93121"/>
    <w:rsid w:val="00B93BB3"/>
    <w:rsid w:val="00B941B6"/>
    <w:rsid w:val="00B943ED"/>
    <w:rsid w:val="00B946A4"/>
    <w:rsid w:val="00B9477F"/>
    <w:rsid w:val="00B94990"/>
    <w:rsid w:val="00B94F77"/>
    <w:rsid w:val="00B96507"/>
    <w:rsid w:val="00B96528"/>
    <w:rsid w:val="00B96585"/>
    <w:rsid w:val="00B96B07"/>
    <w:rsid w:val="00B97018"/>
    <w:rsid w:val="00B97428"/>
    <w:rsid w:val="00B97811"/>
    <w:rsid w:val="00B97C70"/>
    <w:rsid w:val="00BA06FB"/>
    <w:rsid w:val="00BA0CD6"/>
    <w:rsid w:val="00BA1020"/>
    <w:rsid w:val="00BA1326"/>
    <w:rsid w:val="00BA150C"/>
    <w:rsid w:val="00BA1A72"/>
    <w:rsid w:val="00BA1E9F"/>
    <w:rsid w:val="00BA1F04"/>
    <w:rsid w:val="00BA20EC"/>
    <w:rsid w:val="00BA229F"/>
    <w:rsid w:val="00BA2950"/>
    <w:rsid w:val="00BA2E31"/>
    <w:rsid w:val="00BA2FB7"/>
    <w:rsid w:val="00BA3008"/>
    <w:rsid w:val="00BA3142"/>
    <w:rsid w:val="00BA3284"/>
    <w:rsid w:val="00BA3461"/>
    <w:rsid w:val="00BA348E"/>
    <w:rsid w:val="00BA3534"/>
    <w:rsid w:val="00BA38F9"/>
    <w:rsid w:val="00BA44DB"/>
    <w:rsid w:val="00BA4B82"/>
    <w:rsid w:val="00BA50F9"/>
    <w:rsid w:val="00BA5169"/>
    <w:rsid w:val="00BA5541"/>
    <w:rsid w:val="00BA565F"/>
    <w:rsid w:val="00BA5AE5"/>
    <w:rsid w:val="00BA5C72"/>
    <w:rsid w:val="00BA5CA5"/>
    <w:rsid w:val="00BA5F50"/>
    <w:rsid w:val="00BA5FFA"/>
    <w:rsid w:val="00BA7456"/>
    <w:rsid w:val="00BA74AC"/>
    <w:rsid w:val="00BA76FB"/>
    <w:rsid w:val="00BB0B28"/>
    <w:rsid w:val="00BB0BDD"/>
    <w:rsid w:val="00BB0E8E"/>
    <w:rsid w:val="00BB10EB"/>
    <w:rsid w:val="00BB188B"/>
    <w:rsid w:val="00BB1A88"/>
    <w:rsid w:val="00BB1C6C"/>
    <w:rsid w:val="00BB1CE8"/>
    <w:rsid w:val="00BB1DC9"/>
    <w:rsid w:val="00BB2480"/>
    <w:rsid w:val="00BB2532"/>
    <w:rsid w:val="00BB2E7E"/>
    <w:rsid w:val="00BB4211"/>
    <w:rsid w:val="00BB49A8"/>
    <w:rsid w:val="00BB4AFB"/>
    <w:rsid w:val="00BB58B8"/>
    <w:rsid w:val="00BB58C2"/>
    <w:rsid w:val="00BB5DBB"/>
    <w:rsid w:val="00BB5F2B"/>
    <w:rsid w:val="00BB63C5"/>
    <w:rsid w:val="00BB64BC"/>
    <w:rsid w:val="00BB676A"/>
    <w:rsid w:val="00BB67FB"/>
    <w:rsid w:val="00BB6D12"/>
    <w:rsid w:val="00BB74A2"/>
    <w:rsid w:val="00BB7D61"/>
    <w:rsid w:val="00BB7E30"/>
    <w:rsid w:val="00BB7EEF"/>
    <w:rsid w:val="00BC0372"/>
    <w:rsid w:val="00BC04B3"/>
    <w:rsid w:val="00BC0767"/>
    <w:rsid w:val="00BC0C1A"/>
    <w:rsid w:val="00BC1298"/>
    <w:rsid w:val="00BC1CF3"/>
    <w:rsid w:val="00BC1D86"/>
    <w:rsid w:val="00BC208C"/>
    <w:rsid w:val="00BC2365"/>
    <w:rsid w:val="00BC2AB8"/>
    <w:rsid w:val="00BC31C0"/>
    <w:rsid w:val="00BC3889"/>
    <w:rsid w:val="00BC39A5"/>
    <w:rsid w:val="00BC3B7F"/>
    <w:rsid w:val="00BC3E01"/>
    <w:rsid w:val="00BC4533"/>
    <w:rsid w:val="00BC4997"/>
    <w:rsid w:val="00BC4D95"/>
    <w:rsid w:val="00BC507A"/>
    <w:rsid w:val="00BC510E"/>
    <w:rsid w:val="00BC52C3"/>
    <w:rsid w:val="00BC58EF"/>
    <w:rsid w:val="00BC5D1D"/>
    <w:rsid w:val="00BC5D32"/>
    <w:rsid w:val="00BC5E68"/>
    <w:rsid w:val="00BC5FA1"/>
    <w:rsid w:val="00BC64F9"/>
    <w:rsid w:val="00BC6579"/>
    <w:rsid w:val="00BC6CCF"/>
    <w:rsid w:val="00BC6D27"/>
    <w:rsid w:val="00BC6DB9"/>
    <w:rsid w:val="00BC7091"/>
    <w:rsid w:val="00BC7875"/>
    <w:rsid w:val="00BC7ACB"/>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EF2"/>
    <w:rsid w:val="00BD4280"/>
    <w:rsid w:val="00BD444A"/>
    <w:rsid w:val="00BD45BC"/>
    <w:rsid w:val="00BD4AB6"/>
    <w:rsid w:val="00BD4B70"/>
    <w:rsid w:val="00BD571A"/>
    <w:rsid w:val="00BD58DD"/>
    <w:rsid w:val="00BD59BC"/>
    <w:rsid w:val="00BD5F30"/>
    <w:rsid w:val="00BD5FA1"/>
    <w:rsid w:val="00BD5FF9"/>
    <w:rsid w:val="00BD679B"/>
    <w:rsid w:val="00BD6A08"/>
    <w:rsid w:val="00BD72AD"/>
    <w:rsid w:val="00BD7601"/>
    <w:rsid w:val="00BD772C"/>
    <w:rsid w:val="00BE0432"/>
    <w:rsid w:val="00BE085B"/>
    <w:rsid w:val="00BE0BE5"/>
    <w:rsid w:val="00BE0E45"/>
    <w:rsid w:val="00BE0EC0"/>
    <w:rsid w:val="00BE1ADD"/>
    <w:rsid w:val="00BE1BBE"/>
    <w:rsid w:val="00BE209E"/>
    <w:rsid w:val="00BE2304"/>
    <w:rsid w:val="00BE286B"/>
    <w:rsid w:val="00BE29CB"/>
    <w:rsid w:val="00BE2AAB"/>
    <w:rsid w:val="00BE2DB4"/>
    <w:rsid w:val="00BE2DD8"/>
    <w:rsid w:val="00BE36AF"/>
    <w:rsid w:val="00BE3A87"/>
    <w:rsid w:val="00BE4441"/>
    <w:rsid w:val="00BE50A3"/>
    <w:rsid w:val="00BE5E26"/>
    <w:rsid w:val="00BE5E46"/>
    <w:rsid w:val="00BE6183"/>
    <w:rsid w:val="00BE62BC"/>
    <w:rsid w:val="00BE7039"/>
    <w:rsid w:val="00BE704C"/>
    <w:rsid w:val="00BE7806"/>
    <w:rsid w:val="00BE7E7F"/>
    <w:rsid w:val="00BF025D"/>
    <w:rsid w:val="00BF0385"/>
    <w:rsid w:val="00BF0E87"/>
    <w:rsid w:val="00BF0FAB"/>
    <w:rsid w:val="00BF0FD7"/>
    <w:rsid w:val="00BF10B6"/>
    <w:rsid w:val="00BF10E0"/>
    <w:rsid w:val="00BF1654"/>
    <w:rsid w:val="00BF1747"/>
    <w:rsid w:val="00BF276C"/>
    <w:rsid w:val="00BF2815"/>
    <w:rsid w:val="00BF2949"/>
    <w:rsid w:val="00BF2A98"/>
    <w:rsid w:val="00BF2F6A"/>
    <w:rsid w:val="00BF3145"/>
    <w:rsid w:val="00BF398A"/>
    <w:rsid w:val="00BF3D2F"/>
    <w:rsid w:val="00BF3DDF"/>
    <w:rsid w:val="00BF4193"/>
    <w:rsid w:val="00BF4384"/>
    <w:rsid w:val="00BF45C0"/>
    <w:rsid w:val="00BF45E2"/>
    <w:rsid w:val="00BF4828"/>
    <w:rsid w:val="00BF4921"/>
    <w:rsid w:val="00BF507E"/>
    <w:rsid w:val="00BF51F8"/>
    <w:rsid w:val="00BF5F34"/>
    <w:rsid w:val="00BF603D"/>
    <w:rsid w:val="00BF63CB"/>
    <w:rsid w:val="00BF640D"/>
    <w:rsid w:val="00BF6535"/>
    <w:rsid w:val="00BF7012"/>
    <w:rsid w:val="00BF7086"/>
    <w:rsid w:val="00BF70D3"/>
    <w:rsid w:val="00BF7140"/>
    <w:rsid w:val="00BF759E"/>
    <w:rsid w:val="00BF7F39"/>
    <w:rsid w:val="00BF7F60"/>
    <w:rsid w:val="00C0091F"/>
    <w:rsid w:val="00C00DF4"/>
    <w:rsid w:val="00C00DFE"/>
    <w:rsid w:val="00C015BA"/>
    <w:rsid w:val="00C015F1"/>
    <w:rsid w:val="00C01BB0"/>
    <w:rsid w:val="00C02D6C"/>
    <w:rsid w:val="00C03201"/>
    <w:rsid w:val="00C03C11"/>
    <w:rsid w:val="00C03DF4"/>
    <w:rsid w:val="00C04088"/>
    <w:rsid w:val="00C046BB"/>
    <w:rsid w:val="00C0503E"/>
    <w:rsid w:val="00C0588D"/>
    <w:rsid w:val="00C059AD"/>
    <w:rsid w:val="00C059C5"/>
    <w:rsid w:val="00C05B6F"/>
    <w:rsid w:val="00C0666D"/>
    <w:rsid w:val="00C06679"/>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E78"/>
    <w:rsid w:val="00C12FAA"/>
    <w:rsid w:val="00C13129"/>
    <w:rsid w:val="00C137FE"/>
    <w:rsid w:val="00C138F2"/>
    <w:rsid w:val="00C13C3E"/>
    <w:rsid w:val="00C14285"/>
    <w:rsid w:val="00C148EF"/>
    <w:rsid w:val="00C14ABF"/>
    <w:rsid w:val="00C14C78"/>
    <w:rsid w:val="00C1585E"/>
    <w:rsid w:val="00C15AC6"/>
    <w:rsid w:val="00C160F2"/>
    <w:rsid w:val="00C16147"/>
    <w:rsid w:val="00C161D2"/>
    <w:rsid w:val="00C163C6"/>
    <w:rsid w:val="00C171C3"/>
    <w:rsid w:val="00C1734A"/>
    <w:rsid w:val="00C17367"/>
    <w:rsid w:val="00C1760E"/>
    <w:rsid w:val="00C17697"/>
    <w:rsid w:val="00C177C9"/>
    <w:rsid w:val="00C17848"/>
    <w:rsid w:val="00C17EA0"/>
    <w:rsid w:val="00C20442"/>
    <w:rsid w:val="00C2095B"/>
    <w:rsid w:val="00C211D2"/>
    <w:rsid w:val="00C2133C"/>
    <w:rsid w:val="00C2148B"/>
    <w:rsid w:val="00C214FF"/>
    <w:rsid w:val="00C215ED"/>
    <w:rsid w:val="00C21C4D"/>
    <w:rsid w:val="00C21C92"/>
    <w:rsid w:val="00C225F8"/>
    <w:rsid w:val="00C22AF7"/>
    <w:rsid w:val="00C22FC8"/>
    <w:rsid w:val="00C237FA"/>
    <w:rsid w:val="00C23907"/>
    <w:rsid w:val="00C23AF6"/>
    <w:rsid w:val="00C248B6"/>
    <w:rsid w:val="00C24D6C"/>
    <w:rsid w:val="00C25105"/>
    <w:rsid w:val="00C2533A"/>
    <w:rsid w:val="00C253E9"/>
    <w:rsid w:val="00C255ED"/>
    <w:rsid w:val="00C25817"/>
    <w:rsid w:val="00C26220"/>
    <w:rsid w:val="00C263A5"/>
    <w:rsid w:val="00C26618"/>
    <w:rsid w:val="00C2699E"/>
    <w:rsid w:val="00C27178"/>
    <w:rsid w:val="00C27303"/>
    <w:rsid w:val="00C27A06"/>
    <w:rsid w:val="00C27DBD"/>
    <w:rsid w:val="00C31351"/>
    <w:rsid w:val="00C31371"/>
    <w:rsid w:val="00C313BE"/>
    <w:rsid w:val="00C313D3"/>
    <w:rsid w:val="00C31B50"/>
    <w:rsid w:val="00C32477"/>
    <w:rsid w:val="00C32B02"/>
    <w:rsid w:val="00C32C18"/>
    <w:rsid w:val="00C32DAF"/>
    <w:rsid w:val="00C32F94"/>
    <w:rsid w:val="00C32FE4"/>
    <w:rsid w:val="00C339EA"/>
    <w:rsid w:val="00C33BD2"/>
    <w:rsid w:val="00C34182"/>
    <w:rsid w:val="00C342DA"/>
    <w:rsid w:val="00C34933"/>
    <w:rsid w:val="00C35491"/>
    <w:rsid w:val="00C354BE"/>
    <w:rsid w:val="00C35780"/>
    <w:rsid w:val="00C35B35"/>
    <w:rsid w:val="00C3601B"/>
    <w:rsid w:val="00C36B53"/>
    <w:rsid w:val="00C36F55"/>
    <w:rsid w:val="00C37037"/>
    <w:rsid w:val="00C37343"/>
    <w:rsid w:val="00C3744C"/>
    <w:rsid w:val="00C374B6"/>
    <w:rsid w:val="00C37BF2"/>
    <w:rsid w:val="00C37E45"/>
    <w:rsid w:val="00C4020E"/>
    <w:rsid w:val="00C4061C"/>
    <w:rsid w:val="00C4066D"/>
    <w:rsid w:val="00C407DF"/>
    <w:rsid w:val="00C40BEE"/>
    <w:rsid w:val="00C41187"/>
    <w:rsid w:val="00C4142F"/>
    <w:rsid w:val="00C41511"/>
    <w:rsid w:val="00C41FDD"/>
    <w:rsid w:val="00C424FB"/>
    <w:rsid w:val="00C426C3"/>
    <w:rsid w:val="00C42992"/>
    <w:rsid w:val="00C429B6"/>
    <w:rsid w:val="00C42DB7"/>
    <w:rsid w:val="00C43135"/>
    <w:rsid w:val="00C43293"/>
    <w:rsid w:val="00C434A5"/>
    <w:rsid w:val="00C43521"/>
    <w:rsid w:val="00C43633"/>
    <w:rsid w:val="00C43CD0"/>
    <w:rsid w:val="00C44402"/>
    <w:rsid w:val="00C44CE5"/>
    <w:rsid w:val="00C45D9B"/>
    <w:rsid w:val="00C4629C"/>
    <w:rsid w:val="00C46CF4"/>
    <w:rsid w:val="00C471E1"/>
    <w:rsid w:val="00C4725D"/>
    <w:rsid w:val="00C47531"/>
    <w:rsid w:val="00C47942"/>
    <w:rsid w:val="00C47DFF"/>
    <w:rsid w:val="00C47E4B"/>
    <w:rsid w:val="00C506F9"/>
    <w:rsid w:val="00C514F6"/>
    <w:rsid w:val="00C51940"/>
    <w:rsid w:val="00C51C02"/>
    <w:rsid w:val="00C52430"/>
    <w:rsid w:val="00C532C6"/>
    <w:rsid w:val="00C53554"/>
    <w:rsid w:val="00C53C8E"/>
    <w:rsid w:val="00C53CEE"/>
    <w:rsid w:val="00C544AD"/>
    <w:rsid w:val="00C550B1"/>
    <w:rsid w:val="00C55166"/>
    <w:rsid w:val="00C552C9"/>
    <w:rsid w:val="00C554DD"/>
    <w:rsid w:val="00C565C6"/>
    <w:rsid w:val="00C566D9"/>
    <w:rsid w:val="00C56B6F"/>
    <w:rsid w:val="00C571B0"/>
    <w:rsid w:val="00C5723D"/>
    <w:rsid w:val="00C57560"/>
    <w:rsid w:val="00C575AB"/>
    <w:rsid w:val="00C57FF8"/>
    <w:rsid w:val="00C60295"/>
    <w:rsid w:val="00C602BE"/>
    <w:rsid w:val="00C6071B"/>
    <w:rsid w:val="00C60768"/>
    <w:rsid w:val="00C60E56"/>
    <w:rsid w:val="00C610BA"/>
    <w:rsid w:val="00C610CA"/>
    <w:rsid w:val="00C61277"/>
    <w:rsid w:val="00C6179B"/>
    <w:rsid w:val="00C61CC6"/>
    <w:rsid w:val="00C61CF7"/>
    <w:rsid w:val="00C61F2B"/>
    <w:rsid w:val="00C622D9"/>
    <w:rsid w:val="00C6258F"/>
    <w:rsid w:val="00C62888"/>
    <w:rsid w:val="00C63522"/>
    <w:rsid w:val="00C63891"/>
    <w:rsid w:val="00C63C23"/>
    <w:rsid w:val="00C63CC9"/>
    <w:rsid w:val="00C640EA"/>
    <w:rsid w:val="00C64798"/>
    <w:rsid w:val="00C64914"/>
    <w:rsid w:val="00C65CFE"/>
    <w:rsid w:val="00C65E90"/>
    <w:rsid w:val="00C6608E"/>
    <w:rsid w:val="00C665B6"/>
    <w:rsid w:val="00C6686A"/>
    <w:rsid w:val="00C669EC"/>
    <w:rsid w:val="00C66AE4"/>
    <w:rsid w:val="00C66C47"/>
    <w:rsid w:val="00C6730D"/>
    <w:rsid w:val="00C676C9"/>
    <w:rsid w:val="00C67B1A"/>
    <w:rsid w:val="00C67B7E"/>
    <w:rsid w:val="00C67DD7"/>
    <w:rsid w:val="00C67EFC"/>
    <w:rsid w:val="00C70589"/>
    <w:rsid w:val="00C70A61"/>
    <w:rsid w:val="00C712BB"/>
    <w:rsid w:val="00C728F6"/>
    <w:rsid w:val="00C729AB"/>
    <w:rsid w:val="00C72A6D"/>
    <w:rsid w:val="00C72D00"/>
    <w:rsid w:val="00C73B26"/>
    <w:rsid w:val="00C73C7E"/>
    <w:rsid w:val="00C73E05"/>
    <w:rsid w:val="00C74571"/>
    <w:rsid w:val="00C74F84"/>
    <w:rsid w:val="00C7521A"/>
    <w:rsid w:val="00C75541"/>
    <w:rsid w:val="00C757B9"/>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A68"/>
    <w:rsid w:val="00C80D13"/>
    <w:rsid w:val="00C81560"/>
    <w:rsid w:val="00C8183B"/>
    <w:rsid w:val="00C818DD"/>
    <w:rsid w:val="00C81F99"/>
    <w:rsid w:val="00C82712"/>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25C"/>
    <w:rsid w:val="00C916B7"/>
    <w:rsid w:val="00C91A5F"/>
    <w:rsid w:val="00C91C1C"/>
    <w:rsid w:val="00C91D7E"/>
    <w:rsid w:val="00C91DC5"/>
    <w:rsid w:val="00C91F02"/>
    <w:rsid w:val="00C9250F"/>
    <w:rsid w:val="00C92723"/>
    <w:rsid w:val="00C92AFE"/>
    <w:rsid w:val="00C9352C"/>
    <w:rsid w:val="00C936DA"/>
    <w:rsid w:val="00C937DA"/>
    <w:rsid w:val="00C9384C"/>
    <w:rsid w:val="00C93C8C"/>
    <w:rsid w:val="00C93FE7"/>
    <w:rsid w:val="00C94103"/>
    <w:rsid w:val="00C94A77"/>
    <w:rsid w:val="00C94A81"/>
    <w:rsid w:val="00C94C76"/>
    <w:rsid w:val="00C9552B"/>
    <w:rsid w:val="00C95717"/>
    <w:rsid w:val="00C95850"/>
    <w:rsid w:val="00C95D1B"/>
    <w:rsid w:val="00C962D3"/>
    <w:rsid w:val="00C965AD"/>
    <w:rsid w:val="00C96749"/>
    <w:rsid w:val="00C96932"/>
    <w:rsid w:val="00C96AAB"/>
    <w:rsid w:val="00C97798"/>
    <w:rsid w:val="00C97B0A"/>
    <w:rsid w:val="00C97E81"/>
    <w:rsid w:val="00CA0650"/>
    <w:rsid w:val="00CA07B4"/>
    <w:rsid w:val="00CA0CDA"/>
    <w:rsid w:val="00CA0F7D"/>
    <w:rsid w:val="00CA220E"/>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A2D"/>
    <w:rsid w:val="00CA63D2"/>
    <w:rsid w:val="00CA65F4"/>
    <w:rsid w:val="00CA6750"/>
    <w:rsid w:val="00CA6B05"/>
    <w:rsid w:val="00CA7955"/>
    <w:rsid w:val="00CA7E8A"/>
    <w:rsid w:val="00CB012B"/>
    <w:rsid w:val="00CB03C7"/>
    <w:rsid w:val="00CB05BE"/>
    <w:rsid w:val="00CB0BCA"/>
    <w:rsid w:val="00CB0EB6"/>
    <w:rsid w:val="00CB150A"/>
    <w:rsid w:val="00CB17F3"/>
    <w:rsid w:val="00CB1B34"/>
    <w:rsid w:val="00CB1D8D"/>
    <w:rsid w:val="00CB24F2"/>
    <w:rsid w:val="00CB28F1"/>
    <w:rsid w:val="00CB2959"/>
    <w:rsid w:val="00CB30B8"/>
    <w:rsid w:val="00CB3744"/>
    <w:rsid w:val="00CB37A7"/>
    <w:rsid w:val="00CB3998"/>
    <w:rsid w:val="00CB3B06"/>
    <w:rsid w:val="00CB3B81"/>
    <w:rsid w:val="00CB4348"/>
    <w:rsid w:val="00CB4EC2"/>
    <w:rsid w:val="00CB5D37"/>
    <w:rsid w:val="00CB5EB0"/>
    <w:rsid w:val="00CB60A2"/>
    <w:rsid w:val="00CB6145"/>
    <w:rsid w:val="00CB638A"/>
    <w:rsid w:val="00CB6858"/>
    <w:rsid w:val="00CB6A2F"/>
    <w:rsid w:val="00CB6A3E"/>
    <w:rsid w:val="00CB6CDD"/>
    <w:rsid w:val="00CB6E29"/>
    <w:rsid w:val="00CB717E"/>
    <w:rsid w:val="00CB72D5"/>
    <w:rsid w:val="00CB737C"/>
    <w:rsid w:val="00CB739C"/>
    <w:rsid w:val="00CB73D2"/>
    <w:rsid w:val="00CB756B"/>
    <w:rsid w:val="00CB75A7"/>
    <w:rsid w:val="00CB7BB2"/>
    <w:rsid w:val="00CC06E7"/>
    <w:rsid w:val="00CC0E13"/>
    <w:rsid w:val="00CC0F04"/>
    <w:rsid w:val="00CC0F7A"/>
    <w:rsid w:val="00CC1585"/>
    <w:rsid w:val="00CC1B3A"/>
    <w:rsid w:val="00CC20EF"/>
    <w:rsid w:val="00CC2357"/>
    <w:rsid w:val="00CC2464"/>
    <w:rsid w:val="00CC2527"/>
    <w:rsid w:val="00CC28D1"/>
    <w:rsid w:val="00CC2BA1"/>
    <w:rsid w:val="00CC2C53"/>
    <w:rsid w:val="00CC2C7D"/>
    <w:rsid w:val="00CC30AB"/>
    <w:rsid w:val="00CC316E"/>
    <w:rsid w:val="00CC33AF"/>
    <w:rsid w:val="00CC35A7"/>
    <w:rsid w:val="00CC37F9"/>
    <w:rsid w:val="00CC393C"/>
    <w:rsid w:val="00CC399E"/>
    <w:rsid w:val="00CC3E96"/>
    <w:rsid w:val="00CC573E"/>
    <w:rsid w:val="00CC58CD"/>
    <w:rsid w:val="00CC5C40"/>
    <w:rsid w:val="00CC6346"/>
    <w:rsid w:val="00CC672A"/>
    <w:rsid w:val="00CC699F"/>
    <w:rsid w:val="00CC6FEC"/>
    <w:rsid w:val="00CC7041"/>
    <w:rsid w:val="00CC7381"/>
    <w:rsid w:val="00CC774F"/>
    <w:rsid w:val="00CC7834"/>
    <w:rsid w:val="00CC7EA2"/>
    <w:rsid w:val="00CC7EF7"/>
    <w:rsid w:val="00CD02A9"/>
    <w:rsid w:val="00CD055A"/>
    <w:rsid w:val="00CD057C"/>
    <w:rsid w:val="00CD0716"/>
    <w:rsid w:val="00CD0754"/>
    <w:rsid w:val="00CD0B99"/>
    <w:rsid w:val="00CD0C74"/>
    <w:rsid w:val="00CD0E5C"/>
    <w:rsid w:val="00CD1435"/>
    <w:rsid w:val="00CD1515"/>
    <w:rsid w:val="00CD17BD"/>
    <w:rsid w:val="00CD1823"/>
    <w:rsid w:val="00CD1C1D"/>
    <w:rsid w:val="00CD25C8"/>
    <w:rsid w:val="00CD27C1"/>
    <w:rsid w:val="00CD304C"/>
    <w:rsid w:val="00CD3603"/>
    <w:rsid w:val="00CD3676"/>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BBA"/>
    <w:rsid w:val="00CD6F58"/>
    <w:rsid w:val="00CD72A2"/>
    <w:rsid w:val="00CD781C"/>
    <w:rsid w:val="00CD79C8"/>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FD2"/>
    <w:rsid w:val="00CE5260"/>
    <w:rsid w:val="00CE5514"/>
    <w:rsid w:val="00CE5636"/>
    <w:rsid w:val="00CE614E"/>
    <w:rsid w:val="00CE6D99"/>
    <w:rsid w:val="00CE6FE7"/>
    <w:rsid w:val="00CE7696"/>
    <w:rsid w:val="00CE7B38"/>
    <w:rsid w:val="00CE7D5A"/>
    <w:rsid w:val="00CF00F0"/>
    <w:rsid w:val="00CF0B77"/>
    <w:rsid w:val="00CF163D"/>
    <w:rsid w:val="00CF17CD"/>
    <w:rsid w:val="00CF2295"/>
    <w:rsid w:val="00CF24BF"/>
    <w:rsid w:val="00CF27B2"/>
    <w:rsid w:val="00CF2826"/>
    <w:rsid w:val="00CF31BB"/>
    <w:rsid w:val="00CF32B4"/>
    <w:rsid w:val="00CF341B"/>
    <w:rsid w:val="00CF351E"/>
    <w:rsid w:val="00CF3563"/>
    <w:rsid w:val="00CF383A"/>
    <w:rsid w:val="00CF3EF1"/>
    <w:rsid w:val="00CF4AF1"/>
    <w:rsid w:val="00CF4CDC"/>
    <w:rsid w:val="00CF53DA"/>
    <w:rsid w:val="00CF5674"/>
    <w:rsid w:val="00CF57FA"/>
    <w:rsid w:val="00CF6AC9"/>
    <w:rsid w:val="00CF6D01"/>
    <w:rsid w:val="00CF6E35"/>
    <w:rsid w:val="00CF78E5"/>
    <w:rsid w:val="00D00A62"/>
    <w:rsid w:val="00D0103D"/>
    <w:rsid w:val="00D01592"/>
    <w:rsid w:val="00D015FC"/>
    <w:rsid w:val="00D02219"/>
    <w:rsid w:val="00D02758"/>
    <w:rsid w:val="00D02762"/>
    <w:rsid w:val="00D028BA"/>
    <w:rsid w:val="00D03123"/>
    <w:rsid w:val="00D035EB"/>
    <w:rsid w:val="00D03D14"/>
    <w:rsid w:val="00D03DC2"/>
    <w:rsid w:val="00D03DEE"/>
    <w:rsid w:val="00D04200"/>
    <w:rsid w:val="00D04598"/>
    <w:rsid w:val="00D04886"/>
    <w:rsid w:val="00D0491E"/>
    <w:rsid w:val="00D0507C"/>
    <w:rsid w:val="00D0566F"/>
    <w:rsid w:val="00D05A4C"/>
    <w:rsid w:val="00D05CFD"/>
    <w:rsid w:val="00D05DD9"/>
    <w:rsid w:val="00D05E01"/>
    <w:rsid w:val="00D06087"/>
    <w:rsid w:val="00D060DF"/>
    <w:rsid w:val="00D062E2"/>
    <w:rsid w:val="00D06990"/>
    <w:rsid w:val="00D06D3A"/>
    <w:rsid w:val="00D07231"/>
    <w:rsid w:val="00D07478"/>
    <w:rsid w:val="00D0748F"/>
    <w:rsid w:val="00D07AEF"/>
    <w:rsid w:val="00D07F25"/>
    <w:rsid w:val="00D1009A"/>
    <w:rsid w:val="00D104E0"/>
    <w:rsid w:val="00D10ADE"/>
    <w:rsid w:val="00D10D0B"/>
    <w:rsid w:val="00D11C89"/>
    <w:rsid w:val="00D11F85"/>
    <w:rsid w:val="00D12228"/>
    <w:rsid w:val="00D123A9"/>
    <w:rsid w:val="00D12934"/>
    <w:rsid w:val="00D12AFD"/>
    <w:rsid w:val="00D136EF"/>
    <w:rsid w:val="00D13BB3"/>
    <w:rsid w:val="00D13ECA"/>
    <w:rsid w:val="00D1437F"/>
    <w:rsid w:val="00D144E2"/>
    <w:rsid w:val="00D147B6"/>
    <w:rsid w:val="00D14B09"/>
    <w:rsid w:val="00D14F42"/>
    <w:rsid w:val="00D150C7"/>
    <w:rsid w:val="00D1557E"/>
    <w:rsid w:val="00D15BD8"/>
    <w:rsid w:val="00D15C62"/>
    <w:rsid w:val="00D15DF7"/>
    <w:rsid w:val="00D16524"/>
    <w:rsid w:val="00D16EC4"/>
    <w:rsid w:val="00D17727"/>
    <w:rsid w:val="00D179A2"/>
    <w:rsid w:val="00D20534"/>
    <w:rsid w:val="00D206F0"/>
    <w:rsid w:val="00D20D74"/>
    <w:rsid w:val="00D21954"/>
    <w:rsid w:val="00D21E09"/>
    <w:rsid w:val="00D22508"/>
    <w:rsid w:val="00D22688"/>
    <w:rsid w:val="00D227F6"/>
    <w:rsid w:val="00D22BA2"/>
    <w:rsid w:val="00D22DBD"/>
    <w:rsid w:val="00D23041"/>
    <w:rsid w:val="00D23F92"/>
    <w:rsid w:val="00D243FE"/>
    <w:rsid w:val="00D2486F"/>
    <w:rsid w:val="00D24AD8"/>
    <w:rsid w:val="00D25800"/>
    <w:rsid w:val="00D25AAE"/>
    <w:rsid w:val="00D25BE7"/>
    <w:rsid w:val="00D2613A"/>
    <w:rsid w:val="00D26712"/>
    <w:rsid w:val="00D26BBE"/>
    <w:rsid w:val="00D26D35"/>
    <w:rsid w:val="00D26DAD"/>
    <w:rsid w:val="00D27028"/>
    <w:rsid w:val="00D276E3"/>
    <w:rsid w:val="00D279F0"/>
    <w:rsid w:val="00D27F00"/>
    <w:rsid w:val="00D303B2"/>
    <w:rsid w:val="00D3083F"/>
    <w:rsid w:val="00D30BF4"/>
    <w:rsid w:val="00D30E80"/>
    <w:rsid w:val="00D30FE7"/>
    <w:rsid w:val="00D3125C"/>
    <w:rsid w:val="00D313FE"/>
    <w:rsid w:val="00D31627"/>
    <w:rsid w:val="00D31DDD"/>
    <w:rsid w:val="00D31DFE"/>
    <w:rsid w:val="00D3245E"/>
    <w:rsid w:val="00D32AD9"/>
    <w:rsid w:val="00D32B22"/>
    <w:rsid w:val="00D32E4F"/>
    <w:rsid w:val="00D33CD9"/>
    <w:rsid w:val="00D340C4"/>
    <w:rsid w:val="00D34F48"/>
    <w:rsid w:val="00D3534E"/>
    <w:rsid w:val="00D35519"/>
    <w:rsid w:val="00D355FD"/>
    <w:rsid w:val="00D35A2F"/>
    <w:rsid w:val="00D35DBE"/>
    <w:rsid w:val="00D35ED2"/>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82B"/>
    <w:rsid w:val="00D468C1"/>
    <w:rsid w:val="00D46915"/>
    <w:rsid w:val="00D469F6"/>
    <w:rsid w:val="00D46EE6"/>
    <w:rsid w:val="00D4711B"/>
    <w:rsid w:val="00D47690"/>
    <w:rsid w:val="00D47C2F"/>
    <w:rsid w:val="00D50677"/>
    <w:rsid w:val="00D50815"/>
    <w:rsid w:val="00D50836"/>
    <w:rsid w:val="00D50AA4"/>
    <w:rsid w:val="00D514BC"/>
    <w:rsid w:val="00D51590"/>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D52"/>
    <w:rsid w:val="00D6045B"/>
    <w:rsid w:val="00D605BF"/>
    <w:rsid w:val="00D605C5"/>
    <w:rsid w:val="00D607DC"/>
    <w:rsid w:val="00D60A53"/>
    <w:rsid w:val="00D60B8D"/>
    <w:rsid w:val="00D60BCA"/>
    <w:rsid w:val="00D612F3"/>
    <w:rsid w:val="00D613E7"/>
    <w:rsid w:val="00D616BA"/>
    <w:rsid w:val="00D61888"/>
    <w:rsid w:val="00D61B80"/>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9B1"/>
    <w:rsid w:val="00D66AB4"/>
    <w:rsid w:val="00D670C0"/>
    <w:rsid w:val="00D67188"/>
    <w:rsid w:val="00D67281"/>
    <w:rsid w:val="00D679BA"/>
    <w:rsid w:val="00D67BBD"/>
    <w:rsid w:val="00D67E31"/>
    <w:rsid w:val="00D703B9"/>
    <w:rsid w:val="00D70734"/>
    <w:rsid w:val="00D70C34"/>
    <w:rsid w:val="00D70E4B"/>
    <w:rsid w:val="00D7141F"/>
    <w:rsid w:val="00D716E1"/>
    <w:rsid w:val="00D721C0"/>
    <w:rsid w:val="00D7345F"/>
    <w:rsid w:val="00D7371C"/>
    <w:rsid w:val="00D73919"/>
    <w:rsid w:val="00D74283"/>
    <w:rsid w:val="00D745B9"/>
    <w:rsid w:val="00D74CA0"/>
    <w:rsid w:val="00D75A3B"/>
    <w:rsid w:val="00D75C94"/>
    <w:rsid w:val="00D7614D"/>
    <w:rsid w:val="00D762A6"/>
    <w:rsid w:val="00D77263"/>
    <w:rsid w:val="00D772BC"/>
    <w:rsid w:val="00D772BE"/>
    <w:rsid w:val="00D77343"/>
    <w:rsid w:val="00D77584"/>
    <w:rsid w:val="00D77750"/>
    <w:rsid w:val="00D8021D"/>
    <w:rsid w:val="00D8032A"/>
    <w:rsid w:val="00D80A32"/>
    <w:rsid w:val="00D80A74"/>
    <w:rsid w:val="00D80E23"/>
    <w:rsid w:val="00D80F6D"/>
    <w:rsid w:val="00D81455"/>
    <w:rsid w:val="00D816F2"/>
    <w:rsid w:val="00D82009"/>
    <w:rsid w:val="00D823CC"/>
    <w:rsid w:val="00D82446"/>
    <w:rsid w:val="00D82627"/>
    <w:rsid w:val="00D82722"/>
    <w:rsid w:val="00D829B8"/>
    <w:rsid w:val="00D82A09"/>
    <w:rsid w:val="00D82BE2"/>
    <w:rsid w:val="00D82DBB"/>
    <w:rsid w:val="00D8304D"/>
    <w:rsid w:val="00D836A1"/>
    <w:rsid w:val="00D83967"/>
    <w:rsid w:val="00D839A7"/>
    <w:rsid w:val="00D8411D"/>
    <w:rsid w:val="00D84123"/>
    <w:rsid w:val="00D84749"/>
    <w:rsid w:val="00D84C13"/>
    <w:rsid w:val="00D84C5A"/>
    <w:rsid w:val="00D84D15"/>
    <w:rsid w:val="00D85097"/>
    <w:rsid w:val="00D8522F"/>
    <w:rsid w:val="00D852AB"/>
    <w:rsid w:val="00D85B1D"/>
    <w:rsid w:val="00D85C13"/>
    <w:rsid w:val="00D865CE"/>
    <w:rsid w:val="00D86642"/>
    <w:rsid w:val="00D869E7"/>
    <w:rsid w:val="00D86B1A"/>
    <w:rsid w:val="00D87794"/>
    <w:rsid w:val="00D900E6"/>
    <w:rsid w:val="00D9014C"/>
    <w:rsid w:val="00D90281"/>
    <w:rsid w:val="00D90835"/>
    <w:rsid w:val="00D90979"/>
    <w:rsid w:val="00D909B0"/>
    <w:rsid w:val="00D90B4A"/>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4F30"/>
    <w:rsid w:val="00D95C7D"/>
    <w:rsid w:val="00D95EA8"/>
    <w:rsid w:val="00D96065"/>
    <w:rsid w:val="00D960FF"/>
    <w:rsid w:val="00D96407"/>
    <w:rsid w:val="00D966FF"/>
    <w:rsid w:val="00D96FD3"/>
    <w:rsid w:val="00D97315"/>
    <w:rsid w:val="00D976F1"/>
    <w:rsid w:val="00D979C3"/>
    <w:rsid w:val="00D97E43"/>
    <w:rsid w:val="00D97EF4"/>
    <w:rsid w:val="00DA0429"/>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99E"/>
    <w:rsid w:val="00DA4D1A"/>
    <w:rsid w:val="00DA4E97"/>
    <w:rsid w:val="00DA537C"/>
    <w:rsid w:val="00DA5520"/>
    <w:rsid w:val="00DA5D80"/>
    <w:rsid w:val="00DA63CE"/>
    <w:rsid w:val="00DA657D"/>
    <w:rsid w:val="00DA69CA"/>
    <w:rsid w:val="00DA7C9A"/>
    <w:rsid w:val="00DB018E"/>
    <w:rsid w:val="00DB0512"/>
    <w:rsid w:val="00DB0707"/>
    <w:rsid w:val="00DB0708"/>
    <w:rsid w:val="00DB0A7C"/>
    <w:rsid w:val="00DB0AF2"/>
    <w:rsid w:val="00DB0C14"/>
    <w:rsid w:val="00DB0D73"/>
    <w:rsid w:val="00DB10E0"/>
    <w:rsid w:val="00DB12DA"/>
    <w:rsid w:val="00DB14B0"/>
    <w:rsid w:val="00DB1EAF"/>
    <w:rsid w:val="00DB1F82"/>
    <w:rsid w:val="00DB2131"/>
    <w:rsid w:val="00DB244E"/>
    <w:rsid w:val="00DB2ABE"/>
    <w:rsid w:val="00DB2B88"/>
    <w:rsid w:val="00DB2E2A"/>
    <w:rsid w:val="00DB2FAB"/>
    <w:rsid w:val="00DB4426"/>
    <w:rsid w:val="00DB4831"/>
    <w:rsid w:val="00DB4C0E"/>
    <w:rsid w:val="00DB5F10"/>
    <w:rsid w:val="00DB6172"/>
    <w:rsid w:val="00DB6597"/>
    <w:rsid w:val="00DB697A"/>
    <w:rsid w:val="00DB71BE"/>
    <w:rsid w:val="00DB7326"/>
    <w:rsid w:val="00DB7457"/>
    <w:rsid w:val="00DB7628"/>
    <w:rsid w:val="00DB7B1C"/>
    <w:rsid w:val="00DB7D3F"/>
    <w:rsid w:val="00DB7D84"/>
    <w:rsid w:val="00DC011F"/>
    <w:rsid w:val="00DC0540"/>
    <w:rsid w:val="00DC0630"/>
    <w:rsid w:val="00DC06BC"/>
    <w:rsid w:val="00DC0A8A"/>
    <w:rsid w:val="00DC13E4"/>
    <w:rsid w:val="00DC1446"/>
    <w:rsid w:val="00DC15C5"/>
    <w:rsid w:val="00DC1A5D"/>
    <w:rsid w:val="00DC22D2"/>
    <w:rsid w:val="00DC25D8"/>
    <w:rsid w:val="00DC2BED"/>
    <w:rsid w:val="00DC325B"/>
    <w:rsid w:val="00DC411F"/>
    <w:rsid w:val="00DC4245"/>
    <w:rsid w:val="00DC42B5"/>
    <w:rsid w:val="00DC4367"/>
    <w:rsid w:val="00DC45BA"/>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1D7"/>
    <w:rsid w:val="00DD353A"/>
    <w:rsid w:val="00DD369E"/>
    <w:rsid w:val="00DD37C4"/>
    <w:rsid w:val="00DD3F2E"/>
    <w:rsid w:val="00DD4177"/>
    <w:rsid w:val="00DD4634"/>
    <w:rsid w:val="00DD4B0D"/>
    <w:rsid w:val="00DD4CD2"/>
    <w:rsid w:val="00DD4E2D"/>
    <w:rsid w:val="00DD54F6"/>
    <w:rsid w:val="00DD6832"/>
    <w:rsid w:val="00DD78EA"/>
    <w:rsid w:val="00DD79B3"/>
    <w:rsid w:val="00DE0BA5"/>
    <w:rsid w:val="00DE1548"/>
    <w:rsid w:val="00DE1586"/>
    <w:rsid w:val="00DE18CC"/>
    <w:rsid w:val="00DE18E4"/>
    <w:rsid w:val="00DE2008"/>
    <w:rsid w:val="00DE22A4"/>
    <w:rsid w:val="00DE2518"/>
    <w:rsid w:val="00DE2660"/>
    <w:rsid w:val="00DE274A"/>
    <w:rsid w:val="00DE2903"/>
    <w:rsid w:val="00DE2F5E"/>
    <w:rsid w:val="00DE33DC"/>
    <w:rsid w:val="00DE3565"/>
    <w:rsid w:val="00DE35BC"/>
    <w:rsid w:val="00DE3877"/>
    <w:rsid w:val="00DE3A1C"/>
    <w:rsid w:val="00DE3A31"/>
    <w:rsid w:val="00DE4118"/>
    <w:rsid w:val="00DE4C39"/>
    <w:rsid w:val="00DE52A3"/>
    <w:rsid w:val="00DE56DD"/>
    <w:rsid w:val="00DE5753"/>
    <w:rsid w:val="00DE5EB2"/>
    <w:rsid w:val="00DE5FB9"/>
    <w:rsid w:val="00DE63E9"/>
    <w:rsid w:val="00DE64D7"/>
    <w:rsid w:val="00DE6627"/>
    <w:rsid w:val="00DE6D17"/>
    <w:rsid w:val="00DE75A0"/>
    <w:rsid w:val="00DE7CDF"/>
    <w:rsid w:val="00DE7DFA"/>
    <w:rsid w:val="00DE7E3C"/>
    <w:rsid w:val="00DE7F6D"/>
    <w:rsid w:val="00DF03DC"/>
    <w:rsid w:val="00DF0989"/>
    <w:rsid w:val="00DF0B03"/>
    <w:rsid w:val="00DF12A9"/>
    <w:rsid w:val="00DF12FB"/>
    <w:rsid w:val="00DF137F"/>
    <w:rsid w:val="00DF1428"/>
    <w:rsid w:val="00DF1568"/>
    <w:rsid w:val="00DF1ABD"/>
    <w:rsid w:val="00DF232D"/>
    <w:rsid w:val="00DF2774"/>
    <w:rsid w:val="00DF2A48"/>
    <w:rsid w:val="00DF2E53"/>
    <w:rsid w:val="00DF34EF"/>
    <w:rsid w:val="00DF366A"/>
    <w:rsid w:val="00DF367A"/>
    <w:rsid w:val="00DF3EBE"/>
    <w:rsid w:val="00DF4691"/>
    <w:rsid w:val="00DF4B58"/>
    <w:rsid w:val="00DF4C2B"/>
    <w:rsid w:val="00DF4E77"/>
    <w:rsid w:val="00DF52CC"/>
    <w:rsid w:val="00DF5875"/>
    <w:rsid w:val="00DF61D2"/>
    <w:rsid w:val="00DF6B21"/>
    <w:rsid w:val="00DF7219"/>
    <w:rsid w:val="00DF7A98"/>
    <w:rsid w:val="00DF7F4A"/>
    <w:rsid w:val="00E00180"/>
    <w:rsid w:val="00E00342"/>
    <w:rsid w:val="00E0081E"/>
    <w:rsid w:val="00E00CE1"/>
    <w:rsid w:val="00E00E86"/>
    <w:rsid w:val="00E00EC1"/>
    <w:rsid w:val="00E00EFC"/>
    <w:rsid w:val="00E00F5C"/>
    <w:rsid w:val="00E01B80"/>
    <w:rsid w:val="00E01C76"/>
    <w:rsid w:val="00E02D6D"/>
    <w:rsid w:val="00E02E3A"/>
    <w:rsid w:val="00E039A9"/>
    <w:rsid w:val="00E03DC9"/>
    <w:rsid w:val="00E03E41"/>
    <w:rsid w:val="00E040C0"/>
    <w:rsid w:val="00E04245"/>
    <w:rsid w:val="00E04798"/>
    <w:rsid w:val="00E04C59"/>
    <w:rsid w:val="00E04C7D"/>
    <w:rsid w:val="00E04D51"/>
    <w:rsid w:val="00E04FA8"/>
    <w:rsid w:val="00E05123"/>
    <w:rsid w:val="00E05F24"/>
    <w:rsid w:val="00E0635B"/>
    <w:rsid w:val="00E066F3"/>
    <w:rsid w:val="00E069FA"/>
    <w:rsid w:val="00E06A88"/>
    <w:rsid w:val="00E06D58"/>
    <w:rsid w:val="00E0706F"/>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698"/>
    <w:rsid w:val="00E14A2E"/>
    <w:rsid w:val="00E14E38"/>
    <w:rsid w:val="00E1524B"/>
    <w:rsid w:val="00E15353"/>
    <w:rsid w:val="00E15438"/>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8C3"/>
    <w:rsid w:val="00E22620"/>
    <w:rsid w:val="00E227B0"/>
    <w:rsid w:val="00E227FE"/>
    <w:rsid w:val="00E233C6"/>
    <w:rsid w:val="00E23416"/>
    <w:rsid w:val="00E235C6"/>
    <w:rsid w:val="00E241E7"/>
    <w:rsid w:val="00E246E4"/>
    <w:rsid w:val="00E2564F"/>
    <w:rsid w:val="00E256E2"/>
    <w:rsid w:val="00E25A8F"/>
    <w:rsid w:val="00E25BBA"/>
    <w:rsid w:val="00E25F7C"/>
    <w:rsid w:val="00E26062"/>
    <w:rsid w:val="00E2615E"/>
    <w:rsid w:val="00E262D3"/>
    <w:rsid w:val="00E2656D"/>
    <w:rsid w:val="00E26C57"/>
    <w:rsid w:val="00E2717F"/>
    <w:rsid w:val="00E272ED"/>
    <w:rsid w:val="00E2740A"/>
    <w:rsid w:val="00E276EF"/>
    <w:rsid w:val="00E27727"/>
    <w:rsid w:val="00E27E92"/>
    <w:rsid w:val="00E302C4"/>
    <w:rsid w:val="00E302E8"/>
    <w:rsid w:val="00E3061E"/>
    <w:rsid w:val="00E30E40"/>
    <w:rsid w:val="00E31669"/>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3E50"/>
    <w:rsid w:val="00E440A8"/>
    <w:rsid w:val="00E44401"/>
    <w:rsid w:val="00E44C8D"/>
    <w:rsid w:val="00E45022"/>
    <w:rsid w:val="00E4525F"/>
    <w:rsid w:val="00E459D8"/>
    <w:rsid w:val="00E45E4A"/>
    <w:rsid w:val="00E4675E"/>
    <w:rsid w:val="00E46804"/>
    <w:rsid w:val="00E47575"/>
    <w:rsid w:val="00E47E48"/>
    <w:rsid w:val="00E50373"/>
    <w:rsid w:val="00E50EB1"/>
    <w:rsid w:val="00E51040"/>
    <w:rsid w:val="00E515B6"/>
    <w:rsid w:val="00E51B91"/>
    <w:rsid w:val="00E524FA"/>
    <w:rsid w:val="00E52994"/>
    <w:rsid w:val="00E529C1"/>
    <w:rsid w:val="00E52ADD"/>
    <w:rsid w:val="00E52B1F"/>
    <w:rsid w:val="00E52BAF"/>
    <w:rsid w:val="00E52F6B"/>
    <w:rsid w:val="00E5316D"/>
    <w:rsid w:val="00E531F3"/>
    <w:rsid w:val="00E5329F"/>
    <w:rsid w:val="00E53EDD"/>
    <w:rsid w:val="00E53F5E"/>
    <w:rsid w:val="00E53FC2"/>
    <w:rsid w:val="00E547B5"/>
    <w:rsid w:val="00E5519B"/>
    <w:rsid w:val="00E551F2"/>
    <w:rsid w:val="00E55688"/>
    <w:rsid w:val="00E5575E"/>
    <w:rsid w:val="00E55DEE"/>
    <w:rsid w:val="00E5660D"/>
    <w:rsid w:val="00E56807"/>
    <w:rsid w:val="00E56EDA"/>
    <w:rsid w:val="00E57206"/>
    <w:rsid w:val="00E57706"/>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138"/>
    <w:rsid w:val="00E6326E"/>
    <w:rsid w:val="00E640A6"/>
    <w:rsid w:val="00E64595"/>
    <w:rsid w:val="00E65000"/>
    <w:rsid w:val="00E655DC"/>
    <w:rsid w:val="00E65D62"/>
    <w:rsid w:val="00E66066"/>
    <w:rsid w:val="00E665CC"/>
    <w:rsid w:val="00E66794"/>
    <w:rsid w:val="00E669D4"/>
    <w:rsid w:val="00E66BE9"/>
    <w:rsid w:val="00E6709D"/>
    <w:rsid w:val="00E67C62"/>
    <w:rsid w:val="00E67C91"/>
    <w:rsid w:val="00E70BD6"/>
    <w:rsid w:val="00E70EA3"/>
    <w:rsid w:val="00E70FF4"/>
    <w:rsid w:val="00E719ED"/>
    <w:rsid w:val="00E71A60"/>
    <w:rsid w:val="00E72235"/>
    <w:rsid w:val="00E7242E"/>
    <w:rsid w:val="00E72E1D"/>
    <w:rsid w:val="00E73342"/>
    <w:rsid w:val="00E7347B"/>
    <w:rsid w:val="00E73699"/>
    <w:rsid w:val="00E73BF5"/>
    <w:rsid w:val="00E73EFC"/>
    <w:rsid w:val="00E73FFB"/>
    <w:rsid w:val="00E74056"/>
    <w:rsid w:val="00E7417C"/>
    <w:rsid w:val="00E7435C"/>
    <w:rsid w:val="00E743B6"/>
    <w:rsid w:val="00E74AA1"/>
    <w:rsid w:val="00E74BFC"/>
    <w:rsid w:val="00E7517E"/>
    <w:rsid w:val="00E75298"/>
    <w:rsid w:val="00E75400"/>
    <w:rsid w:val="00E758CC"/>
    <w:rsid w:val="00E75CCA"/>
    <w:rsid w:val="00E76595"/>
    <w:rsid w:val="00E76629"/>
    <w:rsid w:val="00E76F63"/>
    <w:rsid w:val="00E77032"/>
    <w:rsid w:val="00E77587"/>
    <w:rsid w:val="00E7782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F9E"/>
    <w:rsid w:val="00E832D1"/>
    <w:rsid w:val="00E836C3"/>
    <w:rsid w:val="00E83E8D"/>
    <w:rsid w:val="00E840B5"/>
    <w:rsid w:val="00E84110"/>
    <w:rsid w:val="00E84E7A"/>
    <w:rsid w:val="00E851FB"/>
    <w:rsid w:val="00E8528A"/>
    <w:rsid w:val="00E854BC"/>
    <w:rsid w:val="00E85FC6"/>
    <w:rsid w:val="00E86372"/>
    <w:rsid w:val="00E86A62"/>
    <w:rsid w:val="00E871A4"/>
    <w:rsid w:val="00E874D4"/>
    <w:rsid w:val="00E87A6F"/>
    <w:rsid w:val="00E87A8C"/>
    <w:rsid w:val="00E87DAA"/>
    <w:rsid w:val="00E901B3"/>
    <w:rsid w:val="00E90383"/>
    <w:rsid w:val="00E907C6"/>
    <w:rsid w:val="00E90F01"/>
    <w:rsid w:val="00E91016"/>
    <w:rsid w:val="00E912A7"/>
    <w:rsid w:val="00E912E6"/>
    <w:rsid w:val="00E914F3"/>
    <w:rsid w:val="00E917D3"/>
    <w:rsid w:val="00E91C7E"/>
    <w:rsid w:val="00E91D17"/>
    <w:rsid w:val="00E91F9D"/>
    <w:rsid w:val="00E9226C"/>
    <w:rsid w:val="00E9235E"/>
    <w:rsid w:val="00E92755"/>
    <w:rsid w:val="00E931D9"/>
    <w:rsid w:val="00E932C7"/>
    <w:rsid w:val="00E93312"/>
    <w:rsid w:val="00E93CA4"/>
    <w:rsid w:val="00E94134"/>
    <w:rsid w:val="00E94637"/>
    <w:rsid w:val="00E94825"/>
    <w:rsid w:val="00E94983"/>
    <w:rsid w:val="00E94B44"/>
    <w:rsid w:val="00E94CB5"/>
    <w:rsid w:val="00E94D29"/>
    <w:rsid w:val="00E94ED1"/>
    <w:rsid w:val="00E95CE0"/>
    <w:rsid w:val="00E96059"/>
    <w:rsid w:val="00E9695C"/>
    <w:rsid w:val="00E969F1"/>
    <w:rsid w:val="00E96F6D"/>
    <w:rsid w:val="00E972D5"/>
    <w:rsid w:val="00E97324"/>
    <w:rsid w:val="00E97653"/>
    <w:rsid w:val="00E976DC"/>
    <w:rsid w:val="00E9797D"/>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2BE"/>
    <w:rsid w:val="00EA38FD"/>
    <w:rsid w:val="00EA3ACB"/>
    <w:rsid w:val="00EA3D7B"/>
    <w:rsid w:val="00EA3E21"/>
    <w:rsid w:val="00EA40B6"/>
    <w:rsid w:val="00EA478C"/>
    <w:rsid w:val="00EA4C1B"/>
    <w:rsid w:val="00EA524B"/>
    <w:rsid w:val="00EA53C6"/>
    <w:rsid w:val="00EA541A"/>
    <w:rsid w:val="00EA592E"/>
    <w:rsid w:val="00EA5B1E"/>
    <w:rsid w:val="00EA5FC5"/>
    <w:rsid w:val="00EA60F6"/>
    <w:rsid w:val="00EA6490"/>
    <w:rsid w:val="00EA67CD"/>
    <w:rsid w:val="00EA67F4"/>
    <w:rsid w:val="00EA6BDB"/>
    <w:rsid w:val="00EA6E13"/>
    <w:rsid w:val="00EA6EFE"/>
    <w:rsid w:val="00EA6F57"/>
    <w:rsid w:val="00EA7308"/>
    <w:rsid w:val="00EA73AC"/>
    <w:rsid w:val="00EA7D38"/>
    <w:rsid w:val="00EA7E1D"/>
    <w:rsid w:val="00EA7EE0"/>
    <w:rsid w:val="00EB011B"/>
    <w:rsid w:val="00EB01CE"/>
    <w:rsid w:val="00EB01F7"/>
    <w:rsid w:val="00EB044F"/>
    <w:rsid w:val="00EB1512"/>
    <w:rsid w:val="00EB19C1"/>
    <w:rsid w:val="00EB1DF2"/>
    <w:rsid w:val="00EB1F41"/>
    <w:rsid w:val="00EB1FB9"/>
    <w:rsid w:val="00EB1FCC"/>
    <w:rsid w:val="00EB2A53"/>
    <w:rsid w:val="00EB2D1B"/>
    <w:rsid w:val="00EB35B6"/>
    <w:rsid w:val="00EB3ADE"/>
    <w:rsid w:val="00EB3B34"/>
    <w:rsid w:val="00EB3ED7"/>
    <w:rsid w:val="00EB489A"/>
    <w:rsid w:val="00EB48AE"/>
    <w:rsid w:val="00EB4A30"/>
    <w:rsid w:val="00EB4A83"/>
    <w:rsid w:val="00EB4FB0"/>
    <w:rsid w:val="00EB5360"/>
    <w:rsid w:val="00EB53F2"/>
    <w:rsid w:val="00EB65A2"/>
    <w:rsid w:val="00EB6DEE"/>
    <w:rsid w:val="00EB71E0"/>
    <w:rsid w:val="00EB741C"/>
    <w:rsid w:val="00EB74DD"/>
    <w:rsid w:val="00EB77A1"/>
    <w:rsid w:val="00EB7B38"/>
    <w:rsid w:val="00EB7B3A"/>
    <w:rsid w:val="00EB7B9E"/>
    <w:rsid w:val="00EC075D"/>
    <w:rsid w:val="00EC0BD1"/>
    <w:rsid w:val="00EC0C60"/>
    <w:rsid w:val="00EC0D59"/>
    <w:rsid w:val="00EC1951"/>
    <w:rsid w:val="00EC1F3D"/>
    <w:rsid w:val="00EC258D"/>
    <w:rsid w:val="00EC268D"/>
    <w:rsid w:val="00EC2AD7"/>
    <w:rsid w:val="00EC322A"/>
    <w:rsid w:val="00EC372A"/>
    <w:rsid w:val="00EC417D"/>
    <w:rsid w:val="00EC44F0"/>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9B7"/>
    <w:rsid w:val="00ED2B8F"/>
    <w:rsid w:val="00ED2BA8"/>
    <w:rsid w:val="00ED2F72"/>
    <w:rsid w:val="00ED368E"/>
    <w:rsid w:val="00ED36B5"/>
    <w:rsid w:val="00ED39AE"/>
    <w:rsid w:val="00ED4558"/>
    <w:rsid w:val="00ED4A22"/>
    <w:rsid w:val="00ED4F06"/>
    <w:rsid w:val="00ED565D"/>
    <w:rsid w:val="00ED5CB2"/>
    <w:rsid w:val="00ED727B"/>
    <w:rsid w:val="00ED72E8"/>
    <w:rsid w:val="00ED768A"/>
    <w:rsid w:val="00ED772E"/>
    <w:rsid w:val="00EE01E3"/>
    <w:rsid w:val="00EE02B0"/>
    <w:rsid w:val="00EE09EA"/>
    <w:rsid w:val="00EE0CA5"/>
    <w:rsid w:val="00EE0DCE"/>
    <w:rsid w:val="00EE1A82"/>
    <w:rsid w:val="00EE1E0D"/>
    <w:rsid w:val="00EE206C"/>
    <w:rsid w:val="00EE230F"/>
    <w:rsid w:val="00EE2701"/>
    <w:rsid w:val="00EE2D43"/>
    <w:rsid w:val="00EE322C"/>
    <w:rsid w:val="00EE3396"/>
    <w:rsid w:val="00EE340E"/>
    <w:rsid w:val="00EE348E"/>
    <w:rsid w:val="00EE3618"/>
    <w:rsid w:val="00EE3768"/>
    <w:rsid w:val="00EE38FC"/>
    <w:rsid w:val="00EE430C"/>
    <w:rsid w:val="00EE4A9B"/>
    <w:rsid w:val="00EE4EEE"/>
    <w:rsid w:val="00EE5D6E"/>
    <w:rsid w:val="00EE5F26"/>
    <w:rsid w:val="00EE61CB"/>
    <w:rsid w:val="00EE64AF"/>
    <w:rsid w:val="00EE6781"/>
    <w:rsid w:val="00EE6975"/>
    <w:rsid w:val="00EE6CAA"/>
    <w:rsid w:val="00EE6D5A"/>
    <w:rsid w:val="00EE6F32"/>
    <w:rsid w:val="00EE7083"/>
    <w:rsid w:val="00EE7E27"/>
    <w:rsid w:val="00EE7F93"/>
    <w:rsid w:val="00EF083B"/>
    <w:rsid w:val="00EF0CAC"/>
    <w:rsid w:val="00EF0DBA"/>
    <w:rsid w:val="00EF1100"/>
    <w:rsid w:val="00EF17AE"/>
    <w:rsid w:val="00EF1BAA"/>
    <w:rsid w:val="00EF256C"/>
    <w:rsid w:val="00EF25EF"/>
    <w:rsid w:val="00EF274B"/>
    <w:rsid w:val="00EF280A"/>
    <w:rsid w:val="00EF2ABE"/>
    <w:rsid w:val="00EF2D64"/>
    <w:rsid w:val="00EF2F2E"/>
    <w:rsid w:val="00EF30FA"/>
    <w:rsid w:val="00EF3190"/>
    <w:rsid w:val="00EF4372"/>
    <w:rsid w:val="00EF446E"/>
    <w:rsid w:val="00EF45DF"/>
    <w:rsid w:val="00EF5363"/>
    <w:rsid w:val="00EF5431"/>
    <w:rsid w:val="00EF5E5A"/>
    <w:rsid w:val="00EF6197"/>
    <w:rsid w:val="00EF6341"/>
    <w:rsid w:val="00EF63D4"/>
    <w:rsid w:val="00EF6CFC"/>
    <w:rsid w:val="00EF6F7E"/>
    <w:rsid w:val="00EF73CB"/>
    <w:rsid w:val="00F00B6A"/>
    <w:rsid w:val="00F00EE5"/>
    <w:rsid w:val="00F00F6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5CD0"/>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1F3"/>
    <w:rsid w:val="00F10244"/>
    <w:rsid w:val="00F105EE"/>
    <w:rsid w:val="00F10D55"/>
    <w:rsid w:val="00F11B95"/>
    <w:rsid w:val="00F11CBE"/>
    <w:rsid w:val="00F11D14"/>
    <w:rsid w:val="00F120F9"/>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4B"/>
    <w:rsid w:val="00F1698C"/>
    <w:rsid w:val="00F169F8"/>
    <w:rsid w:val="00F1703E"/>
    <w:rsid w:val="00F172A4"/>
    <w:rsid w:val="00F20191"/>
    <w:rsid w:val="00F201FB"/>
    <w:rsid w:val="00F21380"/>
    <w:rsid w:val="00F21507"/>
    <w:rsid w:val="00F21A3A"/>
    <w:rsid w:val="00F21D41"/>
    <w:rsid w:val="00F2219A"/>
    <w:rsid w:val="00F2221F"/>
    <w:rsid w:val="00F22351"/>
    <w:rsid w:val="00F22E6B"/>
    <w:rsid w:val="00F22F92"/>
    <w:rsid w:val="00F234D4"/>
    <w:rsid w:val="00F2366D"/>
    <w:rsid w:val="00F23FEA"/>
    <w:rsid w:val="00F24507"/>
    <w:rsid w:val="00F24643"/>
    <w:rsid w:val="00F246C9"/>
    <w:rsid w:val="00F24AFA"/>
    <w:rsid w:val="00F25013"/>
    <w:rsid w:val="00F2542C"/>
    <w:rsid w:val="00F26006"/>
    <w:rsid w:val="00F264C7"/>
    <w:rsid w:val="00F266A5"/>
    <w:rsid w:val="00F2695E"/>
    <w:rsid w:val="00F26C7A"/>
    <w:rsid w:val="00F26DD3"/>
    <w:rsid w:val="00F27B16"/>
    <w:rsid w:val="00F27BE1"/>
    <w:rsid w:val="00F27D71"/>
    <w:rsid w:val="00F3029B"/>
    <w:rsid w:val="00F30384"/>
    <w:rsid w:val="00F303D7"/>
    <w:rsid w:val="00F30C3B"/>
    <w:rsid w:val="00F30E8C"/>
    <w:rsid w:val="00F31A9A"/>
    <w:rsid w:val="00F31DD7"/>
    <w:rsid w:val="00F3226B"/>
    <w:rsid w:val="00F328CA"/>
    <w:rsid w:val="00F32A9A"/>
    <w:rsid w:val="00F32E1B"/>
    <w:rsid w:val="00F33084"/>
    <w:rsid w:val="00F33F13"/>
    <w:rsid w:val="00F343C7"/>
    <w:rsid w:val="00F3495C"/>
    <w:rsid w:val="00F35739"/>
    <w:rsid w:val="00F3575D"/>
    <w:rsid w:val="00F357C4"/>
    <w:rsid w:val="00F35BBE"/>
    <w:rsid w:val="00F3616B"/>
    <w:rsid w:val="00F3697D"/>
    <w:rsid w:val="00F374BE"/>
    <w:rsid w:val="00F379FF"/>
    <w:rsid w:val="00F37B60"/>
    <w:rsid w:val="00F37DAD"/>
    <w:rsid w:val="00F37E69"/>
    <w:rsid w:val="00F41242"/>
    <w:rsid w:val="00F41320"/>
    <w:rsid w:val="00F413CB"/>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0"/>
    <w:rsid w:val="00F44A63"/>
    <w:rsid w:val="00F44AE8"/>
    <w:rsid w:val="00F44B3F"/>
    <w:rsid w:val="00F44C5F"/>
    <w:rsid w:val="00F44E69"/>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8F4"/>
    <w:rsid w:val="00F51E61"/>
    <w:rsid w:val="00F523FF"/>
    <w:rsid w:val="00F524A9"/>
    <w:rsid w:val="00F52540"/>
    <w:rsid w:val="00F52672"/>
    <w:rsid w:val="00F52684"/>
    <w:rsid w:val="00F529B6"/>
    <w:rsid w:val="00F52E86"/>
    <w:rsid w:val="00F532FC"/>
    <w:rsid w:val="00F5335C"/>
    <w:rsid w:val="00F5415F"/>
    <w:rsid w:val="00F54A77"/>
    <w:rsid w:val="00F54E35"/>
    <w:rsid w:val="00F55039"/>
    <w:rsid w:val="00F55287"/>
    <w:rsid w:val="00F55640"/>
    <w:rsid w:val="00F55AE1"/>
    <w:rsid w:val="00F55F57"/>
    <w:rsid w:val="00F561EB"/>
    <w:rsid w:val="00F565A7"/>
    <w:rsid w:val="00F56B22"/>
    <w:rsid w:val="00F56FF5"/>
    <w:rsid w:val="00F57254"/>
    <w:rsid w:val="00F572CD"/>
    <w:rsid w:val="00F57380"/>
    <w:rsid w:val="00F57C88"/>
    <w:rsid w:val="00F60621"/>
    <w:rsid w:val="00F609D4"/>
    <w:rsid w:val="00F60A28"/>
    <w:rsid w:val="00F6120A"/>
    <w:rsid w:val="00F61661"/>
    <w:rsid w:val="00F61D57"/>
    <w:rsid w:val="00F6239C"/>
    <w:rsid w:val="00F629A5"/>
    <w:rsid w:val="00F629B1"/>
    <w:rsid w:val="00F63E40"/>
    <w:rsid w:val="00F64145"/>
    <w:rsid w:val="00F64987"/>
    <w:rsid w:val="00F649B3"/>
    <w:rsid w:val="00F64AAA"/>
    <w:rsid w:val="00F64F13"/>
    <w:rsid w:val="00F64F17"/>
    <w:rsid w:val="00F64F48"/>
    <w:rsid w:val="00F650A9"/>
    <w:rsid w:val="00F652F7"/>
    <w:rsid w:val="00F6637D"/>
    <w:rsid w:val="00F664D9"/>
    <w:rsid w:val="00F66588"/>
    <w:rsid w:val="00F66C5E"/>
    <w:rsid w:val="00F67105"/>
    <w:rsid w:val="00F6745D"/>
    <w:rsid w:val="00F702EB"/>
    <w:rsid w:val="00F70810"/>
    <w:rsid w:val="00F70F0D"/>
    <w:rsid w:val="00F72BF3"/>
    <w:rsid w:val="00F72EB1"/>
    <w:rsid w:val="00F72F2C"/>
    <w:rsid w:val="00F73034"/>
    <w:rsid w:val="00F7328D"/>
    <w:rsid w:val="00F733A8"/>
    <w:rsid w:val="00F735D5"/>
    <w:rsid w:val="00F7360E"/>
    <w:rsid w:val="00F73714"/>
    <w:rsid w:val="00F73744"/>
    <w:rsid w:val="00F74702"/>
    <w:rsid w:val="00F7471B"/>
    <w:rsid w:val="00F74982"/>
    <w:rsid w:val="00F74C87"/>
    <w:rsid w:val="00F750EF"/>
    <w:rsid w:val="00F7574D"/>
    <w:rsid w:val="00F75E64"/>
    <w:rsid w:val="00F75F96"/>
    <w:rsid w:val="00F76ADF"/>
    <w:rsid w:val="00F76C39"/>
    <w:rsid w:val="00F773FA"/>
    <w:rsid w:val="00F776E5"/>
    <w:rsid w:val="00F776F6"/>
    <w:rsid w:val="00F80154"/>
    <w:rsid w:val="00F806D3"/>
    <w:rsid w:val="00F8080B"/>
    <w:rsid w:val="00F80C0C"/>
    <w:rsid w:val="00F80D44"/>
    <w:rsid w:val="00F815B4"/>
    <w:rsid w:val="00F8191E"/>
    <w:rsid w:val="00F819A9"/>
    <w:rsid w:val="00F81C93"/>
    <w:rsid w:val="00F821FA"/>
    <w:rsid w:val="00F82BED"/>
    <w:rsid w:val="00F82CCC"/>
    <w:rsid w:val="00F8324D"/>
    <w:rsid w:val="00F83582"/>
    <w:rsid w:val="00F83EF1"/>
    <w:rsid w:val="00F846EA"/>
    <w:rsid w:val="00F84793"/>
    <w:rsid w:val="00F848F7"/>
    <w:rsid w:val="00F84C57"/>
    <w:rsid w:val="00F84DEE"/>
    <w:rsid w:val="00F8517B"/>
    <w:rsid w:val="00F85417"/>
    <w:rsid w:val="00F856FA"/>
    <w:rsid w:val="00F86426"/>
    <w:rsid w:val="00F86AD2"/>
    <w:rsid w:val="00F871F9"/>
    <w:rsid w:val="00F872AA"/>
    <w:rsid w:val="00F873FC"/>
    <w:rsid w:val="00F879C9"/>
    <w:rsid w:val="00F879D0"/>
    <w:rsid w:val="00F87F67"/>
    <w:rsid w:val="00F87F76"/>
    <w:rsid w:val="00F90340"/>
    <w:rsid w:val="00F9088A"/>
    <w:rsid w:val="00F90917"/>
    <w:rsid w:val="00F9128E"/>
    <w:rsid w:val="00F91365"/>
    <w:rsid w:val="00F915AC"/>
    <w:rsid w:val="00F91773"/>
    <w:rsid w:val="00F91CC7"/>
    <w:rsid w:val="00F91EF8"/>
    <w:rsid w:val="00F91FED"/>
    <w:rsid w:val="00F924FC"/>
    <w:rsid w:val="00F92B91"/>
    <w:rsid w:val="00F92D44"/>
    <w:rsid w:val="00F92F83"/>
    <w:rsid w:val="00F9321D"/>
    <w:rsid w:val="00F9325B"/>
    <w:rsid w:val="00F93A6E"/>
    <w:rsid w:val="00F93B2A"/>
    <w:rsid w:val="00F94133"/>
    <w:rsid w:val="00F94665"/>
    <w:rsid w:val="00F9468C"/>
    <w:rsid w:val="00F948F6"/>
    <w:rsid w:val="00F9493A"/>
    <w:rsid w:val="00F94CDB"/>
    <w:rsid w:val="00F94FD4"/>
    <w:rsid w:val="00F957C8"/>
    <w:rsid w:val="00F95C37"/>
    <w:rsid w:val="00F95F5D"/>
    <w:rsid w:val="00F96115"/>
    <w:rsid w:val="00F96BDE"/>
    <w:rsid w:val="00F96EB3"/>
    <w:rsid w:val="00F9755F"/>
    <w:rsid w:val="00F975AA"/>
    <w:rsid w:val="00FA007A"/>
    <w:rsid w:val="00FA02B0"/>
    <w:rsid w:val="00FA0599"/>
    <w:rsid w:val="00FA0DEC"/>
    <w:rsid w:val="00FA1067"/>
    <w:rsid w:val="00FA13C7"/>
    <w:rsid w:val="00FA1567"/>
    <w:rsid w:val="00FA1908"/>
    <w:rsid w:val="00FA1F7F"/>
    <w:rsid w:val="00FA1FA1"/>
    <w:rsid w:val="00FA256C"/>
    <w:rsid w:val="00FA27C2"/>
    <w:rsid w:val="00FA2BE4"/>
    <w:rsid w:val="00FA2EDC"/>
    <w:rsid w:val="00FA3172"/>
    <w:rsid w:val="00FA349D"/>
    <w:rsid w:val="00FA3613"/>
    <w:rsid w:val="00FA42D5"/>
    <w:rsid w:val="00FA4436"/>
    <w:rsid w:val="00FA462D"/>
    <w:rsid w:val="00FA4AE7"/>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9D0"/>
    <w:rsid w:val="00FB2CBA"/>
    <w:rsid w:val="00FB2CF5"/>
    <w:rsid w:val="00FB2E49"/>
    <w:rsid w:val="00FB33DF"/>
    <w:rsid w:val="00FB3961"/>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5FF"/>
    <w:rsid w:val="00FC4736"/>
    <w:rsid w:val="00FC4976"/>
    <w:rsid w:val="00FC4A20"/>
    <w:rsid w:val="00FC4B08"/>
    <w:rsid w:val="00FC4F73"/>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81"/>
    <w:rsid w:val="00FC7C59"/>
    <w:rsid w:val="00FC7D68"/>
    <w:rsid w:val="00FD0630"/>
    <w:rsid w:val="00FD0750"/>
    <w:rsid w:val="00FD1072"/>
    <w:rsid w:val="00FD1204"/>
    <w:rsid w:val="00FD1278"/>
    <w:rsid w:val="00FD1399"/>
    <w:rsid w:val="00FD180C"/>
    <w:rsid w:val="00FD18EB"/>
    <w:rsid w:val="00FD1B24"/>
    <w:rsid w:val="00FD1BBF"/>
    <w:rsid w:val="00FD1FD4"/>
    <w:rsid w:val="00FD201C"/>
    <w:rsid w:val="00FD2394"/>
    <w:rsid w:val="00FD24F6"/>
    <w:rsid w:val="00FD3240"/>
    <w:rsid w:val="00FD3547"/>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583"/>
    <w:rsid w:val="00FE1928"/>
    <w:rsid w:val="00FE1E4B"/>
    <w:rsid w:val="00FE2652"/>
    <w:rsid w:val="00FE2BA7"/>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9E5"/>
    <w:rsid w:val="00FE5E13"/>
    <w:rsid w:val="00FE633E"/>
    <w:rsid w:val="00FE653E"/>
    <w:rsid w:val="00FE764E"/>
    <w:rsid w:val="00FE7665"/>
    <w:rsid w:val="00FE76CD"/>
    <w:rsid w:val="00FE7830"/>
    <w:rsid w:val="00FE7EA3"/>
    <w:rsid w:val="00FF004D"/>
    <w:rsid w:val="00FF0220"/>
    <w:rsid w:val="00FF075B"/>
    <w:rsid w:val="00FF0962"/>
    <w:rsid w:val="00FF0E91"/>
    <w:rsid w:val="00FF0EF3"/>
    <w:rsid w:val="00FF1387"/>
    <w:rsid w:val="00FF1389"/>
    <w:rsid w:val="00FF1567"/>
    <w:rsid w:val="00FF181D"/>
    <w:rsid w:val="00FF187F"/>
    <w:rsid w:val="00FF1988"/>
    <w:rsid w:val="00FF1C7D"/>
    <w:rsid w:val="00FF22AB"/>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2D5"/>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3">
    <w:name w:val="heading 3"/>
    <w:basedOn w:val="a"/>
    <w:next w:val="a"/>
    <w:link w:val="30"/>
    <w:qFormat/>
    <w:rsid w:val="001E0D5A"/>
    <w:pPr>
      <w:keepNext/>
      <w:spacing w:before="240" w:after="60"/>
      <w:outlineLvl w:val="2"/>
    </w:pPr>
    <w:rPr>
      <w:rFonts w:ascii="Arial" w:hAnsi="Arial" w:cs="Arial"/>
      <w:b/>
      <w:bCs/>
      <w:sz w:val="26"/>
      <w:szCs w:val="26"/>
    </w:rPr>
  </w:style>
  <w:style w:type="paragraph" w:styleId="4">
    <w:name w:val="heading 4"/>
    <w:basedOn w:val="a"/>
    <w:next w:val="a"/>
    <w:link w:val="40"/>
    <w:qFormat/>
    <w:rsid w:val="001E0D5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unhideWhenUsed/>
    <w:rsid w:val="006303F1"/>
    <w:pPr>
      <w:spacing w:after="120" w:line="480" w:lineRule="auto"/>
    </w:pPr>
  </w:style>
  <w:style w:type="character" w:customStyle="1" w:styleId="24">
    <w:name w:val="Основной текст 2 Знак"/>
    <w:basedOn w:val="a0"/>
    <w:link w:val="23"/>
    <w:uiPriority w:val="99"/>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table" w:customStyle="1" w:styleId="11">
    <w:name w:val="Сетка таблицы1"/>
    <w:basedOn w:val="a1"/>
    <w:next w:val="af"/>
    <w:uiPriority w:val="59"/>
    <w:locked/>
    <w:rsid w:val="00332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0CE6"/>
    <w:pPr>
      <w:autoSpaceDE w:val="0"/>
      <w:autoSpaceDN w:val="0"/>
      <w:adjustRightInd w:val="0"/>
      <w:spacing w:after="0" w:line="240" w:lineRule="auto"/>
    </w:pPr>
    <w:rPr>
      <w:rFonts w:ascii="Courier New" w:eastAsiaTheme="minorEastAsia" w:hAnsi="Courier New" w:cs="Courier New"/>
      <w:sz w:val="20"/>
      <w:szCs w:val="20"/>
    </w:rPr>
  </w:style>
  <w:style w:type="character" w:customStyle="1" w:styleId="30">
    <w:name w:val="Заголовок 3 Знак"/>
    <w:basedOn w:val="a0"/>
    <w:link w:val="3"/>
    <w:rsid w:val="001E0D5A"/>
    <w:rPr>
      <w:rFonts w:ascii="Arial" w:eastAsia="Times New Roman" w:hAnsi="Arial" w:cs="Arial"/>
      <w:b/>
      <w:bCs/>
      <w:sz w:val="26"/>
      <w:szCs w:val="26"/>
      <w:lang w:eastAsia="ru-RU"/>
    </w:rPr>
  </w:style>
  <w:style w:type="character" w:customStyle="1" w:styleId="40">
    <w:name w:val="Заголовок 4 Знак"/>
    <w:basedOn w:val="a0"/>
    <w:link w:val="4"/>
    <w:rsid w:val="001E0D5A"/>
    <w:rPr>
      <w:rFonts w:ascii="Times New Roman" w:eastAsia="Times New Roman" w:hAnsi="Times New Roman" w:cs="Times New Roman"/>
      <w:b/>
      <w:bCs/>
      <w:sz w:val="28"/>
      <w:szCs w:val="28"/>
      <w:lang w:eastAsia="ru-RU"/>
    </w:rPr>
  </w:style>
  <w:style w:type="paragraph" w:styleId="31">
    <w:name w:val="Body Text 3"/>
    <w:basedOn w:val="a"/>
    <w:link w:val="32"/>
    <w:uiPriority w:val="99"/>
    <w:unhideWhenUsed/>
    <w:rsid w:val="001E0D5A"/>
    <w:pPr>
      <w:spacing w:after="120"/>
    </w:pPr>
    <w:rPr>
      <w:sz w:val="16"/>
      <w:szCs w:val="16"/>
    </w:rPr>
  </w:style>
  <w:style w:type="character" w:customStyle="1" w:styleId="32">
    <w:name w:val="Основной текст 3 Знак"/>
    <w:basedOn w:val="a0"/>
    <w:link w:val="31"/>
    <w:uiPriority w:val="99"/>
    <w:rsid w:val="001E0D5A"/>
    <w:rPr>
      <w:rFonts w:ascii="Times New Roman" w:eastAsia="Times New Roman" w:hAnsi="Times New Roman" w:cs="Times New Roman"/>
      <w:sz w:val="16"/>
      <w:szCs w:val="16"/>
      <w:lang w:eastAsia="ru-RU"/>
    </w:rPr>
  </w:style>
  <w:style w:type="paragraph" w:styleId="af0">
    <w:name w:val="Plain Text"/>
    <w:basedOn w:val="a"/>
    <w:link w:val="af1"/>
    <w:rsid w:val="001E0D5A"/>
    <w:rPr>
      <w:rFonts w:ascii="Courier New" w:hAnsi="Courier New" w:cs="Courier New"/>
      <w:sz w:val="20"/>
      <w:szCs w:val="20"/>
    </w:rPr>
  </w:style>
  <w:style w:type="character" w:customStyle="1" w:styleId="af1">
    <w:name w:val="Текст Знак"/>
    <w:basedOn w:val="a0"/>
    <w:link w:val="af0"/>
    <w:rsid w:val="001E0D5A"/>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D5A"/>
    <w:rPr>
      <w:rFonts w:ascii="Times New Roman" w:hAnsi="Times New Roman" w:cs="Times New Roman"/>
      <w:sz w:val="28"/>
      <w:szCs w:val="28"/>
    </w:rPr>
  </w:style>
  <w:style w:type="paragraph" w:customStyle="1" w:styleId="12">
    <w:name w:val="Абзац списка1"/>
    <w:basedOn w:val="a"/>
    <w:uiPriority w:val="99"/>
    <w:rsid w:val="001E0D5A"/>
    <w:pPr>
      <w:spacing w:after="200" w:line="276" w:lineRule="auto"/>
      <w:ind w:left="720"/>
      <w:contextualSpacing/>
    </w:pPr>
    <w:rPr>
      <w:rFonts w:ascii="Calibri" w:hAnsi="Calibri"/>
      <w:sz w:val="22"/>
      <w:szCs w:val="22"/>
      <w:lang w:eastAsia="en-US"/>
    </w:rPr>
  </w:style>
  <w:style w:type="paragraph" w:customStyle="1" w:styleId="ConsPlusCell">
    <w:name w:val="ConsPlusCell"/>
    <w:rsid w:val="001E0D5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Hyperlink"/>
    <w:uiPriority w:val="99"/>
    <w:rsid w:val="001E0D5A"/>
    <w:rPr>
      <w:rFonts w:cs="Times New Roman"/>
      <w:color w:val="0000FF"/>
      <w:u w:val="single"/>
    </w:rPr>
  </w:style>
  <w:style w:type="paragraph" w:styleId="af3">
    <w:name w:val="footnote text"/>
    <w:basedOn w:val="a"/>
    <w:link w:val="af4"/>
    <w:uiPriority w:val="99"/>
    <w:rsid w:val="001E0D5A"/>
    <w:pPr>
      <w:autoSpaceDE w:val="0"/>
      <w:autoSpaceDN w:val="0"/>
    </w:pPr>
    <w:rPr>
      <w:sz w:val="20"/>
      <w:szCs w:val="20"/>
    </w:rPr>
  </w:style>
  <w:style w:type="character" w:customStyle="1" w:styleId="af4">
    <w:name w:val="Текст сноски Знак"/>
    <w:basedOn w:val="a0"/>
    <w:link w:val="af3"/>
    <w:uiPriority w:val="99"/>
    <w:rsid w:val="001E0D5A"/>
    <w:rPr>
      <w:rFonts w:ascii="Times New Roman" w:eastAsia="Times New Roman" w:hAnsi="Times New Roman" w:cs="Times New Roman"/>
      <w:sz w:val="20"/>
      <w:szCs w:val="20"/>
      <w:lang w:eastAsia="ru-RU"/>
    </w:rPr>
  </w:style>
  <w:style w:type="character" w:styleId="af5">
    <w:name w:val="footnote reference"/>
    <w:uiPriority w:val="99"/>
    <w:rsid w:val="001E0D5A"/>
    <w:rPr>
      <w:rFonts w:cs="Times New Roman"/>
      <w:vertAlign w:val="superscript"/>
    </w:rPr>
  </w:style>
  <w:style w:type="character" w:customStyle="1" w:styleId="iceouttxt">
    <w:name w:val="iceouttxt"/>
    <w:uiPriority w:val="99"/>
    <w:rsid w:val="001E0D5A"/>
  </w:style>
  <w:style w:type="paragraph" w:styleId="33">
    <w:name w:val="Body Text Indent 3"/>
    <w:basedOn w:val="a"/>
    <w:link w:val="34"/>
    <w:uiPriority w:val="99"/>
    <w:rsid w:val="001E0D5A"/>
    <w:pPr>
      <w:spacing w:after="120"/>
      <w:ind w:left="283"/>
    </w:pPr>
    <w:rPr>
      <w:sz w:val="16"/>
      <w:szCs w:val="16"/>
    </w:rPr>
  </w:style>
  <w:style w:type="character" w:customStyle="1" w:styleId="34">
    <w:name w:val="Основной текст с отступом 3 Знак"/>
    <w:basedOn w:val="a0"/>
    <w:link w:val="33"/>
    <w:uiPriority w:val="99"/>
    <w:rsid w:val="001E0D5A"/>
    <w:rPr>
      <w:rFonts w:ascii="Times New Roman" w:eastAsia="Times New Roman" w:hAnsi="Times New Roman" w:cs="Times New Roman"/>
      <w:sz w:val="16"/>
      <w:szCs w:val="16"/>
      <w:lang w:eastAsia="ru-RU"/>
    </w:rPr>
  </w:style>
  <w:style w:type="paragraph" w:customStyle="1" w:styleId="xl52">
    <w:name w:val="xl52"/>
    <w:basedOn w:val="a"/>
    <w:rsid w:val="001E0D5A"/>
    <w:pPr>
      <w:spacing w:before="100" w:beforeAutospacing="1" w:after="100" w:afterAutospacing="1"/>
      <w:jc w:val="center"/>
    </w:pPr>
    <w:rPr>
      <w:b/>
      <w:bCs/>
    </w:rPr>
  </w:style>
  <w:style w:type="paragraph" w:customStyle="1" w:styleId="xl61">
    <w:name w:val="xl61"/>
    <w:basedOn w:val="a"/>
    <w:rsid w:val="001E0D5A"/>
    <w:pPr>
      <w:spacing w:before="100" w:beforeAutospacing="1" w:after="100" w:afterAutospacing="1"/>
      <w:jc w:val="center"/>
    </w:pPr>
    <w:rPr>
      <w:rFonts w:eastAsia="Arial Unicode MS"/>
      <w:b/>
      <w:bCs/>
      <w:sz w:val="26"/>
      <w:szCs w:val="26"/>
    </w:rPr>
  </w:style>
  <w:style w:type="character" w:customStyle="1" w:styleId="af6">
    <w:name w:val="Текст выноски Знак"/>
    <w:basedOn w:val="a0"/>
    <w:link w:val="af7"/>
    <w:uiPriority w:val="99"/>
    <w:semiHidden/>
    <w:rsid w:val="001E0D5A"/>
    <w:rPr>
      <w:rFonts w:ascii="Tahoma" w:eastAsia="Times New Roman" w:hAnsi="Tahoma" w:cs="Tahoma"/>
      <w:sz w:val="16"/>
      <w:szCs w:val="16"/>
      <w:lang w:eastAsia="ru-RU"/>
    </w:rPr>
  </w:style>
  <w:style w:type="paragraph" w:styleId="af7">
    <w:name w:val="Balloon Text"/>
    <w:basedOn w:val="a"/>
    <w:link w:val="af6"/>
    <w:uiPriority w:val="99"/>
    <w:semiHidden/>
    <w:rsid w:val="001E0D5A"/>
    <w:rPr>
      <w:rFonts w:ascii="Tahoma" w:hAnsi="Tahoma" w:cs="Tahoma"/>
      <w:sz w:val="16"/>
      <w:szCs w:val="16"/>
    </w:rPr>
  </w:style>
  <w:style w:type="character" w:customStyle="1" w:styleId="13">
    <w:name w:val="Текст выноски Знак1"/>
    <w:basedOn w:val="a0"/>
    <w:link w:val="af7"/>
    <w:uiPriority w:val="99"/>
    <w:semiHidden/>
    <w:rsid w:val="001E0D5A"/>
    <w:rPr>
      <w:rFonts w:ascii="Tahoma" w:eastAsia="Times New Roman" w:hAnsi="Tahoma" w:cs="Tahoma"/>
      <w:sz w:val="16"/>
      <w:szCs w:val="16"/>
      <w:lang w:eastAsia="ru-RU"/>
    </w:rPr>
  </w:style>
  <w:style w:type="paragraph" w:customStyle="1" w:styleId="xl24">
    <w:name w:val="xl24"/>
    <w:basedOn w:val="a"/>
    <w:rsid w:val="001E0D5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1E0D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1E0D5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1E0D5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1E0D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1E0D5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1E0D5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1E0D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1E0D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1E0D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1E0D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1E0D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1E0D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1E0D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1E0D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1E0D5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1E0D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1E0D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1E0D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1E0D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1E0D5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1E0D5A"/>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1E0D5A"/>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1E0D5A"/>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1E0D5A"/>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1E0D5A"/>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1E0D5A"/>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1E0D5A"/>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1E0D5A"/>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1E0D5A"/>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1E0D5A"/>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1E0D5A"/>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1E0D5A"/>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1E0D5A"/>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1E0D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1E0D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1E0D5A"/>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1E0D5A"/>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1E0D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1E0D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1E0D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1E0D5A"/>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1E0D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1E0D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1E0D5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1E0D5A"/>
    <w:pPr>
      <w:spacing w:before="100" w:beforeAutospacing="1" w:after="100" w:afterAutospacing="1"/>
      <w:jc w:val="center"/>
    </w:pPr>
  </w:style>
  <w:style w:type="paragraph" w:customStyle="1" w:styleId="xl72">
    <w:name w:val="xl72"/>
    <w:basedOn w:val="a"/>
    <w:rsid w:val="001E0D5A"/>
    <w:pPr>
      <w:spacing w:before="100" w:beforeAutospacing="1" w:after="100" w:afterAutospacing="1"/>
      <w:jc w:val="center"/>
    </w:pPr>
    <w:rPr>
      <w:b/>
      <w:bCs/>
    </w:rPr>
  </w:style>
  <w:style w:type="paragraph" w:customStyle="1" w:styleId="xl73">
    <w:name w:val="xl73"/>
    <w:basedOn w:val="a"/>
    <w:rsid w:val="001E0D5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1E0D5A"/>
    <w:pPr>
      <w:spacing w:before="100" w:beforeAutospacing="1" w:after="100" w:afterAutospacing="1"/>
      <w:jc w:val="center"/>
    </w:pPr>
  </w:style>
  <w:style w:type="character" w:customStyle="1" w:styleId="af8">
    <w:name w:val="Цветовое выделение"/>
    <w:uiPriority w:val="99"/>
    <w:rsid w:val="001E0D5A"/>
    <w:rPr>
      <w:b/>
      <w:bCs/>
      <w:color w:val="000080"/>
    </w:rPr>
  </w:style>
  <w:style w:type="character" w:customStyle="1" w:styleId="af9">
    <w:name w:val="Гипертекстовая ссылка"/>
    <w:basedOn w:val="af8"/>
    <w:uiPriority w:val="99"/>
    <w:rsid w:val="001E0D5A"/>
    <w:rPr>
      <w:color w:val="008000"/>
    </w:rPr>
  </w:style>
  <w:style w:type="paragraph" w:customStyle="1" w:styleId="afa">
    <w:name w:val="Нормальный (таблица)"/>
    <w:basedOn w:val="a"/>
    <w:next w:val="a"/>
    <w:uiPriority w:val="99"/>
    <w:rsid w:val="001E0D5A"/>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1E0D5A"/>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uiPriority w:val="99"/>
    <w:rsid w:val="001E0D5A"/>
    <w:pPr>
      <w:widowControl w:val="0"/>
      <w:autoSpaceDE w:val="0"/>
      <w:autoSpaceDN w:val="0"/>
      <w:adjustRightInd w:val="0"/>
    </w:pPr>
    <w:rPr>
      <w:rFonts w:ascii="Arial" w:hAnsi="Arial"/>
    </w:rPr>
  </w:style>
  <w:style w:type="paragraph" w:customStyle="1" w:styleId="afd">
    <w:name w:val="Тендерные данные"/>
    <w:basedOn w:val="a"/>
    <w:rsid w:val="001E0D5A"/>
    <w:pPr>
      <w:tabs>
        <w:tab w:val="left" w:pos="1985"/>
      </w:tabs>
      <w:spacing w:before="120" w:after="60"/>
      <w:jc w:val="both"/>
    </w:pPr>
    <w:rPr>
      <w:b/>
      <w:bCs/>
    </w:rPr>
  </w:style>
  <w:style w:type="paragraph" w:customStyle="1" w:styleId="title1">
    <w:name w:val="title1"/>
    <w:basedOn w:val="a"/>
    <w:rsid w:val="001E0D5A"/>
    <w:pPr>
      <w:spacing w:before="100" w:beforeAutospacing="1" w:after="100" w:afterAutospacing="1"/>
    </w:pPr>
    <w:rPr>
      <w:i/>
      <w:iCs/>
    </w:rPr>
  </w:style>
  <w:style w:type="paragraph" w:customStyle="1" w:styleId="ConsNormal">
    <w:name w:val="ConsNormal"/>
    <w:link w:val="ConsNormal0"/>
    <w:rsid w:val="001E0D5A"/>
    <w:pPr>
      <w:spacing w:after="0" w:line="240" w:lineRule="auto"/>
      <w:ind w:firstLine="720"/>
    </w:pPr>
    <w:rPr>
      <w:rFonts w:ascii="Consultant" w:eastAsia="Times New Roman" w:hAnsi="Consultant" w:cs="Times New Roman"/>
      <w:sz w:val="20"/>
      <w:szCs w:val="20"/>
      <w:lang w:eastAsia="ru-RU"/>
    </w:rPr>
  </w:style>
  <w:style w:type="character" w:customStyle="1" w:styleId="ConsNormal0">
    <w:name w:val="ConsNormal Знак"/>
    <w:link w:val="ConsNormal"/>
    <w:locked/>
    <w:rsid w:val="001E0D5A"/>
    <w:rPr>
      <w:rFonts w:ascii="Consultant" w:eastAsia="Times New Roman" w:hAnsi="Consultant" w:cs="Times New Roman"/>
      <w:sz w:val="20"/>
      <w:szCs w:val="20"/>
      <w:lang w:eastAsia="ru-RU"/>
    </w:rPr>
  </w:style>
  <w:style w:type="paragraph" w:customStyle="1" w:styleId="Iauiue">
    <w:name w:val="Iau?iue"/>
    <w:rsid w:val="001E0D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1E0D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1E0D5A"/>
    <w:rPr>
      <w:rFonts w:ascii="Courier New" w:eastAsia="Times New Roman" w:hAnsi="Courier New" w:cs="Courier New"/>
      <w:sz w:val="20"/>
      <w:szCs w:val="20"/>
      <w:lang w:eastAsia="ru-RU"/>
    </w:rPr>
  </w:style>
  <w:style w:type="paragraph" w:customStyle="1" w:styleId="14">
    <w:name w:val="заголовок 1"/>
    <w:basedOn w:val="a"/>
    <w:next w:val="a"/>
    <w:rsid w:val="001E0D5A"/>
    <w:pPr>
      <w:keepNext/>
      <w:autoSpaceDE w:val="0"/>
      <w:autoSpaceDN w:val="0"/>
    </w:pPr>
  </w:style>
  <w:style w:type="paragraph" w:customStyle="1" w:styleId="afe">
    <w:name w:val="А_обычный"/>
    <w:basedOn w:val="a"/>
    <w:rsid w:val="001E0D5A"/>
    <w:pPr>
      <w:ind w:firstLine="709"/>
      <w:jc w:val="both"/>
    </w:pPr>
  </w:style>
  <w:style w:type="character" w:styleId="aff">
    <w:name w:val="Strong"/>
    <w:qFormat/>
    <w:rsid w:val="001E0D5A"/>
    <w:rPr>
      <w:rFonts w:cs="Times New Roman"/>
      <w:b/>
      <w:bCs/>
    </w:rPr>
  </w:style>
  <w:style w:type="character" w:customStyle="1" w:styleId="FontStyle50">
    <w:name w:val="Font Style50"/>
    <w:basedOn w:val="a0"/>
    <w:rsid w:val="001E0D5A"/>
    <w:rPr>
      <w:rFonts w:ascii="Times New Roman" w:hAnsi="Times New Roman" w:cs="Times New Roman"/>
      <w:b/>
      <w:bCs/>
      <w:sz w:val="14"/>
      <w:szCs w:val="14"/>
    </w:rPr>
  </w:style>
  <w:style w:type="paragraph" w:customStyle="1" w:styleId="Default">
    <w:name w:val="Default"/>
    <w:uiPriority w:val="99"/>
    <w:rsid w:val="001E0D5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font5">
    <w:name w:val="font5"/>
    <w:basedOn w:val="a"/>
    <w:rsid w:val="001E0D5A"/>
    <w:pPr>
      <w:spacing w:before="100" w:beforeAutospacing="1" w:after="100" w:afterAutospacing="1"/>
    </w:pPr>
    <w:rPr>
      <w:sz w:val="26"/>
      <w:szCs w:val="26"/>
    </w:rPr>
  </w:style>
  <w:style w:type="paragraph" w:customStyle="1" w:styleId="font6">
    <w:name w:val="font6"/>
    <w:basedOn w:val="a"/>
    <w:rsid w:val="001E0D5A"/>
    <w:pPr>
      <w:spacing w:before="100" w:beforeAutospacing="1" w:after="100" w:afterAutospacing="1"/>
    </w:pPr>
    <w:rPr>
      <w:b/>
      <w:bCs/>
      <w:sz w:val="26"/>
      <w:szCs w:val="26"/>
    </w:rPr>
  </w:style>
  <w:style w:type="paragraph" w:customStyle="1" w:styleId="font7">
    <w:name w:val="font7"/>
    <w:basedOn w:val="a"/>
    <w:rsid w:val="001E0D5A"/>
    <w:pPr>
      <w:spacing w:before="100" w:beforeAutospacing="1" w:after="100" w:afterAutospacing="1"/>
    </w:pPr>
    <w:rPr>
      <w:sz w:val="26"/>
      <w:szCs w:val="26"/>
    </w:rPr>
  </w:style>
  <w:style w:type="paragraph" w:customStyle="1" w:styleId="font8">
    <w:name w:val="font8"/>
    <w:basedOn w:val="a"/>
    <w:rsid w:val="001E0D5A"/>
    <w:pPr>
      <w:spacing w:before="100" w:beforeAutospacing="1" w:after="100" w:afterAutospacing="1"/>
    </w:pPr>
    <w:rPr>
      <w:rFonts w:ascii="Tahoma" w:hAnsi="Tahoma" w:cs="Tahoma"/>
      <w:color w:val="000000"/>
      <w:sz w:val="18"/>
      <w:szCs w:val="18"/>
    </w:rPr>
  </w:style>
  <w:style w:type="paragraph" w:customStyle="1" w:styleId="font9">
    <w:name w:val="font9"/>
    <w:basedOn w:val="a"/>
    <w:rsid w:val="001E0D5A"/>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1E0D5A"/>
    <w:pPr>
      <w:spacing w:before="100" w:beforeAutospacing="1" w:after="100" w:afterAutospacing="1"/>
    </w:pPr>
    <w:rPr>
      <w:b/>
      <w:bCs/>
      <w:color w:val="FF0000"/>
      <w:sz w:val="32"/>
      <w:szCs w:val="32"/>
    </w:rPr>
  </w:style>
  <w:style w:type="paragraph" w:customStyle="1" w:styleId="xl75">
    <w:name w:val="xl75"/>
    <w:basedOn w:val="a"/>
    <w:rsid w:val="001E0D5A"/>
    <w:pPr>
      <w:spacing w:before="100" w:beforeAutospacing="1" w:after="100" w:afterAutospacing="1"/>
      <w:jc w:val="center"/>
      <w:textAlignment w:val="center"/>
    </w:pPr>
    <w:rPr>
      <w:sz w:val="26"/>
      <w:szCs w:val="26"/>
    </w:rPr>
  </w:style>
  <w:style w:type="paragraph" w:customStyle="1" w:styleId="xl76">
    <w:name w:val="xl76"/>
    <w:basedOn w:val="a"/>
    <w:rsid w:val="001E0D5A"/>
    <w:pPr>
      <w:spacing w:before="100" w:beforeAutospacing="1" w:after="100" w:afterAutospacing="1"/>
      <w:jc w:val="center"/>
    </w:pPr>
    <w:rPr>
      <w:sz w:val="26"/>
      <w:szCs w:val="26"/>
    </w:rPr>
  </w:style>
  <w:style w:type="paragraph" w:customStyle="1" w:styleId="xl77">
    <w:name w:val="xl77"/>
    <w:basedOn w:val="a"/>
    <w:rsid w:val="001E0D5A"/>
    <w:pPr>
      <w:spacing w:before="100" w:beforeAutospacing="1" w:after="100" w:afterAutospacing="1"/>
    </w:pPr>
    <w:rPr>
      <w:sz w:val="26"/>
      <w:szCs w:val="26"/>
    </w:rPr>
  </w:style>
  <w:style w:type="paragraph" w:customStyle="1" w:styleId="xl78">
    <w:name w:val="xl78"/>
    <w:basedOn w:val="a"/>
    <w:rsid w:val="001E0D5A"/>
    <w:pPr>
      <w:spacing w:before="100" w:beforeAutospacing="1" w:after="100" w:afterAutospacing="1"/>
      <w:jc w:val="center"/>
    </w:pPr>
    <w:rPr>
      <w:sz w:val="26"/>
      <w:szCs w:val="26"/>
    </w:rPr>
  </w:style>
  <w:style w:type="paragraph" w:customStyle="1" w:styleId="xl79">
    <w:name w:val="xl79"/>
    <w:basedOn w:val="a"/>
    <w:rsid w:val="001E0D5A"/>
    <w:pPr>
      <w:spacing w:before="100" w:beforeAutospacing="1" w:after="100" w:afterAutospacing="1"/>
      <w:jc w:val="center"/>
    </w:pPr>
    <w:rPr>
      <w:sz w:val="26"/>
      <w:szCs w:val="26"/>
    </w:rPr>
  </w:style>
  <w:style w:type="paragraph" w:customStyle="1" w:styleId="xl80">
    <w:name w:val="xl80"/>
    <w:basedOn w:val="a"/>
    <w:rsid w:val="001E0D5A"/>
    <w:pPr>
      <w:pBdr>
        <w:top w:val="single" w:sz="4" w:space="0" w:color="auto"/>
      </w:pBdr>
      <w:spacing w:before="100" w:beforeAutospacing="1" w:after="100" w:afterAutospacing="1"/>
    </w:pPr>
    <w:rPr>
      <w:sz w:val="26"/>
      <w:szCs w:val="26"/>
    </w:rPr>
  </w:style>
  <w:style w:type="paragraph" w:customStyle="1" w:styleId="xl81">
    <w:name w:val="xl81"/>
    <w:basedOn w:val="a"/>
    <w:rsid w:val="001E0D5A"/>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1E0D5A"/>
    <w:pPr>
      <w:spacing w:before="100" w:beforeAutospacing="1" w:after="100" w:afterAutospacing="1"/>
    </w:pPr>
    <w:rPr>
      <w:sz w:val="26"/>
      <w:szCs w:val="26"/>
    </w:rPr>
  </w:style>
  <w:style w:type="paragraph" w:customStyle="1" w:styleId="xl83">
    <w:name w:val="xl83"/>
    <w:basedOn w:val="a"/>
    <w:rsid w:val="001E0D5A"/>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1E0D5A"/>
    <w:pPr>
      <w:spacing w:before="100" w:beforeAutospacing="1" w:after="100" w:afterAutospacing="1"/>
      <w:jc w:val="center"/>
      <w:textAlignment w:val="center"/>
    </w:pPr>
    <w:rPr>
      <w:b/>
      <w:bCs/>
      <w:sz w:val="32"/>
      <w:szCs w:val="32"/>
    </w:rPr>
  </w:style>
  <w:style w:type="paragraph" w:customStyle="1" w:styleId="xl85">
    <w:name w:val="xl85"/>
    <w:basedOn w:val="a"/>
    <w:rsid w:val="001E0D5A"/>
    <w:pPr>
      <w:spacing w:before="100" w:beforeAutospacing="1" w:after="100" w:afterAutospacing="1"/>
      <w:jc w:val="center"/>
      <w:textAlignment w:val="center"/>
    </w:pPr>
    <w:rPr>
      <w:b/>
      <w:bCs/>
      <w:sz w:val="26"/>
      <w:szCs w:val="26"/>
    </w:rPr>
  </w:style>
  <w:style w:type="paragraph" w:customStyle="1" w:styleId="xl86">
    <w:name w:val="xl86"/>
    <w:basedOn w:val="a"/>
    <w:rsid w:val="001E0D5A"/>
    <w:pPr>
      <w:spacing w:before="100" w:beforeAutospacing="1" w:after="100" w:afterAutospacing="1"/>
      <w:jc w:val="center"/>
    </w:pPr>
    <w:rPr>
      <w:b/>
      <w:bCs/>
      <w:sz w:val="28"/>
      <w:szCs w:val="28"/>
    </w:rPr>
  </w:style>
  <w:style w:type="paragraph" w:customStyle="1" w:styleId="xl87">
    <w:name w:val="xl87"/>
    <w:basedOn w:val="a"/>
    <w:rsid w:val="001E0D5A"/>
    <w:pPr>
      <w:pBdr>
        <w:bottom w:val="single" w:sz="4" w:space="0" w:color="auto"/>
      </w:pBdr>
      <w:spacing w:before="100" w:beforeAutospacing="1" w:after="100" w:afterAutospacing="1"/>
    </w:pPr>
    <w:rPr>
      <w:sz w:val="26"/>
      <w:szCs w:val="26"/>
    </w:rPr>
  </w:style>
  <w:style w:type="paragraph" w:customStyle="1" w:styleId="xl88">
    <w:name w:val="xl88"/>
    <w:basedOn w:val="a"/>
    <w:rsid w:val="001E0D5A"/>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1E0D5A"/>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1E0D5A"/>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1E0D5A"/>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1E0D5A"/>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1E0D5A"/>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1E0D5A"/>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1E0D5A"/>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1E0D5A"/>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1E0D5A"/>
    <w:pPr>
      <w:pBdr>
        <w:bottom w:val="single" w:sz="4" w:space="0" w:color="auto"/>
      </w:pBdr>
      <w:spacing w:before="100" w:beforeAutospacing="1" w:after="100" w:afterAutospacing="1"/>
    </w:pPr>
    <w:rPr>
      <w:sz w:val="26"/>
      <w:szCs w:val="26"/>
    </w:rPr>
  </w:style>
  <w:style w:type="paragraph" w:customStyle="1" w:styleId="xl98">
    <w:name w:val="xl98"/>
    <w:basedOn w:val="a"/>
    <w:rsid w:val="001E0D5A"/>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1E0D5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1E0D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1E0D5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1E0D5A"/>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1E0D5A"/>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1E0D5A"/>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1E0D5A"/>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1E0D5A"/>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1E0D5A"/>
    <w:pPr>
      <w:pBdr>
        <w:top w:val="single" w:sz="4" w:space="0" w:color="auto"/>
      </w:pBdr>
      <w:spacing w:before="100" w:beforeAutospacing="1" w:after="100" w:afterAutospacing="1"/>
    </w:pPr>
    <w:rPr>
      <w:sz w:val="26"/>
      <w:szCs w:val="26"/>
    </w:rPr>
  </w:style>
  <w:style w:type="paragraph" w:customStyle="1" w:styleId="xl108">
    <w:name w:val="xl108"/>
    <w:basedOn w:val="a"/>
    <w:rsid w:val="001E0D5A"/>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1E0D5A"/>
    <w:pPr>
      <w:spacing w:before="100" w:beforeAutospacing="1" w:after="100" w:afterAutospacing="1"/>
      <w:jc w:val="center"/>
      <w:textAlignment w:val="top"/>
    </w:pPr>
    <w:rPr>
      <w:sz w:val="16"/>
      <w:szCs w:val="16"/>
    </w:rPr>
  </w:style>
  <w:style w:type="paragraph" w:customStyle="1" w:styleId="xl110">
    <w:name w:val="xl110"/>
    <w:basedOn w:val="a"/>
    <w:rsid w:val="001E0D5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1E0D5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1E0D5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1E0D5A"/>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1E0D5A"/>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1E0D5A"/>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1E0D5A"/>
    <w:pPr>
      <w:spacing w:before="100" w:beforeAutospacing="1" w:after="100" w:afterAutospacing="1"/>
      <w:jc w:val="center"/>
      <w:textAlignment w:val="center"/>
    </w:pPr>
    <w:rPr>
      <w:sz w:val="26"/>
      <w:szCs w:val="26"/>
    </w:rPr>
  </w:style>
  <w:style w:type="paragraph" w:customStyle="1" w:styleId="xl117">
    <w:name w:val="xl117"/>
    <w:basedOn w:val="a"/>
    <w:rsid w:val="001E0D5A"/>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1E0D5A"/>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1E0D5A"/>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1E0D5A"/>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1E0D5A"/>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1E0D5A"/>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1E0D5A"/>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1E0D5A"/>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1E0D5A"/>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1E0D5A"/>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1E0D5A"/>
    <w:pPr>
      <w:spacing w:before="100" w:beforeAutospacing="1" w:after="100" w:afterAutospacing="1"/>
      <w:jc w:val="center"/>
      <w:textAlignment w:val="center"/>
    </w:pPr>
    <w:rPr>
      <w:sz w:val="26"/>
      <w:szCs w:val="26"/>
    </w:rPr>
  </w:style>
  <w:style w:type="paragraph" w:customStyle="1" w:styleId="xl128">
    <w:name w:val="xl128"/>
    <w:basedOn w:val="a"/>
    <w:rsid w:val="001E0D5A"/>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1E0D5A"/>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1E0D5A"/>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1E0D5A"/>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1E0D5A"/>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1E0D5A"/>
    <w:pPr>
      <w:pBdr>
        <w:top w:val="single" w:sz="4" w:space="0" w:color="auto"/>
      </w:pBdr>
      <w:spacing w:before="100" w:beforeAutospacing="1" w:after="100" w:afterAutospacing="1"/>
      <w:jc w:val="center"/>
      <w:textAlignment w:val="center"/>
    </w:pPr>
  </w:style>
  <w:style w:type="paragraph" w:customStyle="1" w:styleId="xl134">
    <w:name w:val="xl134"/>
    <w:basedOn w:val="a"/>
    <w:rsid w:val="001E0D5A"/>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1E0D5A"/>
    <w:pPr>
      <w:pBdr>
        <w:left w:val="single" w:sz="4" w:space="0" w:color="auto"/>
      </w:pBdr>
      <w:spacing w:before="100" w:beforeAutospacing="1" w:after="100" w:afterAutospacing="1"/>
      <w:jc w:val="center"/>
      <w:textAlignment w:val="center"/>
    </w:pPr>
  </w:style>
  <w:style w:type="paragraph" w:customStyle="1" w:styleId="xl136">
    <w:name w:val="xl136"/>
    <w:basedOn w:val="a"/>
    <w:rsid w:val="001E0D5A"/>
    <w:pPr>
      <w:spacing w:before="100" w:beforeAutospacing="1" w:after="100" w:afterAutospacing="1"/>
      <w:jc w:val="center"/>
      <w:textAlignment w:val="center"/>
    </w:pPr>
  </w:style>
  <w:style w:type="paragraph" w:customStyle="1" w:styleId="xl137">
    <w:name w:val="xl137"/>
    <w:basedOn w:val="a"/>
    <w:rsid w:val="001E0D5A"/>
    <w:pPr>
      <w:pBdr>
        <w:right w:val="single" w:sz="4" w:space="0" w:color="auto"/>
      </w:pBdr>
      <w:spacing w:before="100" w:beforeAutospacing="1" w:after="100" w:afterAutospacing="1"/>
      <w:jc w:val="center"/>
      <w:textAlignment w:val="center"/>
    </w:pPr>
  </w:style>
  <w:style w:type="paragraph" w:customStyle="1" w:styleId="xl138">
    <w:name w:val="xl138"/>
    <w:basedOn w:val="a"/>
    <w:rsid w:val="001E0D5A"/>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1E0D5A"/>
    <w:pPr>
      <w:pBdr>
        <w:bottom w:val="single" w:sz="4" w:space="0" w:color="auto"/>
      </w:pBdr>
      <w:spacing w:before="100" w:beforeAutospacing="1" w:after="100" w:afterAutospacing="1"/>
      <w:jc w:val="center"/>
      <w:textAlignment w:val="center"/>
    </w:pPr>
  </w:style>
  <w:style w:type="paragraph" w:customStyle="1" w:styleId="xl140">
    <w:name w:val="xl140"/>
    <w:basedOn w:val="a"/>
    <w:rsid w:val="001E0D5A"/>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1E0D5A"/>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1E0D5A"/>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1E0D5A"/>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1E0D5A"/>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1E0D5A"/>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1E0D5A"/>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1E0D5A"/>
    <w:pPr>
      <w:pBdr>
        <w:top w:val="single" w:sz="4" w:space="0" w:color="auto"/>
      </w:pBdr>
      <w:spacing w:before="100" w:beforeAutospacing="1" w:after="100" w:afterAutospacing="1"/>
    </w:pPr>
    <w:rPr>
      <w:sz w:val="26"/>
      <w:szCs w:val="26"/>
    </w:rPr>
  </w:style>
  <w:style w:type="paragraph" w:customStyle="1" w:styleId="xl148">
    <w:name w:val="xl148"/>
    <w:basedOn w:val="a"/>
    <w:rsid w:val="001E0D5A"/>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1E0D5A"/>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1E0D5A"/>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1E0D5A"/>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1E0D5A"/>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1E0D5A"/>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1E0D5A"/>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1E0D5A"/>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1E0D5A"/>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1E0D5A"/>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1E0D5A"/>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1E0D5A"/>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1E0D5A"/>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1E0D5A"/>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1E0D5A"/>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1E0D5A"/>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1E0D5A"/>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1E0D5A"/>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1E0D5A"/>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1E0D5A"/>
    <w:pPr>
      <w:pBdr>
        <w:top w:val="single" w:sz="4" w:space="0" w:color="auto"/>
      </w:pBdr>
      <w:spacing w:before="100" w:beforeAutospacing="1" w:after="100" w:afterAutospacing="1"/>
      <w:jc w:val="right"/>
    </w:pPr>
  </w:style>
  <w:style w:type="paragraph" w:customStyle="1" w:styleId="xl168">
    <w:name w:val="xl168"/>
    <w:basedOn w:val="a"/>
    <w:rsid w:val="001E0D5A"/>
    <w:pPr>
      <w:pBdr>
        <w:top w:val="single" w:sz="4" w:space="0" w:color="auto"/>
      </w:pBdr>
      <w:spacing w:before="100" w:beforeAutospacing="1" w:after="100" w:afterAutospacing="1"/>
    </w:pPr>
  </w:style>
  <w:style w:type="paragraph" w:customStyle="1" w:styleId="xl169">
    <w:name w:val="xl169"/>
    <w:basedOn w:val="a"/>
    <w:rsid w:val="001E0D5A"/>
    <w:pPr>
      <w:pBdr>
        <w:top w:val="single" w:sz="4" w:space="0" w:color="auto"/>
        <w:right w:val="single" w:sz="4" w:space="0" w:color="auto"/>
      </w:pBdr>
      <w:spacing w:before="100" w:beforeAutospacing="1" w:after="100" w:afterAutospacing="1"/>
    </w:pPr>
  </w:style>
  <w:style w:type="paragraph" w:customStyle="1" w:styleId="xl170">
    <w:name w:val="xl170"/>
    <w:basedOn w:val="a"/>
    <w:rsid w:val="001E0D5A"/>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1E0D5A"/>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1E0D5A"/>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1E0D5A"/>
    <w:pPr>
      <w:pBdr>
        <w:top w:val="single" w:sz="4" w:space="0" w:color="auto"/>
        <w:bottom w:val="single" w:sz="4" w:space="0" w:color="auto"/>
      </w:pBdr>
      <w:spacing w:before="100" w:beforeAutospacing="1" w:after="100" w:afterAutospacing="1"/>
    </w:pPr>
  </w:style>
  <w:style w:type="paragraph" w:customStyle="1" w:styleId="xl174">
    <w:name w:val="xl174"/>
    <w:basedOn w:val="a"/>
    <w:rsid w:val="001E0D5A"/>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1E0D5A"/>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1E0D5A"/>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1E0D5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1E0D5A"/>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1E0D5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1E0D5A"/>
    <w:pPr>
      <w:pBdr>
        <w:left w:val="single" w:sz="4" w:space="0" w:color="auto"/>
      </w:pBdr>
      <w:spacing w:before="100" w:beforeAutospacing="1" w:after="100" w:afterAutospacing="1"/>
      <w:jc w:val="center"/>
      <w:textAlignment w:val="top"/>
    </w:pPr>
  </w:style>
  <w:style w:type="paragraph" w:customStyle="1" w:styleId="xl181">
    <w:name w:val="xl181"/>
    <w:basedOn w:val="a"/>
    <w:rsid w:val="001E0D5A"/>
    <w:pPr>
      <w:spacing w:before="100" w:beforeAutospacing="1" w:after="100" w:afterAutospacing="1"/>
      <w:jc w:val="center"/>
      <w:textAlignment w:val="top"/>
    </w:pPr>
  </w:style>
  <w:style w:type="paragraph" w:customStyle="1" w:styleId="xl182">
    <w:name w:val="xl182"/>
    <w:basedOn w:val="a"/>
    <w:rsid w:val="001E0D5A"/>
    <w:pPr>
      <w:pBdr>
        <w:right w:val="single" w:sz="4" w:space="0" w:color="auto"/>
      </w:pBdr>
      <w:spacing w:before="100" w:beforeAutospacing="1" w:after="100" w:afterAutospacing="1"/>
      <w:jc w:val="center"/>
      <w:textAlignment w:val="top"/>
    </w:pPr>
  </w:style>
  <w:style w:type="paragraph" w:customStyle="1" w:styleId="xl183">
    <w:name w:val="xl183"/>
    <w:basedOn w:val="a"/>
    <w:rsid w:val="001E0D5A"/>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1E0D5A"/>
    <w:pPr>
      <w:pBdr>
        <w:bottom w:val="single" w:sz="4" w:space="0" w:color="auto"/>
      </w:pBdr>
      <w:spacing w:before="100" w:beforeAutospacing="1" w:after="100" w:afterAutospacing="1"/>
      <w:jc w:val="center"/>
      <w:textAlignment w:val="top"/>
    </w:pPr>
  </w:style>
  <w:style w:type="paragraph" w:customStyle="1" w:styleId="xl185">
    <w:name w:val="xl185"/>
    <w:basedOn w:val="a"/>
    <w:rsid w:val="001E0D5A"/>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1E0D5A"/>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1E0D5A"/>
    <w:pPr>
      <w:pBdr>
        <w:top w:val="single" w:sz="4" w:space="0" w:color="auto"/>
      </w:pBdr>
      <w:spacing w:before="100" w:beforeAutospacing="1" w:after="100" w:afterAutospacing="1"/>
      <w:jc w:val="center"/>
      <w:textAlignment w:val="top"/>
    </w:pPr>
  </w:style>
  <w:style w:type="paragraph" w:customStyle="1" w:styleId="xl188">
    <w:name w:val="xl188"/>
    <w:basedOn w:val="a"/>
    <w:rsid w:val="001E0D5A"/>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1E0D5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1E0D5A"/>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1E0D5A"/>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1E0D5A"/>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1E0D5A"/>
    <w:pPr>
      <w:pBdr>
        <w:top w:val="single" w:sz="4" w:space="0" w:color="auto"/>
      </w:pBdr>
      <w:spacing w:before="100" w:beforeAutospacing="1" w:after="100" w:afterAutospacing="1"/>
      <w:jc w:val="center"/>
      <w:textAlignment w:val="top"/>
    </w:pPr>
  </w:style>
  <w:style w:type="paragraph" w:customStyle="1" w:styleId="xl194">
    <w:name w:val="xl194"/>
    <w:basedOn w:val="a"/>
    <w:rsid w:val="001E0D5A"/>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1E0D5A"/>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1E0D5A"/>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1E0D5A"/>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1E0D5A"/>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1E0D5A"/>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1E0D5A"/>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1E0D5A"/>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1E0D5A"/>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1E0D5A"/>
    <w:pPr>
      <w:pBdr>
        <w:top w:val="single" w:sz="4" w:space="0" w:color="auto"/>
      </w:pBdr>
      <w:spacing w:before="100" w:beforeAutospacing="1" w:after="100" w:afterAutospacing="1"/>
      <w:jc w:val="center"/>
      <w:textAlignment w:val="center"/>
    </w:pPr>
  </w:style>
  <w:style w:type="paragraph" w:customStyle="1" w:styleId="xl204">
    <w:name w:val="xl204"/>
    <w:basedOn w:val="a"/>
    <w:rsid w:val="001E0D5A"/>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1E0D5A"/>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1E0D5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1E0D5A"/>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1E0D5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1E0D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1E0D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1E0D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1E0D5A"/>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1E0D5A"/>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1E0D5A"/>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1E0D5A"/>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1E0D5A"/>
    <w:pPr>
      <w:pBdr>
        <w:top w:val="single" w:sz="4" w:space="0" w:color="auto"/>
        <w:bottom w:val="single" w:sz="4" w:space="0" w:color="auto"/>
      </w:pBdr>
      <w:spacing w:before="100" w:beforeAutospacing="1" w:after="100" w:afterAutospacing="1"/>
    </w:pPr>
  </w:style>
  <w:style w:type="paragraph" w:customStyle="1" w:styleId="xl217">
    <w:name w:val="xl217"/>
    <w:basedOn w:val="a"/>
    <w:rsid w:val="001E0D5A"/>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1E0D5A"/>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1E0D5A"/>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1E0D5A"/>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1E0D5A"/>
    <w:pPr>
      <w:spacing w:before="100" w:beforeAutospacing="1" w:after="100" w:afterAutospacing="1"/>
      <w:jc w:val="center"/>
      <w:textAlignment w:val="center"/>
    </w:pPr>
    <w:rPr>
      <w:sz w:val="26"/>
      <w:szCs w:val="26"/>
    </w:rPr>
  </w:style>
  <w:style w:type="paragraph" w:customStyle="1" w:styleId="xl222">
    <w:name w:val="xl222"/>
    <w:basedOn w:val="a"/>
    <w:rsid w:val="001E0D5A"/>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1E0D5A"/>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1E0D5A"/>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1E0D5A"/>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1E0D5A"/>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1E0D5A"/>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1E0D5A"/>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1E0D5A"/>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1E0D5A"/>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1E0D5A"/>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1E0D5A"/>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1E0D5A"/>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1E0D5A"/>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1E0D5A"/>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1E0D5A"/>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1E0D5A"/>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1E0D5A"/>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1E0D5A"/>
    <w:pPr>
      <w:spacing w:before="100" w:beforeAutospacing="1" w:after="100" w:afterAutospacing="1"/>
      <w:jc w:val="center"/>
      <w:textAlignment w:val="top"/>
    </w:pPr>
    <w:rPr>
      <w:sz w:val="26"/>
      <w:szCs w:val="26"/>
    </w:rPr>
  </w:style>
  <w:style w:type="paragraph" w:customStyle="1" w:styleId="xl240">
    <w:name w:val="xl240"/>
    <w:basedOn w:val="a"/>
    <w:rsid w:val="001E0D5A"/>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1E0D5A"/>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1E0D5A"/>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1E0D5A"/>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1E0D5A"/>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1E0D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1E0D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1E0D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1E0D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1E0D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1E0D5A"/>
    <w:pPr>
      <w:pBdr>
        <w:bottom w:val="single" w:sz="4" w:space="0" w:color="auto"/>
      </w:pBdr>
      <w:spacing w:before="100" w:beforeAutospacing="1" w:after="100" w:afterAutospacing="1"/>
    </w:pPr>
    <w:rPr>
      <w:sz w:val="26"/>
      <w:szCs w:val="26"/>
    </w:rPr>
  </w:style>
  <w:style w:type="paragraph" w:customStyle="1" w:styleId="xl251">
    <w:name w:val="xl251"/>
    <w:basedOn w:val="a"/>
    <w:rsid w:val="001E0D5A"/>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1E0D5A"/>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1E0D5A"/>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1E0D5A"/>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1E0D5A"/>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1E0D5A"/>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1E0D5A"/>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1E0D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1E0D5A"/>
    <w:pPr>
      <w:spacing w:before="100" w:beforeAutospacing="1" w:after="100" w:afterAutospacing="1"/>
      <w:jc w:val="center"/>
    </w:pPr>
  </w:style>
  <w:style w:type="paragraph" w:customStyle="1" w:styleId="xl260">
    <w:name w:val="xl260"/>
    <w:basedOn w:val="a"/>
    <w:rsid w:val="001E0D5A"/>
    <w:pPr>
      <w:spacing w:before="100" w:beforeAutospacing="1" w:after="100" w:afterAutospacing="1"/>
      <w:jc w:val="right"/>
    </w:pPr>
  </w:style>
  <w:style w:type="paragraph" w:customStyle="1" w:styleId="xl261">
    <w:name w:val="xl261"/>
    <w:basedOn w:val="a"/>
    <w:rsid w:val="001E0D5A"/>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1E0D5A"/>
    <w:pPr>
      <w:pBdr>
        <w:top w:val="single" w:sz="4" w:space="0" w:color="auto"/>
      </w:pBdr>
      <w:spacing w:before="100" w:beforeAutospacing="1" w:after="100" w:afterAutospacing="1"/>
      <w:jc w:val="center"/>
      <w:textAlignment w:val="center"/>
    </w:pPr>
  </w:style>
  <w:style w:type="paragraph" w:customStyle="1" w:styleId="xl263">
    <w:name w:val="xl263"/>
    <w:basedOn w:val="a"/>
    <w:rsid w:val="001E0D5A"/>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1E0D5A"/>
    <w:pPr>
      <w:pBdr>
        <w:left w:val="single" w:sz="4" w:space="0" w:color="auto"/>
      </w:pBdr>
      <w:spacing w:before="100" w:beforeAutospacing="1" w:after="100" w:afterAutospacing="1"/>
      <w:jc w:val="center"/>
      <w:textAlignment w:val="center"/>
    </w:pPr>
  </w:style>
  <w:style w:type="paragraph" w:customStyle="1" w:styleId="xl265">
    <w:name w:val="xl265"/>
    <w:basedOn w:val="a"/>
    <w:rsid w:val="001E0D5A"/>
    <w:pPr>
      <w:spacing w:before="100" w:beforeAutospacing="1" w:after="100" w:afterAutospacing="1"/>
      <w:jc w:val="center"/>
      <w:textAlignment w:val="center"/>
    </w:pPr>
  </w:style>
  <w:style w:type="paragraph" w:customStyle="1" w:styleId="xl266">
    <w:name w:val="xl266"/>
    <w:basedOn w:val="a"/>
    <w:rsid w:val="001E0D5A"/>
    <w:pPr>
      <w:pBdr>
        <w:right w:val="single" w:sz="4" w:space="0" w:color="auto"/>
      </w:pBdr>
      <w:spacing w:before="100" w:beforeAutospacing="1" w:after="100" w:afterAutospacing="1"/>
      <w:jc w:val="center"/>
      <w:textAlignment w:val="center"/>
    </w:pPr>
  </w:style>
  <w:style w:type="paragraph" w:customStyle="1" w:styleId="xl267">
    <w:name w:val="xl267"/>
    <w:basedOn w:val="a"/>
    <w:rsid w:val="001E0D5A"/>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1E0D5A"/>
    <w:pPr>
      <w:pBdr>
        <w:bottom w:val="single" w:sz="4" w:space="0" w:color="auto"/>
      </w:pBdr>
      <w:spacing w:before="100" w:beforeAutospacing="1" w:after="100" w:afterAutospacing="1"/>
      <w:jc w:val="center"/>
      <w:textAlignment w:val="center"/>
    </w:pPr>
  </w:style>
  <w:style w:type="paragraph" w:customStyle="1" w:styleId="xl269">
    <w:name w:val="xl269"/>
    <w:basedOn w:val="a"/>
    <w:rsid w:val="001E0D5A"/>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1E0D5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1E0D5A"/>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1E0D5A"/>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1E0D5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1E0D5A"/>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1E0D5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
    <w:name w:val="Контракт-пункт"/>
    <w:basedOn w:val="a"/>
    <w:rsid w:val="001E0D5A"/>
    <w:pPr>
      <w:tabs>
        <w:tab w:val="num" w:pos="851"/>
      </w:tabs>
      <w:ind w:left="851" w:hanging="851"/>
      <w:jc w:val="both"/>
    </w:pPr>
  </w:style>
  <w:style w:type="paragraph" w:customStyle="1" w:styleId="aff0">
    <w:name w:val="Подраздел"/>
    <w:basedOn w:val="a"/>
    <w:rsid w:val="001E0D5A"/>
    <w:pPr>
      <w:suppressAutoHyphens/>
      <w:spacing w:before="240" w:after="120"/>
      <w:jc w:val="center"/>
    </w:pPr>
    <w:rPr>
      <w:rFonts w:ascii="TimesDL" w:hAnsi="TimesDL" w:cs="TimesDL"/>
      <w:b/>
      <w:bCs/>
      <w:smallCaps/>
      <w:spacing w:val="-2"/>
    </w:rPr>
  </w:style>
  <w:style w:type="paragraph" w:styleId="aff1">
    <w:name w:val="Normal (Web)"/>
    <w:basedOn w:val="a"/>
    <w:rsid w:val="001E0D5A"/>
    <w:pPr>
      <w:spacing w:before="100" w:beforeAutospacing="1" w:after="100" w:afterAutospacing="1"/>
      <w:ind w:firstLine="300"/>
    </w:pPr>
  </w:style>
  <w:style w:type="character" w:customStyle="1" w:styleId="15">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1E0D5A"/>
    <w:rPr>
      <w:rFonts w:ascii="Times New Roman" w:eastAsia="Times New Roman" w:hAnsi="Times New Roman" w:cs="Times New Roman"/>
      <w:sz w:val="24"/>
      <w:szCs w:val="24"/>
    </w:rPr>
  </w:style>
  <w:style w:type="paragraph" w:customStyle="1" w:styleId="aff2">
    <w:name w:val="Обычный + по ширине"/>
    <w:aliases w:val="Слева:  0 см,Выступ:  0,05 см,Справа:  0 см,Узор: Нет..."/>
    <w:basedOn w:val="a"/>
    <w:rsid w:val="001E0D5A"/>
    <w:pPr>
      <w:jc w:val="both"/>
    </w:pPr>
  </w:style>
  <w:style w:type="paragraph" w:styleId="aff3">
    <w:name w:val="Date"/>
    <w:basedOn w:val="a"/>
    <w:next w:val="a"/>
    <w:link w:val="aff4"/>
    <w:rsid w:val="001E0D5A"/>
    <w:pPr>
      <w:spacing w:after="60"/>
      <w:jc w:val="both"/>
    </w:pPr>
  </w:style>
  <w:style w:type="character" w:customStyle="1" w:styleId="aff4">
    <w:name w:val="Дата Знак"/>
    <w:basedOn w:val="a0"/>
    <w:link w:val="aff3"/>
    <w:rsid w:val="001E0D5A"/>
    <w:rPr>
      <w:rFonts w:ascii="Times New Roman" w:eastAsia="Times New Roman" w:hAnsi="Times New Roman" w:cs="Times New Roman"/>
      <w:sz w:val="24"/>
      <w:szCs w:val="24"/>
      <w:lang w:eastAsia="ru-RU"/>
    </w:rPr>
  </w:style>
  <w:style w:type="paragraph" w:styleId="aff5">
    <w:name w:val="No Spacing"/>
    <w:link w:val="aff6"/>
    <w:uiPriority w:val="1"/>
    <w:qFormat/>
    <w:rsid w:val="001E0D5A"/>
    <w:pPr>
      <w:spacing w:after="0" w:line="240" w:lineRule="auto"/>
    </w:pPr>
    <w:rPr>
      <w:rFonts w:ascii="Times New Roman" w:eastAsia="Times New Roman" w:hAnsi="Times New Roman" w:cs="Times New Roman"/>
      <w:sz w:val="24"/>
      <w:szCs w:val="24"/>
      <w:lang w:eastAsia="ru-RU"/>
    </w:rPr>
  </w:style>
  <w:style w:type="character" w:customStyle="1" w:styleId="aff6">
    <w:name w:val="Без интервала Знак"/>
    <w:link w:val="aff5"/>
    <w:uiPriority w:val="1"/>
    <w:rsid w:val="001E0D5A"/>
    <w:rPr>
      <w:rFonts w:ascii="Times New Roman" w:eastAsia="Times New Roman" w:hAnsi="Times New Roman" w:cs="Times New Roman"/>
      <w:sz w:val="24"/>
      <w:szCs w:val="24"/>
      <w:lang w:eastAsia="ru-RU"/>
    </w:rPr>
  </w:style>
  <w:style w:type="character" w:customStyle="1" w:styleId="FontStyle11">
    <w:name w:val="Font Style11"/>
    <w:uiPriority w:val="99"/>
    <w:rsid w:val="001E0D5A"/>
    <w:rPr>
      <w:rFonts w:ascii="Arial" w:hAnsi="Arial" w:cs="Arial"/>
      <w:sz w:val="24"/>
      <w:szCs w:val="24"/>
    </w:rPr>
  </w:style>
  <w:style w:type="paragraph" w:customStyle="1" w:styleId="aff7">
    <w:name w:val="Таблица текст"/>
    <w:basedOn w:val="a"/>
    <w:rsid w:val="001E0D5A"/>
    <w:pPr>
      <w:widowControl w:val="0"/>
      <w:suppressAutoHyphens/>
      <w:spacing w:before="40" w:after="40"/>
      <w:ind w:left="57" w:right="57"/>
    </w:pPr>
    <w:rPr>
      <w:rFonts w:eastAsia="Arial Unicode MS" w:cs="Mangal"/>
      <w:kern w:val="1"/>
      <w:lang w:eastAsia="zh-CN" w:bidi="hi-IN"/>
    </w:rPr>
  </w:style>
  <w:style w:type="character" w:customStyle="1" w:styleId="FontStyle27">
    <w:name w:val="Font Style27"/>
    <w:rsid w:val="001E0D5A"/>
    <w:rPr>
      <w:rFonts w:ascii="Arial" w:hAnsi="Arial" w:cs="Arial"/>
      <w:sz w:val="22"/>
      <w:szCs w:val="22"/>
    </w:rPr>
  </w:style>
  <w:style w:type="paragraph" w:customStyle="1" w:styleId="Style2">
    <w:name w:val="Style2"/>
    <w:basedOn w:val="a"/>
    <w:rsid w:val="001E0D5A"/>
    <w:pPr>
      <w:widowControl w:val="0"/>
      <w:autoSpaceDE w:val="0"/>
      <w:autoSpaceDN w:val="0"/>
      <w:adjustRightInd w:val="0"/>
      <w:spacing w:line="259" w:lineRule="exact"/>
      <w:ind w:firstLine="672"/>
      <w:jc w:val="both"/>
    </w:pPr>
  </w:style>
  <w:style w:type="character" w:customStyle="1" w:styleId="FontStyle13">
    <w:name w:val="Font Style13"/>
    <w:uiPriority w:val="99"/>
    <w:rsid w:val="001E0D5A"/>
    <w:rPr>
      <w:rFonts w:ascii="Times New Roman" w:hAnsi="Times New Roman" w:cs="Times New Roman"/>
      <w:color w:val="000000"/>
      <w:sz w:val="18"/>
      <w:szCs w:val="18"/>
    </w:rPr>
  </w:style>
  <w:style w:type="character" w:customStyle="1" w:styleId="aff8">
    <w:name w:val="Основной текст_"/>
    <w:link w:val="25"/>
    <w:rsid w:val="001E0D5A"/>
    <w:rPr>
      <w:rFonts w:ascii="Times New Roman" w:hAnsi="Times New Roman"/>
      <w:spacing w:val="5"/>
      <w:sz w:val="21"/>
      <w:szCs w:val="21"/>
      <w:shd w:val="clear" w:color="auto" w:fill="FFFFFF"/>
    </w:rPr>
  </w:style>
  <w:style w:type="paragraph" w:customStyle="1" w:styleId="25">
    <w:name w:val="Основной текст2"/>
    <w:basedOn w:val="a"/>
    <w:link w:val="aff8"/>
    <w:rsid w:val="001E0D5A"/>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9">
    <w:name w:val="Основной текст + Полужирный"/>
    <w:rsid w:val="001E0D5A"/>
    <w:rPr>
      <w:rFonts w:ascii="Times New Roman" w:hAnsi="Times New Roman"/>
      <w:b/>
      <w:bCs/>
      <w:color w:val="000000"/>
      <w:spacing w:val="5"/>
      <w:w w:val="100"/>
      <w:position w:val="0"/>
      <w:sz w:val="21"/>
      <w:szCs w:val="21"/>
      <w:shd w:val="clear" w:color="auto" w:fill="FFFFFF"/>
      <w:lang w:val="ru-RU"/>
    </w:rPr>
  </w:style>
  <w:style w:type="character" w:customStyle="1" w:styleId="16">
    <w:name w:val="Заголовок №1_"/>
    <w:link w:val="17"/>
    <w:rsid w:val="001E0D5A"/>
    <w:rPr>
      <w:rFonts w:ascii="Times New Roman" w:hAnsi="Times New Roman"/>
      <w:b/>
      <w:bCs/>
      <w:spacing w:val="5"/>
      <w:sz w:val="21"/>
      <w:szCs w:val="21"/>
      <w:shd w:val="clear" w:color="auto" w:fill="FFFFFF"/>
    </w:rPr>
  </w:style>
  <w:style w:type="paragraph" w:customStyle="1" w:styleId="17">
    <w:name w:val="Заголовок №1"/>
    <w:basedOn w:val="a"/>
    <w:link w:val="16"/>
    <w:rsid w:val="001E0D5A"/>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1E0D5A"/>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1E0D5A"/>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1E0D5A"/>
    <w:rPr>
      <w:rFonts w:ascii="Times New Roman" w:hAnsi="Times New Roman"/>
      <w:b/>
      <w:bCs/>
      <w:color w:val="000000"/>
      <w:spacing w:val="5"/>
      <w:w w:val="100"/>
      <w:position w:val="0"/>
      <w:sz w:val="21"/>
      <w:szCs w:val="21"/>
      <w:shd w:val="clear" w:color="auto" w:fill="FFFFFF"/>
      <w:lang w:val="ru-RU"/>
    </w:rPr>
  </w:style>
  <w:style w:type="character" w:customStyle="1" w:styleId="18">
    <w:name w:val="Основной текст1"/>
    <w:rsid w:val="001E0D5A"/>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table" w:customStyle="1" w:styleId="29">
    <w:name w:val="Сетка таблицы2"/>
    <w:basedOn w:val="a1"/>
    <w:next w:val="af"/>
    <w:uiPriority w:val="59"/>
    <w:rsid w:val="001E0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consultantplus://offline/ref=7FF523091A3CB9C0DFEFB7A9D21E913E9BE193277143A708E04A5AC5BFA37A091BE350E6F36AF2C206B8A134C1BA2E76A1196EE35CEDC10EE02408X75FK"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0F6C4-7124-41E6-AE62-B3A382B76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64</Pages>
  <Words>15694</Words>
  <Characters>89457</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104942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19</cp:revision>
  <cp:lastPrinted>2019-12-09T06:56:00Z</cp:lastPrinted>
  <dcterms:created xsi:type="dcterms:W3CDTF">2019-12-06T11:58:00Z</dcterms:created>
  <dcterms:modified xsi:type="dcterms:W3CDTF">2019-12-17T13:04:00Z</dcterms:modified>
</cp:coreProperties>
</file>