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8E2B94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8E2B94">
              <w:rPr>
                <w:lang w:val="en-US"/>
              </w:rPr>
              <w:t>4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2C5BF3" w:rsidRDefault="000A2D13" w:rsidP="00974D24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B66C05">
              <w:t>3</w:t>
            </w:r>
            <w:r w:rsidR="00974D24">
              <w:t>8</w:t>
            </w:r>
            <w:r w:rsidR="002C5BF3">
              <w:rPr>
                <w:lang w:val="en-US"/>
              </w:rPr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5BF3" w:rsidRDefault="002C5BF3" w:rsidP="00F96CF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959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 w:rsidR="00F96CF3">
        <w:rPr>
          <w:sz w:val="26"/>
          <w:szCs w:val="22"/>
        </w:rPr>
        <w:t xml:space="preserve">           </w:t>
      </w:r>
      <w:r w:rsidRPr="00091003">
        <w:rPr>
          <w:sz w:val="26"/>
          <w:szCs w:val="22"/>
        </w:rPr>
        <w:t xml:space="preserve">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2C5BF3" w:rsidRDefault="002C5BF3" w:rsidP="002C5BF3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2C5BF3" w:rsidRDefault="002C5BF3" w:rsidP="002C5BF3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2C5BF3" w:rsidRPr="00091003" w:rsidRDefault="002C5BF3" w:rsidP="002C5BF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C5BF3" w:rsidRPr="000B3AAD" w:rsidRDefault="002C5BF3" w:rsidP="00F96C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F96CF3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2C5BF3" w:rsidRDefault="002C5BF3" w:rsidP="002C5BF3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2C5BF3" w:rsidRPr="00091003" w:rsidRDefault="002C5BF3" w:rsidP="00237B1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2C5BF3" w:rsidRPr="00091003" w:rsidRDefault="002C5BF3" w:rsidP="002C5BF3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2C5BF3" w:rsidRPr="003644AE" w:rsidRDefault="002C5BF3" w:rsidP="002C5BF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2C5BF3" w:rsidRPr="00114207" w:rsidRDefault="002C5BF3" w:rsidP="002C5BF3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D2B0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D2B0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F96CF3" w:rsidRDefault="00F96CF3" w:rsidP="00D42219">
      <w:pPr>
        <w:jc w:val="both"/>
        <w:rPr>
          <w:bCs/>
          <w:sz w:val="26"/>
        </w:rPr>
      </w:pPr>
    </w:p>
    <w:p w:rsidR="00F96CF3" w:rsidRDefault="00F96CF3" w:rsidP="00D42219">
      <w:pPr>
        <w:jc w:val="both"/>
        <w:rPr>
          <w:bCs/>
          <w:sz w:val="26"/>
        </w:rPr>
      </w:pPr>
    </w:p>
    <w:p w:rsidR="00F96CF3" w:rsidRDefault="00F96CF3" w:rsidP="00D42219">
      <w:pPr>
        <w:jc w:val="both"/>
        <w:rPr>
          <w:bCs/>
          <w:sz w:val="26"/>
        </w:rPr>
      </w:pPr>
    </w:p>
    <w:p w:rsidR="00F96CF3" w:rsidRDefault="00F96CF3" w:rsidP="00D42219">
      <w:pPr>
        <w:jc w:val="both"/>
        <w:rPr>
          <w:bCs/>
          <w:sz w:val="26"/>
        </w:rPr>
      </w:pPr>
    </w:p>
    <w:p w:rsidR="00F96CF3" w:rsidRDefault="00F96CF3" w:rsidP="00D42219">
      <w:pPr>
        <w:jc w:val="both"/>
        <w:rPr>
          <w:bCs/>
          <w:sz w:val="26"/>
        </w:rPr>
        <w:sectPr w:rsidR="00F96CF3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237B14" w:rsidRPr="00237B14" w:rsidRDefault="00237B14" w:rsidP="00237B14">
      <w:pPr>
        <w:ind w:left="4962"/>
        <w:rPr>
          <w:sz w:val="26"/>
          <w:szCs w:val="26"/>
        </w:rPr>
      </w:pPr>
      <w:r w:rsidRPr="00237B14">
        <w:rPr>
          <w:sz w:val="26"/>
          <w:szCs w:val="26"/>
        </w:rPr>
        <w:lastRenderedPageBreak/>
        <w:t>Приложение</w:t>
      </w:r>
    </w:p>
    <w:p w:rsidR="00237B14" w:rsidRPr="00237B14" w:rsidRDefault="00237B14" w:rsidP="00237B1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237B14">
        <w:rPr>
          <w:sz w:val="26"/>
          <w:szCs w:val="26"/>
        </w:rPr>
        <w:t xml:space="preserve">к постановлению Администрации </w:t>
      </w:r>
    </w:p>
    <w:p w:rsidR="00237B14" w:rsidRPr="00237B14" w:rsidRDefault="00237B14" w:rsidP="00237B1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237B14">
        <w:rPr>
          <w:sz w:val="26"/>
          <w:szCs w:val="26"/>
        </w:rPr>
        <w:t xml:space="preserve">муниципального образования </w:t>
      </w:r>
    </w:p>
    <w:p w:rsidR="00237B14" w:rsidRPr="00237B14" w:rsidRDefault="00237B14" w:rsidP="00237B1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237B14">
        <w:rPr>
          <w:sz w:val="26"/>
          <w:szCs w:val="26"/>
        </w:rPr>
        <w:t>"Городской округ "Город Нарьян-Мар"</w:t>
      </w:r>
    </w:p>
    <w:p w:rsidR="00237B14" w:rsidRPr="00237B14" w:rsidRDefault="00237B14" w:rsidP="00237B14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237B14">
        <w:rPr>
          <w:sz w:val="26"/>
          <w:szCs w:val="26"/>
        </w:rPr>
        <w:t xml:space="preserve">от </w:t>
      </w:r>
      <w:r>
        <w:rPr>
          <w:sz w:val="26"/>
          <w:szCs w:val="26"/>
        </w:rPr>
        <w:t>24.10.2025</w:t>
      </w:r>
      <w:r w:rsidRPr="00237B14">
        <w:rPr>
          <w:sz w:val="26"/>
          <w:szCs w:val="26"/>
        </w:rPr>
        <w:t xml:space="preserve"> № </w:t>
      </w:r>
      <w:r>
        <w:rPr>
          <w:sz w:val="26"/>
          <w:szCs w:val="26"/>
        </w:rPr>
        <w:t>1381</w:t>
      </w:r>
    </w:p>
    <w:p w:rsidR="00237B14" w:rsidRPr="00237B14" w:rsidRDefault="00237B14" w:rsidP="00237B14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237B14" w:rsidRPr="00237B14" w:rsidRDefault="00237B14" w:rsidP="00237B14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237B14" w:rsidRPr="00237B14" w:rsidRDefault="00237B14" w:rsidP="00237B14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 xml:space="preserve">Изменения в </w:t>
      </w:r>
      <w:r w:rsidRPr="00237B14">
        <w:rPr>
          <w:sz w:val="26"/>
          <w:szCs w:val="22"/>
        </w:rPr>
        <w:t>муниципальную программу</w:t>
      </w:r>
    </w:p>
    <w:p w:rsidR="00237B14" w:rsidRPr="00237B14" w:rsidRDefault="00237B14" w:rsidP="00237B14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237B14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237B14" w:rsidRPr="00237B14" w:rsidRDefault="00237B14" w:rsidP="00237B14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237B14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237B14" w:rsidRPr="00237B14" w:rsidRDefault="00237B14" w:rsidP="00237B14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237B14" w:rsidRPr="00237B14" w:rsidRDefault="00237B14" w:rsidP="00237B14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 w:rsidR="004607E5">
        <w:rPr>
          <w:sz w:val="26"/>
          <w:szCs w:val="26"/>
        </w:rPr>
        <w:br/>
      </w:r>
      <w:r w:rsidRPr="00237B14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 w:rsidR="004607E5">
        <w:rPr>
          <w:sz w:val="26"/>
          <w:szCs w:val="26"/>
        </w:rPr>
        <w:t>–</w:t>
      </w:r>
      <w:r w:rsidRPr="00237B14">
        <w:rPr>
          <w:sz w:val="26"/>
          <w:szCs w:val="26"/>
        </w:rPr>
        <w:t xml:space="preserve"> Программа) строку "Объемы </w:t>
      </w:r>
      <w:r w:rsidR="004607E5">
        <w:rPr>
          <w:sz w:val="26"/>
          <w:szCs w:val="26"/>
        </w:rPr>
        <w:br/>
      </w:r>
      <w:r w:rsidRPr="00237B14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237B14" w:rsidRPr="00237B14" w:rsidTr="004D2B0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237B14">
              <w:rPr>
                <w:sz w:val="26"/>
                <w:szCs w:val="26"/>
              </w:rPr>
              <w:br/>
            </w:r>
            <w:r w:rsidRPr="00237B14">
              <w:rPr>
                <w:bCs/>
                <w:sz w:val="26"/>
                <w:szCs w:val="26"/>
              </w:rPr>
              <w:t xml:space="preserve">7 205 161,16209 </w:t>
            </w:r>
            <w:r w:rsidRPr="00237B14">
              <w:rPr>
                <w:sz w:val="26"/>
                <w:szCs w:val="26"/>
              </w:rPr>
              <w:t>тыс. руб., в том числе по годам: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2019 год – </w:t>
            </w:r>
            <w:r w:rsidRPr="00237B14">
              <w:rPr>
                <w:bCs/>
                <w:sz w:val="26"/>
                <w:szCs w:val="26"/>
              </w:rPr>
              <w:t>726 033,4</w:t>
            </w:r>
            <w:r w:rsidRPr="00237B14">
              <w:rPr>
                <w:sz w:val="26"/>
                <w:szCs w:val="26"/>
              </w:rPr>
              <w:t xml:space="preserve">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2020 год – 461 357,1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2021 год – 487 361,84079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2022 год – 763 357,21491 тыс. руб.; 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2023 год – 708 732,22913 тыс. руб.; 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2024 год – 1 276 265,09652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2025 год – 1 454 624,80605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2026 год – 477 719,92793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2027 год – 452 689,87313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2028 год – 397 019,67363 тыс. руб.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Из них: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237B14">
              <w:rPr>
                <w:sz w:val="26"/>
                <w:szCs w:val="26"/>
              </w:rPr>
              <w:br/>
              <w:t xml:space="preserve">из окружного бюджета составляет 3 291 703,84826 тыс. руб., </w:t>
            </w:r>
            <w:r w:rsidRPr="00237B14">
              <w:rPr>
                <w:sz w:val="26"/>
                <w:szCs w:val="26"/>
              </w:rPr>
              <w:br/>
              <w:t>в том числе по годам: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2019 год – 413 898,4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2020 год – 178 087,7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2021 год – 134 359,30000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2022 год – 434 843,48110 тыс. руб.; 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2023 год – 376 278,63040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2024 год – 832 889,23676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2025 год – 883 740,00000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2026 год – 18 112,20000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2027 год – 19 494,90000 тыс. руб.</w:t>
            </w:r>
            <w:r w:rsidR="004607E5">
              <w:rPr>
                <w:sz w:val="26"/>
                <w:szCs w:val="26"/>
              </w:rPr>
              <w:t>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 w:rsidR="004607E5">
              <w:rPr>
                <w:sz w:val="26"/>
                <w:szCs w:val="26"/>
              </w:rPr>
              <w:br/>
            </w:r>
            <w:r w:rsidRPr="00237B14">
              <w:rPr>
                <w:sz w:val="26"/>
                <w:szCs w:val="26"/>
              </w:rPr>
              <w:t>3 908 487,70172 тыс. руб., в том числе по годам: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2019 год – 311 785,4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2020 год – 282 282,8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2021 год – 352 727,41253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 xml:space="preserve">2022 год – 328 287,43537 тыс. руб.; 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2023 год – 332 134,91509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2024 год – 443 212,49559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2025 год – 568 234,86845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2026 год – 459 607,72793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2027 год – 433 194,97313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2028 год – 397 019,67363 тыс. руб.</w:t>
            </w:r>
            <w:r w:rsidR="004607E5">
              <w:rPr>
                <w:sz w:val="26"/>
                <w:szCs w:val="26"/>
              </w:rPr>
              <w:t>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иные источники – 4 969,61211 тыс. руб., в том числе по годам: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2019 год – 349,6 тыс. руб.;</w:t>
            </w:r>
          </w:p>
          <w:p w:rsidR="00237B14" w:rsidRPr="00237B14" w:rsidRDefault="00237B14" w:rsidP="00237B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2020 год – 986,6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2021 год – 275,12826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2022 год – 226,29844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2023 год – 318,68364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2024 год – 163,36417 тыс. руб.;</w:t>
            </w:r>
          </w:p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2025 год – 2 649,93760 тыс. руб.</w:t>
            </w:r>
          </w:p>
        </w:tc>
      </w:tr>
    </w:tbl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4607E5" w:rsidP="00237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237B14" w:rsidRPr="00237B14">
        <w:rPr>
          <w:sz w:val="26"/>
          <w:szCs w:val="26"/>
        </w:rPr>
        <w:t>В пункте 1.1 раздела Х Программы строку "Объемы и источники финансирования подпрограммы" изложить в следующей редакции:</w:t>
      </w:r>
    </w:p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162"/>
      </w:tblGrid>
      <w:tr w:rsidR="00237B14" w:rsidRPr="00237B14" w:rsidTr="004607E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792 405,06057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191 496,59431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350 929,60000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140 214,60000 тыс. руб.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441 475,46057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51 281,99431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</w:tc>
      </w:tr>
    </w:tbl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 xml:space="preserve">                                                                                                                                     ".</w:t>
      </w:r>
    </w:p>
    <w:p w:rsidR="00237B14" w:rsidRPr="00237B14" w:rsidRDefault="004607E5" w:rsidP="00237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237B14" w:rsidRPr="00237B14">
        <w:rPr>
          <w:sz w:val="26"/>
          <w:szCs w:val="26"/>
        </w:rPr>
        <w:t>В пункте 1.1 раздела ХI Программы строку "Объемы и источники финансирования подпрограммы" изложить в следующей редакции:</w:t>
      </w:r>
    </w:p>
    <w:p w:rsidR="00237B14" w:rsidRPr="00237B14" w:rsidRDefault="00237B14" w:rsidP="00237B14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237B14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237B14" w:rsidRPr="00237B14" w:rsidTr="004D2B00">
        <w:tc>
          <w:tcPr>
            <w:tcW w:w="2273" w:type="dxa"/>
            <w:shd w:val="clear" w:color="auto" w:fill="FFFFFF"/>
            <w:hideMark/>
          </w:tcPr>
          <w:p w:rsidR="00237B14" w:rsidRPr="00237B14" w:rsidRDefault="00237B14" w:rsidP="00237B14">
            <w:pPr>
              <w:textAlignment w:val="baseline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Объемы и источники финансирования</w:t>
            </w:r>
          </w:p>
          <w:p w:rsidR="00237B14" w:rsidRPr="00237B14" w:rsidRDefault="00237B14" w:rsidP="00237B14">
            <w:pPr>
              <w:textAlignment w:val="baseline"/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составляет 81 464,62109 тыс. руб.,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14 964,1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10 397,8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6 280,67545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3 656,31318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4 110,06986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14 422,04951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10 464,50955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5 766,42833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5 967,68725 тыс. руб.;</w:t>
            </w:r>
          </w:p>
          <w:p w:rsidR="00237B14" w:rsidRPr="00237B14" w:rsidRDefault="00237B14" w:rsidP="004607E5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4607E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5 434,98796 тыс. руб.</w:t>
            </w:r>
          </w:p>
        </w:tc>
      </w:tr>
    </w:tbl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4607E5" w:rsidP="00237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237B14" w:rsidRPr="00237B14">
        <w:rPr>
          <w:sz w:val="26"/>
          <w:szCs w:val="26"/>
        </w:rPr>
        <w:t>В пункте 1.1 раздела ХII Программы</w:t>
      </w:r>
      <w:r w:rsidR="00237B14" w:rsidRPr="00237B14">
        <w:t xml:space="preserve"> </w:t>
      </w:r>
      <w:r w:rsidR="00237B14" w:rsidRPr="00237B14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237B14" w:rsidRPr="00237B14" w:rsidRDefault="00237B14" w:rsidP="00237B1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237B14">
        <w:rPr>
          <w:bCs/>
          <w:sz w:val="26"/>
          <w:szCs w:val="22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020"/>
      </w:tblGrid>
      <w:tr w:rsidR="00237B14" w:rsidRPr="00237B14" w:rsidTr="004607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3 составляет 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3 930 746,90053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793 062,68611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1 176 303,30000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>
              <w:rPr>
                <w:rFonts w:eastAsiaTheme="minorHAnsi"/>
                <w:sz w:val="26"/>
                <w:szCs w:val="26"/>
                <w:lang w:val="en-US"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405 169,40000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2 754 443,60053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387 893,28611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333 468,06156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347 470,36375 тыс. руб.;</w:t>
            </w:r>
          </w:p>
          <w:p w:rsidR="00237B14" w:rsidRPr="00237B14" w:rsidRDefault="00237B14" w:rsidP="00852E7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310 349,66375 тыс. руб.</w:t>
            </w:r>
          </w:p>
        </w:tc>
      </w:tr>
    </w:tbl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852E78" w:rsidP="00237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2E7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В пункте 1.1 </w:t>
      </w:r>
      <w:r w:rsidR="00237B14" w:rsidRPr="00237B14">
        <w:rPr>
          <w:sz w:val="26"/>
          <w:szCs w:val="26"/>
        </w:rPr>
        <w:t>раздела ХIII Программы строку "Объемы и источники финансирования подпрограммы" изложить в следующей редакции:</w:t>
      </w:r>
    </w:p>
    <w:p w:rsidR="00237B14" w:rsidRPr="00237B14" w:rsidRDefault="00237B14" w:rsidP="00237B1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37B14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237B14" w:rsidRPr="00237B14" w:rsidTr="004D2B0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674 540,94560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61 657,05760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35 804,00000 тыс. руб.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572 112,10000 тыс. руб.,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25 297,40000 тыс. руб.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$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97 459,23349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33 709,72000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852E78" w:rsidRP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35 804,00000 тыс. руб.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- 4 969,61211 тыс. руб., в том числе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852E78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2025 год - 2 649,93760 тыс. руб.</w:t>
            </w:r>
          </w:p>
        </w:tc>
      </w:tr>
    </w:tbl>
    <w:p w:rsidR="00237B14" w:rsidRPr="00237B14" w:rsidRDefault="00237B14" w:rsidP="00237B14">
      <w:pPr>
        <w:tabs>
          <w:tab w:val="left" w:pos="600"/>
        </w:tabs>
        <w:rPr>
          <w:sz w:val="26"/>
          <w:szCs w:val="26"/>
          <w:lang w:eastAsia="en-US"/>
        </w:rPr>
      </w:pPr>
      <w:r w:rsidRPr="00237B14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".</w:t>
      </w:r>
    </w:p>
    <w:p w:rsidR="00237B14" w:rsidRPr="00237B14" w:rsidRDefault="004D2B00" w:rsidP="004D2B0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>
        <w:rPr>
          <w:rFonts w:ascii="Arial" w:hAnsi="Arial" w:cs="Arial"/>
          <w:sz w:val="26"/>
          <w:szCs w:val="26"/>
          <w:lang w:eastAsia="en-US"/>
        </w:rPr>
        <w:t>. </w:t>
      </w:r>
      <w:r w:rsidR="00237B14" w:rsidRPr="00237B14">
        <w:rPr>
          <w:sz w:val="26"/>
          <w:szCs w:val="26"/>
          <w:lang w:eastAsia="en-US"/>
        </w:rPr>
        <w:t>В пункте 1.1 раздела ХIV Программы</w:t>
      </w:r>
      <w:r w:rsidR="00237B14" w:rsidRPr="00237B14">
        <w:rPr>
          <w:rFonts w:ascii="Arial" w:hAnsi="Arial" w:cs="Arial"/>
          <w:sz w:val="20"/>
          <w:szCs w:val="20"/>
        </w:rPr>
        <w:t xml:space="preserve"> </w:t>
      </w:r>
      <w:r w:rsidR="00237B14" w:rsidRPr="00237B14">
        <w:rPr>
          <w:sz w:val="26"/>
          <w:szCs w:val="26"/>
          <w:lang w:eastAsia="en-US"/>
        </w:rPr>
        <w:t>строку "Объемы и источники финансирования подпрограммы" изложить в следующей редакции: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237B14" w:rsidRPr="00237B14" w:rsidTr="004D2B00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512 392,59131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71 554,55848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37 403,49674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30 661,28582 тыс. руб.: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32 957,08561 тыс. руб.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4 708,40000 тыс. руб.,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507 684,19131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71 356,55848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37 205,49674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30 463,28582 тыс. руб.;</w:t>
            </w:r>
          </w:p>
          <w:p w:rsidR="00237B14" w:rsidRPr="00237B14" w:rsidRDefault="00237B14" w:rsidP="004D2B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32 957,08561 тыс. руб.</w:t>
            </w:r>
          </w:p>
        </w:tc>
      </w:tr>
    </w:tbl>
    <w:p w:rsidR="00237B14" w:rsidRPr="00237B14" w:rsidRDefault="00237B14" w:rsidP="004D2B00">
      <w:pPr>
        <w:tabs>
          <w:tab w:val="left" w:pos="9495"/>
        </w:tabs>
        <w:jc w:val="right"/>
        <w:rPr>
          <w:sz w:val="26"/>
          <w:szCs w:val="26"/>
          <w:lang w:eastAsia="en-US"/>
        </w:rPr>
      </w:pPr>
      <w:r w:rsidRPr="00237B14">
        <w:rPr>
          <w:sz w:val="26"/>
          <w:szCs w:val="26"/>
          <w:lang w:eastAsia="en-US"/>
        </w:rPr>
        <w:t>".</w:t>
      </w:r>
    </w:p>
    <w:p w:rsidR="00237B14" w:rsidRPr="00237B14" w:rsidRDefault="004D2B00" w:rsidP="0023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237B14" w:rsidRPr="00237B14">
        <w:rPr>
          <w:sz w:val="26"/>
          <w:szCs w:val="26"/>
        </w:rPr>
        <w:t>В разделе ХV Программы:</w:t>
      </w:r>
    </w:p>
    <w:p w:rsidR="00237B14" w:rsidRPr="00237B14" w:rsidRDefault="004D2B00" w:rsidP="00237B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7.1. </w:t>
      </w:r>
      <w:r w:rsidR="00237B14" w:rsidRPr="00237B14">
        <w:rPr>
          <w:sz w:val="26"/>
          <w:szCs w:val="26"/>
        </w:rPr>
        <w:t>В пункте 1.1:</w:t>
      </w:r>
    </w:p>
    <w:p w:rsidR="00237B14" w:rsidRPr="00237B14" w:rsidRDefault="00237B14" w:rsidP="00237B14">
      <w:pPr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-</w:t>
      </w:r>
      <w:r w:rsidR="004D2B00">
        <w:rPr>
          <w:sz w:val="26"/>
          <w:szCs w:val="26"/>
        </w:rPr>
        <w:t> </w:t>
      </w:r>
      <w:r w:rsidRPr="00237B14">
        <w:rPr>
          <w:sz w:val="26"/>
          <w:szCs w:val="26"/>
        </w:rPr>
        <w:t>графу вторую строки "Целевые показатели подпрограммы" дополнить абзацем следующего содержания:</w:t>
      </w:r>
    </w:p>
    <w:p w:rsidR="00237B14" w:rsidRPr="00237B14" w:rsidRDefault="00237B14" w:rsidP="00237B14">
      <w:pPr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"-количество помещений/площадь расселенного непригодного для проживания жилищного фонда в рамках регионального проекта Ненецкого автономного округа "Жилье",</w:t>
      </w:r>
    </w:p>
    <w:p w:rsidR="00237B14" w:rsidRPr="00237B14" w:rsidRDefault="00237B14" w:rsidP="00237B14">
      <w:pPr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 xml:space="preserve">-строку "Объемы и источники финансирования подпрограммы" изложить </w:t>
      </w:r>
      <w:r w:rsidR="004D2B00">
        <w:rPr>
          <w:sz w:val="26"/>
          <w:szCs w:val="26"/>
        </w:rPr>
        <w:br/>
      </w:r>
      <w:r w:rsidRPr="00237B14">
        <w:rPr>
          <w:sz w:val="26"/>
          <w:szCs w:val="26"/>
        </w:rPr>
        <w:t>в следующей редакции:</w:t>
      </w:r>
    </w:p>
    <w:p w:rsidR="00237B14" w:rsidRPr="00237B14" w:rsidRDefault="00237B14" w:rsidP="00237B14">
      <w:pPr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861"/>
      </w:tblGrid>
      <w:tr w:rsidR="00237B14" w:rsidRPr="00237B14" w:rsidTr="004D2B00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14" w:rsidRPr="00237B14" w:rsidRDefault="00237B14" w:rsidP="00237B14">
            <w:pPr>
              <w:rPr>
                <w:sz w:val="26"/>
                <w:szCs w:val="26"/>
              </w:rPr>
            </w:pPr>
            <w:r w:rsidRPr="00237B14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1 213 611,04299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326 389,40000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1 187 650,44826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312 860,60000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25 960,59473 тыс. руб., в том числе по годам: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13 528,80000 тыс. руб.;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237B14" w:rsidRPr="00237B14" w:rsidRDefault="00237B14" w:rsidP="004D2B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4D2B00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7B14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237B14" w:rsidRPr="00237B14" w:rsidRDefault="00237B14" w:rsidP="004D2B00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4D2B00" w:rsidP="00237B14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7.2. </w:t>
      </w:r>
      <w:r w:rsidR="00237B14" w:rsidRPr="00237B14">
        <w:rPr>
          <w:sz w:val="26"/>
          <w:szCs w:val="26"/>
        </w:rPr>
        <w:t>Пункт 1.4 дополнить пунктом 6 следующего содержания:</w:t>
      </w:r>
    </w:p>
    <w:p w:rsidR="00237B14" w:rsidRPr="00237B14" w:rsidRDefault="00237B14" w:rsidP="00237B14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"6</w:t>
      </w:r>
      <w:r w:rsidR="004D2B00">
        <w:rPr>
          <w:sz w:val="26"/>
          <w:szCs w:val="26"/>
        </w:rPr>
        <w:t>. </w:t>
      </w:r>
      <w:r w:rsidRPr="00237B14">
        <w:rPr>
          <w:sz w:val="26"/>
          <w:szCs w:val="26"/>
        </w:rPr>
        <w:t xml:space="preserve">Количество помещений/площадь расселенного непригодного </w:t>
      </w:r>
      <w:r w:rsidR="004D2B00">
        <w:rPr>
          <w:sz w:val="26"/>
          <w:szCs w:val="26"/>
        </w:rPr>
        <w:br/>
      </w:r>
      <w:r w:rsidRPr="00237B14">
        <w:rPr>
          <w:sz w:val="26"/>
          <w:szCs w:val="26"/>
        </w:rPr>
        <w:t>для проживания жилищного фонда в рамках регионального проекта Ненецкого автономного округа "Жилье".</w:t>
      </w:r>
    </w:p>
    <w:p w:rsidR="00237B14" w:rsidRPr="00237B14" w:rsidRDefault="00237B14" w:rsidP="00237B14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 xml:space="preserve">Источники данных: перечень объектов выкупа, отчет о достижении значений показателей результативности использования субсидии на софинансирование расходных обязательств, возникающих при осуществлении полномочий органов местного самоуправления, на обеспечение устойчивого сокращения непригодного </w:t>
      </w:r>
      <w:r w:rsidR="004D2B00">
        <w:rPr>
          <w:sz w:val="26"/>
          <w:szCs w:val="26"/>
        </w:rPr>
        <w:br/>
      </w:r>
      <w:r w:rsidRPr="00237B14">
        <w:rPr>
          <w:sz w:val="26"/>
          <w:szCs w:val="26"/>
        </w:rPr>
        <w:t>для проживания жилищного фонда.".</w:t>
      </w:r>
    </w:p>
    <w:p w:rsidR="00237B14" w:rsidRPr="00237B14" w:rsidRDefault="00237B14" w:rsidP="00237B14">
      <w:pPr>
        <w:tabs>
          <w:tab w:val="left" w:pos="9559"/>
        </w:tabs>
        <w:ind w:firstLine="709"/>
        <w:rPr>
          <w:sz w:val="26"/>
          <w:szCs w:val="26"/>
        </w:rPr>
      </w:pPr>
    </w:p>
    <w:p w:rsidR="00237B14" w:rsidRPr="00237B14" w:rsidRDefault="00237B14" w:rsidP="00237B14">
      <w:pPr>
        <w:tabs>
          <w:tab w:val="left" w:pos="9559"/>
        </w:tabs>
        <w:ind w:firstLine="709"/>
        <w:rPr>
          <w:sz w:val="26"/>
          <w:szCs w:val="26"/>
        </w:rPr>
      </w:pPr>
    </w:p>
    <w:p w:rsidR="00237B14" w:rsidRPr="00237B14" w:rsidRDefault="00237B14" w:rsidP="00237B14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237B14" w:rsidRPr="00237B14" w:rsidRDefault="00237B14" w:rsidP="00237B14">
      <w:pPr>
        <w:jc w:val="both"/>
        <w:rPr>
          <w:sz w:val="26"/>
          <w:szCs w:val="26"/>
        </w:rPr>
      </w:pPr>
    </w:p>
    <w:p w:rsidR="00237B14" w:rsidRPr="00237B14" w:rsidRDefault="00237B14" w:rsidP="00237B1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237B14" w:rsidRPr="00237B14" w:rsidSect="004607E5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237B14" w:rsidRPr="00237B14" w:rsidRDefault="004D2B00" w:rsidP="004D2B00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237B14" w:rsidRPr="00237B14">
        <w:rPr>
          <w:sz w:val="26"/>
          <w:szCs w:val="26"/>
        </w:rPr>
        <w:t>.</w:t>
      </w:r>
      <w:r>
        <w:rPr>
          <w:rFonts w:eastAsiaTheme="minorHAnsi"/>
          <w:sz w:val="26"/>
          <w:szCs w:val="26"/>
          <w:lang w:eastAsia="en-US"/>
        </w:rPr>
        <w:t> </w:t>
      </w:r>
      <w:r w:rsidR="00237B14" w:rsidRPr="00237B14">
        <w:rPr>
          <w:rFonts w:eastAsiaTheme="minorHAnsi"/>
          <w:sz w:val="26"/>
          <w:szCs w:val="26"/>
          <w:lang w:eastAsia="en-US"/>
        </w:rPr>
        <w:t xml:space="preserve">В </w:t>
      </w:r>
      <w:r w:rsidR="00237B14" w:rsidRPr="00237B14">
        <w:rPr>
          <w:sz w:val="26"/>
          <w:szCs w:val="26"/>
        </w:rPr>
        <w:t>Приложении № 1 к Программе:</w:t>
      </w:r>
    </w:p>
    <w:p w:rsidR="00237B14" w:rsidRPr="00237B14" w:rsidRDefault="004D2B00" w:rsidP="004D2B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8.1. </w:t>
      </w:r>
      <w:r w:rsidR="00237B14" w:rsidRPr="00237B14">
        <w:rPr>
          <w:sz w:val="26"/>
          <w:szCs w:val="26"/>
        </w:rPr>
        <w:t xml:space="preserve">В </w:t>
      </w:r>
      <w:hyperlink r:id="rId14" w:history="1">
        <w:r w:rsidR="00237B14" w:rsidRPr="00237B14">
          <w:rPr>
            <w:rFonts w:eastAsiaTheme="minorHAnsi"/>
            <w:sz w:val="26"/>
            <w:szCs w:val="26"/>
            <w:lang w:eastAsia="en-US"/>
          </w:rPr>
          <w:t>разделе</w:t>
        </w:r>
      </w:hyperlink>
      <w:r w:rsidR="00237B14" w:rsidRPr="00237B14">
        <w:rPr>
          <w:rFonts w:eastAsiaTheme="minorHAnsi"/>
          <w:sz w:val="26"/>
          <w:szCs w:val="26"/>
          <w:lang w:eastAsia="en-US"/>
        </w:rPr>
        <w:t xml:space="preserve"> "Муниципальная программа "Повышение уровня жизнеобеспечения и безопасности жизнедеятельности населения муниципального образования "Городской округ "Город Нарьян-Мар" строку 1 изложить в следующей редакции:</w:t>
      </w:r>
    </w:p>
    <w:p w:rsidR="00237B14" w:rsidRPr="00237B14" w:rsidRDefault="00237B14" w:rsidP="00237B1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37B14">
        <w:rPr>
          <w:rFonts w:eastAsiaTheme="minorHAnsi"/>
          <w:sz w:val="26"/>
          <w:szCs w:val="26"/>
          <w:lang w:eastAsia="en-US"/>
        </w:rPr>
        <w:t xml:space="preserve">" </w:t>
      </w: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1134"/>
        <w:gridCol w:w="992"/>
        <w:gridCol w:w="992"/>
        <w:gridCol w:w="866"/>
        <w:gridCol w:w="977"/>
        <w:gridCol w:w="992"/>
        <w:gridCol w:w="851"/>
        <w:gridCol w:w="641"/>
        <w:gridCol w:w="709"/>
        <w:gridCol w:w="850"/>
      </w:tblGrid>
      <w:tr w:rsidR="00237B14" w:rsidRPr="00237B14" w:rsidTr="00900A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2 659,0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12 387,7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605,5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2 548,8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4 265,3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11 662,4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5 915,4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00AD3">
              <w:rPr>
                <w:rFonts w:eastAsiaTheme="minorHAnsi"/>
                <w:lang w:eastAsia="en-US"/>
              </w:rPr>
              <w:t>8 421,1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00AD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</w:tr>
    </w:tbl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rPr>
          <w:sz w:val="26"/>
          <w:szCs w:val="26"/>
        </w:rPr>
      </w:pPr>
      <w:r w:rsidRPr="00237B14">
        <w:rPr>
          <w:sz w:val="26"/>
          <w:szCs w:val="26"/>
        </w:rPr>
        <w:tab/>
      </w:r>
      <w:r w:rsidRPr="00237B14">
        <w:rPr>
          <w:sz w:val="26"/>
          <w:szCs w:val="26"/>
        </w:rPr>
        <w:tab/>
      </w:r>
      <w:r w:rsidRPr="00237B14">
        <w:rPr>
          <w:sz w:val="26"/>
          <w:szCs w:val="26"/>
        </w:rPr>
        <w:tab/>
        <w:t>".</w:t>
      </w:r>
    </w:p>
    <w:p w:rsidR="00237B14" w:rsidRPr="00237B14" w:rsidRDefault="00900AD3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8.2. </w:t>
      </w:r>
      <w:r w:rsidR="00237B14" w:rsidRPr="00237B14">
        <w:rPr>
          <w:sz w:val="26"/>
          <w:szCs w:val="26"/>
        </w:rPr>
        <w:t>В разделе "Подпрограмма 1 "Организация благоприятных и безопасных условий для проживания граждан" строку 1</w:t>
      </w:r>
      <w:r w:rsidR="00237B14" w:rsidRPr="00237B14">
        <w:t xml:space="preserve"> </w:t>
      </w:r>
      <w:r w:rsidR="00237B14" w:rsidRPr="00237B14">
        <w:rPr>
          <w:sz w:val="26"/>
          <w:szCs w:val="26"/>
        </w:rPr>
        <w:t xml:space="preserve">изложить </w:t>
      </w:r>
      <w:r>
        <w:rPr>
          <w:sz w:val="26"/>
          <w:szCs w:val="26"/>
        </w:rPr>
        <w:br/>
      </w:r>
      <w:r w:rsidR="00237B14" w:rsidRPr="00237B14">
        <w:rPr>
          <w:sz w:val="26"/>
          <w:szCs w:val="26"/>
        </w:rPr>
        <w:t>в следующей редакции:</w:t>
      </w:r>
    </w:p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jc w:val="both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1134"/>
        <w:gridCol w:w="992"/>
        <w:gridCol w:w="992"/>
        <w:gridCol w:w="866"/>
        <w:gridCol w:w="977"/>
        <w:gridCol w:w="992"/>
        <w:gridCol w:w="851"/>
        <w:gridCol w:w="641"/>
        <w:gridCol w:w="709"/>
        <w:gridCol w:w="850"/>
      </w:tblGrid>
      <w:tr w:rsidR="00237B14" w:rsidRPr="00237B14" w:rsidTr="00900A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 xml:space="preserve">Количество снесенных домов, признанных непригодными </w:t>
            </w:r>
            <w:r w:rsidR="00900AD3">
              <w:rPr>
                <w:rFonts w:eastAsiaTheme="minorHAnsi"/>
                <w:lang w:eastAsia="en-US"/>
              </w:rPr>
              <w:br/>
            </w:r>
            <w:r w:rsidRPr="00237B14">
              <w:rPr>
                <w:rFonts w:eastAsiaTheme="minorHAnsi"/>
                <w:lang w:eastAsia="en-US"/>
              </w:rPr>
              <w:t>для проживания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900AD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</w:tr>
    </w:tbl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900AD3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8.3. </w:t>
      </w:r>
      <w:r w:rsidR="00237B14" w:rsidRPr="00237B14">
        <w:rPr>
          <w:sz w:val="26"/>
          <w:szCs w:val="26"/>
        </w:rPr>
        <w:t xml:space="preserve">В разделе "Подпрограмма 6 "Создание дополнительных условий для обеспечения жилищных прав граждан, проживающих </w:t>
      </w:r>
      <w:r>
        <w:rPr>
          <w:sz w:val="26"/>
          <w:szCs w:val="26"/>
        </w:rPr>
        <w:br/>
      </w:r>
      <w:r w:rsidR="00237B14" w:rsidRPr="00237B14">
        <w:rPr>
          <w:sz w:val="26"/>
          <w:szCs w:val="26"/>
        </w:rPr>
        <w:t>в МО "Городской округ "Город Нарьян-Мар":</w:t>
      </w:r>
    </w:p>
    <w:p w:rsidR="00237B14" w:rsidRPr="00237B14" w:rsidRDefault="00237B14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- строку 5 изложить</w:t>
      </w:r>
      <w:r w:rsidRPr="00237B14">
        <w:t xml:space="preserve"> </w:t>
      </w:r>
      <w:r w:rsidRPr="00237B14">
        <w:rPr>
          <w:sz w:val="26"/>
          <w:szCs w:val="26"/>
        </w:rPr>
        <w:t>в следующей редакции:</w:t>
      </w:r>
    </w:p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jc w:val="both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685"/>
        <w:gridCol w:w="1037"/>
        <w:gridCol w:w="839"/>
        <w:gridCol w:w="721"/>
        <w:gridCol w:w="785"/>
        <w:gridCol w:w="913"/>
        <w:gridCol w:w="1062"/>
        <w:gridCol w:w="1114"/>
        <w:gridCol w:w="1165"/>
        <w:gridCol w:w="1162"/>
        <w:gridCol w:w="796"/>
        <w:gridCol w:w="795"/>
        <w:gridCol w:w="796"/>
      </w:tblGrid>
      <w:tr w:rsidR="00237B14" w:rsidRPr="00237B14" w:rsidTr="004D2B0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00AD3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помещений/ площадь расселенного непригодного для проживания жилищного фонда </w:t>
            </w:r>
            <w:r w:rsidR="00900AD3" w:rsidRPr="00900AD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00AD3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со </w:t>
            </w:r>
            <w:hyperlink r:id="rId15" w:history="1">
              <w:r w:rsidRPr="00900AD3">
                <w:rPr>
                  <w:rFonts w:eastAsiaTheme="minorHAnsi"/>
                  <w:sz w:val="26"/>
                  <w:szCs w:val="26"/>
                  <w:lang w:eastAsia="en-US"/>
                </w:rPr>
                <w:t>статьей 32</w:t>
              </w:r>
            </w:hyperlink>
            <w:r w:rsidRPr="00900AD3">
              <w:rPr>
                <w:rFonts w:eastAsiaTheme="minorHAnsi"/>
                <w:sz w:val="26"/>
                <w:szCs w:val="26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шт./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3/161,6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6/371,3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30/ 1 670,6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00AD3">
              <w:rPr>
                <w:rFonts w:eastAsiaTheme="minorHAnsi"/>
                <w:sz w:val="26"/>
                <w:szCs w:val="26"/>
                <w:lang w:eastAsia="en-US"/>
              </w:rPr>
              <w:t>10/ 706,3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00AD3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7B14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>",</w:t>
      </w:r>
    </w:p>
    <w:p w:rsidR="00237B14" w:rsidRDefault="00237B14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- дополнить строкой 6 следующего содержания:</w:t>
      </w:r>
    </w:p>
    <w:p w:rsidR="00900AD3" w:rsidRDefault="00900AD3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</w:p>
    <w:p w:rsidR="00900AD3" w:rsidRPr="00237B14" w:rsidRDefault="00900AD3" w:rsidP="00900AD3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</w:p>
    <w:p w:rsidR="00237B14" w:rsidRPr="00237B14" w:rsidRDefault="00237B14" w:rsidP="00237B14">
      <w:pPr>
        <w:tabs>
          <w:tab w:val="left" w:pos="525"/>
          <w:tab w:val="left" w:pos="9559"/>
          <w:tab w:val="right" w:pos="15420"/>
        </w:tabs>
        <w:jc w:val="both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tbl>
      <w:tblPr>
        <w:tblW w:w="157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53"/>
        <w:gridCol w:w="993"/>
        <w:gridCol w:w="1134"/>
        <w:gridCol w:w="1134"/>
        <w:gridCol w:w="992"/>
        <w:gridCol w:w="992"/>
        <w:gridCol w:w="866"/>
        <w:gridCol w:w="977"/>
        <w:gridCol w:w="850"/>
        <w:gridCol w:w="993"/>
        <w:gridCol w:w="850"/>
        <w:gridCol w:w="850"/>
        <w:gridCol w:w="850"/>
      </w:tblGrid>
      <w:tr w:rsidR="00237B14" w:rsidRPr="00237B14" w:rsidTr="004D2B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</w:t>
            </w:r>
            <w:r w:rsidR="00900AD3">
              <w:rPr>
                <w:rFonts w:eastAsiaTheme="minorHAnsi"/>
                <w:lang w:eastAsia="en-US"/>
              </w:rPr>
              <w:br/>
            </w:r>
            <w:r w:rsidRPr="00237B14">
              <w:rPr>
                <w:rFonts w:eastAsiaTheme="minorHAnsi"/>
                <w:lang w:eastAsia="en-US"/>
              </w:rPr>
              <w:t>для проживания жилищного фонда в рамках регионального проекта Ненецкого автономного округа "Жилье"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шт./</w:t>
            </w:r>
          </w:p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00AD3">
              <w:rPr>
                <w:rFonts w:eastAsiaTheme="minorHAnsi"/>
                <w:lang w:eastAsia="en-US"/>
              </w:rPr>
              <w:t>17/976,1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900AD3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00AD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B14">
              <w:rPr>
                <w:rFonts w:eastAsiaTheme="minorHAnsi"/>
                <w:lang w:eastAsia="en-US"/>
              </w:rPr>
              <w:t>0</w:t>
            </w:r>
          </w:p>
        </w:tc>
      </w:tr>
    </w:tbl>
    <w:p w:rsidR="00237B14" w:rsidRPr="00237B14" w:rsidRDefault="00237B14" w:rsidP="00237B14">
      <w:pPr>
        <w:tabs>
          <w:tab w:val="left" w:pos="9559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900AD3" w:rsidP="00900AD3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9. </w:t>
      </w:r>
      <w:r w:rsidR="00237B14" w:rsidRPr="00237B14">
        <w:rPr>
          <w:sz w:val="26"/>
          <w:szCs w:val="26"/>
        </w:rPr>
        <w:t>Приложение № 2 к Программе изложить в следующей редакции:</w:t>
      </w:r>
    </w:p>
    <w:p w:rsidR="00237B14" w:rsidRPr="00237B14" w:rsidRDefault="00237B14" w:rsidP="00237B14"/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237B14">
        <w:rPr>
          <w:sz w:val="26"/>
          <w:szCs w:val="26"/>
        </w:rPr>
        <w:t>"Приложение № 2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237B14">
        <w:rPr>
          <w:sz w:val="26"/>
          <w:szCs w:val="26"/>
        </w:rPr>
        <w:t>к муниципальной программе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37B14" w:rsidRPr="00237B14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>Ресурсное обеспечение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7D57A8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>Ответств</w:t>
      </w:r>
      <w:r w:rsidR="007D57A8">
        <w:rPr>
          <w:sz w:val="26"/>
          <w:szCs w:val="26"/>
        </w:rPr>
        <w:t xml:space="preserve">енный исполнитель: управление </w:t>
      </w:r>
      <w:r w:rsidRPr="00237B14">
        <w:rPr>
          <w:sz w:val="26"/>
          <w:szCs w:val="26"/>
        </w:rPr>
        <w:t xml:space="preserve">жилищно-коммунального </w:t>
      </w:r>
      <w:r w:rsidR="007D57A8">
        <w:rPr>
          <w:sz w:val="26"/>
          <w:szCs w:val="26"/>
        </w:rPr>
        <w:t xml:space="preserve">хозяйства </w:t>
      </w:r>
      <w:r w:rsidRPr="00237B14">
        <w:rPr>
          <w:sz w:val="26"/>
          <w:szCs w:val="26"/>
        </w:rPr>
        <w:t xml:space="preserve">Администрации муниципального образования 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37B14">
        <w:rPr>
          <w:sz w:val="26"/>
          <w:szCs w:val="26"/>
        </w:rPr>
        <w:t>"Городской округ "Город Нарьян-Мар"</w:t>
      </w:r>
    </w:p>
    <w:p w:rsidR="00237B14" w:rsidRPr="00237B14" w:rsidRDefault="00237B14" w:rsidP="00237B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350"/>
        <w:gridCol w:w="1276"/>
      </w:tblGrid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237B14" w:rsidRPr="00237B14" w:rsidTr="00C51AC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жизнеобеспечения </w:t>
            </w:r>
            <w:r w:rsidR="00D13CED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7 205 161,16209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1 454 624,80605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477 719,92793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452 689,87313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397 019,67363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3 291 703,84826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883 740,00000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18 112,20000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19 494,90000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3 908 487,70172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568 234,86845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459 607,72793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433 194,97313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397 019,67363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1 "Организация благоприятных 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792 405,06057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191 496,59431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46 420,84130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48 277,93631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48 277,93631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350 929,60000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140 214,60000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441 475,46057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51 281,99431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46 420,84130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48 277,93631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48 277,93631</w:t>
            </w:r>
          </w:p>
        </w:tc>
      </w:tr>
      <w:tr w:rsidR="00237B14" w:rsidRPr="00237B14" w:rsidTr="00C51AC4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81 464,62109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5 766,42833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5 967,68725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5 434,98796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3 930 746,90053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793 062,68611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333 468,06156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347 470,36375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310 349,66375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1 176 303,30000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405 169,40000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2 754 443,60053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387 893,28611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333 468,06156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347 470,36375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310 349,66375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674 540,94560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61 657,05760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35 804,00000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572 112,10000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25 297,40000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97 459,23349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33 709,72000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35 804,00000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4 969,61211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512 392,59131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37 403,49674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30 661,28582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32 957,08561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4 708,40000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198,00000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507 684,19131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37 205,49674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30 463,28582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32 957,08561</w:t>
            </w:r>
          </w:p>
        </w:tc>
      </w:tr>
      <w:tr w:rsidR="00237B14" w:rsidRPr="00237B14" w:rsidTr="00C51AC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1 213 611,04299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326 389,40000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18 857,10000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20 312,60000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1 187 650,44826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312 860,60000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17 914,20000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19 296,90000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  <w:tr w:rsidR="00237B14" w:rsidRPr="00237B14" w:rsidTr="00C51AC4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14" w:rsidRPr="00237B14" w:rsidRDefault="00237B14" w:rsidP="00237B14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37B14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25 960,59473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13 528,80000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942,90000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1 015,70000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14" w:rsidRPr="007D57A8" w:rsidRDefault="00237B14" w:rsidP="007D57A8">
            <w:pPr>
              <w:jc w:val="center"/>
              <w:rPr>
                <w:sz w:val="16"/>
                <w:szCs w:val="16"/>
              </w:rPr>
            </w:pPr>
            <w:r w:rsidRPr="007D57A8">
              <w:rPr>
                <w:sz w:val="16"/>
                <w:szCs w:val="16"/>
              </w:rPr>
              <w:t>0,00000</w:t>
            </w:r>
          </w:p>
        </w:tc>
      </w:tr>
    </w:tbl>
    <w:p w:rsidR="00237B14" w:rsidRPr="00237B14" w:rsidRDefault="00237B14" w:rsidP="00237B14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>".</w:t>
      </w:r>
    </w:p>
    <w:p w:rsidR="00237B14" w:rsidRPr="00237B14" w:rsidRDefault="00237B14" w:rsidP="00D13CED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237B14">
        <w:rPr>
          <w:sz w:val="26"/>
          <w:szCs w:val="26"/>
        </w:rPr>
        <w:t>1</w:t>
      </w:r>
      <w:r w:rsidR="00D13CED">
        <w:rPr>
          <w:sz w:val="26"/>
          <w:szCs w:val="26"/>
        </w:rPr>
        <w:t>0. </w:t>
      </w:r>
      <w:r w:rsidRPr="00237B14">
        <w:rPr>
          <w:sz w:val="26"/>
          <w:szCs w:val="26"/>
        </w:rPr>
        <w:t>Таблицу 2 в Приложении № 3 к Программе изложить в следующей редакции:</w:t>
      </w:r>
    </w:p>
    <w:p w:rsidR="00237B14" w:rsidRPr="00237B14" w:rsidRDefault="00237B14" w:rsidP="00237B14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237B14">
        <w:rPr>
          <w:sz w:val="26"/>
          <w:szCs w:val="26"/>
        </w:rPr>
        <w:t>"</w:t>
      </w:r>
    </w:p>
    <w:p w:rsidR="00237B14" w:rsidRPr="00237B14" w:rsidRDefault="00237B14" w:rsidP="00237B14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>Таблица 2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71"/>
        <w:gridCol w:w="3023"/>
        <w:gridCol w:w="1134"/>
        <w:gridCol w:w="1701"/>
        <w:gridCol w:w="1417"/>
        <w:gridCol w:w="1560"/>
        <w:gridCol w:w="1559"/>
        <w:gridCol w:w="1417"/>
        <w:gridCol w:w="1418"/>
        <w:gridCol w:w="1417"/>
      </w:tblGrid>
      <w:tr w:rsidR="00237B14" w:rsidRPr="00237B14" w:rsidTr="00D13CED">
        <w:trPr>
          <w:trHeight w:val="341"/>
        </w:trPr>
        <w:tc>
          <w:tcPr>
            <w:tcW w:w="771" w:type="dxa"/>
            <w:vMerge w:val="restart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489" w:type="dxa"/>
            <w:gridSpan w:val="7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Объем финансирования, тыс. рублей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Всего:</w:t>
            </w:r>
          </w:p>
        </w:tc>
        <w:tc>
          <w:tcPr>
            <w:tcW w:w="8788" w:type="dxa"/>
            <w:gridSpan w:val="6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в том числе: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2028 год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9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4646" w:type="dxa"/>
            <w:gridSpan w:val="9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237B14" w:rsidRPr="00237B14" w:rsidTr="00D13CED">
        <w:trPr>
          <w:trHeight w:val="379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rFonts w:hint="cs"/>
                <w:sz w:val="18"/>
                <w:szCs w:val="18"/>
              </w:rPr>
              <w:t>1.1.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</w:t>
            </w:r>
            <w:r w:rsidR="00D13CED">
              <w:rPr>
                <w:sz w:val="18"/>
                <w:szCs w:val="18"/>
              </w:rPr>
              <w:t xml:space="preserve">вное мероприятие: </w:t>
            </w:r>
            <w:r w:rsidRPr="00237B14">
              <w:rPr>
                <w:sz w:val="18"/>
                <w:szCs w:val="18"/>
              </w:rPr>
              <w:t xml:space="preserve">Проведение мероприятий по сносу домов, признанных в установленном порядке ветхими или аварийными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40 261,45523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38 826,00000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292,44567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2 891,25523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1 455,80000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292,44567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1.1.1.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Снос жилищного фонда, непригодного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1 735,45523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292,44567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</w:tr>
      <w:tr w:rsidR="00237B14" w:rsidRPr="00237B14" w:rsidTr="004D2B00">
        <w:trPr>
          <w:trHeight w:val="10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1.1.2.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129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1.1.3.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на проведение мероприятий по сносу домов, признанных в установленном порядке ветхими или аварийными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1 155,80000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1 155,80000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Проведение мероприятий по сносу, домов, признанных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40 352,16667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38 826,00000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292,44567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2 891,25523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1 455,80000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292,44567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120,79856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125,63050</w:t>
            </w:r>
          </w:p>
        </w:tc>
      </w:tr>
      <w:tr w:rsidR="00237B14" w:rsidRPr="00237B14" w:rsidTr="00D13CED">
        <w:trPr>
          <w:trHeight w:val="92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1.2.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Повышение качества содержания жилищного фонда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</w:tr>
      <w:tr w:rsidR="00237B14" w:rsidRPr="00237B14" w:rsidTr="004D2B00">
        <w:trPr>
          <w:trHeight w:val="12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Субсидии на ком</w:t>
            </w:r>
            <w:r w:rsidR="00D13CED">
              <w:rPr>
                <w:sz w:val="18"/>
                <w:szCs w:val="18"/>
              </w:rPr>
              <w:t xml:space="preserve">пенсацию расходов, связанных с </w:t>
            </w:r>
            <w:r w:rsidRPr="00237B14">
              <w:rPr>
                <w:sz w:val="18"/>
                <w:szCs w:val="18"/>
              </w:rPr>
              <w:t xml:space="preserve">организацией вывоза стоков из септиков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и выгребных ям жилых домов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территории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</w:tr>
      <w:tr w:rsidR="00237B14" w:rsidRPr="00237B14" w:rsidTr="00D13CED">
        <w:trPr>
          <w:trHeight w:val="73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Компенсация расходов, связанных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с организацией вывоза стоков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из септиков и выгребных ям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39 554,81032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5 395,60000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6 807,67235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6 972,47573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7 251,44612</w:t>
            </w:r>
          </w:p>
        </w:tc>
      </w:tr>
      <w:tr w:rsidR="00237B14" w:rsidRPr="00237B14" w:rsidTr="004D2B00">
        <w:trPr>
          <w:trHeight w:val="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Компенсация расходов, связанных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с водоотведением в части размещения сточных вод из септиков и выгребных ям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1.3.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Основное мероприятие: Обеспечение населения города Нарьян-Мара доступными жилищно-коммунальными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бытовыми услугами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211 026,68511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27 797,76278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25 297,75965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36 801,87629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39 327,56701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40 900,85969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40 900,85969</w:t>
            </w:r>
          </w:p>
        </w:tc>
      </w:tr>
      <w:tr w:rsidR="00237B14" w:rsidRPr="00237B14" w:rsidTr="004D2B00">
        <w:trPr>
          <w:trHeight w:val="8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32,33133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Энергопотребление КНС объекта "Перевод на полное благоустройство жилых домов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п. Новый 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32,33133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26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1.3.2.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237B14">
              <w:rPr>
                <w:sz w:val="18"/>
                <w:szCs w:val="18"/>
              </w:rPr>
              <w:t>общественных</w:t>
            </w:r>
            <w:proofErr w:type="gramEnd"/>
            <w:r w:rsidRPr="00237B14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29 188,94965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26 547,90000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6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29 188,94965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26 547,90000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3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1.3.3.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237B14">
              <w:rPr>
                <w:sz w:val="18"/>
                <w:szCs w:val="18"/>
              </w:rPr>
              <w:t>общественных</w:t>
            </w:r>
            <w:proofErr w:type="gramEnd"/>
            <w:r w:rsidRPr="00237B14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180 587,87268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22 656,71000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36 801,87629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39 327,56701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40 900,85969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40 900,85969</w:t>
            </w:r>
          </w:p>
        </w:tc>
      </w:tr>
      <w:tr w:rsidR="00237B14" w:rsidRPr="00237B14" w:rsidTr="00D13CED">
        <w:trPr>
          <w:trHeight w:val="89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1.3.4.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1 217,53145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rFonts w:hint="cs"/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Оплата по исполнительному листу по объекту строительства "Строительство блочных локальных очистных сооружений (БЛОС) по ул. Бондарная 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1 217,53145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572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1.4.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D13CED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237B14" w:rsidRPr="00237B14">
              <w:rPr>
                <w:sz w:val="18"/>
                <w:szCs w:val="18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101 665,40000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90 119,00000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237B14">
              <w:rPr>
                <w:sz w:val="18"/>
                <w:szCs w:val="18"/>
              </w:rPr>
              <w:t>окружной  бюджет</w:t>
            </w:r>
            <w:proofErr w:type="gramEnd"/>
            <w:r w:rsidRPr="00237B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96 812,90000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85 612,90000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4 852,50000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4 506,10000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7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1.4.1.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237B14" w:rsidRPr="00237B14" w:rsidRDefault="00D13CE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96 812,90000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85 612,90000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6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1.4.2.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4 852,50000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4 506,10000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449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системы видеонаблюдения на площадках для сбора коммунальных отходов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3 852,95000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3 852,95000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D13CE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192,65000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192,65000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47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автомобильных весов (40 т) и оборудования с выполнением монтажных работ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2 767,25000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2 767,25000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421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D13CE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2 628,80000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2 628,80000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D13CED">
        <w:trPr>
          <w:trHeight w:val="413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138,45000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138,45000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06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237B14">
              <w:rPr>
                <w:sz w:val="18"/>
                <w:szCs w:val="18"/>
              </w:rPr>
              <w:t>инсинераторов</w:t>
            </w:r>
            <w:proofErr w:type="spellEnd"/>
            <w:r w:rsidRPr="00237B14">
              <w:rPr>
                <w:sz w:val="18"/>
                <w:szCs w:val="18"/>
              </w:rPr>
              <w:t xml:space="preserve"> </w:t>
            </w:r>
            <w:r w:rsidR="00D13CE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(1000 кг/ч) с выполнением пусконаладочных работ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83 498,80000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83 498,80000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13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794A8A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79 323,80000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79 323,80000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4 175,00000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4 175,00000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72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52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17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52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1.5.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Региональный проект "Переселение граждан из жилищного фонда, признанного непригодным </w:t>
            </w:r>
            <w:r w:rsidR="00794A8A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для проживания и/или с высоким уровнем износа"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83 685,90000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57 475,60000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59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окруж</w:t>
            </w:r>
            <w:r w:rsidR="00794A8A">
              <w:rPr>
                <w:sz w:val="18"/>
                <w:szCs w:val="18"/>
              </w:rPr>
              <w:t xml:space="preserve">ной </w:t>
            </w:r>
            <w:r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47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1.5.1.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</w:t>
            </w:r>
            <w:r w:rsidR="00794A8A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794A8A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6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1.5.2.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Софинансирование расходных обязательств на финансовую поддержку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5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83 685,90000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57 475,60000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57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794A8A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80 025,60000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54 601,70000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551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3 660,30000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2 873,90000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417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1, в том числе: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476 194,25066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72 019,36278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69 701,57965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191 496,59431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48 277,93631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48 277,93631</w:t>
            </w:r>
          </w:p>
        </w:tc>
      </w:tr>
      <w:tr w:rsidR="00237B14" w:rsidRPr="00237B14" w:rsidTr="004D2B00">
        <w:trPr>
          <w:trHeight w:val="51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214 208,70000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37 370,20000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36 623,90000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140 214,60000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2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D13CE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261 985,55066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34 649,16278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33 077,67965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51 281,99431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48 277,93631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48 277,93631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646" w:type="dxa"/>
            <w:gridSpan w:val="9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2 078,23000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155,58000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409,54000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409,82000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410,11000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410,11000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2.1.1.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2 078,23000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155,58000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409,54000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409,82000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410,11000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410,11000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41,78000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7,42000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6,84000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7,12000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7,41000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7,41000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2 011,95000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251,15000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402,70000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402,70000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402,70000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43 753,94446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3 782,60186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13 977,30951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10 054,96955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5 356,60833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5 557,57725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5 024,87796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Обеспечение </w:t>
            </w:r>
            <w:proofErr w:type="spellStart"/>
            <w:r w:rsidRPr="00237B14">
              <w:rPr>
                <w:sz w:val="18"/>
                <w:szCs w:val="18"/>
              </w:rPr>
              <w:t>противопаводковых</w:t>
            </w:r>
            <w:proofErr w:type="spellEnd"/>
            <w:r w:rsidRPr="00237B14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4 336,77144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250,84800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</w:tr>
      <w:tr w:rsidR="00237B14" w:rsidRPr="00237B14" w:rsidTr="004D2B00">
        <w:trPr>
          <w:trHeight w:val="10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Выполнение работ по разработке (выравниванию) песка с целью защиты г. Нарьян-Мара от затопления паводковыми водами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4 336,77144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250,84800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799,94139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2.2.2.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Мероприятия по предупреждению </w:t>
            </w:r>
            <w:r w:rsidR="00E0510E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ликвидации чрезвычайных ситуаций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2 286,59501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567,24900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1 397,72201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80,05400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78,43000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81,57000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81,57000</w:t>
            </w:r>
          </w:p>
        </w:tc>
      </w:tr>
      <w:tr w:rsidR="00237B14" w:rsidRPr="00237B14" w:rsidTr="00794A8A">
        <w:trPr>
          <w:trHeight w:val="941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Осуществление закупок (услуг), предоставляемых предприятиями и организациями для предупреждения и ликвидации последствий ЧС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13,34300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1,34900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1,41000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6,05400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1,47000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1,53000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1,53000</w:t>
            </w:r>
          </w:p>
        </w:tc>
      </w:tr>
      <w:tr w:rsidR="00237B14" w:rsidRPr="00237B14" w:rsidTr="00794A8A">
        <w:trPr>
          <w:trHeight w:val="69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Создание резерва материальных ресурсов для предупреждения </w:t>
            </w:r>
            <w:r w:rsidR="00794A8A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ликвидации ЧС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2 273,25201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565,90000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1 396,31201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76,96000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80,04000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80,04000</w:t>
            </w:r>
          </w:p>
        </w:tc>
      </w:tr>
      <w:tr w:rsidR="00237B14" w:rsidRPr="00237B14" w:rsidTr="00794A8A">
        <w:trPr>
          <w:trHeight w:val="83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2.2.3.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20 473,14993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2 426,63486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6 558,56228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2 565,24450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3 028,07432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3 213,66663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2 680,96734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пожарных водоемов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15 462,30024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2 065,80739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2 236,89228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2 236,89228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3 028,07432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3 213,66663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2 680,96734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Демонтаж пожарных водоемов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360,82747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360,82747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4 321,67000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Устройство пожарных гидрантов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328,35222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328,35222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89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2.2.4.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Мероприятия в области гражданской обороны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16 647,42808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537,87000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5 134,86734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6 599,72966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1 450,16262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1 462,39923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1 462,39923</w:t>
            </w:r>
          </w:p>
        </w:tc>
      </w:tr>
      <w:tr w:rsidR="00237B14" w:rsidRPr="00237B14" w:rsidTr="004D2B00">
        <w:trPr>
          <w:trHeight w:val="7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</w:t>
            </w:r>
            <w:r w:rsidR="00794A8A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7 883,21173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489,30000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986,77734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2 205,37331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1 393,96262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1 403,89923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1 403,89923</w:t>
            </w:r>
          </w:p>
        </w:tc>
      </w:tr>
      <w:tr w:rsidR="00237B14" w:rsidRPr="00237B14" w:rsidTr="004D2B00">
        <w:trPr>
          <w:trHeight w:val="7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327,27000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48,57000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51,50000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56,20000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58,50000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58,50000</w:t>
            </w:r>
          </w:p>
        </w:tc>
      </w:tr>
      <w:tr w:rsidR="00237B14" w:rsidRPr="00237B14" w:rsidTr="004D2B00">
        <w:trPr>
          <w:trHeight w:val="7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Создание муниципальной системы оповещения населения</w:t>
            </w:r>
            <w:r w:rsidR="00E0510E">
              <w:rPr>
                <w:sz w:val="18"/>
                <w:szCs w:val="18"/>
              </w:rPr>
              <w:t xml:space="preserve"> об опасностях и чрезвычайных ситуациях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8 436,94635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4 096,59000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4 340,35635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2.2.5.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87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2.3.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237B14">
              <w:rPr>
                <w:sz w:val="18"/>
                <w:szCs w:val="18"/>
              </w:rPr>
              <w:t>режимно</w:t>
            </w:r>
            <w:proofErr w:type="spellEnd"/>
            <w:r w:rsidRPr="00237B14">
              <w:rPr>
                <w:sz w:val="18"/>
                <w:szCs w:val="18"/>
              </w:rPr>
              <w:t>-секретные мероприятия"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834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2.3.1.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Мероприятия по защите государственной тайны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794A8A">
        <w:trPr>
          <w:trHeight w:val="84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Аттестационный контроль </w:t>
            </w:r>
            <w:proofErr w:type="spellStart"/>
            <w:r w:rsidRPr="00237B14">
              <w:rPr>
                <w:sz w:val="18"/>
                <w:szCs w:val="18"/>
              </w:rPr>
              <w:t>режимно</w:t>
            </w:r>
            <w:proofErr w:type="spellEnd"/>
            <w:r w:rsidRPr="00237B14">
              <w:rPr>
                <w:sz w:val="18"/>
                <w:szCs w:val="18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171,88800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54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794A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46 165,73246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4 110,06986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14 422,04951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10 464,50955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5 766,42833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5 967,68725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5 434,98796</w:t>
            </w:r>
          </w:p>
        </w:tc>
      </w:tr>
      <w:tr w:rsidR="00237B14" w:rsidRPr="00237B14" w:rsidTr="00E07FD2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4646" w:type="dxa"/>
            <w:gridSpan w:val="9"/>
            <w:hideMark/>
          </w:tcPr>
          <w:p w:rsidR="00237B14" w:rsidRPr="00D13CED" w:rsidRDefault="00E07FD2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237B14" w:rsidRPr="00D13CED">
              <w:rPr>
                <w:sz w:val="18"/>
                <w:szCs w:val="18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237B14" w:rsidRPr="00237B14" w:rsidTr="004D2B00">
        <w:trPr>
          <w:trHeight w:val="12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430 438,93405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57 671,54665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74 194,05992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77 161,82232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80 248,29521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80 248,29521</w:t>
            </w:r>
          </w:p>
        </w:tc>
      </w:tr>
      <w:tr w:rsidR="00237B14" w:rsidRPr="00237B14" w:rsidTr="004D2B00">
        <w:trPr>
          <w:trHeight w:val="141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3.1.1.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430 438,93405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57 671,54665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74 194,05992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77 161,82232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80 248,29521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80 248,29521</w:t>
            </w:r>
          </w:p>
        </w:tc>
      </w:tr>
      <w:tr w:rsidR="00237B14" w:rsidRPr="00237B14" w:rsidTr="00E07FD2">
        <w:trPr>
          <w:trHeight w:val="8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673 987,12110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31 244,37712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118 299,92813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461 860,71585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37 120,70000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481 710,20000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192 276,92110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23 849,17712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49 154,32813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56 691,31585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37 120,70000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87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3.2.1.</w:t>
            </w:r>
          </w:p>
        </w:tc>
        <w:tc>
          <w:tcPr>
            <w:tcW w:w="3023" w:type="dxa"/>
            <w:hideMark/>
          </w:tcPr>
          <w:p w:rsidR="00237B14" w:rsidRPr="00237B14" w:rsidRDefault="00E07FD2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Обследование и </w:t>
            </w:r>
            <w:r w:rsidR="00237B14" w:rsidRPr="00237B14">
              <w:rPr>
                <w:sz w:val="18"/>
                <w:szCs w:val="18"/>
              </w:rPr>
              <w:t>разработка проектных д</w:t>
            </w:r>
            <w:r>
              <w:rPr>
                <w:sz w:val="18"/>
                <w:szCs w:val="18"/>
              </w:rPr>
              <w:t xml:space="preserve">окументаций </w:t>
            </w:r>
            <w:r w:rsidR="00237B14" w:rsidRPr="00237B14">
              <w:rPr>
                <w:sz w:val="18"/>
                <w:szCs w:val="18"/>
              </w:rPr>
              <w:t>на автомобильные дороги местного значения г.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1 677,30180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1 677,30180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2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83:00:050017 и 83:00:050029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942,15000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942,15000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36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83:00:050601, 83:00:05060</w:t>
            </w:r>
            <w:r w:rsidR="00E07FD2">
              <w:rPr>
                <w:sz w:val="18"/>
                <w:szCs w:val="18"/>
              </w:rPr>
              <w:t xml:space="preserve">2 и 83:00:050702 </w:t>
            </w:r>
            <w:r w:rsidRPr="00237B14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735,15180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735,15180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65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3.2.2.</w:t>
            </w:r>
          </w:p>
        </w:tc>
        <w:tc>
          <w:tcPr>
            <w:tcW w:w="3023" w:type="dxa"/>
            <w:hideMark/>
          </w:tcPr>
          <w:p w:rsidR="00237B14" w:rsidRPr="00237B14" w:rsidRDefault="00E07FD2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техники </w:t>
            </w:r>
            <w:r w:rsidR="00237B14" w:rsidRPr="00237B14">
              <w:rPr>
                <w:sz w:val="18"/>
                <w:szCs w:val="18"/>
              </w:rPr>
              <w:t xml:space="preserve">для обеспечения содержания улично-дорожной сети автомобильных дорог местного значения </w:t>
            </w:r>
            <w:r w:rsidR="00E0510E">
              <w:rPr>
                <w:sz w:val="18"/>
                <w:szCs w:val="18"/>
              </w:rPr>
              <w:br/>
            </w:r>
            <w:r w:rsidR="00237B14" w:rsidRPr="00237B14">
              <w:rPr>
                <w:sz w:val="18"/>
                <w:szCs w:val="18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148 357,29000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32 457,19001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37 120,70000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0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E07FD2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="00237B14" w:rsidRPr="00237B14">
              <w:rPr>
                <w:sz w:val="18"/>
                <w:szCs w:val="18"/>
              </w:rPr>
              <w:t>техники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148 357,29000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18 713,99998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32 457,19001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25 461,40000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37 120,70000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922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3.2.3.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Приведение улично-дорожной сети и пешеходных переходов </w:t>
            </w:r>
            <w:r w:rsidR="00E0510E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нормативное состояние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14 517,60346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5 060,37714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9 457,22632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4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светофоров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142,70000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Обустройство остановочных пунктов общественного пассажирского транспорта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812,60000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812,60000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Обустройство тротуара на автомобильной дороге по ул. им. А.П. </w:t>
            </w:r>
            <w:proofErr w:type="spellStart"/>
            <w:r w:rsidRPr="00237B14">
              <w:rPr>
                <w:sz w:val="18"/>
                <w:szCs w:val="18"/>
              </w:rPr>
              <w:t>Пырерко</w:t>
            </w:r>
            <w:proofErr w:type="spellEnd"/>
            <w:r w:rsidRPr="00237B14">
              <w:rPr>
                <w:sz w:val="18"/>
                <w:szCs w:val="18"/>
              </w:rPr>
              <w:t xml:space="preserve"> в г. Нарьян-Маре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645,84061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645,84061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6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Ремонт автомобильной дороги по ул. Авиаторов в г. Нарьян-Маре (пересечение с ул. Ленина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до ул. Октябрьской)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3 824,62486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1 632,67486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2 191,95000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86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Ремонт тротуаров на автомобильной дороге по ул. им. В.И. Ленина (от ул. Авиаторов до ул. Первомайская) в г. Нарьян-Маре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1 285,62635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1 285,62635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55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Обустройство ливневой канализации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3 237,95808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1 354,52496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1 883,43312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0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Устройство заземления опор освещения по ул. Авиаторов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141,71036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141,71036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51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Устройство искусственных дорожных неровностей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4 426,54320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84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3.2.4.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481 710,20000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68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3.2.5.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24 567,64000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3 167,40000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21 325,44000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Аэродромная, </w:t>
            </w:r>
            <w:r w:rsidR="00E0510E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ул. Полярных летчиков, проезд Торговый, ул. Светлая, ул. Рябиновая, ул. Южная, ул. Красная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7 470,00000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7 470,00000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7 395,20000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7 395,20000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74,80000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138 662,20452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10 226,70000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128 435,50452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129 693,97265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7 680,40000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122 013,57265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8 968,23187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2 546,30000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6 421,93187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автомобильной дороги общего пользования местного значения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полигон ТБО</w:t>
            </w:r>
            <w:r w:rsidR="00E07FD2">
              <w:rPr>
                <w:sz w:val="18"/>
                <w:szCs w:val="18"/>
              </w:rPr>
              <w:t xml:space="preserve"> </w:t>
            </w:r>
            <w:r w:rsidRPr="00237B14">
              <w:rPr>
                <w:sz w:val="18"/>
                <w:szCs w:val="18"/>
              </w:rPr>
              <w:t xml:space="preserve">в г. Нарьян-Маре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с разработкой ПСД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179 649,47000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8 216,20000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171 433,27000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170 995,40000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8 134,00000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162 861,40000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8 654,07000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82,20000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8 571,87000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10 496,45000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10 496,45000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10 391,40000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10 391,40000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105,05000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105,05000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8 490,58333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8 490,58333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8 405,66814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8 405,66814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84,91519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84,91519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3 900,00000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3 861,00000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3 861,00000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14 865,54733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14 865,54733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14 716,83186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14 716,83186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148,71547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148,71547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и установка отапливаемых павильонов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автобусных остановках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47 857,51934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16 117,51934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31 740,00000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46 109,30000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15 956,30000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30 153,00000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1 748,21934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161,21934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1 587,00000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Разработка проектной документации на выполнение работ по объекту "Капитальный ремонт ул. им. 60-летия СССР в г. Нарьян-Маре Ненецкого автономного округа"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5 230,00000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5 230,00000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4 968,44110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4 968,44110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261,55890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261,55890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Разработка проектной документации на выполнение работ по объекту "Капитальный ремонт ул. Пионерская в г. Нарьян-Маре Ненецкого автономного округа"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8 180,24500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8 180,24500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7 771,18381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7 771,18381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409,06119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409,06119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Ремонт автомобильной дороги переулок Рыбацкий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18 394,00420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18 394,00420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17 474,23745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17 474,23745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919,76675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919,76675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Ремонт автомобильной дороги проезд имени капитана Матросова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40 431,14628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40 431,14628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38 409,46499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38 409,46499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2 021,68129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2 021,68129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пер. Брусничный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ул. Радужная (закупка строительных материалов)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21 078,00395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21 078,00395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20 024,06726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20 024,06726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1 053,93669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1 053,93669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Ремонт асфальтобетонного покрытия улица им. В.И. Ленина участок от </w:t>
            </w:r>
            <w:proofErr w:type="spellStart"/>
            <w:r w:rsidRPr="00237B14">
              <w:rPr>
                <w:sz w:val="18"/>
                <w:szCs w:val="18"/>
              </w:rPr>
              <w:t>кванториума</w:t>
            </w:r>
            <w:proofErr w:type="spellEnd"/>
            <w:r w:rsidRPr="00237B14">
              <w:rPr>
                <w:sz w:val="18"/>
                <w:szCs w:val="18"/>
              </w:rPr>
              <w:t xml:space="preserve"> до МФЦ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1 572,66605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1 572,66605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1 494,03274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1 494,03274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78,63331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78,63331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3.2.6.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3 004,27684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2 755,87684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Оплата по исполнительному листу по объекту "Реконструкция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ул. Авиаторов в г. Нарьян-Маре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(I этап)"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3 004,27684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2 755,87684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3.2.7.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152,80900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152,80900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572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152,80900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152,80900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3.3.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270 979,20000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154 420,00000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116 559,20000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268 269,30000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115 393,50000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2 709,90000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1 165,70000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92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208 034,40000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69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3.3.2.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2 101,40000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Реконструкция автомобильной дороги по ул. Заводская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210 135,80000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154 420,00000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55 715,80000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208 034,40000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152 875,80000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2 101,40000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1 544,20000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92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3.3.3.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237B14" w:rsidRPr="00237B14" w:rsidRDefault="00E07FD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3.3.4.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Авиаторов,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ул. </w:t>
            </w:r>
            <w:proofErr w:type="spellStart"/>
            <w:r w:rsidRPr="00237B14">
              <w:rPr>
                <w:sz w:val="18"/>
                <w:szCs w:val="18"/>
              </w:rPr>
              <w:t>Хатанзейского</w:t>
            </w:r>
            <w:proofErr w:type="spellEnd"/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60 843,40000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60 843,40000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572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3.4.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1 145 287,02857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204 206,35214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</w:tr>
      <w:tr w:rsidR="00237B14" w:rsidRPr="00237B14" w:rsidTr="004D2B00">
        <w:trPr>
          <w:trHeight w:val="90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3.4.1.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1 145 287,02857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204 206,35214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</w:tr>
      <w:tr w:rsidR="00237B14" w:rsidRPr="00237B14" w:rsidTr="00E07FD2">
        <w:trPr>
          <w:trHeight w:val="493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1 145 287,02857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174 343,93465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204 206,35214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185 646,64878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184 903,17808</w:t>
            </w:r>
          </w:p>
        </w:tc>
      </w:tr>
      <w:tr w:rsidR="00237B14" w:rsidRPr="00237B14" w:rsidTr="004D2B00">
        <w:trPr>
          <w:trHeight w:val="855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3.5.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188 396,12958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52 801,55820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45 198,19046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45 198,19046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45 198,19046</w:t>
            </w:r>
          </w:p>
        </w:tc>
      </w:tr>
      <w:tr w:rsidR="00237B14" w:rsidRPr="00237B14" w:rsidTr="00E07FD2">
        <w:trPr>
          <w:trHeight w:val="683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3.5.1.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90 691,24461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21 731,51223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22 986,57746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22 986,57746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22 986,57746</w:t>
            </w:r>
          </w:p>
        </w:tc>
      </w:tr>
      <w:tr w:rsidR="00237B14" w:rsidRPr="00237B14" w:rsidTr="004D2B00">
        <w:trPr>
          <w:trHeight w:val="60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3.5.2.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88 846,45200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22 211,61300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22 211,61300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22 211,61300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22 211,61300</w:t>
            </w:r>
          </w:p>
        </w:tc>
      </w:tr>
      <w:tr w:rsidR="00237B14" w:rsidRPr="00237B14" w:rsidTr="004D2B00">
        <w:trPr>
          <w:trHeight w:val="84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3.5.3.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Разработка проектных документаций на автомобильные дороги местного значения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3 913,70420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3 913,70420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07FD2">
        <w:trPr>
          <w:trHeight w:val="1224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83:00:050601, 83:00:050602 </w:t>
            </w:r>
            <w:r w:rsidR="00E07FD2">
              <w:rPr>
                <w:sz w:val="18"/>
                <w:szCs w:val="18"/>
              </w:rPr>
              <w:br/>
              <w:t xml:space="preserve">и 83:00:050702 </w:t>
            </w:r>
            <w:r w:rsidRPr="00237B14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1 715,35420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1 715,35420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5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83:00:050017 и 83:00:050029 </w:t>
            </w:r>
            <w:r w:rsidR="00E07FD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2 198,35000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2 198,35000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795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3.5.4.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Капитальный ремонт, ремонт автомобильных дорог общего пользования местного значения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75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Ремонт автомобильной дороги общего пользования местного значения по ул. им. В.И. Ленина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4 944,72877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6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2 709 088,41330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417 679,85842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507 057,77971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793 062,68611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347 470,36375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310 349,66375</w:t>
            </w:r>
          </w:p>
        </w:tc>
      </w:tr>
      <w:tr w:rsidR="00237B14" w:rsidRPr="00237B14" w:rsidTr="004D2B00">
        <w:trPr>
          <w:trHeight w:val="33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749 979,50000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160 271,00000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184 539,10000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405 169,40000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60"/>
        </w:trPr>
        <w:tc>
          <w:tcPr>
            <w:tcW w:w="771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07FD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1 959 108,91330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257 408,85842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322 518,67971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387 893,28611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333 468,06156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347 470,36375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310 349,66375</w:t>
            </w:r>
          </w:p>
        </w:tc>
      </w:tr>
      <w:tr w:rsidR="00237B14" w:rsidRPr="00237B14" w:rsidTr="004909BD">
        <w:trPr>
          <w:trHeight w:val="42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4646" w:type="dxa"/>
            <w:gridSpan w:val="9"/>
            <w:hideMark/>
          </w:tcPr>
          <w:p w:rsidR="00237B14" w:rsidRPr="00D13CED" w:rsidRDefault="004909BD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237B14" w:rsidRPr="00D13CED">
              <w:rPr>
                <w:sz w:val="18"/>
                <w:szCs w:val="18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4.1.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41 438,48541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10 060,73760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37 008,80000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7 040,10000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1 297,70000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9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4.1.1.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на софинансирование расходных обязательств по организации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7 040,10000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7 040,10000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57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4.1.2.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по организации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1 297,70000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53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Подготовка объектов коммунальной инфраструктуры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к осенне-зимнему периоду: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31 377,74781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482,04781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"Энергоснабжение котельной №3, по адресу ул. </w:t>
            </w:r>
            <w:proofErr w:type="spellStart"/>
            <w:r w:rsidRPr="00237B14">
              <w:rPr>
                <w:sz w:val="18"/>
                <w:szCs w:val="18"/>
              </w:rPr>
              <w:t>Выучейского</w:t>
            </w:r>
            <w:proofErr w:type="spellEnd"/>
            <w:r w:rsidRPr="00237B14">
              <w:rPr>
                <w:sz w:val="18"/>
                <w:szCs w:val="18"/>
              </w:rPr>
              <w:t xml:space="preserve">, д. 25,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г. Нарьян-Мар, НАО"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4 329,08900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4 329,08900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4 157,22417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4 157,22417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128,57394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128,57394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43,29089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43,29089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Капитальный ремонт "Энергоснабжение котельной №7, по адресу ул. Студенческая, д. 1А, г. Нарьян-Мар, НАО"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4 241,39500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4 241,39500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4 073,01162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4 073,01162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125,96943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125,96943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42,41395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42,41395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котельной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№ 9 Нарьян-Марского МУ ПОК и ТС за счет замены котла ПКН № 2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2 047,35333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2 047,35333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1 966,07341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1 966,07341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60,80639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60,80639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20,47353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20,47353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котла № 2 котельной № 23 Нарьян-Марского МУ ПОК и ТС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1 721,29720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1 721,29720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1 652,96170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1 652,96170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51,12253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51,12253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17,21297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17,21297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тепловой сети от ТК 1/36 до ТК 1/18 в районе </w:t>
            </w:r>
            <w:r w:rsidR="004909BD">
              <w:rPr>
                <w:sz w:val="18"/>
                <w:szCs w:val="18"/>
              </w:rPr>
              <w:br/>
            </w:r>
            <w:proofErr w:type="spellStart"/>
            <w:r w:rsidRPr="00237B14">
              <w:rPr>
                <w:sz w:val="18"/>
                <w:szCs w:val="18"/>
              </w:rPr>
              <w:t>ж.д</w:t>
            </w:r>
            <w:proofErr w:type="spellEnd"/>
            <w:r w:rsidRPr="00237B14">
              <w:rPr>
                <w:sz w:val="18"/>
                <w:szCs w:val="18"/>
              </w:rPr>
              <w:t>. № 17 по ул. Октябрьская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1 264,33448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1 264,33448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1 214,14041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1 214,14041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37,55073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37,55073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12,64334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12,64334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сети ТС, ГВС, ХВС МКД № 8 </w:t>
            </w:r>
            <w:r w:rsidR="00237B14" w:rsidRPr="00237B14">
              <w:rPr>
                <w:sz w:val="18"/>
                <w:szCs w:val="18"/>
              </w:rPr>
              <w:t>по ул. 60-лет Октября от ТК 4/1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717,52884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717,52884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689,04294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689,04294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21,31061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21,31061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7,17529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7,17529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Капиталь</w:t>
            </w:r>
            <w:r w:rsidR="004909BD">
              <w:rPr>
                <w:sz w:val="18"/>
                <w:szCs w:val="18"/>
              </w:rPr>
              <w:t xml:space="preserve">ный ремонт </w:t>
            </w:r>
            <w:r w:rsidR="00E0510E">
              <w:rPr>
                <w:sz w:val="18"/>
                <w:szCs w:val="18"/>
              </w:rPr>
              <w:t xml:space="preserve">сети </w:t>
            </w:r>
            <w:r w:rsidRPr="00237B14">
              <w:rPr>
                <w:sz w:val="18"/>
                <w:szCs w:val="18"/>
              </w:rPr>
              <w:t>ХВС от ЦВУ до ВК-19 и от ЦВУ до ВК "А" в районе ВНС-1А по ул. Южная, Пионерская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899,78579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899,78579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702,54575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702,54575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21,76637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21,76637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175,47367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175,47367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3 402,59417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3 402,59417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3 265,67849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3 265,67849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101,09521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101,09521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35,82047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35,82047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водовода </w:t>
            </w:r>
            <w:r w:rsidR="00E0510E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две нитки от ВНС 6 (р-н дома №5 по ул. Ленина) до ВК 4 ПГ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(р-н дома №5 по ул. Победы)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12 754,37000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12 754,37000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12 248,02151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12 248,02151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378,80479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378,80479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127,54370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127,54370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Капитальный ремонт котла № 3 котельной №12 Нарьян-Марского МУ ПОК и ТС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4 828,92965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4 828,92965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4 541,60833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4 541,60833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239,03202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239,03202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48,28930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48,28930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котельной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№ 12 Нарьян-Марского МУ ПОК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ТС за счет замены котла № 2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5 231,80795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5 231,80795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2 498,49167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2 498,49167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131,66798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131,66798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2 601,64830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2 601,64830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63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4.2.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180 119,21700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160 900,89700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19 218,32000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5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174 230,70000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155 973,40000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5 888,51700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4 927,49700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на софинансирование строительства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93 302,20000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4.2.2.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субсидии местным бюджетам на софинансирование строительства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3 282,02000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3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Техническое перевооружение котельной № 14 по ул. Рабочая, 18А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96 584,22000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77 365,90000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19 218,32000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551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93 302,20000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18 257,30000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16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3 282,02000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961,02000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96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4.2.3.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на софинансирование расходных обязательств по организации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7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4.2.4.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по организации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2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Капитальный ремонт канализационного коллектора по ул. Ленина от КК-6 (перекресток улиц Ленина и 60 лет СССР)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до КК-78А (перекресток улиц Ленина и Пионерская)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г. Нарьян-Маре методом санации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83 534,99700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83 534,99700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4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79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4.3.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Мероприятия 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22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на софинансирование расходных обязательств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по выполнению полномочий органов местного самоуправления по владению, пользованию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22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4.3.2.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муниципальной собственности,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части полномочий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6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муниципальным унитарным предприятиям муниципального образования "Городской округ "Город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Нарьян-Мар" в целях финансового обеспечения затрат, связанных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с деятельностью предприятия,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для предупреждения банкротства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восстановления платежеспособности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257 216,60000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8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4909BD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7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4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Основное мероприятие: Реализация инфраструктурных проектов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сфере жилищно-коммунального хозяйства за счет средств, высвобождаемых в результате списания задолженности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по бюджетному кредиту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68 182,00000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32 378,00000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35 804,00000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4.4.1.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котельной № 19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(ул. им. В.И. Ленина, д.29Б/1)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9 205,00000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9 205,00000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8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котельной № 19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(ул. им. В.И. Ленина, д.29Б/1)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9 205,00000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9 205,00000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4.4.2.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11 869,00000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11 869,00000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63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11 869,00000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11 869,00000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4.4.3.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котельной № 21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(ул. Ненецкая район дома № 2)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11 304,00000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11 304,00000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909BD">
        <w:trPr>
          <w:trHeight w:val="4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котельной № 21 </w:t>
            </w:r>
            <w:r w:rsidR="004909BD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(ул. Ненецкая район дома № 2)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11 304,00000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11 304,00000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1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4.4.4.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19, за счет замены оборудования)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1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4.4.5.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20, за счет замены оборудования)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1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4.4.6.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21, за счет замены оборудования)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9 342,00000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1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4.4.7.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двух газогорелочных устройств (в целях проведения капитального ремонта котельной </w:t>
            </w:r>
            <w:r w:rsidR="00E42142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№ 20, за счет замены оборудования)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3 889,00000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3 889,00000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99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4.4.8.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двух газогорелочных устройств (в целях проведения капитального ремонта котельной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№ 21, за счет замены оборудования)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3 889,00000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3 889,00000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546 956,30241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15 220,78364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434 274,46117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61 657,05760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35 804,00000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351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460 739,50000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14 455,00000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420 987,10000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25 297,40000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4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83 084,81700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447,10000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13 123,99700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33 709,72000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35 804,00000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42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4909BD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398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4646" w:type="dxa"/>
            <w:gridSpan w:val="9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237B14" w:rsidRPr="00237B14" w:rsidTr="004D2B00">
        <w:trPr>
          <w:trHeight w:val="139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223 276,92527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29 849,43403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50 458,82168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66 174,63694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25 067,68289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24 611,05997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27 115,28976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52 978,63341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9 838,28117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10 422,87796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7 954,90956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7 810,21510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7 810,21510</w:t>
            </w:r>
          </w:p>
        </w:tc>
      </w:tr>
      <w:tr w:rsidR="00237B14" w:rsidRPr="00237B14" w:rsidTr="004D2B00">
        <w:trPr>
          <w:trHeight w:val="51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noWrap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52 978,63341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9 838,28117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10 422,87796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7 954,90956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7 810,21510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7 810,21510</w:t>
            </w:r>
          </w:p>
        </w:tc>
      </w:tr>
      <w:tr w:rsidR="00237B14" w:rsidRPr="00237B14" w:rsidTr="00E42142">
        <w:trPr>
          <w:trHeight w:val="85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5.1.2.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Уборка территории и аналогичная деятельность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87 440,85016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5 885,61620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13 350,50172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20 167,37776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14 846,68085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15 343,22192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17 847,45171</w:t>
            </w:r>
          </w:p>
        </w:tc>
      </w:tr>
      <w:tr w:rsidR="00237B14" w:rsidRPr="00237B14" w:rsidTr="00E42142">
        <w:trPr>
          <w:trHeight w:val="54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16 243,43522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3 042,58496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3 100,00000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2 531,19002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2 523,22008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2 523,22008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2 523,22008</w:t>
            </w:r>
          </w:p>
        </w:tc>
      </w:tr>
      <w:tr w:rsidR="00237B14" w:rsidRPr="00237B14" w:rsidTr="00E42142">
        <w:trPr>
          <w:trHeight w:val="42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площадок для выгула домашних животных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2 562,02730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216,21000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224,32997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454,76640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514,29950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534,87144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617,54999</w:t>
            </w:r>
          </w:p>
        </w:tc>
      </w:tr>
      <w:tr w:rsidR="00237B14" w:rsidRPr="00237B14" w:rsidTr="004D2B00">
        <w:trPr>
          <w:trHeight w:val="5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материалов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для контейнерных площадок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5 654,54004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2 352,00904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390,30000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2 912,23100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274,81220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274,81220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8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контейнеров и контейнерных площадок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6 074,91055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259,04748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2 097,29510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1 181,98637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1 268,29080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1 268,29080</w:t>
            </w:r>
          </w:p>
        </w:tc>
      </w:tr>
      <w:tr w:rsidR="00237B14" w:rsidRPr="00237B14" w:rsidTr="004D2B00">
        <w:trPr>
          <w:trHeight w:val="70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56 631,12485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9 376,82427</w:t>
            </w:r>
          </w:p>
        </w:tc>
        <w:tc>
          <w:tcPr>
            <w:tcW w:w="1559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12 171,89524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10 627,17490</w:t>
            </w:r>
          </w:p>
        </w:tc>
        <w:tc>
          <w:tcPr>
            <w:tcW w:w="1418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11 016,83960</w:t>
            </w:r>
          </w:p>
        </w:tc>
        <w:tc>
          <w:tcPr>
            <w:tcW w:w="1417" w:type="dxa"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13 438,39084</w:t>
            </w:r>
          </w:p>
        </w:tc>
      </w:tr>
      <w:tr w:rsidR="00237B14" w:rsidRPr="00237B14" w:rsidTr="00E42142">
        <w:trPr>
          <w:trHeight w:val="816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5.1.3.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12 642,06060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870,58855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5 751,47175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1 756,94474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930,21665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930,21665</w:t>
            </w:r>
          </w:p>
        </w:tc>
      </w:tr>
      <w:tr w:rsidR="00237B14" w:rsidRPr="00237B14" w:rsidTr="00E42142">
        <w:trPr>
          <w:trHeight w:val="404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12 642,06060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870,58855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5 751,47175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1 756,94474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930,21665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930,21665</w:t>
            </w:r>
          </w:p>
        </w:tc>
      </w:tr>
      <w:tr w:rsidR="00237B14" w:rsidRPr="00237B14" w:rsidTr="00E42142">
        <w:trPr>
          <w:trHeight w:val="834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5.1.4.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23 541,25689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9 022,03596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8 420,59327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7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23 541,25689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9 022,03596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8 420,59327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81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5.1.5.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4 308,64882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859,69791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757,83452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1 127,15605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509,14774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527,40630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527,40630</w:t>
            </w:r>
          </w:p>
        </w:tc>
      </w:tr>
      <w:tr w:rsidR="00237B14" w:rsidRPr="00237B14" w:rsidTr="00E42142">
        <w:trPr>
          <w:trHeight w:val="69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4 098,06861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859,69791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547,25431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1 127,15605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509,14774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527,40630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527,40630</w:t>
            </w:r>
          </w:p>
        </w:tc>
      </w:tr>
      <w:tr w:rsidR="00237B14" w:rsidRPr="00237B14" w:rsidTr="004D2B00">
        <w:trPr>
          <w:trHeight w:val="103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210,58021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5.1.6.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6 820,30393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1 570,85626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4 137,30100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1 112,14667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49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уличных </w:t>
            </w:r>
            <w:proofErr w:type="spellStart"/>
            <w:r w:rsidRPr="00237B14">
              <w:rPr>
                <w:sz w:val="18"/>
                <w:szCs w:val="18"/>
              </w:rPr>
              <w:t>светодинамических</w:t>
            </w:r>
            <w:proofErr w:type="spellEnd"/>
            <w:r w:rsidRPr="00237B14">
              <w:rPr>
                <w:sz w:val="18"/>
                <w:szCs w:val="18"/>
              </w:rPr>
              <w:t xml:space="preserve"> елей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895,36071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895,36071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4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Декоративное оформление города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4 493,07655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240,69555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3 637,20100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615,18000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6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237B14">
              <w:rPr>
                <w:sz w:val="18"/>
                <w:szCs w:val="18"/>
              </w:rPr>
              <w:t>Марад</w:t>
            </w:r>
            <w:proofErr w:type="spellEnd"/>
            <w:r w:rsidRPr="00237B14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1 431,86667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434,80000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500,10000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496,96667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5.1.7.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1 909,56293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30,00293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49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Технологическое присоединение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к электрическим сетям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1 909,56293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30,00293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5.1.8.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31 821,20853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1 802,35798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11 893,44000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18 125,41055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Устройство информационных стендов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869,35000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314,58000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554,77000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641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Обустройство пешеходной зоны вдоль МКД № 13 по ул. Меньшикова в г. Нарьян-Маре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1 487,77798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1 487,77798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69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23 781,34266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10 000,00000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13 781,34266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81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Приобретение и установка малых архитектурных форм на общественных территориях города Нарьян-Мара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3 880,23168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1 338,67000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2 541,56168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94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Технологическое присоединение объектов ливневой канализации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к централизованной системе водоотведения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1 802,50621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1 802,50621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E42142">
        <w:trPr>
          <w:trHeight w:val="6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5.1.9.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Реализация мероприятий в области охраны окружающей среды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1 814,40000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796,80000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1 017,60000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9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5.2.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Основное мероприятие: Организация ритуальных услуг и обеспечение работ по благоустройству и содержанию общественных мест захоронения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37 718,24709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3 669,91000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4 440,58000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5 379,92154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12 335,81385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6 050,22585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5 841,79585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03436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67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36 926,24709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3 669,91000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4 242,58000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5 181,92154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12 137,81385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5 852,22585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5 841,79585</w:t>
            </w:r>
          </w:p>
        </w:tc>
      </w:tr>
      <w:tr w:rsidR="00237B14" w:rsidRPr="00237B14" w:rsidTr="004D2B00">
        <w:trPr>
          <w:trHeight w:val="180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Субсидии местным бюджетам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237B14" w:rsidRPr="00237B14" w:rsidRDefault="00E42142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207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5.2.2.</w:t>
            </w:r>
          </w:p>
        </w:tc>
        <w:tc>
          <w:tcPr>
            <w:tcW w:w="3023" w:type="dxa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33,29000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595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E42142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825,29000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208,43000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208,43000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208,43000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6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305730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6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33,29000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10,43000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75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5.2.3.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14 190,31884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1 088,01000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7 879,81740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1 424,32572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1 424,32572</w:t>
            </w:r>
          </w:p>
        </w:tc>
      </w:tr>
      <w:tr w:rsidR="00237B14" w:rsidRPr="00237B14" w:rsidTr="00305730">
        <w:trPr>
          <w:trHeight w:val="487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7 715,04335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1 088,01000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1 404,54191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1 424,32572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1 424,32572</w:t>
            </w:r>
          </w:p>
        </w:tc>
      </w:tr>
      <w:tr w:rsidR="00237B14" w:rsidRPr="00237B14" w:rsidTr="004D2B00">
        <w:trPr>
          <w:trHeight w:val="7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Разработка проектно-сметной документации "Городское кладбище в г.</w:t>
            </w:r>
            <w:r w:rsidR="00305730">
              <w:rPr>
                <w:sz w:val="18"/>
                <w:szCs w:val="18"/>
              </w:rPr>
              <w:t xml:space="preserve"> </w:t>
            </w:r>
            <w:r w:rsidRPr="00237B14">
              <w:rPr>
                <w:sz w:val="18"/>
                <w:szCs w:val="18"/>
              </w:rPr>
              <w:t>Нарьян-Маре"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6 475,27549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6 475,27549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42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5.2.4.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Субсидия в целях финансового возмещения затрат, возникающих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связи с оказанием гарантированного перечня услуг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22 702,63825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2 581,90000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3 984,57154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4 247,56645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4 417,47013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4 417,47013</w:t>
            </w:r>
          </w:p>
        </w:tc>
      </w:tr>
      <w:tr w:rsidR="00237B14" w:rsidRPr="00237B14" w:rsidTr="004D2B00">
        <w:trPr>
          <w:trHeight w:val="141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Финансовое возмещение затрат, возникающих в связи с оказанием гарантированного перечня услуг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по погребению на территории муниципального образования "Городской округ "Город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Нарьян-Мар"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22 702,63825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2 581,90000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3 984,57154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4 247,56645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4 417,47013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4 417,47013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260 995,17236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33 519,34403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54 899,40168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71 554,55848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37 403,49674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30 661,28582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32 957,08561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198,00000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260 203,17236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33 519,34403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54 701,40168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71 356,55848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37 205,49674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30 463,28582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32 957,08561</w:t>
            </w:r>
          </w:p>
        </w:tc>
      </w:tr>
      <w:tr w:rsidR="00237B14" w:rsidRPr="00237B14" w:rsidTr="00305730">
        <w:trPr>
          <w:trHeight w:val="47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b/>
                <w:bCs/>
                <w:sz w:val="18"/>
                <w:szCs w:val="18"/>
              </w:rPr>
            </w:pPr>
            <w:r w:rsidRPr="00237B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46" w:type="dxa"/>
            <w:gridSpan w:val="9"/>
            <w:hideMark/>
          </w:tcPr>
          <w:p w:rsidR="00237B14" w:rsidRPr="00D13CED" w:rsidRDefault="00305730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237B14" w:rsidRPr="00D13CED">
              <w:rPr>
                <w:sz w:val="18"/>
                <w:szCs w:val="18"/>
              </w:rPr>
              <w:t>6 "Создание дополнительных условий для обеспечения жилищн</w:t>
            </w:r>
            <w:r w:rsidR="00034365">
              <w:rPr>
                <w:sz w:val="18"/>
                <w:szCs w:val="18"/>
              </w:rPr>
              <w:t xml:space="preserve">ых прав граждан, проживающих в </w:t>
            </w:r>
            <w:r w:rsidR="00237B14" w:rsidRPr="00D13CED">
              <w:rPr>
                <w:sz w:val="18"/>
                <w:szCs w:val="18"/>
              </w:rPr>
              <w:t>МО "Городской округ "Город Нарьян-Мар"</w:t>
            </w:r>
          </w:p>
        </w:tc>
      </w:tr>
      <w:tr w:rsidR="00237B14" w:rsidRPr="00237B14" w:rsidTr="00305730">
        <w:trPr>
          <w:trHeight w:val="553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6.1.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Обеспечение жильем молодых семей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81 889,30000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12 032,90000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18 281,50000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20 312,60000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305730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78 283,40000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11 671,90000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17 367,40000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19 296,90000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3 605,90000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361,00000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914,10000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1 015,70000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477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6.1.1.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81 889,30000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12 032,90000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18 281,50000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20 312,60000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305730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78 283,40000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11 671,90000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17 367,40000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19 296,90000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2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3 605,90000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361,00000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914,10000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1 015,70000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36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6.2.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Основное мероприятие: Создание </w:t>
            </w:r>
            <w:r w:rsidR="00305730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муниципальном образовании "Городской округ "Город Нарьян-Мар" дополнительных условий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для расселения граждан 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окружной бюджет,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172 561,26720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56 099,90000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8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6.2.1.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Субвенции местным бюджетам </w:t>
            </w:r>
            <w:r w:rsidR="00305730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на осуществление отдельных государственных полномочий </w:t>
            </w:r>
            <w:r w:rsidR="00305730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172 561,26720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99 504,91040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56 099,90000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54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6.3.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349 076,90000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35 059,00000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156 601,90000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157 416,00000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407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335 441,90000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149 530,90000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7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13 635,00000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7 885,10000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44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6.3.1.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Оказание финансовой поддержки бюджетам муниципальных образований на выкуп жилых помещений собственников </w:t>
            </w:r>
            <w:r w:rsidR="00305730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237B14" w:rsidRPr="00237B14" w:rsidRDefault="00305730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335 441,90000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34 007,20000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149 530,90000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35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6.3.2.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13 620,00000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1 051,80000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7 870,10000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305730">
        <w:trPr>
          <w:trHeight w:val="962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6.3.3.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Перечисление денежных средств </w:t>
            </w:r>
            <w:r w:rsidR="009967F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депозитный счет нотариуса в связи с выкупом жилого помещения в муниципальную собственность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15,00000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70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6.4.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29 532,26800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19 586,00000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9 946,26800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7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9967F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28 646,29996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18 998,42000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9 647,87996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570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885,96804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587,58000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6.4.1.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Обеспечение устойчивого сокращения непригодного для проживания жилищного фонда </w:t>
            </w:r>
            <w:r w:rsidR="0003436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за счет средств публично-правовой компании "Фонд развития территорий"</w:t>
            </w:r>
          </w:p>
        </w:tc>
        <w:tc>
          <w:tcPr>
            <w:tcW w:w="1134" w:type="dxa"/>
            <w:hideMark/>
          </w:tcPr>
          <w:p w:rsidR="00237B14" w:rsidRPr="00237B14" w:rsidRDefault="009967F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25 781,66996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17 098,57800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8 683,09196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873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6.4.2.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</w:t>
            </w:r>
            <w:r w:rsidR="009967F5">
              <w:rPr>
                <w:sz w:val="18"/>
                <w:szCs w:val="18"/>
              </w:rPr>
              <w:t xml:space="preserve">кружной </w:t>
            </w:r>
            <w:r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2 864,63000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1 899,84200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964,78800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829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6.4.3.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885,96804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587,58000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571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6.5.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Региональный проект "Строительство (приобретение) жилых помещений в целях предоставления гражданам </w:t>
            </w:r>
            <w:r w:rsidR="00034365">
              <w:rPr>
                <w:sz w:val="18"/>
                <w:szCs w:val="18"/>
              </w:rPr>
              <w:br/>
            </w:r>
            <w:bookmarkStart w:id="1" w:name="_GoBack"/>
            <w:bookmarkEnd w:id="1"/>
            <w:r w:rsidRPr="00237B14">
              <w:rPr>
                <w:sz w:val="18"/>
                <w:szCs w:val="18"/>
              </w:rPr>
              <w:t xml:space="preserve">по договорам социального найма </w:t>
            </w:r>
            <w:r w:rsidR="009967F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договорам найма специализированного жилого помещения"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551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9967F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559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9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6.5.1.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Оказание финансовой поддержки бюджетам муниципа</w:t>
            </w:r>
            <w:r w:rsidR="009967F5">
              <w:rPr>
                <w:sz w:val="18"/>
                <w:szCs w:val="18"/>
              </w:rPr>
              <w:t xml:space="preserve">льных образований </w:t>
            </w:r>
            <w:r w:rsidRPr="00237B14">
              <w:rPr>
                <w:sz w:val="18"/>
                <w:szCs w:val="18"/>
              </w:rPr>
              <w:t xml:space="preserve">на строительство (приобретение) объектов муниципальной собственности </w:t>
            </w:r>
            <w:r w:rsidR="009967F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 xml:space="preserve">в целях предоставления жилых помещений гражданам </w:t>
            </w:r>
            <w:r w:rsidR="009967F5">
              <w:rPr>
                <w:sz w:val="18"/>
                <w:szCs w:val="18"/>
              </w:rPr>
              <w:t xml:space="preserve">по договорам социального найма </w:t>
            </w:r>
            <w:r w:rsidR="009967F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и на формирование специализированного жилищного фонда</w:t>
            </w:r>
          </w:p>
        </w:tc>
        <w:tc>
          <w:tcPr>
            <w:tcW w:w="1134" w:type="dxa"/>
            <w:hideMark/>
          </w:tcPr>
          <w:p w:rsidR="00237B14" w:rsidRPr="00237B14" w:rsidRDefault="00237B14" w:rsidP="009967F5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4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6.5.2.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</w:t>
            </w:r>
            <w:r w:rsidR="009967F5">
              <w:rPr>
                <w:sz w:val="18"/>
                <w:szCs w:val="18"/>
              </w:rPr>
              <w:br/>
            </w:r>
            <w:r w:rsidRPr="00237B14">
              <w:rPr>
                <w:sz w:val="18"/>
                <w:szCs w:val="18"/>
              </w:rPr>
              <w:t>на строительство (приобретение) объектов муниципальной собственности в целях предоставления жилых помещений гражданам по договорам социального найма и на формирование специализированного жилищного фонда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409"/>
        </w:trPr>
        <w:tc>
          <w:tcPr>
            <w:tcW w:w="771" w:type="dxa"/>
            <w:vMerge w:val="restart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6.6.</w:t>
            </w:r>
          </w:p>
        </w:tc>
        <w:tc>
          <w:tcPr>
            <w:tcW w:w="3023" w:type="dxa"/>
            <w:vMerge w:val="restart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Основное мероприятие: Региональный проект Ненецкого автономного округа "Жилье"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94 592,00000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94 592,00000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414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9967F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89 862,40000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89 862,40000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405"/>
        </w:trPr>
        <w:tc>
          <w:tcPr>
            <w:tcW w:w="771" w:type="dxa"/>
            <w:vMerge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23" w:type="dxa"/>
            <w:vMerge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4 729,60000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4 729,60000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108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6.6.1.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hideMark/>
          </w:tcPr>
          <w:p w:rsidR="00237B14" w:rsidRPr="00237B14" w:rsidRDefault="009967F5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237B14" w:rsidRPr="00237B14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48 277,98926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48 277,98926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85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6.6.2.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 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9967F5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41 584,41074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41 584,41074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9967F5">
        <w:trPr>
          <w:trHeight w:val="852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6.6.3.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Обеспечение устойчивого сокращения непригодного для проживания жилого фонда 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4 729,60000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4 729,60000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42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305730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727 651,73520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166 182,81040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195 909,82480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326 389,40000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18 857,10000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20 312,60000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6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704 795,26716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164 182,43040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190 541,13676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312 860,60000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17 914,20000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19 296,90000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9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3023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22 856,46804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2 000,38000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5 368,68804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13 528,80000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942,90000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1 015,70000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30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4 767 051,60639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708 732,22913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1 454 624,80605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477 719,92793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452 689,87313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397 019,67363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2 130 514,96716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376 278,63040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883 740,00000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18 112,20000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19 494,90000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2 633 404,65382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332 134,91509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568 234,86845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459 607,72793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433 194,97313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397 019,67363</w:t>
            </w:r>
          </w:p>
        </w:tc>
      </w:tr>
      <w:tr w:rsidR="00237B14" w:rsidRPr="00237B14" w:rsidTr="004D2B00">
        <w:trPr>
          <w:trHeight w:val="315"/>
        </w:trPr>
        <w:tc>
          <w:tcPr>
            <w:tcW w:w="771" w:type="dxa"/>
            <w:noWrap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 </w:t>
            </w:r>
          </w:p>
        </w:tc>
        <w:tc>
          <w:tcPr>
            <w:tcW w:w="4157" w:type="dxa"/>
            <w:gridSpan w:val="2"/>
            <w:hideMark/>
          </w:tcPr>
          <w:p w:rsidR="00237B14" w:rsidRPr="00237B14" w:rsidRDefault="00237B14" w:rsidP="00237B14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37B1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3 131,98541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2 649,93760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237B14" w:rsidRPr="00D13CED" w:rsidRDefault="00237B14" w:rsidP="00D13CED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D13CED">
              <w:rPr>
                <w:sz w:val="18"/>
                <w:szCs w:val="18"/>
              </w:rPr>
              <w:t>0,00000</w:t>
            </w:r>
          </w:p>
        </w:tc>
      </w:tr>
    </w:tbl>
    <w:p w:rsidR="00237B14" w:rsidRPr="00237B14" w:rsidRDefault="00237B14" w:rsidP="00237B14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237B14">
        <w:rPr>
          <w:sz w:val="26"/>
          <w:szCs w:val="26"/>
        </w:rPr>
        <w:t xml:space="preserve">". </w:t>
      </w:r>
    </w:p>
    <w:sectPr w:rsidR="00237B14" w:rsidRPr="00237B14" w:rsidSect="004D2B00">
      <w:pgSz w:w="16838" w:h="11906" w:orient="landscape" w:code="9"/>
      <w:pgMar w:top="1134" w:right="567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30" w:rsidRDefault="00305730" w:rsidP="00693317">
      <w:r>
        <w:separator/>
      </w:r>
    </w:p>
  </w:endnote>
  <w:endnote w:type="continuationSeparator" w:id="0">
    <w:p w:rsidR="00305730" w:rsidRDefault="0030573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30" w:rsidRDefault="00305730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05730" w:rsidRDefault="0030573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30" w:rsidRDefault="00305730">
    <w:pPr>
      <w:pStyle w:val="ab"/>
      <w:framePr w:wrap="around" w:vAnchor="text" w:hAnchor="margin" w:xAlign="center" w:y="1"/>
      <w:rPr>
        <w:rStyle w:val="af3"/>
      </w:rPr>
    </w:pPr>
  </w:p>
  <w:p w:rsidR="00305730" w:rsidRDefault="003057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30" w:rsidRDefault="00305730" w:rsidP="00693317">
      <w:r>
        <w:separator/>
      </w:r>
    </w:p>
  </w:footnote>
  <w:footnote w:type="continuationSeparator" w:id="0">
    <w:p w:rsidR="00305730" w:rsidRDefault="0030573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305730" w:rsidRDefault="003057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5730" w:rsidRDefault="003057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30" w:rsidRDefault="0030573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305730" w:rsidRDefault="0030573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97744"/>
      <w:docPartObj>
        <w:docPartGallery w:val="Page Numbers (Top of Page)"/>
        <w:docPartUnique/>
      </w:docPartObj>
    </w:sdtPr>
    <w:sdtContent>
      <w:p w:rsidR="00305730" w:rsidRDefault="003057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65">
          <w:rPr>
            <w:noProof/>
          </w:rPr>
          <w:t>38</w:t>
        </w:r>
        <w:r>
          <w:fldChar w:fldCharType="end"/>
        </w:r>
      </w:p>
    </w:sdtContent>
  </w:sdt>
  <w:p w:rsidR="00305730" w:rsidRDefault="00305730" w:rsidP="004D2B0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365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6A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14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BF3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30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56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7E5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9BD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B00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A8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7A8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47E33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E78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AD3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7F5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AC4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CED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10E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D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142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CF3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130">
    <w:name w:val="Сетка таблицы13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237B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23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237B14"/>
  </w:style>
  <w:style w:type="paragraph" w:customStyle="1" w:styleId="xl213">
    <w:name w:val="xl213"/>
    <w:basedOn w:val="a"/>
    <w:rsid w:val="00237B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237B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237B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237B14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237B14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237B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237B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237B14"/>
    <w:pPr>
      <w:spacing w:before="100" w:beforeAutospacing="1" w:after="100" w:afterAutospacing="1"/>
    </w:pPr>
    <w:rPr>
      <w:color w:val="FF0000"/>
    </w:rPr>
  </w:style>
  <w:style w:type="paragraph" w:customStyle="1" w:styleId="xl220">
    <w:name w:val="xl220"/>
    <w:basedOn w:val="a"/>
    <w:rsid w:val="00237B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237B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237B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237B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237B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237B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296&amp;dst=100247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913&amp;n=39973&amp;dst=108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A5646-4B0E-4EEC-AB3F-EA7027B1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40</Pages>
  <Words>11308</Words>
  <Characters>64457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15</cp:revision>
  <cp:lastPrinted>2025-10-24T09:00:00Z</cp:lastPrinted>
  <dcterms:created xsi:type="dcterms:W3CDTF">2025-10-24T08:51:00Z</dcterms:created>
  <dcterms:modified xsi:type="dcterms:W3CDTF">2025-10-24T12:07:00Z</dcterms:modified>
</cp:coreProperties>
</file>