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E76DD1" w:rsidP="004658C6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4658C6">
              <w:t>8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C4EAF"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020BC1" w:rsidRDefault="008612BB" w:rsidP="00020BC1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020BC1">
              <w:rPr>
                <w:lang w:val="en-US"/>
              </w:rPr>
              <w:t>3</w:t>
            </w:r>
            <w:r w:rsidR="00E14817">
              <w:rPr>
                <w:lang w:val="en-US"/>
              </w:rPr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4817" w:rsidRDefault="00E14817" w:rsidP="00E14817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 w:rsidRPr="00183F44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183F44">
        <w:rPr>
          <w:sz w:val="26"/>
          <w:szCs w:val="26"/>
        </w:rPr>
        <w:t xml:space="preserve"> в </w:t>
      </w:r>
      <w:r>
        <w:rPr>
          <w:sz w:val="26"/>
        </w:rPr>
        <w:t>постановление Администрации МО "Городской округ           "Город Нарьян-Мар" от 29.11.2018 № 913           "</w:t>
      </w:r>
      <w:r w:rsidRPr="00C70EF2">
        <w:rPr>
          <w:sz w:val="26"/>
        </w:rPr>
        <w:t>Об утверждении Реестра мест (площадок) накопления твёрдых коммунальных отходов, расположенных на территории МО "Городской округ "Город Нарьян-Мар"</w:t>
      </w:r>
    </w:p>
    <w:p w:rsidR="00E14817" w:rsidRDefault="00E14817" w:rsidP="00E14817">
      <w:pPr>
        <w:jc w:val="both"/>
        <w:rPr>
          <w:sz w:val="26"/>
        </w:rPr>
      </w:pPr>
    </w:p>
    <w:p w:rsidR="00E14817" w:rsidRDefault="00E14817" w:rsidP="00E14817">
      <w:pPr>
        <w:jc w:val="both"/>
        <w:rPr>
          <w:sz w:val="26"/>
        </w:rPr>
      </w:pPr>
    </w:p>
    <w:p w:rsidR="00E14817" w:rsidRDefault="00E14817" w:rsidP="00E14817">
      <w:pPr>
        <w:jc w:val="both"/>
        <w:rPr>
          <w:sz w:val="26"/>
        </w:rPr>
      </w:pPr>
    </w:p>
    <w:p w:rsidR="00E14817" w:rsidRDefault="00E14817" w:rsidP="00E14817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актуализации информации в Реестре мест (площадок) накопления твердых коммунальных отходов,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183F44">
        <w:rPr>
          <w:sz w:val="26"/>
          <w:szCs w:val="26"/>
        </w:rPr>
        <w:t xml:space="preserve"> "Городской округ "Город Нарьян-Мар"</w:t>
      </w:r>
      <w:r>
        <w:rPr>
          <w:sz w:val="26"/>
        </w:rPr>
        <w:t xml:space="preserve">, Администрация муниципального образования "Городской округ "Город Нарьян-Мар" </w:t>
      </w:r>
    </w:p>
    <w:p w:rsidR="00E14817" w:rsidRDefault="00E14817" w:rsidP="00E14817">
      <w:pPr>
        <w:ind w:firstLine="720"/>
        <w:jc w:val="both"/>
        <w:rPr>
          <w:sz w:val="26"/>
        </w:rPr>
      </w:pPr>
    </w:p>
    <w:p w:rsidR="00E14817" w:rsidRPr="005E2EE4" w:rsidRDefault="00E14817" w:rsidP="00E14817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E14817" w:rsidRDefault="00E14817" w:rsidP="00E14817">
      <w:pPr>
        <w:ind w:firstLine="720"/>
        <w:jc w:val="both"/>
        <w:rPr>
          <w:sz w:val="26"/>
        </w:rPr>
      </w:pPr>
    </w:p>
    <w:p w:rsidR="00E14817" w:rsidRDefault="00E14817" w:rsidP="00E14817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Внести в приложение к постановлению Администрации МО "Городской округ "Город Нарьян-Мар" от 29.11.2018 № 913 </w:t>
      </w:r>
      <w:r w:rsidRPr="00335C09">
        <w:rPr>
          <w:sz w:val="26"/>
          <w:szCs w:val="26"/>
        </w:rPr>
        <w:t>"</w:t>
      </w:r>
      <w:r w:rsidRPr="00C70EF2">
        <w:rPr>
          <w:sz w:val="26"/>
        </w:rPr>
        <w:t xml:space="preserve">Об утверждении Реестра мест (площадок) накопления твёрдых коммунальных отходов, расположенных </w:t>
      </w:r>
      <w:r>
        <w:rPr>
          <w:sz w:val="26"/>
        </w:rPr>
        <w:br/>
      </w:r>
      <w:r w:rsidRPr="00C70EF2">
        <w:rPr>
          <w:sz w:val="26"/>
        </w:rPr>
        <w:t>на территории МО "Городской округ "Город Нарьян-Мар</w:t>
      </w:r>
      <w:r w:rsidRPr="00335C09">
        <w:rPr>
          <w:sz w:val="26"/>
          <w:szCs w:val="26"/>
        </w:rPr>
        <w:t>"</w:t>
      </w:r>
      <w:r>
        <w:rPr>
          <w:sz w:val="26"/>
          <w:szCs w:val="26"/>
        </w:rPr>
        <w:t xml:space="preserve"> (в редакции от 24.03.2023 </w:t>
      </w:r>
      <w:r>
        <w:rPr>
          <w:sz w:val="26"/>
          <w:szCs w:val="26"/>
        </w:rPr>
        <w:br/>
        <w:t>№ 446) следующие</w:t>
      </w:r>
      <w:r w:rsidRPr="00D60580">
        <w:rPr>
          <w:sz w:val="26"/>
        </w:rPr>
        <w:t xml:space="preserve"> </w:t>
      </w:r>
      <w:r>
        <w:rPr>
          <w:sz w:val="26"/>
        </w:rPr>
        <w:t>изменения</w:t>
      </w:r>
      <w:r>
        <w:rPr>
          <w:sz w:val="26"/>
          <w:szCs w:val="26"/>
        </w:rPr>
        <w:t>:</w:t>
      </w:r>
    </w:p>
    <w:p w:rsidR="00E14817" w:rsidRDefault="00E14817" w:rsidP="00E14817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строки 12, 47, 71, 108, 248, 250 изложить в новой редакции согласно приложению 1 к настоящему постановлению;</w:t>
      </w:r>
    </w:p>
    <w:p w:rsidR="00E14817" w:rsidRDefault="00E14817" w:rsidP="00E14817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107 исключить;</w:t>
      </w:r>
    </w:p>
    <w:p w:rsidR="00E14817" w:rsidRPr="004A60BA" w:rsidRDefault="00E14817" w:rsidP="00E14817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строками 328 и 329</w:t>
      </w:r>
      <w:r w:rsidRPr="004A60BA">
        <w:rPr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 xml:space="preserve"> 2</w:t>
      </w:r>
      <w:r w:rsidRPr="004A60BA">
        <w:rPr>
          <w:sz w:val="26"/>
          <w:szCs w:val="26"/>
        </w:rPr>
        <w:t xml:space="preserve"> к настоящему постановлению.</w:t>
      </w:r>
    </w:p>
    <w:p w:rsidR="00E14817" w:rsidRPr="00F965C7" w:rsidRDefault="00E14817" w:rsidP="00E14817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F965C7">
        <w:rPr>
          <w:sz w:val="26"/>
          <w:szCs w:val="26"/>
        </w:rPr>
        <w:t xml:space="preserve">и подлежит </w:t>
      </w:r>
      <w:r>
        <w:rPr>
          <w:sz w:val="26"/>
          <w:szCs w:val="26"/>
        </w:rPr>
        <w:t>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DA7713" w:rsidRDefault="00DA7713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p w:rsidR="00DA7713" w:rsidRDefault="00DA7713" w:rsidP="00D42219">
      <w:pPr>
        <w:jc w:val="both"/>
        <w:rPr>
          <w:bCs/>
          <w:sz w:val="26"/>
        </w:rPr>
        <w:sectPr w:rsidR="00DA7713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A7713" w:rsidRPr="0053723D" w:rsidRDefault="00DA7713" w:rsidP="00DA7713">
      <w:pPr>
        <w:ind w:left="10632" w:right="-513"/>
        <w:rPr>
          <w:sz w:val="26"/>
        </w:rPr>
      </w:pPr>
      <w:r w:rsidRPr="0053723D">
        <w:rPr>
          <w:sz w:val="26"/>
        </w:rPr>
        <w:lastRenderedPageBreak/>
        <w:t>Приложение</w:t>
      </w:r>
      <w:r>
        <w:rPr>
          <w:sz w:val="26"/>
        </w:rPr>
        <w:t xml:space="preserve"> 1</w:t>
      </w:r>
    </w:p>
    <w:p w:rsidR="00DA7713" w:rsidRPr="0053723D" w:rsidRDefault="00DA7713" w:rsidP="00DA7713">
      <w:pPr>
        <w:ind w:left="10632" w:right="-513"/>
        <w:rPr>
          <w:sz w:val="26"/>
        </w:rPr>
      </w:pPr>
      <w:r w:rsidRPr="0053723D">
        <w:rPr>
          <w:sz w:val="26"/>
        </w:rPr>
        <w:t>к постановлению Администрации</w:t>
      </w:r>
    </w:p>
    <w:p w:rsidR="00DA7713" w:rsidRPr="0053723D" w:rsidRDefault="00DA7713" w:rsidP="00DA7713">
      <w:pPr>
        <w:ind w:left="10632" w:right="-513"/>
        <w:rPr>
          <w:sz w:val="26"/>
        </w:rPr>
      </w:pPr>
      <w:r w:rsidRPr="0053723D">
        <w:rPr>
          <w:sz w:val="26"/>
        </w:rPr>
        <w:t xml:space="preserve">муниципального образования </w:t>
      </w:r>
    </w:p>
    <w:p w:rsidR="00DA7713" w:rsidRPr="0053723D" w:rsidRDefault="00DA7713" w:rsidP="00DA7713">
      <w:pPr>
        <w:ind w:left="10632" w:right="-513"/>
        <w:rPr>
          <w:sz w:val="26"/>
        </w:rPr>
      </w:pPr>
      <w:r w:rsidRPr="0053723D">
        <w:rPr>
          <w:sz w:val="26"/>
        </w:rPr>
        <w:t>"Городской округ "Город Нарьян-Мар</w:t>
      </w:r>
      <w:r>
        <w:rPr>
          <w:sz w:val="26"/>
        </w:rPr>
        <w:t>"</w:t>
      </w:r>
    </w:p>
    <w:p w:rsidR="00DA7713" w:rsidRDefault="00DA7713" w:rsidP="00DA7713">
      <w:pPr>
        <w:ind w:left="10632" w:right="-513"/>
        <w:rPr>
          <w:sz w:val="26"/>
        </w:rPr>
      </w:pPr>
      <w:r w:rsidRPr="0053723D">
        <w:rPr>
          <w:sz w:val="26"/>
        </w:rPr>
        <w:t xml:space="preserve">от </w:t>
      </w:r>
      <w:r>
        <w:rPr>
          <w:sz w:val="26"/>
        </w:rPr>
        <w:t>28.04.2023</w:t>
      </w:r>
      <w:r>
        <w:rPr>
          <w:sz w:val="26"/>
        </w:rPr>
        <w:t xml:space="preserve"> </w:t>
      </w:r>
      <w:r w:rsidRPr="0053723D">
        <w:rPr>
          <w:sz w:val="26"/>
        </w:rPr>
        <w:t>№</w:t>
      </w:r>
      <w:r>
        <w:rPr>
          <w:sz w:val="26"/>
        </w:rPr>
        <w:t xml:space="preserve"> </w:t>
      </w:r>
      <w:r>
        <w:rPr>
          <w:sz w:val="26"/>
        </w:rPr>
        <w:t>630</w:t>
      </w:r>
    </w:p>
    <w:p w:rsidR="00DA7713" w:rsidRPr="0053723D" w:rsidRDefault="00DA7713" w:rsidP="00DA7713">
      <w:pPr>
        <w:ind w:left="11057" w:right="-513"/>
        <w:rPr>
          <w:sz w:val="26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275"/>
        <w:gridCol w:w="850"/>
        <w:gridCol w:w="1559"/>
        <w:gridCol w:w="2125"/>
        <w:gridCol w:w="996"/>
        <w:gridCol w:w="709"/>
        <w:gridCol w:w="992"/>
        <w:gridCol w:w="1134"/>
        <w:gridCol w:w="1276"/>
        <w:gridCol w:w="1134"/>
        <w:gridCol w:w="1276"/>
        <w:gridCol w:w="1984"/>
      </w:tblGrid>
      <w:tr w:rsidR="00DA7713" w:rsidRPr="00C910F8" w:rsidTr="00DA7713">
        <w:trPr>
          <w:trHeight w:val="939"/>
        </w:trPr>
        <w:tc>
          <w:tcPr>
            <w:tcW w:w="708" w:type="dxa"/>
            <w:vMerge w:val="restart"/>
          </w:tcPr>
          <w:p w:rsidR="00DA7713" w:rsidRPr="00C910F8" w:rsidRDefault="00DA7713" w:rsidP="0037053C">
            <w:pPr>
              <w:pStyle w:val="ConsPlusNormal"/>
              <w:ind w:left="-377" w:firstLine="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C910F8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125" w:type="dxa"/>
            <w:gridSpan w:val="2"/>
          </w:tcPr>
          <w:p w:rsidR="00DA7713" w:rsidRPr="00C910F8" w:rsidRDefault="00DA7713" w:rsidP="0037053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Место нахождения площадки</w:t>
            </w:r>
          </w:p>
        </w:tc>
        <w:tc>
          <w:tcPr>
            <w:tcW w:w="1559" w:type="dxa"/>
            <w:vMerge w:val="restart"/>
          </w:tcPr>
          <w:p w:rsidR="00DA7713" w:rsidRPr="00C910F8" w:rsidRDefault="00DA7713" w:rsidP="0037053C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 xml:space="preserve">Собственник контейнерной площадки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C910F8">
              <w:rPr>
                <w:rFonts w:ascii="Times New Roman" w:hAnsi="Times New Roman" w:cs="Times New Roman"/>
                <w:szCs w:val="22"/>
              </w:rPr>
              <w:t>(на балансе)</w:t>
            </w:r>
          </w:p>
        </w:tc>
        <w:tc>
          <w:tcPr>
            <w:tcW w:w="2125" w:type="dxa"/>
            <w:vMerge w:val="restart"/>
          </w:tcPr>
          <w:p w:rsidR="00DA7713" w:rsidRPr="00C910F8" w:rsidRDefault="00DA7713" w:rsidP="003705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Источники образования ТКО</w:t>
            </w:r>
          </w:p>
        </w:tc>
        <w:tc>
          <w:tcPr>
            <w:tcW w:w="7517" w:type="dxa"/>
            <w:gridSpan w:val="7"/>
          </w:tcPr>
          <w:p w:rsidR="00DA7713" w:rsidRPr="00C910F8" w:rsidRDefault="00DA7713" w:rsidP="003705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Техническая характеристика места (площадки)</w:t>
            </w:r>
          </w:p>
        </w:tc>
        <w:tc>
          <w:tcPr>
            <w:tcW w:w="1984" w:type="dxa"/>
            <w:vMerge w:val="restart"/>
          </w:tcPr>
          <w:p w:rsidR="00DA7713" w:rsidRPr="00C910F8" w:rsidRDefault="00DA7713" w:rsidP="0037053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Контактные данные</w:t>
            </w:r>
          </w:p>
        </w:tc>
      </w:tr>
      <w:tr w:rsidR="00DA7713" w:rsidRPr="00C910F8" w:rsidTr="00DA7713">
        <w:tc>
          <w:tcPr>
            <w:tcW w:w="708" w:type="dxa"/>
            <w:vMerge/>
          </w:tcPr>
          <w:p w:rsidR="00DA7713" w:rsidRPr="00C910F8" w:rsidRDefault="00DA7713" w:rsidP="0037053C">
            <w:pPr>
              <w:ind w:left="-770"/>
            </w:pPr>
          </w:p>
        </w:tc>
        <w:tc>
          <w:tcPr>
            <w:tcW w:w="1275" w:type="dxa"/>
          </w:tcPr>
          <w:p w:rsidR="00DA7713" w:rsidRPr="00C910F8" w:rsidRDefault="00DA7713" w:rsidP="00DA7713">
            <w:pPr>
              <w:pStyle w:val="ConsPlusNormal"/>
              <w:ind w:right="-64"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CC6906">
              <w:rPr>
                <w:rFonts w:ascii="Times New Roman" w:hAnsi="Times New Roman" w:cs="Times New Roman"/>
              </w:rPr>
              <w:t xml:space="preserve">Наименование улицы </w:t>
            </w:r>
            <w:r>
              <w:rPr>
                <w:rFonts w:ascii="Times New Roman" w:hAnsi="Times New Roman" w:cs="Times New Roman"/>
              </w:rPr>
              <w:t>и/</w:t>
            </w:r>
            <w:r w:rsidRPr="00CC6906">
              <w:rPr>
                <w:rFonts w:ascii="Times New Roman" w:hAnsi="Times New Roman" w:cs="Times New Roman"/>
              </w:rPr>
              <w:t>или координаты</w:t>
            </w:r>
          </w:p>
        </w:tc>
        <w:tc>
          <w:tcPr>
            <w:tcW w:w="850" w:type="dxa"/>
          </w:tcPr>
          <w:p w:rsidR="00DA7713" w:rsidRDefault="00DA7713" w:rsidP="0037053C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DA7713" w:rsidRPr="00C910F8" w:rsidRDefault="00DA7713" w:rsidP="0037053C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дома</w:t>
            </w:r>
          </w:p>
        </w:tc>
        <w:tc>
          <w:tcPr>
            <w:tcW w:w="1559" w:type="dxa"/>
            <w:vMerge/>
          </w:tcPr>
          <w:p w:rsidR="00DA7713" w:rsidRPr="00C910F8" w:rsidRDefault="00DA7713" w:rsidP="0037053C"/>
        </w:tc>
        <w:tc>
          <w:tcPr>
            <w:tcW w:w="2125" w:type="dxa"/>
            <w:vMerge/>
          </w:tcPr>
          <w:p w:rsidR="00DA7713" w:rsidRPr="00C910F8" w:rsidRDefault="00DA7713" w:rsidP="0037053C"/>
        </w:tc>
        <w:tc>
          <w:tcPr>
            <w:tcW w:w="996" w:type="dxa"/>
          </w:tcPr>
          <w:p w:rsidR="00DA7713" w:rsidRPr="00C910F8" w:rsidRDefault="00DA7713" w:rsidP="0037053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Вид покрытия</w:t>
            </w:r>
          </w:p>
        </w:tc>
        <w:tc>
          <w:tcPr>
            <w:tcW w:w="709" w:type="dxa"/>
          </w:tcPr>
          <w:p w:rsidR="00DA7713" w:rsidRDefault="00DA7713" w:rsidP="00DA7713">
            <w:pPr>
              <w:pStyle w:val="ConsPlusNormal"/>
              <w:ind w:left="-1083" w:right="-62" w:firstLine="848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</w:t>
            </w:r>
          </w:p>
          <w:p w:rsidR="00DA7713" w:rsidRPr="00C910F8" w:rsidRDefault="00DA7713" w:rsidP="00DA7713">
            <w:pPr>
              <w:pStyle w:val="ConsPlusNormal"/>
              <w:ind w:left="-1083" w:right="-62" w:firstLine="848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плит</w:t>
            </w:r>
          </w:p>
        </w:tc>
        <w:tc>
          <w:tcPr>
            <w:tcW w:w="992" w:type="dxa"/>
          </w:tcPr>
          <w:p w:rsidR="00DA7713" w:rsidRPr="00C910F8" w:rsidRDefault="00DA7713" w:rsidP="003705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плиты (м</w:t>
            </w:r>
            <w:r w:rsidRPr="00C910F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DA7713" w:rsidRPr="00F41ABD" w:rsidRDefault="00DA7713" w:rsidP="0037053C">
            <w:pPr>
              <w:rPr>
                <w:sz w:val="20"/>
                <w:szCs w:val="20"/>
              </w:rPr>
            </w:pPr>
            <w:r w:rsidRPr="00F41ABD">
              <w:rPr>
                <w:sz w:val="20"/>
                <w:szCs w:val="20"/>
              </w:rPr>
              <w:t>Наличие ограждения</w:t>
            </w:r>
          </w:p>
        </w:tc>
        <w:tc>
          <w:tcPr>
            <w:tcW w:w="1276" w:type="dxa"/>
          </w:tcPr>
          <w:p w:rsidR="00DA7713" w:rsidRPr="00C910F8" w:rsidRDefault="00DA7713" w:rsidP="0037053C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 контейнеров на площадке</w:t>
            </w:r>
          </w:p>
        </w:tc>
        <w:tc>
          <w:tcPr>
            <w:tcW w:w="1134" w:type="dxa"/>
          </w:tcPr>
          <w:p w:rsidR="00DA7713" w:rsidRDefault="00DA7713" w:rsidP="0037053C">
            <w:pPr>
              <w:pStyle w:val="ConsPlusNormal"/>
              <w:ind w:left="-235" w:right="-203" w:firstLine="17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Объем контейнер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C910F8">
              <w:rPr>
                <w:rFonts w:ascii="Times New Roman" w:hAnsi="Times New Roman" w:cs="Times New Roman"/>
                <w:szCs w:val="22"/>
              </w:rPr>
              <w:t>,</w:t>
            </w:r>
          </w:p>
          <w:p w:rsidR="00DA7713" w:rsidRPr="00C910F8" w:rsidRDefault="00DA7713" w:rsidP="0037053C">
            <w:pPr>
              <w:pStyle w:val="ConsPlusNormal"/>
              <w:ind w:left="-235" w:firstLine="31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м. куб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</w:tcPr>
          <w:p w:rsidR="00DA7713" w:rsidRPr="00C910F8" w:rsidRDefault="00DA7713" w:rsidP="0037053C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Общий объем контейнеров, м. куб.</w:t>
            </w:r>
          </w:p>
        </w:tc>
        <w:tc>
          <w:tcPr>
            <w:tcW w:w="1984" w:type="dxa"/>
            <w:vMerge/>
          </w:tcPr>
          <w:p w:rsidR="00DA7713" w:rsidRPr="00C910F8" w:rsidRDefault="00DA7713" w:rsidP="0037053C"/>
        </w:tc>
      </w:tr>
      <w:tr w:rsidR="00DA7713" w:rsidRPr="00FD2BF7" w:rsidTr="00DA7713">
        <w:trPr>
          <w:trHeight w:val="390"/>
        </w:trPr>
        <w:tc>
          <w:tcPr>
            <w:tcW w:w="708" w:type="dxa"/>
          </w:tcPr>
          <w:p w:rsidR="00DA7713" w:rsidRPr="00FD2BF7" w:rsidRDefault="00DA7713" w:rsidP="00DA7713">
            <w:pPr>
              <w:pStyle w:val="ConsPlusNormal"/>
              <w:ind w:left="-236" w:firstLine="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2B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DA7713" w:rsidRPr="00FD2BF7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2BF7">
              <w:rPr>
                <w:rFonts w:ascii="Times New Roman" w:hAnsi="Times New Roman" w:cs="Times New Roman"/>
                <w:lang w:eastAsia="en-US"/>
              </w:rPr>
              <w:t>им. 60-летия СССР</w:t>
            </w:r>
          </w:p>
        </w:tc>
        <w:tc>
          <w:tcPr>
            <w:tcW w:w="850" w:type="dxa"/>
          </w:tcPr>
          <w:p w:rsidR="00DA7713" w:rsidRPr="00FD2BF7" w:rsidRDefault="00DA7713" w:rsidP="0037053C">
            <w:pPr>
              <w:pStyle w:val="ConsPlusNormal"/>
              <w:ind w:left="-771"/>
              <w:rPr>
                <w:rFonts w:ascii="Times New Roman" w:hAnsi="Times New Roman" w:cs="Times New Roman"/>
              </w:rPr>
            </w:pPr>
            <w:r w:rsidRPr="00FD2BF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559" w:type="dxa"/>
          </w:tcPr>
          <w:p w:rsidR="00DA7713" w:rsidRPr="00FD2BF7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2BF7">
              <w:rPr>
                <w:rFonts w:ascii="Times New Roman" w:hAnsi="Times New Roman" w:cs="Times New Roman"/>
                <w:lang w:eastAsia="en-US"/>
              </w:rPr>
              <w:t>МКУ "Чистый город"</w:t>
            </w:r>
          </w:p>
        </w:tc>
        <w:tc>
          <w:tcPr>
            <w:tcW w:w="2125" w:type="dxa"/>
          </w:tcPr>
          <w:p w:rsidR="00DA7713" w:rsidRPr="00FD2BF7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2BF7">
              <w:rPr>
                <w:rFonts w:ascii="Times New Roman" w:hAnsi="Times New Roman" w:cs="Times New Roman"/>
                <w:lang w:eastAsia="en-US"/>
              </w:rPr>
              <w:t xml:space="preserve">им. 60-летия СССР, </w:t>
            </w:r>
            <w:r w:rsidRPr="00FD2BF7">
              <w:rPr>
                <w:rFonts w:ascii="Times New Roman" w:hAnsi="Times New Roman" w:cs="Times New Roman"/>
                <w:lang w:eastAsia="en-US"/>
              </w:rPr>
              <w:br/>
              <w:t>д. 1,3, 3а, 5, Меньшикова, д. 12А</w:t>
            </w:r>
          </w:p>
        </w:tc>
        <w:tc>
          <w:tcPr>
            <w:tcW w:w="996" w:type="dxa"/>
          </w:tcPr>
          <w:p w:rsidR="00DA7713" w:rsidRPr="00FD2BF7" w:rsidRDefault="00DA7713" w:rsidP="0037053C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FD2BF7">
              <w:rPr>
                <w:rFonts w:ascii="Times New Roman" w:hAnsi="Times New Roman" w:cs="Times New Roman"/>
              </w:rPr>
              <w:t>Бетонная плита</w:t>
            </w:r>
          </w:p>
        </w:tc>
        <w:tc>
          <w:tcPr>
            <w:tcW w:w="709" w:type="dxa"/>
          </w:tcPr>
          <w:p w:rsidR="00DA7713" w:rsidRPr="00FD2BF7" w:rsidRDefault="00DA7713" w:rsidP="0037053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FD2B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A7713" w:rsidRPr="00FD2BF7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2BF7">
              <w:rPr>
                <w:rFonts w:ascii="Times New Roman" w:hAnsi="Times New Roman" w:cs="Times New Roman"/>
                <w:lang w:eastAsia="en-US"/>
              </w:rPr>
              <w:t>3,3 x 1,3</w:t>
            </w:r>
          </w:p>
        </w:tc>
        <w:tc>
          <w:tcPr>
            <w:tcW w:w="1134" w:type="dxa"/>
          </w:tcPr>
          <w:p w:rsidR="00DA7713" w:rsidRPr="00FD2BF7" w:rsidRDefault="00DA7713" w:rsidP="0037053C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FD2BF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DA7713" w:rsidRPr="00FD2BF7" w:rsidRDefault="00DA7713" w:rsidP="0037053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FD2B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7713" w:rsidRPr="00FD2BF7" w:rsidRDefault="00DA7713" w:rsidP="0037053C">
            <w:pPr>
              <w:pStyle w:val="ConsPlusNormal"/>
              <w:ind w:left="-770"/>
              <w:rPr>
                <w:rFonts w:ascii="Times New Roman" w:hAnsi="Times New Roman" w:cs="Times New Roman"/>
              </w:rPr>
            </w:pPr>
            <w:r w:rsidRPr="00FD2BF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:rsidR="00DA7713" w:rsidRPr="00FD2BF7" w:rsidRDefault="00DA7713" w:rsidP="0037053C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  <w:r w:rsidRPr="00FD2BF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84" w:type="dxa"/>
          </w:tcPr>
          <w:p w:rsidR="00DA7713" w:rsidRPr="00FD2BF7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2BF7">
              <w:rPr>
                <w:rFonts w:ascii="Times New Roman" w:hAnsi="Times New Roman" w:cs="Times New Roman"/>
                <w:lang w:eastAsia="en-US"/>
              </w:rPr>
              <w:t xml:space="preserve">г. Нарьян-Мар, </w:t>
            </w:r>
            <w:r w:rsidRPr="00FD2BF7">
              <w:rPr>
                <w:rFonts w:ascii="Times New Roman" w:hAnsi="Times New Roman" w:cs="Times New Roman"/>
                <w:lang w:eastAsia="en-US"/>
              </w:rPr>
              <w:br/>
              <w:t xml:space="preserve">ул. Авиаторов,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FD2BF7">
              <w:rPr>
                <w:rFonts w:ascii="Times New Roman" w:hAnsi="Times New Roman" w:cs="Times New Roman"/>
                <w:lang w:eastAsia="en-US"/>
              </w:rPr>
              <w:t xml:space="preserve">д. 12А, </w:t>
            </w:r>
            <w:r w:rsidRPr="00FD2BF7">
              <w:rPr>
                <w:rFonts w:ascii="Times New Roman" w:hAnsi="Times New Roman" w:cs="Times New Roman"/>
                <w:lang w:eastAsia="en-US"/>
              </w:rPr>
              <w:br/>
              <w:t>Тел: 8 (81853) 40053</w:t>
            </w:r>
          </w:p>
        </w:tc>
      </w:tr>
      <w:tr w:rsidR="00DA7713" w:rsidRPr="00804630" w:rsidTr="00DA7713">
        <w:trPr>
          <w:trHeight w:val="390"/>
        </w:trPr>
        <w:tc>
          <w:tcPr>
            <w:tcW w:w="708" w:type="dxa"/>
          </w:tcPr>
          <w:p w:rsidR="00DA7713" w:rsidRPr="00804630" w:rsidRDefault="00DA7713" w:rsidP="0037053C">
            <w:pPr>
              <w:pStyle w:val="ConsPlusNormal"/>
              <w:ind w:left="-7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463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5" w:type="dxa"/>
          </w:tcPr>
          <w:p w:rsidR="00DA7713" w:rsidRPr="00804630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</w:rPr>
            </w:pPr>
            <w:r w:rsidRPr="00804630">
              <w:rPr>
                <w:rFonts w:ascii="Times New Roman" w:hAnsi="Times New Roman" w:cs="Times New Roman"/>
                <w:spacing w:val="2"/>
              </w:rPr>
              <w:t xml:space="preserve">им. </w:t>
            </w:r>
            <w:proofErr w:type="spellStart"/>
            <w:r w:rsidRPr="00804630">
              <w:rPr>
                <w:rFonts w:ascii="Times New Roman" w:hAnsi="Times New Roman" w:cs="Times New Roman"/>
                <w:spacing w:val="2"/>
              </w:rPr>
              <w:t>В.И.Ленина</w:t>
            </w:r>
            <w:proofErr w:type="spellEnd"/>
          </w:p>
        </w:tc>
        <w:tc>
          <w:tcPr>
            <w:tcW w:w="850" w:type="dxa"/>
          </w:tcPr>
          <w:p w:rsidR="00DA7713" w:rsidRPr="00804630" w:rsidRDefault="00DA7713" w:rsidP="0037053C">
            <w:pPr>
              <w:pStyle w:val="ConsPlusNormal"/>
              <w:ind w:left="-771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DA7713" w:rsidRPr="00804630" w:rsidRDefault="00DA7713" w:rsidP="0037053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  <w:lang w:eastAsia="en-US"/>
              </w:rPr>
              <w:t>МКУ "Чистый город"</w:t>
            </w:r>
          </w:p>
        </w:tc>
        <w:tc>
          <w:tcPr>
            <w:tcW w:w="2125" w:type="dxa"/>
          </w:tcPr>
          <w:p w:rsidR="00DA7713" w:rsidRPr="00804630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  <w:lang w:eastAsia="en-US"/>
              </w:rPr>
              <w:t xml:space="preserve">им. В.И. Ленина,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804630">
              <w:rPr>
                <w:rFonts w:ascii="Times New Roman" w:hAnsi="Times New Roman" w:cs="Times New Roman"/>
                <w:lang w:eastAsia="en-US"/>
              </w:rPr>
              <w:t xml:space="preserve">д. 27А, 29Б, 35, 37,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804630">
              <w:rPr>
                <w:rFonts w:ascii="Times New Roman" w:hAnsi="Times New Roman" w:cs="Times New Roman"/>
                <w:lang w:eastAsia="en-US"/>
              </w:rPr>
              <w:t>пр. Матросова, д. 6</w:t>
            </w:r>
          </w:p>
        </w:tc>
        <w:tc>
          <w:tcPr>
            <w:tcW w:w="996" w:type="dxa"/>
          </w:tcPr>
          <w:p w:rsidR="00DA7713" w:rsidRPr="00804630" w:rsidRDefault="00DA7713" w:rsidP="0037053C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</w:rPr>
              <w:t>Бетонная плита</w:t>
            </w:r>
          </w:p>
        </w:tc>
        <w:tc>
          <w:tcPr>
            <w:tcW w:w="709" w:type="dxa"/>
          </w:tcPr>
          <w:p w:rsidR="00DA7713" w:rsidRPr="00804630" w:rsidRDefault="00DA7713" w:rsidP="0037053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A7713" w:rsidRPr="00804630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  <w:lang w:eastAsia="en-US"/>
              </w:rPr>
              <w:t>6,0 x 2,0</w:t>
            </w:r>
          </w:p>
        </w:tc>
        <w:tc>
          <w:tcPr>
            <w:tcW w:w="1134" w:type="dxa"/>
          </w:tcPr>
          <w:p w:rsidR="00DA7713" w:rsidRPr="00804630" w:rsidRDefault="00DA7713" w:rsidP="0037053C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DA7713" w:rsidRPr="00804630" w:rsidRDefault="00DA7713" w:rsidP="0037053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A7713" w:rsidRPr="00804630" w:rsidRDefault="00DA7713" w:rsidP="0037053C">
            <w:pPr>
              <w:pStyle w:val="ConsPlusNormal"/>
              <w:ind w:left="-770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:rsidR="00DA7713" w:rsidRPr="00804630" w:rsidRDefault="00DA7713" w:rsidP="0037053C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984" w:type="dxa"/>
          </w:tcPr>
          <w:p w:rsidR="00DA7713" w:rsidRPr="00804630" w:rsidRDefault="00DA7713" w:rsidP="0037053C">
            <w:pPr>
              <w:shd w:val="clear" w:color="auto" w:fill="FFFFFF"/>
              <w:rPr>
                <w:spacing w:val="2"/>
                <w:sz w:val="20"/>
                <w:szCs w:val="20"/>
              </w:rPr>
            </w:pPr>
            <w:r w:rsidRPr="00804630">
              <w:rPr>
                <w:sz w:val="20"/>
                <w:szCs w:val="20"/>
                <w:lang w:eastAsia="en-US"/>
              </w:rPr>
              <w:t xml:space="preserve">г. Нарьян-Мар, </w:t>
            </w:r>
            <w:r w:rsidRPr="00804630">
              <w:rPr>
                <w:sz w:val="20"/>
                <w:szCs w:val="20"/>
                <w:lang w:eastAsia="en-US"/>
              </w:rPr>
              <w:br/>
              <w:t xml:space="preserve">ул. Авиаторов, </w:t>
            </w:r>
            <w:r>
              <w:rPr>
                <w:sz w:val="20"/>
                <w:szCs w:val="20"/>
                <w:lang w:eastAsia="en-US"/>
              </w:rPr>
              <w:br/>
            </w:r>
            <w:r w:rsidRPr="00804630">
              <w:rPr>
                <w:sz w:val="20"/>
                <w:szCs w:val="20"/>
                <w:lang w:eastAsia="en-US"/>
              </w:rPr>
              <w:t xml:space="preserve">д. 12А, </w:t>
            </w:r>
            <w:r w:rsidRPr="00804630">
              <w:rPr>
                <w:sz w:val="20"/>
                <w:szCs w:val="20"/>
                <w:lang w:eastAsia="en-US"/>
              </w:rPr>
              <w:br/>
              <w:t>Тел: 8 (81853) 40053</w:t>
            </w:r>
          </w:p>
        </w:tc>
      </w:tr>
      <w:tr w:rsidR="00DA7713" w:rsidRPr="00804630" w:rsidTr="00DA7713">
        <w:trPr>
          <w:trHeight w:val="390"/>
        </w:trPr>
        <w:tc>
          <w:tcPr>
            <w:tcW w:w="708" w:type="dxa"/>
          </w:tcPr>
          <w:p w:rsidR="00DA7713" w:rsidRPr="00804630" w:rsidRDefault="00DA7713" w:rsidP="0037053C">
            <w:pPr>
              <w:pStyle w:val="ConsPlusNormal"/>
              <w:ind w:left="-7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463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5" w:type="dxa"/>
          </w:tcPr>
          <w:p w:rsidR="00DA7713" w:rsidRPr="00804630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</w:rPr>
            </w:pPr>
            <w:r w:rsidRPr="00804630">
              <w:rPr>
                <w:rFonts w:ascii="Times New Roman" w:hAnsi="Times New Roman" w:cs="Times New Roman"/>
                <w:spacing w:val="2"/>
              </w:rPr>
              <w:t>Меньшикова</w:t>
            </w:r>
          </w:p>
        </w:tc>
        <w:tc>
          <w:tcPr>
            <w:tcW w:w="850" w:type="dxa"/>
          </w:tcPr>
          <w:p w:rsidR="00DA7713" w:rsidRPr="00804630" w:rsidRDefault="00DA7713" w:rsidP="0037053C">
            <w:pPr>
              <w:pStyle w:val="ConsPlusNormal"/>
              <w:ind w:left="-771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DA7713" w:rsidRPr="00804630" w:rsidRDefault="00DA7713" w:rsidP="0037053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  <w:lang w:eastAsia="en-US"/>
              </w:rPr>
              <w:t>МКУ "Чистый город"</w:t>
            </w:r>
          </w:p>
        </w:tc>
        <w:tc>
          <w:tcPr>
            <w:tcW w:w="2125" w:type="dxa"/>
          </w:tcPr>
          <w:p w:rsidR="00DA7713" w:rsidRPr="00804630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  <w:lang w:eastAsia="en-US"/>
              </w:rPr>
              <w:t>Меньшикова, д. 11, 12</w:t>
            </w:r>
          </w:p>
        </w:tc>
        <w:tc>
          <w:tcPr>
            <w:tcW w:w="996" w:type="dxa"/>
          </w:tcPr>
          <w:p w:rsidR="00DA7713" w:rsidRPr="00804630" w:rsidRDefault="00DA7713" w:rsidP="0037053C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</w:rPr>
              <w:t>Бетонная плита</w:t>
            </w:r>
          </w:p>
        </w:tc>
        <w:tc>
          <w:tcPr>
            <w:tcW w:w="709" w:type="dxa"/>
          </w:tcPr>
          <w:p w:rsidR="00DA7713" w:rsidRPr="00804630" w:rsidRDefault="00DA7713" w:rsidP="0037053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A7713" w:rsidRPr="00804630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  <w:lang w:eastAsia="en-US"/>
              </w:rPr>
              <w:t>6,0 x 1,5</w:t>
            </w:r>
          </w:p>
        </w:tc>
        <w:tc>
          <w:tcPr>
            <w:tcW w:w="1134" w:type="dxa"/>
          </w:tcPr>
          <w:p w:rsidR="00DA7713" w:rsidRPr="00804630" w:rsidRDefault="00DA7713" w:rsidP="0037053C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DA7713" w:rsidRPr="00804630" w:rsidRDefault="00DA7713" w:rsidP="0037053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7713" w:rsidRPr="00804630" w:rsidRDefault="00DA7713" w:rsidP="0037053C">
            <w:pPr>
              <w:pStyle w:val="ConsPlusNormal"/>
              <w:ind w:left="-770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:rsidR="00DA7713" w:rsidRPr="00804630" w:rsidRDefault="00DA7713" w:rsidP="0037053C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  <w:r w:rsidRPr="0080463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84" w:type="dxa"/>
          </w:tcPr>
          <w:p w:rsidR="00DA7713" w:rsidRPr="00804630" w:rsidRDefault="00DA7713" w:rsidP="0037053C">
            <w:pPr>
              <w:shd w:val="clear" w:color="auto" w:fill="FFFFFF"/>
              <w:rPr>
                <w:spacing w:val="2"/>
                <w:sz w:val="20"/>
                <w:szCs w:val="20"/>
              </w:rPr>
            </w:pPr>
            <w:r w:rsidRPr="00804630">
              <w:rPr>
                <w:sz w:val="20"/>
                <w:szCs w:val="20"/>
                <w:lang w:eastAsia="en-US"/>
              </w:rPr>
              <w:t xml:space="preserve">г. Нарьян-Мар, </w:t>
            </w:r>
            <w:r w:rsidRPr="00804630">
              <w:rPr>
                <w:sz w:val="20"/>
                <w:szCs w:val="20"/>
                <w:lang w:eastAsia="en-US"/>
              </w:rPr>
              <w:br/>
              <w:t xml:space="preserve">ул. Авиаторов, </w:t>
            </w:r>
            <w:r>
              <w:rPr>
                <w:sz w:val="20"/>
                <w:szCs w:val="20"/>
                <w:lang w:eastAsia="en-US"/>
              </w:rPr>
              <w:br/>
            </w:r>
            <w:r w:rsidRPr="00804630">
              <w:rPr>
                <w:sz w:val="20"/>
                <w:szCs w:val="20"/>
                <w:lang w:eastAsia="en-US"/>
              </w:rPr>
              <w:t xml:space="preserve">д. 12А, </w:t>
            </w:r>
            <w:r w:rsidRPr="00804630">
              <w:rPr>
                <w:sz w:val="20"/>
                <w:szCs w:val="20"/>
                <w:lang w:eastAsia="en-US"/>
              </w:rPr>
              <w:br/>
              <w:t>Тел: 8 (81853) 40053</w:t>
            </w:r>
          </w:p>
        </w:tc>
      </w:tr>
      <w:tr w:rsidR="00DA7713" w:rsidRPr="00107B35" w:rsidTr="00DA7713">
        <w:trPr>
          <w:trHeight w:val="390"/>
        </w:trPr>
        <w:tc>
          <w:tcPr>
            <w:tcW w:w="708" w:type="dxa"/>
          </w:tcPr>
          <w:p w:rsidR="00DA7713" w:rsidRPr="00107B35" w:rsidRDefault="00DA7713" w:rsidP="0037053C">
            <w:pPr>
              <w:pStyle w:val="ConsPlusNormal"/>
              <w:ind w:left="-7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07B3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DA7713" w:rsidRPr="00107B35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</w:rPr>
            </w:pPr>
            <w:r w:rsidRPr="00107B35">
              <w:rPr>
                <w:rFonts w:ascii="Times New Roman" w:hAnsi="Times New Roman" w:cs="Times New Roman"/>
                <w:spacing w:val="2"/>
              </w:rPr>
              <w:t>Рыбников</w:t>
            </w:r>
          </w:p>
        </w:tc>
        <w:tc>
          <w:tcPr>
            <w:tcW w:w="850" w:type="dxa"/>
          </w:tcPr>
          <w:p w:rsidR="00DA7713" w:rsidRPr="00107B35" w:rsidRDefault="00DA7713" w:rsidP="0037053C">
            <w:pPr>
              <w:pStyle w:val="ConsPlusNormal"/>
              <w:ind w:left="-771"/>
              <w:rPr>
                <w:rFonts w:ascii="Times New Roman" w:hAnsi="Times New Roman" w:cs="Times New Roman"/>
              </w:rPr>
            </w:pPr>
            <w:r w:rsidRPr="00107B3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59" w:type="dxa"/>
          </w:tcPr>
          <w:p w:rsidR="00DA7713" w:rsidRPr="00107B35" w:rsidRDefault="00DA7713" w:rsidP="0037053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07B35">
              <w:rPr>
                <w:rFonts w:ascii="Times New Roman" w:hAnsi="Times New Roman" w:cs="Times New Roman"/>
                <w:lang w:eastAsia="en-US"/>
              </w:rPr>
              <w:t>МКУ "Чистый город"</w:t>
            </w:r>
          </w:p>
        </w:tc>
        <w:tc>
          <w:tcPr>
            <w:tcW w:w="2125" w:type="dxa"/>
          </w:tcPr>
          <w:p w:rsidR="00DA7713" w:rsidRPr="00107B35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7B35">
              <w:rPr>
                <w:rFonts w:ascii="Times New Roman" w:hAnsi="Times New Roman" w:cs="Times New Roman"/>
              </w:rPr>
              <w:t>Рыбников, д. 3А, 6А, 6Б</w:t>
            </w:r>
          </w:p>
        </w:tc>
        <w:tc>
          <w:tcPr>
            <w:tcW w:w="996" w:type="dxa"/>
          </w:tcPr>
          <w:p w:rsidR="00DA7713" w:rsidRPr="00107B35" w:rsidRDefault="00DA7713" w:rsidP="0037053C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107B35">
              <w:rPr>
                <w:rFonts w:ascii="Times New Roman" w:hAnsi="Times New Roman" w:cs="Times New Roman"/>
              </w:rPr>
              <w:t>Бетонная плита</w:t>
            </w:r>
          </w:p>
        </w:tc>
        <w:tc>
          <w:tcPr>
            <w:tcW w:w="709" w:type="dxa"/>
          </w:tcPr>
          <w:p w:rsidR="00DA7713" w:rsidRPr="00107B35" w:rsidRDefault="00DA7713" w:rsidP="0037053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107B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A7713" w:rsidRPr="00107B35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7B35">
              <w:rPr>
                <w:rFonts w:ascii="Times New Roman" w:hAnsi="Times New Roman" w:cs="Times New Roman"/>
                <w:lang w:eastAsia="en-US"/>
              </w:rPr>
              <w:t>3,2 x 1,5, 3,9 x 2,0</w:t>
            </w:r>
          </w:p>
        </w:tc>
        <w:tc>
          <w:tcPr>
            <w:tcW w:w="1134" w:type="dxa"/>
          </w:tcPr>
          <w:p w:rsidR="00DA7713" w:rsidRPr="00107B35" w:rsidRDefault="00DA7713" w:rsidP="0037053C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107B3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DA7713" w:rsidRPr="00107B35" w:rsidRDefault="00DA7713" w:rsidP="0037053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107B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A7713" w:rsidRPr="00107B35" w:rsidRDefault="00DA7713" w:rsidP="0037053C">
            <w:pPr>
              <w:pStyle w:val="ConsPlusNormal"/>
              <w:ind w:left="-770"/>
              <w:rPr>
                <w:rFonts w:ascii="Times New Roman" w:hAnsi="Times New Roman" w:cs="Times New Roman"/>
              </w:rPr>
            </w:pPr>
            <w:r w:rsidRPr="00107B3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:rsidR="00DA7713" w:rsidRPr="00107B35" w:rsidRDefault="00DA7713" w:rsidP="0037053C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  <w:r w:rsidRPr="00107B3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984" w:type="dxa"/>
          </w:tcPr>
          <w:p w:rsidR="00DA7713" w:rsidRPr="00107B35" w:rsidRDefault="00DA7713" w:rsidP="0037053C">
            <w:pPr>
              <w:shd w:val="clear" w:color="auto" w:fill="FFFFFF"/>
              <w:rPr>
                <w:spacing w:val="2"/>
                <w:sz w:val="20"/>
                <w:szCs w:val="20"/>
              </w:rPr>
            </w:pPr>
            <w:r w:rsidRPr="00107B35">
              <w:rPr>
                <w:sz w:val="20"/>
                <w:szCs w:val="20"/>
                <w:lang w:eastAsia="en-US"/>
              </w:rPr>
              <w:t xml:space="preserve">г. Нарьян-Мар, </w:t>
            </w:r>
            <w:r w:rsidRPr="00107B35">
              <w:rPr>
                <w:sz w:val="20"/>
                <w:szCs w:val="20"/>
                <w:lang w:eastAsia="en-US"/>
              </w:rPr>
              <w:br/>
              <w:t xml:space="preserve">ул. Авиаторов, </w:t>
            </w:r>
            <w:r>
              <w:rPr>
                <w:sz w:val="20"/>
                <w:szCs w:val="20"/>
                <w:lang w:eastAsia="en-US"/>
              </w:rPr>
              <w:br/>
            </w:r>
            <w:r w:rsidRPr="00107B35">
              <w:rPr>
                <w:sz w:val="20"/>
                <w:szCs w:val="20"/>
                <w:lang w:eastAsia="en-US"/>
              </w:rPr>
              <w:t xml:space="preserve">д. 12А, </w:t>
            </w:r>
            <w:r w:rsidRPr="00107B35">
              <w:rPr>
                <w:sz w:val="20"/>
                <w:szCs w:val="20"/>
                <w:lang w:eastAsia="en-US"/>
              </w:rPr>
              <w:br/>
              <w:t>Тел: 8 (81853) 40053</w:t>
            </w:r>
          </w:p>
        </w:tc>
      </w:tr>
      <w:tr w:rsidR="00DA7713" w:rsidRPr="006B3AAC" w:rsidTr="00DA7713">
        <w:trPr>
          <w:trHeight w:val="390"/>
        </w:trPr>
        <w:tc>
          <w:tcPr>
            <w:tcW w:w="708" w:type="dxa"/>
          </w:tcPr>
          <w:p w:rsidR="00DA7713" w:rsidRPr="006B3AAC" w:rsidRDefault="00DA7713" w:rsidP="0037053C">
            <w:pPr>
              <w:pStyle w:val="ConsPlusNormal"/>
              <w:ind w:left="-770"/>
              <w:rPr>
                <w:rFonts w:ascii="Times New Roman" w:hAnsi="Times New Roman" w:cs="Times New Roman"/>
              </w:rPr>
            </w:pPr>
            <w:r w:rsidRPr="006B3AAC">
              <w:rPr>
                <w:rFonts w:ascii="Times New Roman" w:hAnsi="Times New Roman" w:cs="Times New Roman"/>
              </w:rPr>
              <w:t xml:space="preserve"> 248</w:t>
            </w:r>
          </w:p>
        </w:tc>
        <w:tc>
          <w:tcPr>
            <w:tcW w:w="1275" w:type="dxa"/>
          </w:tcPr>
          <w:p w:rsidR="00DA7713" w:rsidRPr="006B3AAC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</w:rPr>
            </w:pPr>
            <w:r w:rsidRPr="006B3AAC">
              <w:rPr>
                <w:rFonts w:ascii="Times New Roman" w:hAnsi="Times New Roman" w:cs="Times New Roman"/>
                <w:lang w:eastAsia="en-US"/>
              </w:rPr>
              <w:t>Октябрьская (67.634885, 53.001623)</w:t>
            </w:r>
          </w:p>
        </w:tc>
        <w:tc>
          <w:tcPr>
            <w:tcW w:w="850" w:type="dxa"/>
          </w:tcPr>
          <w:p w:rsidR="00DA7713" w:rsidRPr="006B3AAC" w:rsidRDefault="00DA7713" w:rsidP="0037053C">
            <w:pPr>
              <w:pStyle w:val="ConsPlusNormal"/>
              <w:ind w:left="-771"/>
              <w:rPr>
                <w:rFonts w:ascii="Times New Roman" w:hAnsi="Times New Roman" w:cs="Times New Roman"/>
              </w:rPr>
            </w:pPr>
            <w:r w:rsidRPr="006B3AA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DA7713" w:rsidRPr="006B3AAC" w:rsidRDefault="00DA7713" w:rsidP="00DA7713">
            <w:pPr>
              <w:pStyle w:val="ConsPlusNonformat"/>
              <w:widowControl/>
              <w:ind w:right="-65"/>
              <w:rPr>
                <w:rFonts w:ascii="Times New Roman" w:hAnsi="Times New Roman" w:cs="Times New Roman"/>
                <w:lang w:eastAsia="en-US"/>
              </w:rPr>
            </w:pPr>
            <w:r w:rsidRPr="006B3AAC">
              <w:rPr>
                <w:rFonts w:ascii="Times New Roman" w:hAnsi="Times New Roman" w:cs="Times New Roman"/>
                <w:lang w:eastAsia="en-US"/>
              </w:rPr>
              <w:t xml:space="preserve">ИП </w:t>
            </w:r>
            <w:proofErr w:type="spellStart"/>
            <w:r w:rsidRPr="006B3AAC">
              <w:rPr>
                <w:rFonts w:ascii="Times New Roman" w:hAnsi="Times New Roman" w:cs="Times New Roman"/>
                <w:lang w:eastAsia="en-US"/>
              </w:rPr>
              <w:t>Искандерова</w:t>
            </w:r>
            <w:proofErr w:type="spellEnd"/>
            <w:r w:rsidRPr="006B3AAC">
              <w:rPr>
                <w:rFonts w:ascii="Times New Roman" w:hAnsi="Times New Roman" w:cs="Times New Roman"/>
                <w:lang w:eastAsia="en-US"/>
              </w:rPr>
              <w:t xml:space="preserve"> В.Н.</w:t>
            </w:r>
          </w:p>
        </w:tc>
        <w:tc>
          <w:tcPr>
            <w:tcW w:w="2125" w:type="dxa"/>
          </w:tcPr>
          <w:p w:rsidR="00DA7713" w:rsidRPr="006B3AAC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3AAC">
              <w:rPr>
                <w:rFonts w:ascii="Times New Roman" w:hAnsi="Times New Roman" w:cs="Times New Roman"/>
                <w:lang w:eastAsia="en-US"/>
              </w:rPr>
              <w:t xml:space="preserve">бумага, древесина (упаковочный материал), уличный </w:t>
            </w:r>
            <w:r w:rsidRPr="006B3AAC">
              <w:rPr>
                <w:rFonts w:ascii="Times New Roman" w:hAnsi="Times New Roman" w:cs="Times New Roman"/>
                <w:lang w:eastAsia="en-US"/>
              </w:rPr>
              <w:lastRenderedPageBreak/>
              <w:t>смет (песок), полимерные материалы</w:t>
            </w:r>
          </w:p>
        </w:tc>
        <w:tc>
          <w:tcPr>
            <w:tcW w:w="996" w:type="dxa"/>
          </w:tcPr>
          <w:p w:rsidR="00DA7713" w:rsidRPr="006B3AAC" w:rsidRDefault="00DA7713" w:rsidP="0037053C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6B3AAC">
              <w:rPr>
                <w:rFonts w:ascii="Times New Roman" w:hAnsi="Times New Roman" w:cs="Times New Roman"/>
              </w:rPr>
              <w:lastRenderedPageBreak/>
              <w:t>Бетонное</w:t>
            </w:r>
          </w:p>
        </w:tc>
        <w:tc>
          <w:tcPr>
            <w:tcW w:w="709" w:type="dxa"/>
          </w:tcPr>
          <w:p w:rsidR="00DA7713" w:rsidRPr="006B3AAC" w:rsidRDefault="00DA7713" w:rsidP="0037053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6B3A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A7713" w:rsidRPr="006B3AAC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B3AA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A7713" w:rsidRPr="006B3AAC" w:rsidRDefault="00DA7713" w:rsidP="0037053C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6B3AA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DA7713" w:rsidRPr="006B3AAC" w:rsidRDefault="00DA7713" w:rsidP="0037053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6B3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A7713" w:rsidRPr="006B3AAC" w:rsidRDefault="00DA7713" w:rsidP="0037053C">
            <w:pPr>
              <w:pStyle w:val="ConsPlusNormal"/>
              <w:ind w:left="-770"/>
              <w:rPr>
                <w:rFonts w:ascii="Times New Roman" w:hAnsi="Times New Roman" w:cs="Times New Roman"/>
              </w:rPr>
            </w:pPr>
            <w:r w:rsidRPr="006B3AA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DA7713" w:rsidRPr="006B3AAC" w:rsidRDefault="00DA7713" w:rsidP="0037053C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  <w:r w:rsidRPr="006B3AA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4" w:type="dxa"/>
          </w:tcPr>
          <w:p w:rsidR="00DA7713" w:rsidRPr="006B3AAC" w:rsidRDefault="00DA7713" w:rsidP="0037053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6B3AAC">
              <w:rPr>
                <w:sz w:val="20"/>
                <w:szCs w:val="20"/>
                <w:lang w:eastAsia="en-US"/>
              </w:rPr>
              <w:t xml:space="preserve">Тел. 89877042378 </w:t>
            </w:r>
          </w:p>
        </w:tc>
      </w:tr>
      <w:tr w:rsidR="00DA7713" w:rsidRPr="00A30564" w:rsidTr="00DA7713">
        <w:tblPrEx>
          <w:tblLook w:val="04A0" w:firstRow="1" w:lastRow="0" w:firstColumn="1" w:lastColumn="0" w:noHBand="0" w:noVBand="1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3" w:rsidRPr="00A30564" w:rsidRDefault="00DA7713" w:rsidP="0037053C">
            <w:pPr>
              <w:rPr>
                <w:sz w:val="20"/>
                <w:szCs w:val="20"/>
                <w:lang w:eastAsia="en-US"/>
              </w:rPr>
            </w:pPr>
            <w:r w:rsidRPr="008C4A9F"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13" w:rsidRPr="00A30564" w:rsidRDefault="00DA7713" w:rsidP="0037053C">
            <w:pPr>
              <w:rPr>
                <w:sz w:val="20"/>
                <w:szCs w:val="20"/>
                <w:lang w:eastAsia="en-US"/>
              </w:rPr>
            </w:pPr>
            <w:r w:rsidRPr="00A30564">
              <w:rPr>
                <w:sz w:val="20"/>
                <w:szCs w:val="20"/>
                <w:lang w:eastAsia="en-US"/>
              </w:rPr>
              <w:t xml:space="preserve">им. </w:t>
            </w:r>
            <w:proofErr w:type="spellStart"/>
            <w:r w:rsidRPr="00A30564"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 w:rsidRPr="00A30564">
              <w:rPr>
                <w:sz w:val="20"/>
                <w:szCs w:val="20"/>
                <w:lang w:eastAsia="en-US"/>
              </w:rPr>
              <w:t xml:space="preserve"> (67.638186, 52.979480)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13" w:rsidRPr="00A30564" w:rsidRDefault="00DA7713" w:rsidP="0037053C">
            <w:pPr>
              <w:rPr>
                <w:sz w:val="20"/>
                <w:szCs w:val="20"/>
                <w:lang w:eastAsia="en-US"/>
              </w:rPr>
            </w:pPr>
            <w:r w:rsidRPr="00A30564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13" w:rsidRPr="00A30564" w:rsidRDefault="00DA7713" w:rsidP="00370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Акопян З.А.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13" w:rsidRPr="00A30564" w:rsidRDefault="00DA7713" w:rsidP="0037053C">
            <w:pPr>
              <w:rPr>
                <w:sz w:val="20"/>
                <w:szCs w:val="20"/>
                <w:lang w:eastAsia="en-US"/>
              </w:rPr>
            </w:pPr>
            <w:r w:rsidRPr="00A30564">
              <w:rPr>
                <w:sz w:val="20"/>
                <w:szCs w:val="20"/>
                <w:lang w:eastAsia="en-US"/>
              </w:rPr>
              <w:t>бумага, древесина (упаковочный материал), уличный сме</w:t>
            </w:r>
            <w:r>
              <w:rPr>
                <w:sz w:val="20"/>
                <w:szCs w:val="20"/>
                <w:lang w:eastAsia="en-US"/>
              </w:rPr>
              <w:t>т (песок), полимерные материалы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13" w:rsidRPr="00A30564" w:rsidRDefault="00DA7713" w:rsidP="0037053C">
            <w:pPr>
              <w:rPr>
                <w:sz w:val="20"/>
                <w:szCs w:val="20"/>
                <w:lang w:eastAsia="en-US"/>
              </w:rPr>
            </w:pPr>
            <w:r w:rsidRPr="00A30564">
              <w:rPr>
                <w:sz w:val="20"/>
                <w:szCs w:val="20"/>
                <w:lang w:eastAsia="en-US"/>
              </w:rPr>
              <w:t>Бетонное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13" w:rsidRPr="00A30564" w:rsidRDefault="00DA7713" w:rsidP="0037053C">
            <w:pPr>
              <w:rPr>
                <w:sz w:val="20"/>
                <w:szCs w:val="20"/>
                <w:lang w:eastAsia="en-US"/>
              </w:rPr>
            </w:pPr>
            <w:r w:rsidRPr="00A3056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3" w:rsidRPr="00A30564" w:rsidRDefault="00DA7713" w:rsidP="00370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13" w:rsidRPr="00A30564" w:rsidRDefault="00DA7713" w:rsidP="00370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13" w:rsidRPr="00A30564" w:rsidRDefault="00DA7713" w:rsidP="00370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13" w:rsidRPr="00A30564" w:rsidRDefault="00DA7713" w:rsidP="0037053C">
            <w:pPr>
              <w:rPr>
                <w:sz w:val="20"/>
                <w:szCs w:val="20"/>
                <w:lang w:eastAsia="en-US"/>
              </w:rPr>
            </w:pPr>
            <w:r w:rsidRPr="00A30564">
              <w:rPr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13" w:rsidRPr="00A30564" w:rsidRDefault="00DA7713" w:rsidP="0037053C">
            <w:pPr>
              <w:rPr>
                <w:sz w:val="20"/>
                <w:szCs w:val="20"/>
                <w:lang w:eastAsia="en-US"/>
              </w:rPr>
            </w:pPr>
            <w:r w:rsidRPr="00A30564">
              <w:rPr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13" w:rsidRPr="00A30564" w:rsidRDefault="00DA7713" w:rsidP="0037053C">
            <w:pPr>
              <w:rPr>
                <w:sz w:val="20"/>
                <w:szCs w:val="20"/>
                <w:lang w:eastAsia="en-US"/>
              </w:rPr>
            </w:pPr>
            <w:r w:rsidRPr="00A30564">
              <w:rPr>
                <w:sz w:val="20"/>
                <w:szCs w:val="20"/>
                <w:lang w:eastAsia="en-US"/>
              </w:rPr>
              <w:t xml:space="preserve">Тел: </w:t>
            </w:r>
            <w:r>
              <w:rPr>
                <w:sz w:val="20"/>
                <w:szCs w:val="20"/>
                <w:lang w:eastAsia="en-US"/>
              </w:rPr>
              <w:t>89115705152</w:t>
            </w:r>
          </w:p>
        </w:tc>
      </w:tr>
    </w:tbl>
    <w:p w:rsidR="00DA7713" w:rsidRDefault="00DA7713" w:rsidP="00DA7713">
      <w:pPr>
        <w:jc w:val="both"/>
        <w:rPr>
          <w:bCs/>
          <w:sz w:val="26"/>
        </w:rPr>
      </w:pPr>
    </w:p>
    <w:p w:rsidR="00DA7713" w:rsidRDefault="00DA7713" w:rsidP="00DA7713">
      <w:pPr>
        <w:jc w:val="both"/>
        <w:rPr>
          <w:bCs/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Default="00DA7713" w:rsidP="00DA7713">
      <w:pPr>
        <w:ind w:left="11057" w:right="-513"/>
        <w:rPr>
          <w:sz w:val="26"/>
        </w:rPr>
      </w:pPr>
    </w:p>
    <w:p w:rsidR="00DA7713" w:rsidRPr="0053723D" w:rsidRDefault="00DA7713" w:rsidP="00DA7713">
      <w:pPr>
        <w:ind w:left="10632" w:right="-513"/>
        <w:rPr>
          <w:sz w:val="26"/>
        </w:rPr>
      </w:pPr>
      <w:r w:rsidRPr="0053723D">
        <w:rPr>
          <w:sz w:val="26"/>
        </w:rPr>
        <w:lastRenderedPageBreak/>
        <w:t>Приложение</w:t>
      </w:r>
      <w:r>
        <w:rPr>
          <w:sz w:val="26"/>
        </w:rPr>
        <w:t xml:space="preserve"> 2</w:t>
      </w:r>
    </w:p>
    <w:p w:rsidR="00DA7713" w:rsidRPr="0053723D" w:rsidRDefault="00DA7713" w:rsidP="00DA7713">
      <w:pPr>
        <w:ind w:left="10632" w:right="-513"/>
        <w:rPr>
          <w:sz w:val="26"/>
        </w:rPr>
      </w:pPr>
      <w:r w:rsidRPr="0053723D">
        <w:rPr>
          <w:sz w:val="26"/>
        </w:rPr>
        <w:t>к постановлению Администрации</w:t>
      </w:r>
    </w:p>
    <w:p w:rsidR="00DA7713" w:rsidRPr="0053723D" w:rsidRDefault="00DA7713" w:rsidP="00DA7713">
      <w:pPr>
        <w:ind w:left="10632" w:right="-513"/>
        <w:rPr>
          <w:sz w:val="26"/>
        </w:rPr>
      </w:pPr>
      <w:r w:rsidRPr="0053723D">
        <w:rPr>
          <w:sz w:val="26"/>
        </w:rPr>
        <w:t xml:space="preserve">муниципального образования </w:t>
      </w:r>
    </w:p>
    <w:p w:rsidR="00DA7713" w:rsidRPr="0053723D" w:rsidRDefault="00DA7713" w:rsidP="00DA7713">
      <w:pPr>
        <w:ind w:left="10632" w:right="-513"/>
        <w:rPr>
          <w:sz w:val="26"/>
        </w:rPr>
      </w:pPr>
      <w:r w:rsidRPr="0053723D">
        <w:rPr>
          <w:sz w:val="26"/>
        </w:rPr>
        <w:t>"Городской округ "Город Нарьян-Мар</w:t>
      </w:r>
      <w:r>
        <w:rPr>
          <w:sz w:val="26"/>
        </w:rPr>
        <w:t>"</w:t>
      </w:r>
    </w:p>
    <w:p w:rsidR="00DA7713" w:rsidRDefault="00DA7713" w:rsidP="00DA7713">
      <w:pPr>
        <w:ind w:left="10632" w:right="-513"/>
        <w:rPr>
          <w:sz w:val="26"/>
        </w:rPr>
      </w:pPr>
      <w:r w:rsidRPr="0053723D">
        <w:rPr>
          <w:sz w:val="26"/>
        </w:rPr>
        <w:t xml:space="preserve">от </w:t>
      </w:r>
      <w:r>
        <w:rPr>
          <w:sz w:val="26"/>
        </w:rPr>
        <w:t>28.04.2023</w:t>
      </w:r>
      <w:r>
        <w:rPr>
          <w:sz w:val="26"/>
        </w:rPr>
        <w:t xml:space="preserve"> </w:t>
      </w:r>
      <w:r w:rsidRPr="0053723D">
        <w:rPr>
          <w:sz w:val="26"/>
        </w:rPr>
        <w:t>№</w:t>
      </w:r>
      <w:r>
        <w:rPr>
          <w:sz w:val="26"/>
        </w:rPr>
        <w:t xml:space="preserve"> </w:t>
      </w:r>
      <w:r>
        <w:rPr>
          <w:sz w:val="26"/>
        </w:rPr>
        <w:t>630</w:t>
      </w:r>
    </w:p>
    <w:p w:rsidR="00DA7713" w:rsidRDefault="00DA7713" w:rsidP="00DA7713">
      <w:pPr>
        <w:ind w:left="11057" w:right="-513"/>
        <w:rPr>
          <w:sz w:val="26"/>
        </w:rPr>
      </w:pPr>
    </w:p>
    <w:p w:rsidR="00DA7713" w:rsidRPr="0053723D" w:rsidRDefault="00DA7713" w:rsidP="00DA7713">
      <w:pPr>
        <w:ind w:left="11057" w:right="-513"/>
        <w:rPr>
          <w:sz w:val="26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851"/>
        <w:gridCol w:w="1559"/>
        <w:gridCol w:w="2126"/>
        <w:gridCol w:w="1134"/>
        <w:gridCol w:w="709"/>
        <w:gridCol w:w="992"/>
        <w:gridCol w:w="1134"/>
        <w:gridCol w:w="1276"/>
        <w:gridCol w:w="1134"/>
        <w:gridCol w:w="1276"/>
        <w:gridCol w:w="1842"/>
      </w:tblGrid>
      <w:tr w:rsidR="00DA7713" w:rsidRPr="00C910F8" w:rsidTr="00DA7713">
        <w:trPr>
          <w:trHeight w:val="939"/>
        </w:trPr>
        <w:tc>
          <w:tcPr>
            <w:tcW w:w="709" w:type="dxa"/>
            <w:vMerge w:val="restart"/>
          </w:tcPr>
          <w:p w:rsidR="00DA7713" w:rsidRPr="00C910F8" w:rsidRDefault="00DA7713" w:rsidP="0037053C">
            <w:pPr>
              <w:pStyle w:val="ConsPlusNormal"/>
              <w:ind w:left="-377" w:firstLine="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C910F8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127" w:type="dxa"/>
            <w:gridSpan w:val="2"/>
          </w:tcPr>
          <w:p w:rsidR="00DA7713" w:rsidRPr="00C910F8" w:rsidRDefault="00DA7713" w:rsidP="0037053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Место нахождения площадки</w:t>
            </w:r>
          </w:p>
        </w:tc>
        <w:tc>
          <w:tcPr>
            <w:tcW w:w="1559" w:type="dxa"/>
            <w:vMerge w:val="restart"/>
          </w:tcPr>
          <w:p w:rsidR="00DA7713" w:rsidRPr="00C910F8" w:rsidRDefault="00DA7713" w:rsidP="0037053C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Собственник контейнерной площадки (на балансе)</w:t>
            </w:r>
          </w:p>
        </w:tc>
        <w:tc>
          <w:tcPr>
            <w:tcW w:w="2126" w:type="dxa"/>
            <w:vMerge w:val="restart"/>
          </w:tcPr>
          <w:p w:rsidR="00DA7713" w:rsidRPr="00C910F8" w:rsidRDefault="00DA7713" w:rsidP="003705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Источники образования ТКО</w:t>
            </w:r>
          </w:p>
        </w:tc>
        <w:tc>
          <w:tcPr>
            <w:tcW w:w="7655" w:type="dxa"/>
            <w:gridSpan w:val="7"/>
          </w:tcPr>
          <w:p w:rsidR="00DA7713" w:rsidRPr="00C910F8" w:rsidRDefault="00DA7713" w:rsidP="003705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Техническая характеристика места (площадки)</w:t>
            </w:r>
          </w:p>
        </w:tc>
        <w:tc>
          <w:tcPr>
            <w:tcW w:w="1842" w:type="dxa"/>
            <w:vMerge w:val="restart"/>
          </w:tcPr>
          <w:p w:rsidR="00DA7713" w:rsidRPr="00C910F8" w:rsidRDefault="00DA7713" w:rsidP="0037053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Контактные данные</w:t>
            </w:r>
          </w:p>
        </w:tc>
      </w:tr>
      <w:tr w:rsidR="00DA7713" w:rsidRPr="00C910F8" w:rsidTr="00DA7713">
        <w:tc>
          <w:tcPr>
            <w:tcW w:w="709" w:type="dxa"/>
            <w:vMerge/>
          </w:tcPr>
          <w:p w:rsidR="00DA7713" w:rsidRPr="00C910F8" w:rsidRDefault="00DA7713" w:rsidP="0037053C">
            <w:pPr>
              <w:ind w:left="-770"/>
            </w:pPr>
          </w:p>
        </w:tc>
        <w:tc>
          <w:tcPr>
            <w:tcW w:w="1276" w:type="dxa"/>
          </w:tcPr>
          <w:p w:rsidR="00DA7713" w:rsidRPr="00C910F8" w:rsidRDefault="00DA7713" w:rsidP="003705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6906">
              <w:rPr>
                <w:rFonts w:ascii="Times New Roman" w:hAnsi="Times New Roman" w:cs="Times New Roman"/>
              </w:rPr>
              <w:t xml:space="preserve">Наименование улицы </w:t>
            </w:r>
            <w:r>
              <w:rPr>
                <w:rFonts w:ascii="Times New Roman" w:hAnsi="Times New Roman" w:cs="Times New Roman"/>
              </w:rPr>
              <w:t>и/</w:t>
            </w:r>
            <w:r w:rsidRPr="00CC6906">
              <w:rPr>
                <w:rFonts w:ascii="Times New Roman" w:hAnsi="Times New Roman" w:cs="Times New Roman"/>
              </w:rPr>
              <w:t>или координаты</w:t>
            </w:r>
          </w:p>
        </w:tc>
        <w:tc>
          <w:tcPr>
            <w:tcW w:w="851" w:type="dxa"/>
          </w:tcPr>
          <w:p w:rsidR="00DA7713" w:rsidRDefault="00DA7713" w:rsidP="0037053C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DA7713" w:rsidRPr="00C910F8" w:rsidRDefault="00DA7713" w:rsidP="0037053C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дома</w:t>
            </w:r>
          </w:p>
        </w:tc>
        <w:tc>
          <w:tcPr>
            <w:tcW w:w="1559" w:type="dxa"/>
            <w:vMerge/>
          </w:tcPr>
          <w:p w:rsidR="00DA7713" w:rsidRPr="00C910F8" w:rsidRDefault="00DA7713" w:rsidP="0037053C"/>
        </w:tc>
        <w:tc>
          <w:tcPr>
            <w:tcW w:w="2126" w:type="dxa"/>
            <w:vMerge/>
          </w:tcPr>
          <w:p w:rsidR="00DA7713" w:rsidRPr="00C910F8" w:rsidRDefault="00DA7713" w:rsidP="0037053C"/>
        </w:tc>
        <w:tc>
          <w:tcPr>
            <w:tcW w:w="1134" w:type="dxa"/>
          </w:tcPr>
          <w:p w:rsidR="00DA7713" w:rsidRPr="00C910F8" w:rsidRDefault="00DA7713" w:rsidP="0037053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Вид покрытия</w:t>
            </w:r>
          </w:p>
        </w:tc>
        <w:tc>
          <w:tcPr>
            <w:tcW w:w="709" w:type="dxa"/>
          </w:tcPr>
          <w:p w:rsidR="00DA7713" w:rsidRDefault="00DA7713" w:rsidP="0037053C">
            <w:pPr>
              <w:pStyle w:val="ConsPlusNormal"/>
              <w:ind w:left="-1083" w:firstLine="879"/>
              <w:jc w:val="right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</w:t>
            </w:r>
          </w:p>
          <w:p w:rsidR="00DA7713" w:rsidRPr="00C910F8" w:rsidRDefault="00DA7713" w:rsidP="0037053C">
            <w:pPr>
              <w:pStyle w:val="ConsPlusNormal"/>
              <w:ind w:left="-1083" w:firstLine="879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плит</w:t>
            </w:r>
          </w:p>
        </w:tc>
        <w:tc>
          <w:tcPr>
            <w:tcW w:w="992" w:type="dxa"/>
          </w:tcPr>
          <w:p w:rsidR="00DA7713" w:rsidRPr="00C910F8" w:rsidRDefault="00DA7713" w:rsidP="003705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плиты (м</w:t>
            </w:r>
            <w:r w:rsidRPr="00C910F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DA7713" w:rsidRPr="00F41ABD" w:rsidRDefault="00DA7713" w:rsidP="0037053C">
            <w:pPr>
              <w:rPr>
                <w:sz w:val="20"/>
                <w:szCs w:val="20"/>
              </w:rPr>
            </w:pPr>
            <w:r w:rsidRPr="00F41ABD">
              <w:rPr>
                <w:sz w:val="20"/>
                <w:szCs w:val="20"/>
              </w:rPr>
              <w:t>Наличие ограждения</w:t>
            </w:r>
          </w:p>
        </w:tc>
        <w:tc>
          <w:tcPr>
            <w:tcW w:w="1276" w:type="dxa"/>
          </w:tcPr>
          <w:p w:rsidR="00DA7713" w:rsidRPr="00C910F8" w:rsidRDefault="00DA7713" w:rsidP="0037053C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 контейнеров на площадке</w:t>
            </w:r>
          </w:p>
        </w:tc>
        <w:tc>
          <w:tcPr>
            <w:tcW w:w="1134" w:type="dxa"/>
          </w:tcPr>
          <w:p w:rsidR="00DA7713" w:rsidRDefault="00DA7713" w:rsidP="0037053C">
            <w:pPr>
              <w:pStyle w:val="ConsPlusNormal"/>
              <w:ind w:left="-235" w:right="-203" w:firstLine="17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Объем контейнер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C910F8">
              <w:rPr>
                <w:rFonts w:ascii="Times New Roman" w:hAnsi="Times New Roman" w:cs="Times New Roman"/>
                <w:szCs w:val="22"/>
              </w:rPr>
              <w:t>,</w:t>
            </w:r>
          </w:p>
          <w:p w:rsidR="00DA7713" w:rsidRPr="00C910F8" w:rsidRDefault="00DA7713" w:rsidP="0037053C">
            <w:pPr>
              <w:pStyle w:val="ConsPlusNormal"/>
              <w:ind w:left="-235" w:firstLine="31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м. куб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</w:tcPr>
          <w:p w:rsidR="00DA7713" w:rsidRPr="00C910F8" w:rsidRDefault="00DA7713" w:rsidP="0037053C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Общий объем контейнеров, м. куб.</w:t>
            </w:r>
          </w:p>
        </w:tc>
        <w:tc>
          <w:tcPr>
            <w:tcW w:w="1842" w:type="dxa"/>
            <w:vMerge/>
          </w:tcPr>
          <w:p w:rsidR="00DA7713" w:rsidRPr="00C910F8" w:rsidRDefault="00DA7713" w:rsidP="0037053C"/>
        </w:tc>
      </w:tr>
      <w:tr w:rsidR="00DA7713" w:rsidRPr="007D06EB" w:rsidTr="00DA7713">
        <w:trPr>
          <w:trHeight w:val="390"/>
        </w:trPr>
        <w:tc>
          <w:tcPr>
            <w:tcW w:w="709" w:type="dxa"/>
          </w:tcPr>
          <w:p w:rsidR="00DA7713" w:rsidRPr="007D06EB" w:rsidRDefault="00DA7713" w:rsidP="0037053C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276" w:type="dxa"/>
          </w:tcPr>
          <w:p w:rsidR="00DA7713" w:rsidRPr="007D06EB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им. И.К.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Швецова</w:t>
            </w:r>
            <w:proofErr w:type="spellEnd"/>
            <w:r w:rsidRPr="007D06EB">
              <w:rPr>
                <w:rFonts w:ascii="Times New Roman" w:hAnsi="Times New Roman" w:cs="Times New Roman"/>
                <w:spacing w:val="2"/>
              </w:rPr>
              <w:t xml:space="preserve"> (координаты </w:t>
            </w:r>
            <w:r>
              <w:rPr>
                <w:rFonts w:ascii="Times New Roman" w:eastAsia="Calibri" w:hAnsi="Times New Roman" w:cs="Times New Roman"/>
                <w:lang w:eastAsia="en-US"/>
              </w:rPr>
              <w:t>67.632345, 53.019182</w:t>
            </w:r>
            <w:r w:rsidRPr="007D06EB">
              <w:rPr>
                <w:rFonts w:ascii="Times New Roman" w:hAnsi="Times New Roman" w:cs="Times New Roman"/>
                <w:spacing w:val="2"/>
              </w:rPr>
              <w:t>)</w:t>
            </w:r>
          </w:p>
        </w:tc>
        <w:tc>
          <w:tcPr>
            <w:tcW w:w="851" w:type="dxa"/>
          </w:tcPr>
          <w:p w:rsidR="00DA7713" w:rsidRPr="007D06EB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59" w:type="dxa"/>
          </w:tcPr>
          <w:p w:rsidR="00DA7713" w:rsidRPr="007D06EB" w:rsidRDefault="00DA7713" w:rsidP="0037053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Шустров Н.Д</w:t>
            </w:r>
            <w:r w:rsidRPr="007D06EB">
              <w:rPr>
                <w:rFonts w:ascii="Times New Roman" w:hAnsi="Times New Roman" w:cs="Times New Roman"/>
              </w:rPr>
              <w:t>.</w:t>
            </w:r>
          </w:p>
          <w:p w:rsidR="00DA7713" w:rsidRPr="007D06EB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7713" w:rsidRPr="007D06EB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Древесина, картон, полимерные материалы, бумага, текстиль, стекло, пищевые отходы</w:t>
            </w:r>
          </w:p>
        </w:tc>
        <w:tc>
          <w:tcPr>
            <w:tcW w:w="1134" w:type="dxa"/>
          </w:tcPr>
          <w:p w:rsidR="00DA7713" w:rsidRPr="007D06EB" w:rsidRDefault="00DA7713" w:rsidP="0037053C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Брусчатка</w:t>
            </w:r>
          </w:p>
        </w:tc>
        <w:tc>
          <w:tcPr>
            <w:tcW w:w="709" w:type="dxa"/>
          </w:tcPr>
          <w:p w:rsidR="00DA7713" w:rsidRPr="007D06EB" w:rsidRDefault="00DA7713" w:rsidP="003705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A7713" w:rsidRPr="007D06EB" w:rsidRDefault="00DA7713" w:rsidP="0037053C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DA7713" w:rsidRPr="007D06EB" w:rsidRDefault="00DA7713" w:rsidP="0037053C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DA7713" w:rsidRPr="007D06EB" w:rsidRDefault="00DA7713" w:rsidP="003705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A7713" w:rsidRPr="007D06EB" w:rsidRDefault="00DA7713" w:rsidP="0037053C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DA7713" w:rsidRPr="007D06EB" w:rsidRDefault="00DA7713" w:rsidP="0037053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2" w:type="dxa"/>
          </w:tcPr>
          <w:p w:rsidR="00DA7713" w:rsidRPr="007D06EB" w:rsidRDefault="00DA7713" w:rsidP="0037053C">
            <w:pPr>
              <w:shd w:val="clear" w:color="auto" w:fill="FFFFFF"/>
              <w:rPr>
                <w:sz w:val="20"/>
                <w:szCs w:val="20"/>
              </w:rPr>
            </w:pPr>
            <w:r w:rsidRPr="007D06EB">
              <w:rPr>
                <w:sz w:val="20"/>
                <w:szCs w:val="20"/>
              </w:rPr>
              <w:t>Тел. 8</w:t>
            </w:r>
            <w:r>
              <w:rPr>
                <w:sz w:val="20"/>
                <w:szCs w:val="20"/>
              </w:rPr>
              <w:t>8(81853)48443, 89115536390</w:t>
            </w:r>
          </w:p>
          <w:p w:rsidR="00DA7713" w:rsidRPr="007D06EB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A7713" w:rsidRPr="007D06EB" w:rsidTr="00DA7713">
        <w:trPr>
          <w:trHeight w:val="390"/>
        </w:trPr>
        <w:tc>
          <w:tcPr>
            <w:tcW w:w="709" w:type="dxa"/>
          </w:tcPr>
          <w:p w:rsidR="00DA7713" w:rsidRPr="007D06EB" w:rsidRDefault="00DA7713" w:rsidP="0037053C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276" w:type="dxa"/>
          </w:tcPr>
          <w:p w:rsidR="00DA7713" w:rsidRPr="007D06EB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Красная </w:t>
            </w:r>
            <w:r w:rsidRPr="007D06EB">
              <w:rPr>
                <w:rFonts w:ascii="Times New Roman" w:hAnsi="Times New Roman" w:cs="Times New Roman"/>
                <w:spacing w:val="2"/>
              </w:rPr>
              <w:t xml:space="preserve">(координаты </w:t>
            </w:r>
            <w:r w:rsidRPr="007D06EB">
              <w:rPr>
                <w:rFonts w:ascii="Times New Roman" w:eastAsia="Calibri" w:hAnsi="Times New Roman" w:cs="Times New Roman"/>
                <w:lang w:eastAsia="en-US"/>
              </w:rPr>
              <w:t>67.</w:t>
            </w:r>
            <w:r>
              <w:rPr>
                <w:rFonts w:ascii="Times New Roman" w:eastAsia="Calibri" w:hAnsi="Times New Roman" w:cs="Times New Roman"/>
                <w:lang w:eastAsia="en-US"/>
              </w:rPr>
              <w:t>638717, 52,972936</w:t>
            </w:r>
            <w:r w:rsidRPr="007D06EB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851" w:type="dxa"/>
          </w:tcPr>
          <w:p w:rsidR="00DA7713" w:rsidRPr="007D06EB" w:rsidRDefault="00DA7713" w:rsidP="0037053C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22А</w:t>
            </w:r>
          </w:p>
        </w:tc>
        <w:tc>
          <w:tcPr>
            <w:tcW w:w="1559" w:type="dxa"/>
          </w:tcPr>
          <w:p w:rsidR="00DA7713" w:rsidRPr="007D06EB" w:rsidRDefault="00DA7713" w:rsidP="003705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Клюкинова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26" w:type="dxa"/>
          </w:tcPr>
          <w:p w:rsidR="00DA7713" w:rsidRPr="007D06EB" w:rsidRDefault="00DA7713" w:rsidP="003705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отходы, б</w:t>
            </w:r>
            <w:r w:rsidRPr="007D06EB">
              <w:rPr>
                <w:rFonts w:ascii="Times New Roman" w:hAnsi="Times New Roman" w:cs="Times New Roman"/>
              </w:rPr>
              <w:t>умага</w:t>
            </w:r>
          </w:p>
        </w:tc>
        <w:tc>
          <w:tcPr>
            <w:tcW w:w="1134" w:type="dxa"/>
          </w:tcPr>
          <w:p w:rsidR="00DA7713" w:rsidRPr="007D06EB" w:rsidRDefault="00DA7713" w:rsidP="0037053C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Бетонная плита</w:t>
            </w:r>
          </w:p>
        </w:tc>
        <w:tc>
          <w:tcPr>
            <w:tcW w:w="709" w:type="dxa"/>
          </w:tcPr>
          <w:p w:rsidR="00DA7713" w:rsidRPr="007D06EB" w:rsidRDefault="00DA7713" w:rsidP="003705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A7713" w:rsidRPr="007D06EB" w:rsidRDefault="00DA7713" w:rsidP="0037053C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DA7713" w:rsidRPr="007D06EB" w:rsidRDefault="00DA7713" w:rsidP="0037053C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DA7713" w:rsidRPr="007D06EB" w:rsidRDefault="00DA7713" w:rsidP="003705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7713" w:rsidRPr="007D06EB" w:rsidRDefault="00DA7713" w:rsidP="0037053C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</w:tcPr>
          <w:p w:rsidR="00DA7713" w:rsidRPr="007D06EB" w:rsidRDefault="00DA7713" w:rsidP="0037053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42" w:type="dxa"/>
          </w:tcPr>
          <w:p w:rsidR="00DA7713" w:rsidRPr="007D06EB" w:rsidRDefault="00DA7713" w:rsidP="0037053C">
            <w:pPr>
              <w:shd w:val="clear" w:color="auto" w:fill="FFFFFF"/>
              <w:rPr>
                <w:spacing w:val="2"/>
                <w:sz w:val="20"/>
                <w:szCs w:val="20"/>
              </w:rPr>
            </w:pPr>
            <w:r w:rsidRPr="007D06EB">
              <w:rPr>
                <w:spacing w:val="2"/>
                <w:sz w:val="20"/>
                <w:szCs w:val="20"/>
              </w:rPr>
              <w:t>Тел.</w:t>
            </w:r>
            <w:r w:rsidRPr="007D0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89115742514, 89115506775</w:t>
            </w:r>
          </w:p>
        </w:tc>
      </w:tr>
    </w:tbl>
    <w:p w:rsidR="00DA7713" w:rsidRDefault="00DA7713" w:rsidP="00DA7713">
      <w:pPr>
        <w:jc w:val="both"/>
        <w:rPr>
          <w:bCs/>
          <w:sz w:val="26"/>
        </w:rPr>
      </w:pPr>
    </w:p>
    <w:p w:rsidR="00DA7713" w:rsidRDefault="00DA7713" w:rsidP="00D42219">
      <w:pPr>
        <w:jc w:val="both"/>
        <w:rPr>
          <w:bCs/>
          <w:sz w:val="26"/>
        </w:rPr>
      </w:pPr>
      <w:bookmarkStart w:id="1" w:name="_GoBack"/>
      <w:bookmarkEnd w:id="1"/>
    </w:p>
    <w:sectPr w:rsidR="00DA7713" w:rsidSect="00DA7713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C6" w:rsidRDefault="00A119C6" w:rsidP="00693317">
      <w:r>
        <w:separator/>
      </w:r>
    </w:p>
  </w:endnote>
  <w:endnote w:type="continuationSeparator" w:id="0">
    <w:p w:rsidR="00A119C6" w:rsidRDefault="00A119C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C6" w:rsidRDefault="00A119C6" w:rsidP="00693317">
      <w:r>
        <w:separator/>
      </w:r>
    </w:p>
  </w:footnote>
  <w:footnote w:type="continuationSeparator" w:id="0">
    <w:p w:rsidR="00A119C6" w:rsidRDefault="00A119C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163541"/>
      <w:docPartObj>
        <w:docPartGallery w:val="Page Numbers (Top of Page)"/>
        <w:docPartUnique/>
      </w:docPartObj>
    </w:sdtPr>
    <w:sdtContent>
      <w:p w:rsidR="00DA7713" w:rsidRDefault="00DA77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7713" w:rsidRDefault="00DA77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BBE70EF"/>
    <w:multiLevelType w:val="multilevel"/>
    <w:tmpl w:val="6DE207FC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4"/>
  </w:num>
  <w:num w:numId="2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4C7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A7713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17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649E4-653D-4EC7-82D0-292E973C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2023-04-28T14:02:00Z</dcterms:created>
  <dcterms:modified xsi:type="dcterms:W3CDTF">2023-04-28T14:09:00Z</dcterms:modified>
</cp:coreProperties>
</file>