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CC26E0" w:rsidP="00FB2BF5">
            <w:pPr>
              <w:ind w:left="-108" w:right="-108"/>
              <w:jc w:val="center"/>
            </w:pPr>
            <w:r>
              <w:t>10</w:t>
            </w:r>
            <w:r w:rsidR="003475FD">
              <w:t>.0</w:t>
            </w:r>
            <w:r w:rsidR="00FB2BF5">
              <w:t>8</w:t>
            </w:r>
            <w:r w:rsidR="003475FD">
              <w:t>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FC05D0" w:rsidP="00395ECC">
            <w:pPr>
              <w:ind w:left="-38" w:firstLine="38"/>
              <w:jc w:val="center"/>
            </w:pPr>
            <w:r>
              <w:t>5</w:t>
            </w:r>
            <w:r w:rsidR="00395ECC">
              <w:t>6</w:t>
            </w:r>
            <w:r w:rsidR="00DE242F">
              <w:t>0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DE242F" w:rsidRPr="006E1CB2" w:rsidRDefault="00DE242F" w:rsidP="00762A20">
      <w:pPr>
        <w:shd w:val="clear" w:color="auto" w:fill="FFFFFF"/>
        <w:ind w:right="4393"/>
        <w:jc w:val="both"/>
        <w:rPr>
          <w:sz w:val="26"/>
          <w:szCs w:val="26"/>
        </w:rPr>
      </w:pPr>
      <w:r w:rsidRPr="006E1CB2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</w:t>
      </w:r>
      <w:r w:rsidRPr="006E1CB2">
        <w:rPr>
          <w:sz w:val="26"/>
          <w:szCs w:val="26"/>
        </w:rPr>
        <w:t xml:space="preserve"> в </w:t>
      </w:r>
      <w:hyperlink r:id="rId9" w:history="1">
        <w:r w:rsidRPr="006E1CB2">
          <w:rPr>
            <w:rFonts w:eastAsiaTheme="minorHAnsi"/>
            <w:sz w:val="26"/>
            <w:szCs w:val="26"/>
            <w:lang w:eastAsia="en-US"/>
          </w:rPr>
          <w:t>Правила</w:t>
        </w:r>
      </w:hyperlink>
      <w:r w:rsidRPr="006E1CB2">
        <w:rPr>
          <w:rFonts w:eastAsiaTheme="minorHAnsi"/>
          <w:sz w:val="26"/>
          <w:szCs w:val="26"/>
          <w:lang w:eastAsia="en-US"/>
        </w:rPr>
        <w:t xml:space="preserve"> использования водных объектов общего пользования, расположенных на территории МО "Городской округ "Город Нарьян-Мар",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E1CB2">
        <w:rPr>
          <w:rFonts w:eastAsiaTheme="minorHAnsi"/>
          <w:sz w:val="26"/>
          <w:szCs w:val="26"/>
          <w:lang w:eastAsia="en-US"/>
        </w:rPr>
        <w:t>для личных и бытовых нужд</w:t>
      </w:r>
    </w:p>
    <w:p w:rsidR="00DE242F" w:rsidRPr="00873112" w:rsidRDefault="00DE242F" w:rsidP="00DE242F">
      <w:pPr>
        <w:shd w:val="clear" w:color="auto" w:fill="FFFFFF"/>
        <w:rPr>
          <w:sz w:val="26"/>
          <w:szCs w:val="26"/>
        </w:rPr>
      </w:pPr>
      <w:bookmarkStart w:id="0" w:name="_GoBack"/>
    </w:p>
    <w:p w:rsidR="00DE242F" w:rsidRPr="00873112" w:rsidRDefault="00DE242F" w:rsidP="00DE242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bookmarkEnd w:id="0"/>
    <w:p w:rsidR="00DE242F" w:rsidRPr="00744927" w:rsidRDefault="00DE242F" w:rsidP="00DE242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242F" w:rsidRPr="00DE242F" w:rsidRDefault="00DE242F" w:rsidP="00DE24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242F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10" w:history="1">
        <w:r w:rsidRPr="00DE242F">
          <w:rPr>
            <w:rFonts w:eastAsiaTheme="minorHAnsi"/>
            <w:sz w:val="26"/>
            <w:szCs w:val="26"/>
            <w:lang w:eastAsia="en-US"/>
          </w:rPr>
          <w:t>статьей 27</w:t>
        </w:r>
      </w:hyperlink>
      <w:r w:rsidRPr="00DE242F">
        <w:rPr>
          <w:rFonts w:eastAsiaTheme="minorHAnsi"/>
          <w:sz w:val="26"/>
          <w:szCs w:val="26"/>
          <w:lang w:eastAsia="en-US"/>
        </w:rPr>
        <w:t xml:space="preserve"> Водного кодекса Российской Федерации, </w:t>
      </w:r>
      <w:r w:rsidRPr="00DE242F">
        <w:rPr>
          <w:rFonts w:eastAsiaTheme="minorHAnsi"/>
          <w:sz w:val="26"/>
          <w:szCs w:val="26"/>
          <w:lang w:eastAsia="en-US"/>
        </w:rPr>
        <w:br/>
      </w:r>
      <w:hyperlink r:id="rId11" w:history="1">
        <w:r w:rsidRPr="00DE242F">
          <w:rPr>
            <w:rFonts w:eastAsiaTheme="minorHAnsi"/>
            <w:sz w:val="26"/>
            <w:szCs w:val="26"/>
            <w:lang w:eastAsia="en-US"/>
          </w:rPr>
          <w:t>статьей 16</w:t>
        </w:r>
      </w:hyperlink>
      <w:r w:rsidRPr="00DE242F">
        <w:rPr>
          <w:rFonts w:eastAsiaTheme="minorHAnsi"/>
          <w:sz w:val="26"/>
          <w:szCs w:val="26"/>
          <w:lang w:eastAsia="en-US"/>
        </w:rPr>
        <w:t xml:space="preserve"> Федерального закона от 06.10.2003 № 131-ФЗ "Об общих принципах организации местного самоуправления в Российской Федерации", </w:t>
      </w:r>
      <w:hyperlink r:id="rId12" w:history="1">
        <w:r w:rsidRPr="00DE242F">
          <w:rPr>
            <w:rFonts w:eastAsiaTheme="minorHAnsi"/>
            <w:sz w:val="26"/>
            <w:szCs w:val="26"/>
            <w:lang w:eastAsia="en-US"/>
          </w:rPr>
          <w:t>Уставом</w:t>
        </w:r>
      </w:hyperlink>
      <w:r w:rsidRPr="00DE242F">
        <w:rPr>
          <w:rFonts w:eastAsiaTheme="minorHAnsi"/>
          <w:sz w:val="26"/>
          <w:szCs w:val="26"/>
          <w:lang w:eastAsia="en-US"/>
        </w:rPr>
        <w:t xml:space="preserve"> муниципального образования "Городской округ "Город Нарьян-Мар" Администрация муниципального образования "Городской округ "Город Нарьян-Мар" </w:t>
      </w:r>
    </w:p>
    <w:p w:rsidR="00DE242F" w:rsidRPr="00DE242F" w:rsidRDefault="00DE242F" w:rsidP="00DE24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242F" w:rsidRPr="00DE242F" w:rsidRDefault="00DE242F" w:rsidP="00DE242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242F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DE242F" w:rsidRPr="00DE242F" w:rsidRDefault="00DE242F" w:rsidP="00DE242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E242F" w:rsidRPr="00DE242F" w:rsidRDefault="00DE242F" w:rsidP="00DE24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242F">
        <w:rPr>
          <w:sz w:val="26"/>
          <w:szCs w:val="26"/>
        </w:rPr>
        <w:t>1.</w:t>
      </w:r>
      <w:r w:rsidRPr="00DE242F">
        <w:rPr>
          <w:sz w:val="26"/>
          <w:szCs w:val="26"/>
        </w:rPr>
        <w:tab/>
        <w:t xml:space="preserve">В </w:t>
      </w:r>
      <w:hyperlink r:id="rId13" w:history="1">
        <w:r w:rsidRPr="00DE242F">
          <w:rPr>
            <w:rFonts w:eastAsiaTheme="minorHAnsi"/>
            <w:sz w:val="26"/>
            <w:szCs w:val="26"/>
            <w:lang w:eastAsia="en-US"/>
          </w:rPr>
          <w:t>Правила</w:t>
        </w:r>
      </w:hyperlink>
      <w:r w:rsidRPr="00DE242F">
        <w:rPr>
          <w:rFonts w:eastAsiaTheme="minorHAnsi"/>
          <w:sz w:val="26"/>
          <w:szCs w:val="26"/>
          <w:lang w:eastAsia="en-US"/>
        </w:rPr>
        <w:t xml:space="preserve"> использования водных объектов общего пользования, расположенных на территории МО "Городской округ "Город Нарьян-Мар", </w:t>
      </w:r>
      <w:r w:rsidRPr="00DE242F">
        <w:rPr>
          <w:rFonts w:eastAsiaTheme="minorHAnsi"/>
          <w:sz w:val="26"/>
          <w:szCs w:val="26"/>
          <w:lang w:eastAsia="en-US"/>
        </w:rPr>
        <w:br/>
        <w:t>для личных и бытовых нужд</w:t>
      </w:r>
      <w:r w:rsidRPr="00DE242F">
        <w:rPr>
          <w:sz w:val="26"/>
          <w:szCs w:val="26"/>
        </w:rPr>
        <w:t>, утвержденные постановлением Администрации МО "Городской округ "Город Нарьян-Мар" от 09.09.2011 № 1539, внести следующее изменение:</w:t>
      </w:r>
    </w:p>
    <w:p w:rsidR="00DE242F" w:rsidRPr="00DE242F" w:rsidRDefault="00DE242F" w:rsidP="00DE24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242F">
        <w:rPr>
          <w:sz w:val="26"/>
          <w:szCs w:val="26"/>
        </w:rPr>
        <w:t>1.1. В абзаце втором пункта 1.5 слова "и спортивного" исключить.</w:t>
      </w:r>
    </w:p>
    <w:p w:rsidR="00DE242F" w:rsidRPr="00DE242F" w:rsidRDefault="00DE242F" w:rsidP="00DE242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42F">
        <w:rPr>
          <w:rFonts w:ascii="Times New Roman" w:hAnsi="Times New Roman" w:cs="Times New Roman"/>
          <w:sz w:val="26"/>
          <w:szCs w:val="26"/>
        </w:rPr>
        <w:t>2.</w:t>
      </w:r>
      <w:r w:rsidRPr="00DE242F">
        <w:rPr>
          <w:rFonts w:ascii="Times New Roman" w:hAnsi="Times New Roman" w:cs="Times New Roman"/>
          <w:sz w:val="26"/>
          <w:szCs w:val="26"/>
        </w:rPr>
        <w:tab/>
      </w:r>
      <w:r w:rsidRPr="00DE242F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Настоящее постановление вступает в силу со дня его подписания </w:t>
      </w:r>
      <w:r w:rsidRPr="00DE242F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br/>
        <w:t>и подлежит официальному опубликованию</w:t>
      </w:r>
      <w:r w:rsidRPr="00DE242F">
        <w:rPr>
          <w:rFonts w:ascii="Times New Roman" w:hAnsi="Times New Roman" w:cs="Times New Roman"/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314246">
      <w:pPr>
        <w:rPr>
          <w:sz w:val="26"/>
        </w:rPr>
      </w:pPr>
    </w:p>
    <w:sectPr w:rsidR="005406FC" w:rsidSect="00314246">
      <w:headerReference w:type="even" r:id="rId14"/>
      <w:headerReference w:type="default" r:id="rId15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77C" w:rsidRDefault="00A7577C" w:rsidP="00693317">
      <w:r>
        <w:separator/>
      </w:r>
    </w:p>
  </w:endnote>
  <w:endnote w:type="continuationSeparator" w:id="0">
    <w:p w:rsidR="00A7577C" w:rsidRDefault="00A7577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77C" w:rsidRDefault="00A7577C" w:rsidP="00693317">
      <w:r>
        <w:separator/>
      </w:r>
    </w:p>
  </w:footnote>
  <w:footnote w:type="continuationSeparator" w:id="0">
    <w:p w:rsidR="00A7577C" w:rsidRDefault="00A7577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57280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16"/>
  </w:num>
  <w:num w:numId="8">
    <w:abstractNumId w:val="20"/>
  </w:num>
  <w:num w:numId="9">
    <w:abstractNumId w:val="19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8"/>
  </w:num>
  <w:num w:numId="22">
    <w:abstractNumId w:val="14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2F5D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246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A20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06A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42F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3BC5279E9D4724FAE7432F20F58DAFEB6A337DCC9AC740424CBB4367D0E1DCC898917902B8B3E53C5BD1BF3E9B64E9D9CD609370F76546E06A199h3W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11F580943E10727FA3A80630227321F34EABBA0ABC9264930667E770086872E02B798917F43691A051F1908312E310q9XA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11F580943E10727FA3B60B264E242DF340F2BE0CB79F31CD593CBA27016225A76420DA5BA530C5F40BA4959D15FD1292C9952689q3X5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C11F580943E10727FA3B60B264E242DF341F5B40ABD9F31CD593CBA27016225A76420D953A13999A044A5C9D945EE129FC9972E9537B4A7qAX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BC5279E9D4724FAE7432F20F58DAFEB6A337DCC9AC740424CBB4367D0E1DCC898917902B8B3E53C5BD1BF3E9B64E9D9CD609370F76546E06A199h3WB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50341-574D-4903-9B06-A09B7D70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4</cp:revision>
  <cp:lastPrinted>2017-02-09T10:50:00Z</cp:lastPrinted>
  <dcterms:created xsi:type="dcterms:W3CDTF">2020-08-10T11:00:00Z</dcterms:created>
  <dcterms:modified xsi:type="dcterms:W3CDTF">2020-08-10T11:00:00Z</dcterms:modified>
</cp:coreProperties>
</file>