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656D11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656D11"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E03BD6">
            <w:pPr>
              <w:ind w:left="-38" w:firstLine="38"/>
              <w:jc w:val="center"/>
            </w:pPr>
            <w:r>
              <w:t>6</w:t>
            </w:r>
            <w:r w:rsidR="00E03BD6">
              <w:t>4</w:t>
            </w:r>
            <w:r w:rsidR="00BD640C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640C" w:rsidRPr="00162575" w:rsidRDefault="00BD640C" w:rsidP="00BD640C">
      <w:pPr>
        <w:ind w:right="4959"/>
        <w:jc w:val="both"/>
        <w:rPr>
          <w:bCs/>
          <w:sz w:val="26"/>
        </w:rPr>
      </w:pPr>
      <w:r w:rsidRPr="00162575">
        <w:rPr>
          <w:bCs/>
          <w:sz w:val="26"/>
        </w:rPr>
        <w:t>Об утверждении базового размера платы</w:t>
      </w:r>
      <w:r>
        <w:rPr>
          <w:bCs/>
          <w:sz w:val="26"/>
        </w:rPr>
        <w:t xml:space="preserve"> </w:t>
      </w:r>
      <w:r w:rsidRPr="00162575">
        <w:rPr>
          <w:bCs/>
          <w:sz w:val="26"/>
        </w:rPr>
        <w:t>за наем жилого помещения</w:t>
      </w:r>
    </w:p>
    <w:p w:rsidR="00BD640C" w:rsidRPr="00162575" w:rsidRDefault="00BD640C" w:rsidP="00BD640C">
      <w:pPr>
        <w:jc w:val="both"/>
        <w:rPr>
          <w:bCs/>
          <w:sz w:val="26"/>
        </w:rPr>
      </w:pPr>
    </w:p>
    <w:p w:rsidR="00BD640C" w:rsidRDefault="00BD640C" w:rsidP="00BD640C">
      <w:pPr>
        <w:jc w:val="both"/>
        <w:rPr>
          <w:b/>
          <w:bCs/>
          <w:sz w:val="26"/>
        </w:rPr>
      </w:pPr>
    </w:p>
    <w:p w:rsidR="00BD640C" w:rsidRDefault="00BD640C" w:rsidP="00BD640C">
      <w:pPr>
        <w:jc w:val="both"/>
        <w:rPr>
          <w:b/>
          <w:bCs/>
          <w:sz w:val="26"/>
        </w:rPr>
      </w:pPr>
    </w:p>
    <w:p w:rsidR="00BD640C" w:rsidRDefault="00BD640C" w:rsidP="00BD640C">
      <w:pPr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>решением Совета городского округ</w:t>
      </w:r>
      <w:r w:rsidR="00F26EAF">
        <w:rPr>
          <w:sz w:val="26"/>
          <w:szCs w:val="26"/>
        </w:rPr>
        <w:t>а</w:t>
      </w:r>
      <w:r>
        <w:rPr>
          <w:sz w:val="26"/>
          <w:szCs w:val="26"/>
        </w:rPr>
        <w:t xml:space="preserve">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                              за 1 квартал 2023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277E1F" w:rsidRDefault="00277E1F" w:rsidP="00BD640C">
      <w:pPr>
        <w:ind w:firstLine="709"/>
        <w:jc w:val="both"/>
        <w:rPr>
          <w:sz w:val="26"/>
        </w:rPr>
      </w:pPr>
    </w:p>
    <w:p w:rsidR="00BD640C" w:rsidRDefault="00BD640C" w:rsidP="00BD640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BD640C" w:rsidRDefault="00BD640C" w:rsidP="00BD640C">
      <w:pPr>
        <w:ind w:firstLine="720"/>
        <w:jc w:val="center"/>
        <w:rPr>
          <w:sz w:val="26"/>
        </w:rPr>
      </w:pPr>
    </w:p>
    <w:p w:rsidR="00BD640C" w:rsidRDefault="00277E1F" w:rsidP="00F26E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D640C">
        <w:rPr>
          <w:sz w:val="26"/>
          <w:szCs w:val="26"/>
        </w:rPr>
        <w:t xml:space="preserve">Утвердить базовый размер платы за наем жилых помещений </w:t>
      </w:r>
      <w:r w:rsidR="00F26EAF">
        <w:rPr>
          <w:sz w:val="26"/>
          <w:szCs w:val="26"/>
        </w:rPr>
        <w:br/>
      </w:r>
      <w:r w:rsidR="00BD640C">
        <w:rPr>
          <w:sz w:val="26"/>
          <w:szCs w:val="26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апреля 2023 года в размере 88,57 руб./кв. м. в месяц.</w:t>
      </w:r>
    </w:p>
    <w:p w:rsidR="00BD640C" w:rsidRDefault="00277E1F" w:rsidP="00F26E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D640C">
        <w:rPr>
          <w:sz w:val="26"/>
          <w:szCs w:val="26"/>
        </w:rPr>
        <w:t xml:space="preserve">Признать утратившим силу постановление Администрации </w:t>
      </w:r>
      <w:r w:rsidR="00F26EAF">
        <w:rPr>
          <w:sz w:val="26"/>
          <w:szCs w:val="26"/>
        </w:rPr>
        <w:t>муниципального образования</w:t>
      </w:r>
      <w:r w:rsidR="00BD640C">
        <w:rPr>
          <w:sz w:val="26"/>
          <w:szCs w:val="26"/>
        </w:rPr>
        <w:t xml:space="preserve"> "Городской округ "Город Нарьян-Мар" от 13.02.2023 № 240 </w:t>
      </w:r>
      <w:r w:rsidR="00F26EAF">
        <w:rPr>
          <w:sz w:val="26"/>
          <w:szCs w:val="26"/>
        </w:rPr>
        <w:br/>
      </w:r>
      <w:r w:rsidR="00BD640C">
        <w:rPr>
          <w:sz w:val="26"/>
          <w:szCs w:val="26"/>
        </w:rPr>
        <w:t>"Об утверждении базового размера платы за наем жилого помещения".</w:t>
      </w:r>
    </w:p>
    <w:p w:rsidR="00BD640C" w:rsidRDefault="00277E1F" w:rsidP="00F26EAF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BD640C">
        <w:rPr>
          <w:sz w:val="26"/>
          <w:szCs w:val="26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1 апреля </w:t>
      </w:r>
      <w:r w:rsidR="00F26EAF">
        <w:rPr>
          <w:sz w:val="26"/>
          <w:szCs w:val="26"/>
        </w:rPr>
        <w:br/>
      </w:r>
      <w:bookmarkStart w:id="1" w:name="_GoBack"/>
      <w:bookmarkEnd w:id="1"/>
      <w:r w:rsidR="00BD640C">
        <w:rPr>
          <w:sz w:val="26"/>
          <w:szCs w:val="26"/>
        </w:rPr>
        <w:t>2023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5D" w:rsidRDefault="00A9755D" w:rsidP="00693317">
      <w:r>
        <w:separator/>
      </w:r>
    </w:p>
  </w:endnote>
  <w:endnote w:type="continuationSeparator" w:id="0">
    <w:p w:rsidR="00A9755D" w:rsidRDefault="00A9755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5D" w:rsidRDefault="00A9755D" w:rsidP="00693317">
      <w:r>
        <w:separator/>
      </w:r>
    </w:p>
  </w:footnote>
  <w:footnote w:type="continuationSeparator" w:id="0">
    <w:p w:rsidR="00A9755D" w:rsidRDefault="00A9755D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77E1F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0C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6EAF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8836-C87E-47F4-B422-B9FC9EB7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2023-05-04T06:22:00Z</dcterms:created>
  <dcterms:modified xsi:type="dcterms:W3CDTF">2023-05-04T06:26:00Z</dcterms:modified>
</cp:coreProperties>
</file>