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118D5" w:rsidP="000118D5">
            <w:pPr>
              <w:ind w:left="-108" w:right="-108"/>
              <w:jc w:val="center"/>
            </w:pPr>
            <w:r>
              <w:t>14</w:t>
            </w:r>
            <w:r w:rsidR="003475FD">
              <w:t>.</w:t>
            </w:r>
            <w:r>
              <w:t>11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0118D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118D5">
              <w:t>43</w:t>
            </w:r>
            <w:r w:rsidR="00F130F7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130F7" w:rsidRDefault="00F130F7" w:rsidP="003823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676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 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382320">
        <w:rPr>
          <w:color w:val="000000"/>
          <w:sz w:val="26"/>
          <w:szCs w:val="26"/>
        </w:rPr>
        <w:t xml:space="preserve">                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382320">
        <w:rPr>
          <w:sz w:val="26"/>
          <w:szCs w:val="22"/>
        </w:rPr>
        <w:t xml:space="preserve"> 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F130F7" w:rsidRDefault="00F130F7" w:rsidP="00F130F7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F130F7" w:rsidRDefault="00F130F7" w:rsidP="00F130F7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F130F7" w:rsidRPr="00091003" w:rsidRDefault="00F130F7" w:rsidP="00F130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130F7" w:rsidRPr="000B3AAD" w:rsidRDefault="00F130F7" w:rsidP="0038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B01B1B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F130F7" w:rsidRDefault="00F130F7" w:rsidP="00F130F7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F130F7" w:rsidRPr="00091003" w:rsidRDefault="00F130F7" w:rsidP="00B01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F130F7" w:rsidRPr="00091003" w:rsidRDefault="00F130F7" w:rsidP="00F130F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F130F7" w:rsidRPr="003644AE" w:rsidRDefault="00F130F7" w:rsidP="00F130F7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F130F7" w:rsidRPr="00114207" w:rsidRDefault="00F130F7" w:rsidP="00F130F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B01B1B" w:rsidRDefault="00B01B1B" w:rsidP="00D4453B">
      <w:pPr>
        <w:rPr>
          <w:sz w:val="26"/>
        </w:rPr>
      </w:pPr>
    </w:p>
    <w:p w:rsidR="00B01B1B" w:rsidRDefault="00B01B1B" w:rsidP="00D4453B">
      <w:pPr>
        <w:rPr>
          <w:sz w:val="26"/>
        </w:rPr>
      </w:pPr>
    </w:p>
    <w:p w:rsidR="00B01B1B" w:rsidRDefault="00B01B1B" w:rsidP="00D4453B">
      <w:pPr>
        <w:rPr>
          <w:sz w:val="26"/>
        </w:rPr>
        <w:sectPr w:rsidR="00B01B1B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01B1B" w:rsidRPr="00B01B1B" w:rsidRDefault="00B01B1B" w:rsidP="00FE2E93">
      <w:pPr>
        <w:ind w:left="5387"/>
      </w:pPr>
      <w:r w:rsidRPr="00B01B1B">
        <w:rPr>
          <w:sz w:val="25"/>
          <w:szCs w:val="25"/>
        </w:rPr>
        <w:lastRenderedPageBreak/>
        <w:t>Приложение</w:t>
      </w:r>
    </w:p>
    <w:p w:rsidR="00B01B1B" w:rsidRPr="00B01B1B" w:rsidRDefault="00B01B1B" w:rsidP="00FE2E93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B01B1B">
        <w:rPr>
          <w:sz w:val="25"/>
          <w:szCs w:val="25"/>
        </w:rPr>
        <w:t xml:space="preserve">к постановлению Администрации </w:t>
      </w:r>
    </w:p>
    <w:p w:rsidR="00B01B1B" w:rsidRPr="00B01B1B" w:rsidRDefault="00B01B1B" w:rsidP="00FE2E93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B01B1B">
        <w:rPr>
          <w:sz w:val="25"/>
          <w:szCs w:val="25"/>
        </w:rPr>
        <w:t xml:space="preserve">муниципального образования </w:t>
      </w:r>
    </w:p>
    <w:p w:rsidR="00B01B1B" w:rsidRPr="00B01B1B" w:rsidRDefault="00B01B1B" w:rsidP="00FE2E93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B01B1B">
        <w:rPr>
          <w:sz w:val="25"/>
          <w:szCs w:val="25"/>
        </w:rPr>
        <w:t>"Городской округ "Город Нарьян-Мар"</w:t>
      </w:r>
    </w:p>
    <w:p w:rsidR="00B01B1B" w:rsidRPr="00B01B1B" w:rsidRDefault="00B01B1B" w:rsidP="00FE2E93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B01B1B">
        <w:rPr>
          <w:sz w:val="25"/>
          <w:szCs w:val="25"/>
        </w:rPr>
        <w:t xml:space="preserve">от </w:t>
      </w:r>
      <w:r>
        <w:rPr>
          <w:sz w:val="25"/>
          <w:szCs w:val="25"/>
        </w:rPr>
        <w:t>14.11.2</w:t>
      </w:r>
      <w:r w:rsidRPr="00B01B1B">
        <w:rPr>
          <w:sz w:val="25"/>
          <w:szCs w:val="25"/>
        </w:rPr>
        <w:t xml:space="preserve">022 № </w:t>
      </w:r>
      <w:r>
        <w:rPr>
          <w:sz w:val="25"/>
          <w:szCs w:val="25"/>
        </w:rPr>
        <w:t>1433</w:t>
      </w:r>
    </w:p>
    <w:p w:rsidR="00B01B1B" w:rsidRPr="00B01B1B" w:rsidRDefault="00B01B1B" w:rsidP="00B01B1B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B01B1B" w:rsidRPr="00B01B1B" w:rsidRDefault="00B01B1B" w:rsidP="00B01B1B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B01B1B" w:rsidRPr="00B01B1B" w:rsidRDefault="00B01B1B" w:rsidP="00B01B1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B01B1B">
        <w:rPr>
          <w:sz w:val="26"/>
          <w:szCs w:val="26"/>
        </w:rPr>
        <w:t xml:space="preserve">Изменения в </w:t>
      </w:r>
      <w:r w:rsidRPr="00B01B1B">
        <w:rPr>
          <w:sz w:val="26"/>
          <w:szCs w:val="22"/>
        </w:rPr>
        <w:t>муниципальную программу</w:t>
      </w:r>
    </w:p>
    <w:p w:rsidR="00B01B1B" w:rsidRPr="00B01B1B" w:rsidRDefault="00B01B1B" w:rsidP="00B01B1B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B01B1B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B01B1B" w:rsidRPr="00B01B1B" w:rsidRDefault="00B01B1B" w:rsidP="00B01B1B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B01B1B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B01B1B" w:rsidRPr="00B01B1B" w:rsidRDefault="00B01B1B" w:rsidP="00B01B1B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B01B1B" w:rsidRPr="00B01B1B" w:rsidRDefault="00B01B1B" w:rsidP="0097665E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01B1B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693F0F">
        <w:rPr>
          <w:sz w:val="26"/>
          <w:szCs w:val="26"/>
        </w:rPr>
        <w:br/>
      </w:r>
      <w:r w:rsidRPr="00B01B1B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693F0F">
        <w:rPr>
          <w:sz w:val="26"/>
          <w:szCs w:val="26"/>
        </w:rPr>
        <w:t>–</w:t>
      </w:r>
      <w:r w:rsidRPr="00B01B1B">
        <w:rPr>
          <w:sz w:val="26"/>
          <w:szCs w:val="26"/>
        </w:rPr>
        <w:t xml:space="preserve"> Программа) строку "Объемы </w:t>
      </w:r>
      <w:r w:rsidR="00693F0F">
        <w:rPr>
          <w:sz w:val="26"/>
          <w:szCs w:val="26"/>
        </w:rPr>
        <w:br/>
      </w:r>
      <w:r w:rsidRPr="00B01B1B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B01B1B" w:rsidRPr="00B01B1B" w:rsidRDefault="00B01B1B" w:rsidP="00B01B1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01B1B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B01B1B" w:rsidRPr="00B01B1B" w:rsidTr="00693F0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B01B1B" w:rsidRDefault="00B01B1B" w:rsidP="00B01B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01B1B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B01B1B">
              <w:rPr>
                <w:sz w:val="26"/>
                <w:szCs w:val="26"/>
              </w:rPr>
              <w:br/>
            </w:r>
            <w:r w:rsidRPr="00B01B1B">
              <w:rPr>
                <w:bCs/>
                <w:sz w:val="26"/>
                <w:szCs w:val="26"/>
              </w:rPr>
              <w:t xml:space="preserve">3 244 893,88261 </w:t>
            </w:r>
            <w:r w:rsidRPr="00B01B1B">
              <w:rPr>
                <w:sz w:val="26"/>
                <w:szCs w:val="26"/>
              </w:rPr>
              <w:t>тыс. руб., в том числе по годам: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2019 год – </w:t>
            </w:r>
            <w:r w:rsidRPr="00B01B1B">
              <w:rPr>
                <w:bCs/>
                <w:sz w:val="26"/>
                <w:szCs w:val="26"/>
              </w:rPr>
              <w:t>726 033,4</w:t>
            </w:r>
            <w:r w:rsidRPr="00B01B1B">
              <w:rPr>
                <w:sz w:val="26"/>
                <w:szCs w:val="26"/>
              </w:rPr>
              <w:t xml:space="preserve">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2020 год – 461 357,1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2021 год – 487 361,84079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2022 год – 623 727,12981 тыс. руб.; 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2023 год – 429 101, 49591 тыс. руб.</w:t>
            </w:r>
            <w:r w:rsidRPr="00B01B1B">
              <w:rPr>
                <w:rFonts w:ascii="Arial" w:hAnsi="Arial" w:cs="Arial"/>
                <w:sz w:val="20"/>
                <w:szCs w:val="20"/>
              </w:rPr>
              <w:t>;</w:t>
            </w:r>
            <w:r w:rsidRPr="00B01B1B">
              <w:rPr>
                <w:sz w:val="26"/>
                <w:szCs w:val="26"/>
              </w:rPr>
              <w:t xml:space="preserve"> 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2024 год – 263 936,19829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2025 год – 253 376,71781 тыс. руб.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Из них: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B01B1B">
              <w:rPr>
                <w:sz w:val="26"/>
                <w:szCs w:val="26"/>
              </w:rPr>
              <w:br/>
              <w:t xml:space="preserve">из окружного бюджета составляет 1 215 997,82555 тыс. руб., </w:t>
            </w:r>
            <w:r w:rsidRPr="00B01B1B">
              <w:rPr>
                <w:sz w:val="26"/>
                <w:szCs w:val="26"/>
              </w:rPr>
              <w:br/>
              <w:t>в том числе по годам: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2019 год – 413 898,4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2020 год – 178 087,7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2021 год – 134 359,30000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2022 год – 313 453,32555 тыс. руб.; 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2023 год – 166 180,10000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2024 год – 10 019,00000 тыс. руб.</w:t>
            </w:r>
            <w:r w:rsidR="00693F0F">
              <w:rPr>
                <w:sz w:val="26"/>
                <w:szCs w:val="26"/>
              </w:rPr>
              <w:t>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693F0F">
              <w:rPr>
                <w:sz w:val="26"/>
                <w:szCs w:val="26"/>
              </w:rPr>
              <w:br/>
            </w:r>
            <w:r w:rsidRPr="00B01B1B">
              <w:rPr>
                <w:sz w:val="26"/>
                <w:szCs w:val="26"/>
              </w:rPr>
              <w:t xml:space="preserve">Нарьян-Мар" составляет 2 027 174,52280 тыс. руб., </w:t>
            </w:r>
            <w:r w:rsidRPr="00B01B1B">
              <w:rPr>
                <w:sz w:val="26"/>
                <w:szCs w:val="26"/>
              </w:rPr>
              <w:br/>
              <w:t>в том числе по годам: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2019 год – 311 785,4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2020 год – 282 282,8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2021 год – 352 727,41253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2022 год – 310 163,59826 тыс. руб.; 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2023 год – 262 921,39591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2024 год – 253 917,19829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</w:t>
            </w:r>
            <w:r w:rsidR="00693F0F">
              <w:rPr>
                <w:sz w:val="26"/>
                <w:szCs w:val="26"/>
              </w:rPr>
              <w:t>5 год – 253 376,71781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lastRenderedPageBreak/>
              <w:t>иные источники – 1 721,53426 тыс. руб., в том числе по годам: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2019 год – 349,6 тыс. руб.;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2020 год – 986,6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2021 год – 275,12826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2022 год – 110,20600 тыс. руб.</w:t>
            </w:r>
          </w:p>
        </w:tc>
      </w:tr>
    </w:tbl>
    <w:p w:rsidR="00B01B1B" w:rsidRPr="00B01B1B" w:rsidRDefault="00B01B1B" w:rsidP="00B01B1B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B01B1B">
        <w:rPr>
          <w:sz w:val="26"/>
          <w:szCs w:val="26"/>
        </w:rPr>
        <w:lastRenderedPageBreak/>
        <w:t>".</w:t>
      </w:r>
    </w:p>
    <w:p w:rsidR="00B01B1B" w:rsidRPr="00B01B1B" w:rsidRDefault="00B01B1B" w:rsidP="00693F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01B1B">
        <w:rPr>
          <w:sz w:val="26"/>
          <w:szCs w:val="26"/>
        </w:rPr>
        <w:t>2.</w:t>
      </w:r>
      <w:r w:rsidR="00693F0F">
        <w:tab/>
      </w:r>
      <w:r w:rsidRPr="00B01B1B">
        <w:rPr>
          <w:sz w:val="26"/>
          <w:szCs w:val="26"/>
        </w:rPr>
        <w:t>Пункт 1 Методики расчета целевых показателей муниципальной программы раздела IV Программы изложить в следующей редакции:</w:t>
      </w:r>
    </w:p>
    <w:p w:rsidR="00B01B1B" w:rsidRPr="00B01B1B" w:rsidRDefault="00693F0F" w:rsidP="00693F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"1. </w:t>
      </w:r>
      <w:r w:rsidR="00B01B1B" w:rsidRPr="00B01B1B">
        <w:rPr>
          <w:sz w:val="26"/>
          <w:szCs w:val="26"/>
        </w:rPr>
        <w:t>Показатель "Площадь снесенного жилищного фонда, признанного непригодным для проживания"</w:t>
      </w:r>
      <w:r w:rsidR="00B01B1B" w:rsidRPr="00B01B1B">
        <w:t xml:space="preserve"> </w:t>
      </w:r>
      <w:r w:rsidR="00B01B1B" w:rsidRPr="00B01B1B">
        <w:rPr>
          <w:sz w:val="26"/>
          <w:szCs w:val="26"/>
        </w:rPr>
        <w:t xml:space="preserve">рассчитывается как сумма площадей жилых объектов, ликвидированных в отчетном году в рамках программы.". </w:t>
      </w:r>
    </w:p>
    <w:p w:rsidR="00B01B1B" w:rsidRPr="00B01B1B" w:rsidRDefault="00B01B1B" w:rsidP="00693F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B1B">
        <w:rPr>
          <w:sz w:val="26"/>
          <w:szCs w:val="26"/>
        </w:rPr>
        <w:t>3</w:t>
      </w:r>
      <w:r w:rsidR="00693F0F">
        <w:rPr>
          <w:sz w:val="26"/>
          <w:szCs w:val="26"/>
        </w:rPr>
        <w:t>.</w:t>
      </w:r>
      <w:r w:rsidR="00693F0F">
        <w:rPr>
          <w:sz w:val="26"/>
          <w:szCs w:val="26"/>
        </w:rPr>
        <w:tab/>
      </w:r>
      <w:proofErr w:type="gramStart"/>
      <w:r w:rsidRPr="00B01B1B">
        <w:rPr>
          <w:sz w:val="26"/>
          <w:szCs w:val="26"/>
        </w:rPr>
        <w:t>В</w:t>
      </w:r>
      <w:proofErr w:type="gramEnd"/>
      <w:r w:rsidRPr="00B01B1B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B01B1B" w:rsidRPr="00B01B1B" w:rsidRDefault="00B01B1B" w:rsidP="00B01B1B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B01B1B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B01B1B" w:rsidRPr="00B01B1B" w:rsidTr="00693F0F">
        <w:tc>
          <w:tcPr>
            <w:tcW w:w="2273" w:type="dxa"/>
            <w:shd w:val="clear" w:color="auto" w:fill="FFFFFF"/>
            <w:hideMark/>
          </w:tcPr>
          <w:p w:rsidR="00B01B1B" w:rsidRPr="00B01B1B" w:rsidRDefault="00B01B1B" w:rsidP="00B01B1B">
            <w:pPr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Объемы и источники финансирования</w:t>
            </w:r>
          </w:p>
          <w:p w:rsidR="00B01B1B" w:rsidRPr="00B01B1B" w:rsidRDefault="00B01B1B" w:rsidP="00B01B1B">
            <w:pPr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47 341,41363 тыс. руб., в том числе по годам: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2019 год – 14 964,1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2020 год – 10 397,8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2021 год – 6 280,67545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2022 год – 3 808,63818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2023 год – 3 963,40000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2024 год – 3 963,40000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2025 год – 3 963,40000 тыс. руб.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Из них: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693F0F">
              <w:rPr>
                <w:sz w:val="26"/>
                <w:szCs w:val="26"/>
              </w:rPr>
              <w:br/>
            </w:r>
            <w:r w:rsidRPr="00B01B1B">
              <w:rPr>
                <w:sz w:val="26"/>
                <w:szCs w:val="26"/>
              </w:rPr>
              <w:t>Нарьян-Мар" 47 341,41363 тыс. руб., в том числе по годам: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2019 год – 14 964,1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2020 год – 10 397,8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2021 год – 6 280,67545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2022 год – 3 808,63818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2023 год – 3 963,40000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2024 год – 3 963,40000 тыс. руб.;</w:t>
            </w:r>
          </w:p>
          <w:p w:rsidR="00B01B1B" w:rsidRPr="00B01B1B" w:rsidRDefault="00B01B1B" w:rsidP="00B01B1B">
            <w:pPr>
              <w:jc w:val="both"/>
              <w:textAlignment w:val="baseline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2025 год – 3 963,40000 тыс. руб.</w:t>
            </w:r>
          </w:p>
        </w:tc>
      </w:tr>
    </w:tbl>
    <w:p w:rsidR="00B01B1B" w:rsidRPr="00B01B1B" w:rsidRDefault="00B01B1B" w:rsidP="00B01B1B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B01B1B">
        <w:rPr>
          <w:sz w:val="26"/>
          <w:szCs w:val="26"/>
        </w:rPr>
        <w:t>".</w:t>
      </w:r>
    </w:p>
    <w:p w:rsidR="00B01B1B" w:rsidRPr="00B01B1B" w:rsidRDefault="00B01B1B" w:rsidP="00693F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B1B">
        <w:rPr>
          <w:sz w:val="26"/>
          <w:szCs w:val="26"/>
        </w:rPr>
        <w:t>4</w:t>
      </w:r>
      <w:r w:rsidR="00693F0F">
        <w:rPr>
          <w:sz w:val="26"/>
          <w:szCs w:val="26"/>
        </w:rPr>
        <w:t>.</w:t>
      </w:r>
      <w:r w:rsidR="00693F0F">
        <w:rPr>
          <w:sz w:val="26"/>
          <w:szCs w:val="26"/>
        </w:rPr>
        <w:tab/>
      </w:r>
      <w:proofErr w:type="gramStart"/>
      <w:r w:rsidRPr="00B01B1B">
        <w:rPr>
          <w:sz w:val="26"/>
          <w:szCs w:val="26"/>
        </w:rPr>
        <w:t>В</w:t>
      </w:r>
      <w:proofErr w:type="gramEnd"/>
      <w:r w:rsidRPr="00B01B1B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B01B1B" w:rsidRPr="00B01B1B" w:rsidRDefault="00B01B1B" w:rsidP="00B01B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B01B1B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B01B1B" w:rsidRPr="00B01B1B" w:rsidTr="00693F0F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Общий объем финансирования Подпрограммы 3 составляет 1 957 370,75673 тыс. руб., в том числе по годам: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2019 год – 277 973,1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2020 год – 146 459,0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2021 год – 332 913,66795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2022 год – 444 661,27342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2023 год – 361 459,97606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2024 год – 197 069,00989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2025 год – 196 834,72941 тыс. руб.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Из них: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lastRenderedPageBreak/>
              <w:t xml:space="preserve">объем финансирования Подпрограммы 3 за счет средств </w:t>
            </w:r>
            <w:r w:rsidRPr="000424A0">
              <w:rPr>
                <w:sz w:val="26"/>
                <w:szCs w:val="26"/>
              </w:rPr>
              <w:br/>
              <w:t xml:space="preserve">из окружного бюджета составляет 585 514,70000 тыс. руб., </w:t>
            </w:r>
            <w:r w:rsidRPr="000424A0">
              <w:rPr>
                <w:sz w:val="26"/>
                <w:szCs w:val="26"/>
              </w:rPr>
              <w:br/>
              <w:t>в том числе по годам: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2019 год – 150 962,4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2020 год – 18 270,7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2021 год – 60 603,90000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2022 год – 199 702,50000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2023 год – 155 975,20000 тыс. руб.</w:t>
            </w:r>
            <w:r w:rsidR="000424A0">
              <w:rPr>
                <w:sz w:val="26"/>
                <w:szCs w:val="26"/>
              </w:rPr>
              <w:t>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1 371 856,05673 тыс. руб., </w:t>
            </w:r>
            <w:r w:rsidRPr="000424A0">
              <w:rPr>
                <w:sz w:val="26"/>
                <w:szCs w:val="26"/>
              </w:rPr>
              <w:br/>
              <w:t>в том числе по годам: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2019 год – 127 010,7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2020 год – 128 188,3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2021 год – 272 309,76795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2022 год – 244 958,77342 тыс. руб.; 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2023 год – 205 484,77606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2024 год – 197 069,00989 тыс. руб.;</w:t>
            </w:r>
          </w:p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2025 год – 196 834,72941 тыс. руб.</w:t>
            </w:r>
          </w:p>
        </w:tc>
      </w:tr>
    </w:tbl>
    <w:p w:rsidR="00B01B1B" w:rsidRPr="00B01B1B" w:rsidRDefault="00B01B1B" w:rsidP="00B01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01B1B">
        <w:rPr>
          <w:sz w:val="26"/>
          <w:szCs w:val="26"/>
        </w:rPr>
        <w:lastRenderedPageBreak/>
        <w:t>".</w:t>
      </w:r>
    </w:p>
    <w:p w:rsidR="00B01B1B" w:rsidRPr="00B01B1B" w:rsidRDefault="000424A0" w:rsidP="005A49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5.</w:t>
      </w:r>
      <w:r>
        <w:rPr>
          <w:sz w:val="26"/>
          <w:szCs w:val="26"/>
          <w:lang w:eastAsia="en-US"/>
        </w:rPr>
        <w:tab/>
      </w:r>
      <w:proofErr w:type="gramStart"/>
      <w:r w:rsidR="00B01B1B" w:rsidRPr="00B01B1B">
        <w:rPr>
          <w:sz w:val="26"/>
          <w:szCs w:val="26"/>
          <w:lang w:eastAsia="en-US"/>
        </w:rPr>
        <w:t>В</w:t>
      </w:r>
      <w:proofErr w:type="gramEnd"/>
      <w:r w:rsidR="00B01B1B" w:rsidRPr="00B01B1B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B01B1B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B01B1B" w:rsidRPr="00B01B1B" w:rsidTr="00693F0F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1B" w:rsidRPr="00B01B1B" w:rsidRDefault="00B01B1B" w:rsidP="00B01B1B">
            <w:pPr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0424A0">
              <w:rPr>
                <w:sz w:val="26"/>
                <w:szCs w:val="26"/>
              </w:rPr>
              <w:br/>
              <w:t>307 598,92415 тыс. руб., в том числе по годам: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2019 год – 105 877,2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2020 год – 92 133,3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2021 год – 32 126,25051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2022 год – 21 191,50844 тыс. руб.; 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2023 год – 18 762,78840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2024 год – 18 844,88840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2025 год – 18 662,98840 тыс. руб.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Из них: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0424A0">
              <w:rPr>
                <w:sz w:val="26"/>
                <w:szCs w:val="26"/>
              </w:rPr>
              <w:br/>
            </w:r>
            <w:r w:rsidRPr="000424A0">
              <w:rPr>
                <w:sz w:val="26"/>
                <w:szCs w:val="26"/>
              </w:rPr>
              <w:t xml:space="preserve">из окружного бюджета составляет 4 276,40000 тыс. руб., </w:t>
            </w:r>
            <w:r w:rsidR="000424A0">
              <w:rPr>
                <w:sz w:val="26"/>
                <w:szCs w:val="26"/>
              </w:rPr>
              <w:br/>
            </w:r>
            <w:r w:rsidRPr="000424A0">
              <w:rPr>
                <w:sz w:val="26"/>
                <w:szCs w:val="26"/>
              </w:rPr>
              <w:t>в том числе по годам: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2019 год – 3 496,4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2020 год – 90,0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2021 год – 150,00000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2022 год – 180,00000 тыс. руб.; 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2023 год – 180,00000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2024 год – 180,00000 тыс. руб.</w:t>
            </w:r>
            <w:r w:rsidR="000424A0">
              <w:rPr>
                <w:sz w:val="26"/>
                <w:szCs w:val="26"/>
              </w:rPr>
              <w:t>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303 322,52415 тыс. руб., </w:t>
            </w:r>
            <w:r w:rsidR="000424A0">
              <w:rPr>
                <w:sz w:val="26"/>
                <w:szCs w:val="26"/>
              </w:rPr>
              <w:br/>
            </w:r>
            <w:r w:rsidRPr="000424A0">
              <w:rPr>
                <w:sz w:val="26"/>
                <w:szCs w:val="26"/>
              </w:rPr>
              <w:t>в том числе по годам: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2019 год – 102 380,8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2020 год – 92 043,3 тыс. руб.;</w:t>
            </w:r>
          </w:p>
          <w:p w:rsidR="00B01B1B" w:rsidRPr="000424A0" w:rsidRDefault="00B01B1B" w:rsidP="00B01B1B">
            <w:pPr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2021 год – 31 976,25051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 xml:space="preserve">2022 год – 21 011,50844 тыс. руб.; 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lastRenderedPageBreak/>
              <w:t>2023 год – 18 582,78840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2024 год – 18 664,88840 тыс. руб.;</w:t>
            </w:r>
          </w:p>
          <w:p w:rsidR="00B01B1B" w:rsidRPr="000424A0" w:rsidRDefault="00B01B1B" w:rsidP="00B01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4A0">
              <w:rPr>
                <w:sz w:val="26"/>
                <w:szCs w:val="26"/>
              </w:rPr>
              <w:t>2025 год – 18 662,98840</w:t>
            </w:r>
            <w:r w:rsidRPr="00042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4A0">
              <w:rPr>
                <w:sz w:val="26"/>
                <w:szCs w:val="26"/>
              </w:rPr>
              <w:t>тыс. руб.</w:t>
            </w:r>
          </w:p>
        </w:tc>
      </w:tr>
    </w:tbl>
    <w:p w:rsidR="00B01B1B" w:rsidRPr="00B01B1B" w:rsidRDefault="00B01B1B" w:rsidP="000424A0">
      <w:pPr>
        <w:tabs>
          <w:tab w:val="left" w:pos="993"/>
        </w:tabs>
        <w:jc w:val="right"/>
        <w:rPr>
          <w:sz w:val="26"/>
          <w:szCs w:val="26"/>
        </w:rPr>
      </w:pPr>
      <w:r w:rsidRPr="00B01B1B">
        <w:rPr>
          <w:sz w:val="26"/>
          <w:szCs w:val="26"/>
        </w:rPr>
        <w:lastRenderedPageBreak/>
        <w:t>".</w:t>
      </w:r>
    </w:p>
    <w:p w:rsidR="00B01B1B" w:rsidRPr="00B01B1B" w:rsidRDefault="000424A0" w:rsidP="000424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="00B01B1B" w:rsidRPr="00B01B1B">
        <w:rPr>
          <w:rFonts w:eastAsiaTheme="minorHAnsi"/>
          <w:sz w:val="26"/>
          <w:szCs w:val="26"/>
          <w:lang w:eastAsia="en-US"/>
        </w:rPr>
        <w:t>В Приложении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01B1B" w:rsidRPr="00B01B1B">
        <w:rPr>
          <w:rFonts w:eastAsiaTheme="minorHAnsi"/>
          <w:sz w:val="26"/>
          <w:szCs w:val="26"/>
          <w:lang w:eastAsia="en-US"/>
        </w:rPr>
        <w:t>1 к Программе:</w:t>
      </w:r>
    </w:p>
    <w:p w:rsidR="00B01B1B" w:rsidRPr="00B01B1B" w:rsidRDefault="000424A0" w:rsidP="000424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</w:t>
      </w:r>
      <w:r>
        <w:rPr>
          <w:rFonts w:eastAsiaTheme="minorHAnsi"/>
          <w:sz w:val="26"/>
          <w:szCs w:val="26"/>
          <w:lang w:eastAsia="en-US"/>
        </w:rPr>
        <w:tab/>
      </w:r>
      <w:r w:rsidR="00B01B1B" w:rsidRPr="00B01B1B">
        <w:rPr>
          <w:rFonts w:eastAsiaTheme="minorHAnsi"/>
          <w:sz w:val="26"/>
          <w:szCs w:val="26"/>
          <w:lang w:eastAsia="en-US"/>
        </w:rPr>
        <w:t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 строку 1 изложить в следующей редакции:</w:t>
      </w:r>
    </w:p>
    <w:p w:rsidR="00B01B1B" w:rsidRPr="00B01B1B" w:rsidRDefault="00B01B1B" w:rsidP="00B01B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1B1B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79"/>
        <w:gridCol w:w="850"/>
        <w:gridCol w:w="851"/>
        <w:gridCol w:w="992"/>
        <w:gridCol w:w="709"/>
        <w:gridCol w:w="850"/>
        <w:gridCol w:w="851"/>
        <w:gridCol w:w="709"/>
        <w:gridCol w:w="708"/>
        <w:gridCol w:w="709"/>
      </w:tblGrid>
      <w:tr w:rsidR="000424A0" w:rsidRPr="000424A0" w:rsidTr="00042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tabs>
                <w:tab w:val="left" w:pos="9559"/>
              </w:tabs>
            </w:pPr>
            <w:r w:rsidRPr="000424A0">
              <w:rPr>
                <w:sz w:val="22"/>
                <w:szCs w:val="22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tabs>
                <w:tab w:val="left" w:pos="9559"/>
              </w:tabs>
            </w:pPr>
            <w:r w:rsidRPr="000424A0">
              <w:rPr>
                <w:sz w:val="22"/>
                <w:szCs w:val="22"/>
              </w:rPr>
              <w:t xml:space="preserve">Площадь снесенного жилищного фонда, признанного непригодным </w:t>
            </w:r>
            <w:r w:rsidR="000424A0">
              <w:rPr>
                <w:sz w:val="22"/>
                <w:szCs w:val="22"/>
              </w:rPr>
              <w:br/>
            </w:r>
            <w:r w:rsidRPr="000424A0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tabs>
                <w:tab w:val="left" w:pos="9559"/>
              </w:tabs>
            </w:pPr>
            <w:r w:rsidRPr="000424A0">
              <w:rPr>
                <w:sz w:val="22"/>
                <w:szCs w:val="22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2 659,0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12 387,7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605,5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2 548,8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4 265,3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</w:tr>
    </w:tbl>
    <w:p w:rsidR="00B01B1B" w:rsidRPr="000424A0" w:rsidRDefault="00B01B1B" w:rsidP="00B01B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01B1B" w:rsidRPr="000424A0" w:rsidRDefault="00B01B1B" w:rsidP="00B01B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424A0">
        <w:rPr>
          <w:rFonts w:eastAsiaTheme="minorHAnsi"/>
          <w:sz w:val="26"/>
          <w:szCs w:val="26"/>
          <w:lang w:eastAsia="en-US"/>
        </w:rPr>
        <w:t>",</w:t>
      </w:r>
    </w:p>
    <w:p w:rsidR="00B01B1B" w:rsidRPr="000424A0" w:rsidRDefault="000424A0" w:rsidP="000424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24A0">
        <w:rPr>
          <w:rFonts w:eastAsiaTheme="minorHAnsi"/>
          <w:sz w:val="26"/>
          <w:szCs w:val="26"/>
          <w:lang w:eastAsia="en-US"/>
        </w:rPr>
        <w:t>6.2.</w:t>
      </w:r>
      <w:r w:rsidRPr="000424A0">
        <w:rPr>
          <w:rFonts w:eastAsiaTheme="minorHAnsi"/>
          <w:sz w:val="26"/>
          <w:szCs w:val="26"/>
          <w:lang w:eastAsia="en-US"/>
        </w:rPr>
        <w:tab/>
      </w:r>
      <w:r w:rsidR="00B01B1B" w:rsidRPr="000424A0">
        <w:rPr>
          <w:rFonts w:eastAsiaTheme="minorHAnsi"/>
          <w:sz w:val="26"/>
          <w:szCs w:val="26"/>
          <w:lang w:eastAsia="en-US"/>
        </w:rPr>
        <w:t xml:space="preserve">В разделе "Подпрограмма 1 "Организация благоприятных и безопасных условий для проживания граждан" </w:t>
      </w:r>
      <w:hyperlink r:id="rId11" w:history="1">
        <w:r w:rsidR="00B01B1B" w:rsidRPr="000424A0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="00B01B1B" w:rsidRPr="000424A0">
        <w:rPr>
          <w:rFonts w:eastAsiaTheme="minorHAnsi"/>
          <w:sz w:val="26"/>
          <w:szCs w:val="26"/>
          <w:lang w:eastAsia="en-US"/>
        </w:rPr>
        <w:t xml:space="preserve"> 1 изложить в следующей редакции:</w:t>
      </w:r>
    </w:p>
    <w:p w:rsidR="00B01B1B" w:rsidRPr="000424A0" w:rsidRDefault="00B01B1B" w:rsidP="00B01B1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424A0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79"/>
        <w:gridCol w:w="850"/>
        <w:gridCol w:w="851"/>
        <w:gridCol w:w="992"/>
        <w:gridCol w:w="709"/>
        <w:gridCol w:w="850"/>
        <w:gridCol w:w="851"/>
        <w:gridCol w:w="709"/>
        <w:gridCol w:w="708"/>
        <w:gridCol w:w="709"/>
      </w:tblGrid>
      <w:tr w:rsidR="000424A0" w:rsidRPr="000424A0" w:rsidTr="00042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снесенных домов, признанных непригодными </w:t>
            </w:r>
            <w:r w:rsidR="000424A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1B" w:rsidRPr="000424A0" w:rsidRDefault="00B01B1B" w:rsidP="00B01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24A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01B1B" w:rsidRDefault="00B01B1B" w:rsidP="00B01B1B">
      <w:pPr>
        <w:tabs>
          <w:tab w:val="left" w:pos="9559"/>
        </w:tabs>
        <w:rPr>
          <w:sz w:val="26"/>
          <w:szCs w:val="26"/>
        </w:rPr>
      </w:pPr>
      <w:r w:rsidRPr="00B01B1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</w:t>
      </w:r>
      <w:r w:rsidR="000424A0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B01B1B">
        <w:rPr>
          <w:rFonts w:eastAsiaTheme="minorHAnsi"/>
          <w:sz w:val="26"/>
          <w:szCs w:val="26"/>
          <w:lang w:eastAsia="en-US"/>
        </w:rPr>
        <w:t xml:space="preserve"> </w:t>
      </w:r>
      <w:r w:rsidRPr="00B01B1B">
        <w:rPr>
          <w:sz w:val="26"/>
          <w:szCs w:val="26"/>
        </w:rPr>
        <w:t>".</w:t>
      </w:r>
    </w:p>
    <w:p w:rsidR="000424A0" w:rsidRDefault="000424A0" w:rsidP="00B01B1B">
      <w:pPr>
        <w:tabs>
          <w:tab w:val="left" w:pos="9559"/>
        </w:tabs>
        <w:rPr>
          <w:sz w:val="26"/>
          <w:szCs w:val="26"/>
        </w:rPr>
      </w:pPr>
    </w:p>
    <w:p w:rsidR="000424A0" w:rsidRPr="00B01B1B" w:rsidRDefault="000424A0" w:rsidP="00B01B1B">
      <w:pPr>
        <w:tabs>
          <w:tab w:val="left" w:pos="9559"/>
        </w:tabs>
        <w:rPr>
          <w:sz w:val="26"/>
          <w:szCs w:val="26"/>
        </w:rPr>
        <w:sectPr w:rsidR="000424A0" w:rsidRPr="00B01B1B" w:rsidSect="00505029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</w:p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01B1B">
        <w:rPr>
          <w:sz w:val="26"/>
          <w:szCs w:val="26"/>
        </w:rPr>
        <w:lastRenderedPageBreak/>
        <w:t xml:space="preserve">7. Приложение № 2 к Программе </w:t>
      </w:r>
      <w:r w:rsidRPr="00B01B1B">
        <w:rPr>
          <w:rFonts w:cs="Arial"/>
          <w:sz w:val="26"/>
          <w:szCs w:val="26"/>
        </w:rPr>
        <w:t>изложить в следующей редакции:</w:t>
      </w:r>
    </w:p>
    <w:p w:rsidR="00B01B1B" w:rsidRPr="00B01B1B" w:rsidRDefault="00B01B1B" w:rsidP="00B01B1B"/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01B1B">
        <w:rPr>
          <w:sz w:val="26"/>
          <w:szCs w:val="26"/>
        </w:rPr>
        <w:t>"Приложение № 2</w:t>
      </w:r>
    </w:p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01B1B">
        <w:rPr>
          <w:sz w:val="26"/>
          <w:szCs w:val="26"/>
        </w:rPr>
        <w:t>к муниципальной программе</w:t>
      </w:r>
    </w:p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07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168"/>
      </w:tblGrid>
      <w:tr w:rsidR="00B01B1B" w:rsidRPr="00B01B1B" w:rsidTr="00866C9E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1B" w:rsidRPr="00B01B1B" w:rsidRDefault="00B01B1B" w:rsidP="00B01B1B"/>
        </w:tc>
      </w:tr>
      <w:tr w:rsidR="00B01B1B" w:rsidRPr="00B01B1B" w:rsidTr="00866C9E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1B" w:rsidRPr="00B01B1B" w:rsidRDefault="00B01B1B" w:rsidP="00B01B1B"/>
        </w:tc>
      </w:tr>
      <w:tr w:rsidR="00B01B1B" w:rsidRPr="00B01B1B" w:rsidTr="00866C9E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  <w:rPr>
                <w:bCs/>
                <w:sz w:val="26"/>
                <w:szCs w:val="26"/>
              </w:rPr>
            </w:pPr>
            <w:r w:rsidRPr="00B01B1B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1B" w:rsidRPr="00B01B1B" w:rsidRDefault="00B01B1B" w:rsidP="00B01B1B"/>
        </w:tc>
      </w:tr>
      <w:tr w:rsidR="00B01B1B" w:rsidRPr="00B01B1B" w:rsidTr="00866C9E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B1B" w:rsidRPr="00B01B1B" w:rsidRDefault="00B01B1B" w:rsidP="00B01B1B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1B" w:rsidRPr="00B01B1B" w:rsidRDefault="00B01B1B" w:rsidP="00B01B1B"/>
        </w:tc>
      </w:tr>
      <w:tr w:rsidR="00B01B1B" w:rsidRPr="00B01B1B" w:rsidTr="00866C9E">
        <w:trPr>
          <w:trHeight w:val="436"/>
        </w:trPr>
        <w:tc>
          <w:tcPr>
            <w:tcW w:w="15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Ответственный исполнитель: управление   жи</w:t>
            </w:r>
            <w:r w:rsidR="005E5CBE">
              <w:rPr>
                <w:sz w:val="26"/>
                <w:szCs w:val="26"/>
              </w:rPr>
              <w:t xml:space="preserve">лищно-коммунального хозяйства </w:t>
            </w:r>
            <w:r w:rsidRPr="00B01B1B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B01B1B" w:rsidRPr="00B01B1B" w:rsidRDefault="00B01B1B" w:rsidP="00B01B1B">
            <w:pPr>
              <w:jc w:val="center"/>
            </w:pPr>
          </w:p>
          <w:tbl>
            <w:tblPr>
              <w:tblStyle w:val="120"/>
              <w:tblW w:w="15241" w:type="dxa"/>
              <w:tblLayout w:type="fixed"/>
              <w:tblLook w:val="04A0" w:firstRow="1" w:lastRow="0" w:firstColumn="1" w:lastColumn="0" w:noHBand="0" w:noVBand="1"/>
            </w:tblPr>
            <w:tblGrid>
              <w:gridCol w:w="2484"/>
              <w:gridCol w:w="1276"/>
              <w:gridCol w:w="1701"/>
              <w:gridCol w:w="1276"/>
              <w:gridCol w:w="1134"/>
              <w:gridCol w:w="1559"/>
              <w:gridCol w:w="1559"/>
              <w:gridCol w:w="1418"/>
              <w:gridCol w:w="1417"/>
              <w:gridCol w:w="1417"/>
            </w:tblGrid>
            <w:tr w:rsidR="00B01B1B" w:rsidRPr="00B01B1B" w:rsidTr="00F74706">
              <w:trPr>
                <w:trHeight w:val="545"/>
              </w:trPr>
              <w:tc>
                <w:tcPr>
                  <w:tcW w:w="2484" w:type="dxa"/>
                  <w:vMerge w:val="restart"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481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Объемы финансирования, тыс.</w:t>
                  </w:r>
                  <w:r w:rsidR="00866C9E">
                    <w:rPr>
                      <w:sz w:val="20"/>
                      <w:szCs w:val="20"/>
                    </w:rPr>
                    <w:t xml:space="preserve"> </w:t>
                  </w:r>
                  <w:r w:rsidRPr="00B01B1B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B01B1B" w:rsidRPr="00B01B1B" w:rsidTr="00F74706">
              <w:trPr>
                <w:trHeight w:val="540"/>
              </w:trPr>
              <w:tc>
                <w:tcPr>
                  <w:tcW w:w="2484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2023 год</w:t>
                  </w:r>
                </w:p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B01B1B" w:rsidRPr="00B01B1B" w:rsidTr="00F74706">
              <w:trPr>
                <w:trHeight w:val="315"/>
              </w:trPr>
              <w:tc>
                <w:tcPr>
                  <w:tcW w:w="2484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01B1B" w:rsidRPr="00B01B1B" w:rsidRDefault="00B01B1B" w:rsidP="00B01B1B">
                  <w:pPr>
                    <w:jc w:val="center"/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B01B1B" w:rsidRPr="00B01B1B" w:rsidTr="00F74706">
              <w:trPr>
                <w:trHeight w:val="360"/>
              </w:trPr>
              <w:tc>
                <w:tcPr>
                  <w:tcW w:w="2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  <w:r w:rsidRPr="00B01B1B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</w:t>
                  </w:r>
                  <w:r w:rsidR="005E5CBE">
                    <w:rPr>
                      <w:bCs/>
                      <w:sz w:val="20"/>
                      <w:szCs w:val="20"/>
                    </w:rPr>
                    <w:br/>
                  </w:r>
                  <w:r w:rsidRPr="00B01B1B">
                    <w:rPr>
                      <w:bCs/>
                      <w:sz w:val="20"/>
                      <w:szCs w:val="20"/>
                    </w:rPr>
                    <w:t xml:space="preserve">и безопасности жизнедеятельности населения муниципального образования "Городской округ "Город </w:t>
                  </w:r>
                  <w:r w:rsidR="005A4901">
                    <w:rPr>
                      <w:bCs/>
                      <w:sz w:val="20"/>
                      <w:szCs w:val="20"/>
                    </w:rPr>
                    <w:br/>
                  </w:r>
                  <w:r w:rsidRPr="00B01B1B">
                    <w:rPr>
                      <w:bCs/>
                      <w:sz w:val="20"/>
                      <w:szCs w:val="20"/>
                    </w:rPr>
                    <w:t xml:space="preserve">Нарьян-Мар"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  <w:r w:rsidRPr="00B01B1B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3 244 893,88261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623 727,12981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429 101,49591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263 936,19829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B01B1B" w:rsidRPr="00B01B1B" w:rsidTr="00F74706">
              <w:trPr>
                <w:trHeight w:val="360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  <w:r w:rsidRPr="00B01B1B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1 215 997,82555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313 453,32555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166 180,10000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10 019,00000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533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  <w:r w:rsidRPr="00B01B1B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2 027 174,52280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310 163,59826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262 921,39591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253 917,19829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B01B1B" w:rsidRPr="00B01B1B" w:rsidTr="00F74706">
              <w:trPr>
                <w:trHeight w:val="259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bCs/>
                      <w:sz w:val="20"/>
                      <w:szCs w:val="20"/>
                    </w:rPr>
                  </w:pPr>
                  <w:r w:rsidRPr="00B01B1B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1 721,53426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110,20600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525"/>
              </w:trPr>
              <w:tc>
                <w:tcPr>
                  <w:tcW w:w="2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 xml:space="preserve">Подпрограмма 1 "Организация благоприятных </w:t>
                  </w:r>
                  <w:r w:rsidR="005E5CBE">
                    <w:rPr>
                      <w:sz w:val="20"/>
                      <w:szCs w:val="20"/>
                    </w:rPr>
                    <w:br/>
                  </w:r>
                  <w:r w:rsidRPr="00B01B1B">
                    <w:rPr>
                      <w:sz w:val="20"/>
                      <w:szCs w:val="20"/>
                    </w:rPr>
                    <w:t xml:space="preserve">и безопасных условий </w:t>
                  </w:r>
                  <w:r w:rsidR="001C57D5">
                    <w:rPr>
                      <w:sz w:val="20"/>
                      <w:szCs w:val="20"/>
                    </w:rPr>
                    <w:br/>
                  </w:r>
                  <w:bookmarkStart w:id="0" w:name="_GoBack"/>
                  <w:bookmarkEnd w:id="0"/>
                  <w:r w:rsidRPr="00B01B1B">
                    <w:rPr>
                      <w:sz w:val="20"/>
                      <w:szCs w:val="20"/>
                    </w:rPr>
                    <w:t>для проживания граждан"</w:t>
                  </w:r>
                </w:p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434 172,35625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77 898,02267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B01B1B" w:rsidRPr="00B01B1B" w:rsidTr="00F74706">
              <w:trPr>
                <w:trHeight w:val="525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147 148,84445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39 181,74445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363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287 023,51180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38 716,27822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B01B1B" w:rsidRPr="00B01B1B" w:rsidTr="00F74706">
              <w:trPr>
                <w:trHeight w:val="645"/>
              </w:trPr>
              <w:tc>
                <w:tcPr>
                  <w:tcW w:w="2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lastRenderedPageBreak/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5A4901">
                    <w:rPr>
                      <w:sz w:val="20"/>
                      <w:szCs w:val="20"/>
                    </w:rPr>
                    <w:br/>
                  </w:r>
                  <w:r w:rsidRPr="00B01B1B">
                    <w:rPr>
                      <w:sz w:val="20"/>
                      <w:szCs w:val="20"/>
                    </w:rPr>
                    <w:t>Нарьян-Мар"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47 341,41363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3 808,63818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3 963,40000</w:t>
                  </w:r>
                </w:p>
              </w:tc>
            </w:tr>
            <w:tr w:rsidR="00B01B1B" w:rsidRPr="00B01B1B" w:rsidTr="00F74706">
              <w:trPr>
                <w:trHeight w:val="720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47 341,41363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3 808,63818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3 963,40000</w:t>
                  </w:r>
                </w:p>
              </w:tc>
            </w:tr>
            <w:tr w:rsidR="00B01B1B" w:rsidRPr="00B01B1B" w:rsidTr="00F74706">
              <w:trPr>
                <w:trHeight w:val="568"/>
              </w:trPr>
              <w:tc>
                <w:tcPr>
                  <w:tcW w:w="2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415B51">
                    <w:rPr>
                      <w:sz w:val="20"/>
                      <w:szCs w:val="20"/>
                    </w:rPr>
                    <w:br/>
                  </w:r>
                  <w:r w:rsidRPr="00B01B1B">
                    <w:rPr>
                      <w:sz w:val="20"/>
                      <w:szCs w:val="20"/>
                    </w:rPr>
                    <w:t>и доступности общественных транспортных услуг"</w:t>
                  </w:r>
                </w:p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1 957 370,75673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444 661,27342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361 459,97606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197 069,00989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B01B1B" w:rsidRPr="00B01B1B" w:rsidTr="00F74706">
              <w:trPr>
                <w:trHeight w:val="698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585 514,70000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199 702,50000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155 975,20000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700"/>
              </w:trPr>
              <w:tc>
                <w:tcPr>
                  <w:tcW w:w="2484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1 371 856,05673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244 958,77342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205 484,77606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197 069,00989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B01B1B" w:rsidRPr="00B01B1B" w:rsidTr="00F74706">
              <w:trPr>
                <w:trHeight w:val="709"/>
              </w:trPr>
              <w:tc>
                <w:tcPr>
                  <w:tcW w:w="2484" w:type="dxa"/>
                  <w:vMerge w:val="restart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</w:t>
                  </w:r>
                  <w:r w:rsidR="005A4901">
                    <w:rPr>
                      <w:sz w:val="20"/>
                      <w:szCs w:val="20"/>
                    </w:rPr>
                    <w:br/>
                  </w:r>
                  <w:r w:rsidRPr="00B01B1B">
                    <w:rPr>
                      <w:sz w:val="20"/>
                      <w:szCs w:val="20"/>
                    </w:rPr>
                    <w:t>на территории муниципального образования"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116 119,75075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11 005,20600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845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100 364,30000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10 568,10000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778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14 033,91649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326,90000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568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1 721,53426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110,20600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796"/>
              </w:trPr>
              <w:tc>
                <w:tcPr>
                  <w:tcW w:w="2484" w:type="dxa"/>
                  <w:vMerge w:val="restart"/>
                  <w:hideMark/>
                </w:tcPr>
                <w:p w:rsidR="00B01B1B" w:rsidRPr="00B01B1B" w:rsidRDefault="00B01B1B" w:rsidP="00415B51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 xml:space="preserve">Подпрограмма 5 "Обеспечение комфортных условий проживания на территории муниципального образования "Городской округ "Город </w:t>
                  </w:r>
                  <w:r w:rsidR="005A4901">
                    <w:rPr>
                      <w:sz w:val="20"/>
                      <w:szCs w:val="20"/>
                    </w:rPr>
                    <w:br/>
                  </w:r>
                  <w:r w:rsidRPr="00B01B1B">
                    <w:rPr>
                      <w:sz w:val="20"/>
                      <w:szCs w:val="20"/>
                    </w:rPr>
                    <w:t>Нарьян-Мар"</w:t>
                  </w:r>
                </w:p>
              </w:tc>
              <w:tc>
                <w:tcPr>
                  <w:tcW w:w="1276" w:type="dxa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307 598,92415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21 191,50844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18 762,78840</w:t>
                  </w:r>
                </w:p>
              </w:tc>
              <w:tc>
                <w:tcPr>
                  <w:tcW w:w="1417" w:type="dxa"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18 844,88840</w:t>
                  </w:r>
                </w:p>
              </w:tc>
              <w:tc>
                <w:tcPr>
                  <w:tcW w:w="1417" w:type="dxa"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18 662,98840</w:t>
                  </w:r>
                </w:p>
              </w:tc>
            </w:tr>
            <w:tr w:rsidR="00B01B1B" w:rsidRPr="00B01B1B" w:rsidTr="00F74706">
              <w:trPr>
                <w:trHeight w:val="656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563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303 322,52415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21 011,50844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18 582,78840</w:t>
                  </w:r>
                </w:p>
              </w:tc>
              <w:tc>
                <w:tcPr>
                  <w:tcW w:w="1417" w:type="dxa"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18 664,88840</w:t>
                  </w:r>
                </w:p>
              </w:tc>
              <w:tc>
                <w:tcPr>
                  <w:tcW w:w="1417" w:type="dxa"/>
                </w:tcPr>
                <w:p w:rsidR="00B01B1B" w:rsidRPr="00415B51" w:rsidRDefault="00B01B1B" w:rsidP="00B01B1B">
                  <w:pPr>
                    <w:rPr>
                      <w:sz w:val="20"/>
                      <w:szCs w:val="20"/>
                    </w:rPr>
                  </w:pPr>
                  <w:r w:rsidRPr="00415B51">
                    <w:rPr>
                      <w:sz w:val="20"/>
                      <w:szCs w:val="20"/>
                    </w:rPr>
                    <w:t>18 662,98840</w:t>
                  </w:r>
                </w:p>
              </w:tc>
            </w:tr>
            <w:tr w:rsidR="00B01B1B" w:rsidRPr="00B01B1B" w:rsidTr="00F74706">
              <w:trPr>
                <w:trHeight w:val="557"/>
              </w:trPr>
              <w:tc>
                <w:tcPr>
                  <w:tcW w:w="2484" w:type="dxa"/>
                  <w:vMerge w:val="restart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lastRenderedPageBreak/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382 290,68110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65 162,48110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10 424,40000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10 143,30000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707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378 693,58110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63 820,98110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10 024,90000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9 839,00000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B01B1B" w:rsidRPr="00B01B1B" w:rsidTr="00F74706">
              <w:trPr>
                <w:trHeight w:val="416"/>
              </w:trPr>
              <w:tc>
                <w:tcPr>
                  <w:tcW w:w="2484" w:type="dxa"/>
                  <w:vMerge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3 597,10000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1 341,50000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399,50000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304,30000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01B1B" w:rsidRPr="00B01B1B" w:rsidRDefault="00B01B1B" w:rsidP="00B01B1B">
                  <w:pPr>
                    <w:rPr>
                      <w:sz w:val="20"/>
                      <w:szCs w:val="20"/>
                    </w:rPr>
                  </w:pPr>
                  <w:r w:rsidRPr="00B01B1B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</w:tbl>
          <w:p w:rsidR="00B01B1B" w:rsidRPr="00B01B1B" w:rsidRDefault="00B01B1B" w:rsidP="00B01B1B">
            <w:pPr>
              <w:jc w:val="right"/>
            </w:pPr>
            <w:r w:rsidRPr="00B01B1B">
              <w:t>".</w:t>
            </w:r>
          </w:p>
          <w:p w:rsidR="00B01B1B" w:rsidRPr="00B01B1B" w:rsidRDefault="00B01B1B" w:rsidP="00B01B1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B01B1B">
              <w:rPr>
                <w:sz w:val="26"/>
                <w:szCs w:val="26"/>
              </w:rPr>
              <w:t xml:space="preserve">8. Приложение № 3 к Программе </w:t>
            </w:r>
            <w:r w:rsidRPr="00B01B1B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B01B1B" w:rsidRPr="00B01B1B" w:rsidRDefault="00B01B1B" w:rsidP="00B01B1B"/>
    <w:p w:rsidR="00B01B1B" w:rsidRPr="00B01B1B" w:rsidRDefault="00B01B1B" w:rsidP="00674F0F">
      <w:pPr>
        <w:widowControl w:val="0"/>
        <w:autoSpaceDE w:val="0"/>
        <w:autoSpaceDN w:val="0"/>
        <w:adjustRightInd w:val="0"/>
        <w:ind w:left="284" w:firstLine="720"/>
        <w:jc w:val="right"/>
        <w:outlineLvl w:val="1"/>
        <w:rPr>
          <w:sz w:val="26"/>
          <w:szCs w:val="26"/>
        </w:rPr>
      </w:pPr>
      <w:r w:rsidRPr="00B01B1B">
        <w:rPr>
          <w:sz w:val="26"/>
          <w:szCs w:val="26"/>
        </w:rPr>
        <w:t>"Приложение № 3</w:t>
      </w:r>
    </w:p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01B1B">
        <w:rPr>
          <w:sz w:val="26"/>
          <w:szCs w:val="26"/>
        </w:rPr>
        <w:t>к муниципальной программе</w:t>
      </w:r>
    </w:p>
    <w:p w:rsidR="00B01B1B" w:rsidRPr="00B01B1B" w:rsidRDefault="00B01B1B" w:rsidP="00B01B1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Style w:val="120"/>
        <w:tblpPr w:leftFromText="180" w:rightFromText="180" w:vertAnchor="text" w:tblpY="1"/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667"/>
        <w:gridCol w:w="1026"/>
        <w:gridCol w:w="1134"/>
        <w:gridCol w:w="1418"/>
        <w:gridCol w:w="1417"/>
        <w:gridCol w:w="1418"/>
        <w:gridCol w:w="1559"/>
        <w:gridCol w:w="449"/>
        <w:gridCol w:w="968"/>
      </w:tblGrid>
      <w:tr w:rsidR="00B01B1B" w:rsidRPr="00B01B1B" w:rsidTr="00674F0F">
        <w:trPr>
          <w:gridAfter w:val="1"/>
          <w:wAfter w:w="968" w:type="dxa"/>
          <w:trHeight w:val="299"/>
        </w:trPr>
        <w:tc>
          <w:tcPr>
            <w:tcW w:w="143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Перечень</w:t>
            </w:r>
          </w:p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мероприятий муниципальной программы</w:t>
            </w:r>
          </w:p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</w:p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  <w:r w:rsidRPr="00B01B1B">
              <w:rPr>
                <w:sz w:val="26"/>
                <w:szCs w:val="26"/>
              </w:rPr>
              <w:t xml:space="preserve">Ответственный </w:t>
            </w:r>
            <w:r w:rsidR="00674F0F">
              <w:rPr>
                <w:sz w:val="26"/>
                <w:szCs w:val="26"/>
              </w:rPr>
              <w:t xml:space="preserve">исполнитель: управление </w:t>
            </w:r>
            <w:r w:rsidRPr="00B01B1B">
              <w:rPr>
                <w:sz w:val="26"/>
                <w:szCs w:val="26"/>
              </w:rPr>
              <w:t>жи</w:t>
            </w:r>
            <w:r w:rsidR="00674F0F">
              <w:rPr>
                <w:sz w:val="26"/>
                <w:szCs w:val="26"/>
              </w:rPr>
              <w:t xml:space="preserve">лищно-коммунального хозяйства </w:t>
            </w:r>
            <w:r w:rsidRPr="00B01B1B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B01B1B" w:rsidRPr="00B01B1B" w:rsidRDefault="00B01B1B" w:rsidP="00B01B1B">
            <w:pPr>
              <w:jc w:val="center"/>
              <w:rPr>
                <w:sz w:val="26"/>
                <w:szCs w:val="26"/>
              </w:rPr>
            </w:pPr>
          </w:p>
        </w:tc>
      </w:tr>
      <w:tr w:rsidR="00B01B1B" w:rsidRPr="00B01B1B" w:rsidTr="00674F0F">
        <w:trPr>
          <w:trHeight w:val="720"/>
        </w:trPr>
        <w:tc>
          <w:tcPr>
            <w:tcW w:w="709" w:type="dxa"/>
            <w:vMerge w:val="restart"/>
            <w:hideMark/>
          </w:tcPr>
          <w:p w:rsidR="00674F0F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1B1B" w:rsidRPr="00674F0F" w:rsidRDefault="00B01B1B" w:rsidP="00674F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  <w:hideMark/>
          </w:tcPr>
          <w:p w:rsidR="000354EA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B01B1B">
              <w:rPr>
                <w:sz w:val="20"/>
                <w:szCs w:val="20"/>
              </w:rPr>
              <w:t>финансиро</w:t>
            </w:r>
            <w:proofErr w:type="spellEnd"/>
          </w:p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proofErr w:type="spellStart"/>
            <w:r w:rsidRPr="00B01B1B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056" w:type="dxa"/>
            <w:gridSpan w:val="9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B01B1B" w:rsidRPr="00B01B1B" w:rsidTr="00674F0F">
        <w:trPr>
          <w:trHeight w:val="3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Всего:</w:t>
            </w:r>
          </w:p>
        </w:tc>
        <w:tc>
          <w:tcPr>
            <w:tcW w:w="9389" w:type="dxa"/>
            <w:gridSpan w:val="8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в том числе: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center"/>
              <w:rPr>
                <w:color w:val="000000"/>
                <w:sz w:val="20"/>
                <w:szCs w:val="20"/>
              </w:rPr>
            </w:pPr>
            <w:r w:rsidRPr="00B01B1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2025 год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color w:val="000000"/>
                <w:sz w:val="20"/>
                <w:szCs w:val="20"/>
              </w:rPr>
            </w:pPr>
            <w:r w:rsidRPr="00B01B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</w:t>
            </w:r>
          </w:p>
        </w:tc>
      </w:tr>
      <w:tr w:rsidR="00B01B1B" w:rsidRPr="00B01B1B" w:rsidTr="00674F0F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1"/>
            <w:noWrap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01B1B">
              <w:rPr>
                <w:rFonts w:ascii="Traditional Arabic" w:hAnsi="Traditional Arabic" w:cs="Traditional Arabic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Проведение мероприятий по сносу домов, признанных в </w:t>
            </w:r>
            <w:r w:rsidRPr="00B01B1B">
              <w:rPr>
                <w:sz w:val="20"/>
                <w:szCs w:val="20"/>
              </w:rPr>
              <w:lastRenderedPageBreak/>
              <w:t xml:space="preserve">установленном порядке ветхими или аварийными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непригодными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28 138,74245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3 957,42950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11 171,21295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22 673,10000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5 465,64245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954,62950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1 786,91295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1.1.1.</w:t>
            </w:r>
          </w:p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</w:p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</w:p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4 241,72950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861,72950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4 241,72950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861,72950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1.1.2.</w:t>
            </w:r>
          </w:p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</w:p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22 673,10000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9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22 673,10000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1.1.3.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Софинансирование расходных обязательств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727,30000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92,90000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290,30000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4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727,30000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92,90000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290,30000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Проведение мероприятий по сносу, домов, признанных в установленном порядке ветхими или аварийными и непригодными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27 642,12950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3 957,42950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10 674,60000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22 673,10000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4 969,02950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954,62950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1 290,30000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1.1.4.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5A4901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Обеспечение расходных </w:t>
            </w:r>
            <w:r w:rsidRPr="00B01B1B">
              <w:rPr>
                <w:sz w:val="20"/>
                <w:szCs w:val="20"/>
              </w:rPr>
              <w:lastRenderedPageBreak/>
              <w:t>обяз</w:t>
            </w:r>
            <w:r w:rsidR="005A4901">
              <w:rPr>
                <w:sz w:val="20"/>
                <w:szCs w:val="20"/>
              </w:rPr>
              <w:t>а</w:t>
            </w:r>
            <w:r w:rsidRPr="00B01B1B">
              <w:rPr>
                <w:sz w:val="20"/>
                <w:szCs w:val="20"/>
              </w:rPr>
              <w:t>тельств прошлых лет - оплата судебных расходов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Оплата по исполнительному листу по муниципальному контракту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на выполнение работ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сносу многоквартирного жилого дома по адресу ул. Рыбников, д. 4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7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54 260,19000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10 488,0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6 270,40000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54 260,19000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10 488,0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6 270,40000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на компенсацию расходов, связанных с организацией вывоза стоков из септиков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выгребных ям жилых домов на территории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52 869,19000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6 270,40000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</w:tr>
      <w:tr w:rsidR="00B01B1B" w:rsidRPr="00B01B1B" w:rsidTr="00472762">
        <w:trPr>
          <w:trHeight w:val="63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52 869,19000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6 270,40000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</w:tr>
      <w:tr w:rsidR="00B01B1B" w:rsidRPr="00B01B1B" w:rsidTr="00E806AD">
        <w:trPr>
          <w:trHeight w:val="718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Компенсация расходов, связанных с организацией вывоза стоков из септиков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52 869,19000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6 270,40000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52 869,19000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6 270,40000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5 832,40000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1.2.2.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Субсидии на компенсацию расход</w:t>
            </w:r>
            <w:r w:rsidR="000354EA">
              <w:rPr>
                <w:sz w:val="20"/>
                <w:szCs w:val="20"/>
              </w:rPr>
              <w:t xml:space="preserve">ов, связанных </w:t>
            </w:r>
            <w:r w:rsidR="005A4901">
              <w:rPr>
                <w:sz w:val="20"/>
                <w:szCs w:val="20"/>
              </w:rPr>
              <w:br/>
            </w:r>
            <w:r w:rsidR="000354EA">
              <w:rPr>
                <w:sz w:val="20"/>
                <w:szCs w:val="20"/>
              </w:rPr>
              <w:t xml:space="preserve">с водоотведением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части размещения сточных вод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из септиков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1 391,00000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1 391,00000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Компенсация расходов, связанных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водоотведением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части размещения сточных вод из септиков и выгребных ям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1 391,00000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1 391,00000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бытовыми услугами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212 849,20890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33 926,8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30 753,48263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29 222,59482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28 220,53145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212 849,20890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33 926,8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30 753,48263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29 222,59482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28 220,53145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1.3.1.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на компенсацию недополученных доходов при оказании населению услуг общественных бань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на территории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37 350,30000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5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37 350,30000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56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37 350,30000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0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37 350,30000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1.3.2.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9 672,35872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3 161,7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334,09482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6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9 672,35872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3 161,7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334,09482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Проектирование коллектора от КГ 1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до КНС в п. Новый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</w:t>
            </w:r>
            <w:r w:rsidR="000354EA" w:rsidRPr="000354EA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1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Проектирование подключения многоквартирных домов № 1б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Рыбников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№ 19 по ул. Рабочей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г. Нарьян-Маре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централизованной системе водоотведения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177,50000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177,50000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Строительство канализационного коллектора от КГ1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до КНС в п. Новый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3 159,50000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3 159,50000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1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1 535,00000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1 535,00000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Проектирование подключения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дома № 26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Пионерская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г. Нарьян-Маре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городским сетям канализационной сети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123,00000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123,00000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156,50000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156,50000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56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Проведение государственной экспертизы проектной документации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на строительство канализационного коллектора от КГ1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lastRenderedPageBreak/>
              <w:t xml:space="preserve">до КНС в п. Новый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</w:t>
            </w:r>
            <w:r w:rsidR="000354EA" w:rsidRPr="000354EA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124,00000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124,00000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422,00000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422,00000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Корректировка проекта "Реконструкция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2 246,20000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2 246,2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2 246,20000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2 246,2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634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42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Технологическое присоединение жилых домов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централизованным системам теплоснабжения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174,56390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174,56390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61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47,76149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47,76149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Актуализация схемы водоснабжения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водоотведения муниципального образования "Городской округ "Город Нарьян-Мар" Ненецкого автономного округа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до 2028 года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286,33333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286,33333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286,33333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286,33333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1.3.3.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в целях финансового обеспечения (возмещения) затрат, возникающих в связи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оказанием населению услуг </w:t>
            </w:r>
            <w:proofErr w:type="gramStart"/>
            <w:r w:rsidRPr="00B01B1B">
              <w:rPr>
                <w:sz w:val="20"/>
                <w:szCs w:val="20"/>
              </w:rPr>
              <w:t>общественных</w:t>
            </w:r>
            <w:proofErr w:type="gramEnd"/>
            <w:r w:rsidRPr="00B01B1B">
              <w:rPr>
                <w:sz w:val="20"/>
                <w:szCs w:val="20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159 878,43198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27 003,00000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</w:tr>
      <w:tr w:rsidR="00B01B1B" w:rsidRPr="00B01B1B" w:rsidTr="00472762">
        <w:trPr>
          <w:trHeight w:val="12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159 878,43198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27 003,00000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Финансовое обеспечение (возмещение) затрат, возникающих в связи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оказанием населению услуг общественных бань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159 878,43198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27 003,00000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159 878,43198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27 003,00000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28 083,20000</w:t>
            </w:r>
          </w:p>
        </w:tc>
      </w:tr>
      <w:tr w:rsidR="00B01B1B" w:rsidRPr="00B01B1B" w:rsidTr="00472762">
        <w:trPr>
          <w:trHeight w:val="496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1.3.4.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7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01B1B">
              <w:rPr>
                <w:rFonts w:ascii="Traditional Arabic" w:hAnsi="Traditional Arabic" w:cs="Traditional Arabic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Оплата по исполнительному листу ФС 026797986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от 17.03.2020 по объекту строительства "Реконструкция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II очереди канализационных сооружений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1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1.3.5.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5 101,31820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1 217,53145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5 101,31820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1 217,53145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01B1B">
              <w:rPr>
                <w:rFonts w:ascii="Traditional Arabic" w:hAnsi="Traditional Arabic" w:cs="Traditional Arabic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Бондарная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5 101,31820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1 217,53145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5 101,31820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1 217,53145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Участие в организации деятельности по сбору (в том числе р</w:t>
            </w:r>
            <w:r w:rsidR="000354EA">
              <w:rPr>
                <w:sz w:val="20"/>
                <w:szCs w:val="20"/>
              </w:rPr>
              <w:t>аздельному сбору), транспортиро</w:t>
            </w:r>
            <w:r w:rsidRPr="00B01B1B">
              <w:rPr>
                <w:sz w:val="20"/>
                <w:szCs w:val="20"/>
              </w:rPr>
              <w:t>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97 246,80000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59 372,1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17 154,7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20 720,00000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94 329,40000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37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2 917,40000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1.4.1.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местным бюджетам на софинансирование </w:t>
            </w:r>
            <w:r w:rsidRPr="00B01B1B">
              <w:rPr>
                <w:sz w:val="20"/>
                <w:szCs w:val="20"/>
              </w:rPr>
              <w:lastRenderedPageBreak/>
              <w:t>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94 329,40000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7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94 329,40000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1.4.2.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Софинансирование расходных обязательств по участию в организации деятельности по сбору (в том числе р</w:t>
            </w:r>
            <w:r w:rsidR="000354EA">
              <w:rPr>
                <w:sz w:val="20"/>
                <w:szCs w:val="20"/>
              </w:rPr>
              <w:t>аздельному сбору), транспортиро</w:t>
            </w:r>
            <w:r w:rsidRPr="00B01B1B">
              <w:rPr>
                <w:sz w:val="20"/>
                <w:szCs w:val="20"/>
              </w:rPr>
              <w:t>ванию, обр</w:t>
            </w:r>
            <w:r w:rsidR="000354EA">
              <w:rPr>
                <w:sz w:val="20"/>
                <w:szCs w:val="20"/>
              </w:rPr>
              <w:t>аботке, утилизации, обезврежива</w:t>
            </w:r>
            <w:r w:rsidRPr="00B01B1B">
              <w:rPr>
                <w:sz w:val="20"/>
                <w:szCs w:val="20"/>
              </w:rPr>
              <w:t>нию, захоронению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2 917,40000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62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2 917,40000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0354EA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B01B1B" w:rsidRPr="00B01B1B">
              <w:rPr>
                <w:sz w:val="20"/>
                <w:szCs w:val="20"/>
              </w:rPr>
              <w:t xml:space="preserve">и     установление    санитарно-защитной зоны открытой площадки с грунтовым покрытием объекта размещения отходов </w:t>
            </w:r>
            <w:r>
              <w:rPr>
                <w:sz w:val="20"/>
                <w:szCs w:val="20"/>
              </w:rPr>
              <w:br/>
            </w:r>
            <w:r w:rsidR="00B01B1B"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1 757,70000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1 757,7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0354EA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1 705,00000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1 705,0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5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административно-бытового комплекса   для размещения персонала на открытой площадке с грунтовым покрытием объекта размещения отходов </w:t>
            </w:r>
            <w:r w:rsidR="000354EA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291,00000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291,0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Поставка мусоросортировочного комплекса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4 690,00000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4 690,0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09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4 549,30000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4 549,3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0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0354EA" w:rsidP="0003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r w:rsidR="00B01B1B" w:rsidRPr="00B01B1B">
              <w:rPr>
                <w:sz w:val="20"/>
                <w:szCs w:val="20"/>
              </w:rPr>
              <w:t xml:space="preserve">установки термического обезвреживания отходов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12 117,30000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12 117,3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7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0354EA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11 753,80000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11 753,8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79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363,50000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гусеничного трактора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24 101,40000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12 166,6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11 934,8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D03C7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23 378,40000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11 801,6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11 576,8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49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723,00000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358,0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6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мини-погрузчиков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3 081,70000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3 081,7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08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2 989,20000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2 989,2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6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08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самосвала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6 022,30000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6 022,3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5 841,70000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5 841,7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погрузчика фронтального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6 210,00000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6 210,0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6 023,70000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6 023,7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6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186,30000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186,3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09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Поставка автомобильных весов (40т)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545,90000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545,9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529,50000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529,5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Поставка автомобильных весов (30т)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376,00000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8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364,80000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364,8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7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11,20000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Поставка шредера </w:t>
            </w:r>
            <w:proofErr w:type="spellStart"/>
            <w:r w:rsidRPr="00B01B1B">
              <w:rPr>
                <w:sz w:val="20"/>
                <w:szCs w:val="20"/>
              </w:rPr>
              <w:t>двухвального</w:t>
            </w:r>
            <w:proofErr w:type="spellEnd"/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9 923,40000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4 961,7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4 961,7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512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9 625,60000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4 812,8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4 812,8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8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297,80000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4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Устройство площадки на полигоне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6 228,30000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6 228,3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6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6 041,40000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6 041,4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186,90000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01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Выполнение работ по монтажу ВЛИ-0,4 </w:t>
            </w:r>
            <w:proofErr w:type="spellStart"/>
            <w:r w:rsidRPr="00B01B1B">
              <w:rPr>
                <w:sz w:val="20"/>
                <w:szCs w:val="20"/>
              </w:rPr>
              <w:t>кВ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районе объекта размещения отходов </w:t>
            </w:r>
            <w:r w:rsid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298,80000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342535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289,80000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289,8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Выполнение работ </w:t>
            </w:r>
            <w:r w:rsid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устройству уличного освещения объекта размещения отходов 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299,10000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6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290,10000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31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Выполнение работ </w:t>
            </w:r>
            <w:r w:rsid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замене трансформатора </w:t>
            </w:r>
            <w:r w:rsid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на объекте размещения отходов 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317,20000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158,6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158,6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окружной</w:t>
            </w:r>
            <w:r w:rsidR="00342535">
              <w:rPr>
                <w:sz w:val="20"/>
                <w:szCs w:val="20"/>
                <w:lang w:val="en-US"/>
              </w:rPr>
              <w:t xml:space="preserve"> </w:t>
            </w:r>
            <w:r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307,80000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153,9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7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09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  <w:r w:rsidRPr="00B01B1B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158,10000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9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153,30000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6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Монтаж распределительного шкафа на объекте размещения отходов </w:t>
            </w:r>
            <w:r w:rsidR="00342535" w:rsidRPr="00342535">
              <w:rPr>
                <w:sz w:val="20"/>
                <w:szCs w:val="20"/>
              </w:rPr>
              <w:t>|</w:t>
            </w:r>
            <w:r w:rsidR="00342535" w:rsidRP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г. Нарьян-Мара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99,6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5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342535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96,60000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42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92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342535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="00B01B1B" w:rsidRPr="00B01B1B">
              <w:rPr>
                <w:sz w:val="20"/>
                <w:szCs w:val="20"/>
              </w:rPr>
              <w:t>мелкозаглубленных</w:t>
            </w:r>
            <w:proofErr w:type="spellEnd"/>
            <w:r w:rsidR="00B01B1B" w:rsidRPr="00B01B1B">
              <w:rPr>
                <w:sz w:val="20"/>
                <w:szCs w:val="20"/>
              </w:rPr>
              <w:t xml:space="preserve"> контейнеров для сбора ТКО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20 720,00000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20 720,00000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4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20 098,40000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9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621,60000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 "Мероприятия </w:t>
            </w:r>
            <w:r w:rsidR="00342535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31 678,40000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21 079,7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11 231,10000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1.5.1.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муниципальным унитарным </w:t>
            </w:r>
            <w:r w:rsidRPr="00B01B1B">
              <w:rPr>
                <w:sz w:val="20"/>
                <w:szCs w:val="20"/>
              </w:rPr>
              <w:lastRenderedPageBreak/>
              <w:t xml:space="preserve">предприятиям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деятельностью предприятия, в целях восстановления их платежеспособности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57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1.5.2.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на софинансирование расходных обязательств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выполнению полномочий органов местного самоуправления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владению, пользованию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распоряжению имуществом, находящимся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33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866B0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4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выполнению полномочий органов местного самоуправления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владению, пользованию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распоряжению имуществом, находящимся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632,40000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4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632,40000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Субсидия муниципальному унитарному предприятию "Комбинат по благоустройству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бытовому обслуживанию"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деятельностью предприятия, в целях </w:t>
            </w:r>
            <w:r w:rsidRPr="00B01B1B">
              <w:rPr>
                <w:sz w:val="20"/>
                <w:szCs w:val="20"/>
              </w:rPr>
              <w:lastRenderedPageBreak/>
              <w:t>восстановления его платежеспособности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31 678,40000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21 079,7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3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866B0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11 231,10000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1.6.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 "Региональный проект Ненецкого автономного округа "Комплексная система обращения с твердыми коммунальными отходами"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9 999,01490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9 999,01490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342535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9 699,04445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9 699,04445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299,97045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299,97045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36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1.6.1.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9 999,01490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9 999,01490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9 699,04445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9 699,04445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1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299,97045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299,97045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9 999,01490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9 999,01490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9 699,04445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9 699,04445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299,97045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299,97045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3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434 172,35625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83 545,1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40 667,50213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77 898,02267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34 490,93145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33 915,60000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33 915,60000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147 148,84445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37 087,4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39 181,74445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287 023,51180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46 457,7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37 664,70213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38 716,27822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34 490,93145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33 915,60000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33 915,60000</w:t>
            </w:r>
          </w:p>
        </w:tc>
      </w:tr>
      <w:tr w:rsidR="00B01B1B" w:rsidRPr="00B01B1B" w:rsidTr="00674F0F">
        <w:trPr>
          <w:trHeight w:val="3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3 996,50000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3 996,50000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3 996,50000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3 996,50000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509,70000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действия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при совершении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отношении них правонарушений,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а также печатных изданий, направленных на противодействие идеологии терроризма и экстремизма.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1 370,00000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1 370,00000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4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Страхование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9,70000</w:t>
            </w:r>
          </w:p>
        </w:tc>
      </w:tr>
      <w:tr w:rsidR="00B01B1B" w:rsidRPr="00B01B1B" w:rsidTr="00472762">
        <w:trPr>
          <w:trHeight w:val="70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9,70000</w:t>
            </w:r>
          </w:p>
        </w:tc>
      </w:tr>
      <w:tr w:rsidR="00B01B1B" w:rsidRPr="00B01B1B" w:rsidTr="00472762">
        <w:trPr>
          <w:trHeight w:val="70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Материальное стимулирование народных дружинников за участие в охране общественного порядка на территории муниципального образования </w:t>
            </w:r>
            <w:r w:rsidRPr="00B01B1B">
              <w:rPr>
                <w:sz w:val="20"/>
                <w:szCs w:val="20"/>
              </w:rPr>
              <w:lastRenderedPageBreak/>
              <w:t>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</w:tr>
      <w:tr w:rsidR="00B01B1B" w:rsidRPr="00B01B1B" w:rsidTr="00472762">
        <w:trPr>
          <w:trHeight w:val="70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Мероприятия в сфере гражданской обороны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чрезвычайных ситуаций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42 613,51363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9 705,9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5 116,57545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3 299,33818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3 453,70000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3 453,70000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3 453,70000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42 613,51363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9 705,9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5 116,57545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3 299,33818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3 453,70000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3 453,70000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3 453,70000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01B1B">
              <w:rPr>
                <w:sz w:val="20"/>
                <w:szCs w:val="20"/>
              </w:rPr>
              <w:t>противопаводковых</w:t>
            </w:r>
            <w:proofErr w:type="spellEnd"/>
            <w:r w:rsidRPr="00B01B1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5 722,57840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406,27840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5 722,57840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406,27840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Выполнение работ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разработке (выравниванию) песка с целью защиты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г. Нарьян-Мара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от затопления паводковыми водами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5 657,57840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406,27840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5 657,57840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406,27840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5A4901">
            <w:pPr>
              <w:ind w:right="-108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2.2.2.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Мероприятия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предупреждению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ликвидации чрезвычайных ситуаций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5 835,72900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594,80000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173,02900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5 835,72900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594,80000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173,02900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66,70000</w:t>
            </w:r>
          </w:p>
        </w:tc>
      </w:tr>
      <w:tr w:rsidR="00B01B1B" w:rsidRPr="00B01B1B" w:rsidTr="00472762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Осуществление закупок (услуг), предоставляемых предприятиями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организациями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предупреждения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ликвидации последствий ЧС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298,02900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42,62900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298,02900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42,62900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Создание резерва материальн</w:t>
            </w:r>
            <w:r w:rsidR="00BE1A2C">
              <w:rPr>
                <w:sz w:val="20"/>
                <w:szCs w:val="20"/>
              </w:rPr>
              <w:t xml:space="preserve">ых ресурсов </w:t>
            </w:r>
            <w:r w:rsidR="00BE1A2C">
              <w:rPr>
                <w:sz w:val="20"/>
                <w:szCs w:val="20"/>
              </w:rPr>
              <w:lastRenderedPageBreak/>
              <w:t xml:space="preserve">для предупреждения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ликвидации ЧС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978,80000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593,40000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130,40000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978,80000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593,40000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130,40000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Создание муниципальной системы оповещения населения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об опасностях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чрезвычайных ситуациях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2 190,00000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2 190,00000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9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Поставка специализированного прицепного устройства для обеспечения пожарной безопасности в муниципальных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населенных пунктах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648,70000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10"/>
        </w:trPr>
        <w:tc>
          <w:tcPr>
            <w:tcW w:w="709" w:type="dxa"/>
            <w:vMerge/>
            <w:noWrap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648,70000</w:t>
            </w:r>
          </w:p>
        </w:tc>
        <w:tc>
          <w:tcPr>
            <w:tcW w:w="1026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6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Поставка комплекта </w:t>
            </w:r>
            <w:proofErr w:type="spellStart"/>
            <w:r w:rsidRPr="00B01B1B">
              <w:rPr>
                <w:sz w:val="20"/>
                <w:szCs w:val="20"/>
              </w:rPr>
              <w:t>пневмодомкратов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проведения аварийно-спасательных работ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Поставка быстровозводимого </w:t>
            </w:r>
            <w:r w:rsidRPr="00B01B1B">
              <w:rPr>
                <w:sz w:val="20"/>
                <w:szCs w:val="20"/>
              </w:rPr>
              <w:lastRenderedPageBreak/>
              <w:t xml:space="preserve">пневмокаркасного модуля (палатки) </w:t>
            </w:r>
            <w:r w:rsidR="005A490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системой жизнеобеспечения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1 050,00000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1 050,00000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B01B1B">
              <w:rPr>
                <w:sz w:val="20"/>
                <w:szCs w:val="20"/>
              </w:rPr>
              <w:t>режимно</w:t>
            </w:r>
            <w:proofErr w:type="spellEnd"/>
            <w:r w:rsidRPr="00B01B1B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2.2.3.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28 077,89229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2 302,10000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2 302,10000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28 077,89229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2 302,10000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2 302,10000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15 555,80000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15 555,80000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пожарных водоемов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996,60000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996,60000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11 525,49229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2 302,10000</w:t>
            </w:r>
          </w:p>
        </w:tc>
        <w:tc>
          <w:tcPr>
            <w:tcW w:w="1559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2 302,10000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11 525,49229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2 302,10000</w:t>
            </w:r>
          </w:p>
        </w:tc>
        <w:tc>
          <w:tcPr>
            <w:tcW w:w="1559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2 302,10000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2.2.4.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2 977,31394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914,60000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2 977,31394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914,60000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</w:tr>
      <w:tr w:rsidR="00B01B1B" w:rsidRPr="00B01B1B" w:rsidTr="00472762">
        <w:trPr>
          <w:trHeight w:val="7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</w:t>
            </w:r>
            <w:r w:rsidRPr="00B01B1B">
              <w:rPr>
                <w:sz w:val="20"/>
                <w:szCs w:val="20"/>
              </w:rPr>
              <w:lastRenderedPageBreak/>
              <w:t xml:space="preserve">гражданской обороны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2 828,11394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2 828,11394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484,90000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Оказание услуг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B01B1B">
              <w:rPr>
                <w:sz w:val="20"/>
                <w:szCs w:val="20"/>
              </w:rPr>
              <w:t>режимно</w:t>
            </w:r>
            <w:proofErr w:type="spellEnd"/>
            <w:r w:rsidRPr="00B01B1B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2.3.1.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Мероприятия по защите государственной тайны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B01B1B">
              <w:rPr>
                <w:sz w:val="20"/>
                <w:szCs w:val="20"/>
              </w:rPr>
              <w:t>режимно</w:t>
            </w:r>
            <w:proofErr w:type="spellEnd"/>
            <w:r w:rsidRPr="00B01B1B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3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47 341,41363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6 280,67545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3 808,63818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3 963,40000</w:t>
            </w:r>
          </w:p>
        </w:tc>
        <w:tc>
          <w:tcPr>
            <w:tcW w:w="1559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3 963,40000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3 963,40000</w:t>
            </w:r>
          </w:p>
        </w:tc>
      </w:tr>
      <w:tr w:rsidR="00B01B1B" w:rsidRPr="00B01B1B" w:rsidTr="00472762">
        <w:trPr>
          <w:trHeight w:val="39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47 341,41363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6 280,67545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3 808,63818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3 963,40000</w:t>
            </w:r>
          </w:p>
        </w:tc>
        <w:tc>
          <w:tcPr>
            <w:tcW w:w="1559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3 963,40000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3 963,40000</w:t>
            </w:r>
          </w:p>
        </w:tc>
      </w:tr>
      <w:tr w:rsidR="00B01B1B" w:rsidRPr="00B01B1B" w:rsidTr="00BE1A2C">
        <w:trPr>
          <w:trHeight w:val="492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1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B01B1B" w:rsidRPr="00B01B1B">
              <w:rPr>
                <w:sz w:val="20"/>
                <w:szCs w:val="20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371 885,25582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53 980,34665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56 140,18048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55 905,90000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371 885,25582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53 980,34665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56 140,18048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55 905,90000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3.1.1.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371 885,25582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53 980,34665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56 140,18048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55 905,90000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371 885,25582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53 980,34665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56 140,18048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55 905,90000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98 462,80000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98 462,80000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98 462,80000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98 462,80000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Уборка территории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98 462,80000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98 462,80000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требованиями безопасной эксплуатации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272 234,88863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20 984,0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56 566,84353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79 504,84510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133 376,60000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52 806,10000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138 858,28863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20 984,0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56 566,84353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26 698,74510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Обследование и разработка проектных документаций на автомобильные дороги местного значения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5 441,20000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5 441,20000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Проведение паспортизации и диагностики автомобильных дорого местного значения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1 636,80000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1 636,80000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тротуара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автостоянкой между многоквартирным домом № 29 по ул. Ленина и школой № 1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297,00000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9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297,00000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96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Разработка ПСД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на реконструкцию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ул. Заводская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3 123,90000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9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3 123,90000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Разработка проектной документации по устройству тротуаров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освещением по ул. Мира г.</w:t>
            </w:r>
            <w:r w:rsidR="00BE1A2C">
              <w:rPr>
                <w:sz w:val="20"/>
                <w:szCs w:val="20"/>
                <w:lang w:val="en-US"/>
              </w:rPr>
              <w:t xml:space="preserve"> </w:t>
            </w:r>
            <w:r w:rsidRPr="00B01B1B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Инженерные изыскания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подготовки документации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проектированию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планировке участка дороги по ул. Мира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65"/>
        </w:trPr>
        <w:tc>
          <w:tcPr>
            <w:tcW w:w="709" w:type="dxa"/>
            <w:vMerge w:val="restart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116 964,97683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53 182,44353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24 034,63330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116 964,97683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53 182,44353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24 034,63330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2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Лизинг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53 810,44852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27 635,94852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53 810,44852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27 635,94852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8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B01B1B" w:rsidRPr="00B01B1B">
              <w:rPr>
                <w:sz w:val="20"/>
                <w:szCs w:val="20"/>
              </w:rPr>
              <w:t>техники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58 581,12831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25 546,49501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24 034,63330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58 581,12831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25 546,49501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24 034,63330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9 000,00000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52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и установка, техническое обслуживание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сопровождение </w:t>
            </w:r>
            <w:r w:rsidRPr="00B01B1B">
              <w:rPr>
                <w:sz w:val="20"/>
                <w:szCs w:val="20"/>
              </w:rPr>
              <w:lastRenderedPageBreak/>
              <w:t>системы автоматизации ГЛОНАС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1 792,70000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1 792,70000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дополнительного оборудования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МКМ 1904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826,60000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484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826,60000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B01B1B">
              <w:rPr>
                <w:sz w:val="20"/>
                <w:szCs w:val="20"/>
              </w:rPr>
              <w:t>Беларус</w:t>
            </w:r>
            <w:proofErr w:type="spellEnd"/>
            <w:r w:rsidRPr="00B01B1B">
              <w:rPr>
                <w:sz w:val="20"/>
                <w:szCs w:val="20"/>
              </w:rPr>
              <w:t xml:space="preserve"> 82.1 с щеточным оборудованием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1 954,00000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1 954,00000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95"/>
        </w:trPr>
        <w:tc>
          <w:tcPr>
            <w:tcW w:w="709" w:type="dxa"/>
            <w:vMerge w:val="restart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14 431,39980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1 997,29980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14 431,39980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1 997,29980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ограждений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498,70000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498,70000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449,10000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449,10000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Обустройство тротуаров в районе дома № 3 по пр. им. Капитана Матросова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64,90000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тротуаров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районе дома № 43А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им. В.И. Ленина, г. Нарьян-Мар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526,80000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526,80000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тротуара по ул. им. В.И. Ленина, </w:t>
            </w:r>
            <w:r w:rsidRPr="00B01B1B">
              <w:rPr>
                <w:sz w:val="20"/>
                <w:szCs w:val="20"/>
              </w:rPr>
              <w:lastRenderedPageBreak/>
              <w:t>д. 50 до ул. Рыбников, г. Нарьян-Мар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тротуара по ул. Ненецкая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четной стороне улицы от перекрестка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ул. Ненецкой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ул. </w:t>
            </w:r>
            <w:proofErr w:type="spellStart"/>
            <w:r w:rsidRPr="00B01B1B">
              <w:rPr>
                <w:sz w:val="20"/>
                <w:szCs w:val="20"/>
              </w:rPr>
              <w:t>Выучейского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до перекрестка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ул. Ненецкой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ул. </w:t>
            </w:r>
            <w:proofErr w:type="spellStart"/>
            <w:r w:rsidRPr="00B01B1B">
              <w:rPr>
                <w:sz w:val="20"/>
                <w:szCs w:val="20"/>
              </w:rPr>
              <w:t>Оленной</w:t>
            </w:r>
            <w:proofErr w:type="spellEnd"/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290,00000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тротуара по ул. им. В.И. Ленина, д. 5 до ул. Первомайская, д. 34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1 077,90000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1 077,90000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Выполнение работ по устройству тротуаров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г. Нарьян-Мар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Калмыкова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1 277,40000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1 277,40000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2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Ремонт </w:t>
            </w:r>
            <w:proofErr w:type="spellStart"/>
            <w:r w:rsidRPr="00B01B1B">
              <w:rPr>
                <w:sz w:val="20"/>
                <w:szCs w:val="20"/>
              </w:rPr>
              <w:t>междворовых</w:t>
            </w:r>
            <w:proofErr w:type="spellEnd"/>
            <w:r w:rsidRPr="00B01B1B">
              <w:rPr>
                <w:sz w:val="20"/>
                <w:szCs w:val="20"/>
              </w:rPr>
              <w:t xml:space="preserve"> проездов и автомобильных дорог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Нарьян-Маре, закупка материалов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4 305,00000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4 305,00000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 "Обустройство автобусной остановки "ул. Аэродромная"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2 844,40000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2 844,40000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светофоров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487,33645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487,33645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487,33645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487,33645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color w:val="FF0000"/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 xml:space="preserve">Обустройство остановочных пунктов общественного пассажирского </w:t>
            </w:r>
            <w:r w:rsidRPr="00BE1A2C">
              <w:rPr>
                <w:sz w:val="20"/>
                <w:szCs w:val="20"/>
              </w:rPr>
              <w:lastRenderedPageBreak/>
              <w:t>транспорта 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1 509,96335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1 509,96335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1 509,96335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1 509,96335</w:t>
            </w:r>
          </w:p>
        </w:tc>
        <w:tc>
          <w:tcPr>
            <w:tcW w:w="1418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3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осуществлению дорожной деятельности за счет целевых денежных средств </w:t>
            </w:r>
            <w:proofErr w:type="spellStart"/>
            <w:r w:rsidRPr="00B01B1B">
              <w:rPr>
                <w:sz w:val="20"/>
                <w:szCs w:val="20"/>
              </w:rPr>
              <w:t>недропользователей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рамках исполнения Соглашений о сотрудничестве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36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3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осуществлению дорожной деятельности 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3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6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3.3.6.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осуществлению дорожной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132 504,40000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52 806,10000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132 504,40000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52 806,10000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1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3.3.7.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lastRenderedPageBreak/>
              <w:t xml:space="preserve">по осуществлению дорожной деятельности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1 338,50000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533,40000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1 338,50000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533,40000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по ул. Мира, Торговый проезд,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пер. М. Баева (закупка строительных материалов)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55 058,10000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54 507,50000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550,60000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25 445,30000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25 190,80000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254,50000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Аэродромная, ул. Полярных летчиков, проезд Торговый (закупка строительных материалов)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7 767,95320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7 767,95320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866B0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7 690,26868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7 690,26868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77,68452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77,68452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Аэродромная, ул. Полярных летчиков, проезд Торговый, ул. Светлая, ул. Рябиновая,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ул. Южная, ул. Красная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45 571,54680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45 571,54680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45 115,83132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45 115,83132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455,71548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455,71548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3.3.8.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3.3.9.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133,41200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133,41200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133,41200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133,41200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Оплата по исполнительному листу по объекту "Реконструкция ул. Авиаторов в г. Нарьян-Маре (I этап)"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133,41200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133,41200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133,41200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133,41200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457 234,91000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18 984,6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61 216,21000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148 380,30000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157 550,80000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452 138,10000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146 896,40000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155 975,20000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5 096,81000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1 483,90000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1 575,60000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3.4.1.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394 758,80000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89 517,10000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155 975,20000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394 758,80000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89 517,10000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155 975,20000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3.4.2.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4 517,21000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noWrap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904,30000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1 575,60000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4 517,21000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904,30000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1 575,60000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C142E7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Реконструкция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ул. Авиаторов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</w:t>
            </w:r>
            <w:proofErr w:type="gramStart"/>
            <w:r w:rsidRPr="00B01B1B">
              <w:rPr>
                <w:sz w:val="20"/>
                <w:szCs w:val="20"/>
              </w:rPr>
              <w:t>Маре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(</w:t>
            </w:r>
            <w:proofErr w:type="gramEnd"/>
            <w:r w:rsidRPr="00B01B1B">
              <w:rPr>
                <w:sz w:val="20"/>
                <w:szCs w:val="20"/>
              </w:rPr>
              <w:t>1 этап)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103 585,75000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7 476,8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22 704,25000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22 899,60000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102 334,00000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7 186,2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22 477,20000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22 670,60000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1 251,75000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290,6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227,05000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229,00000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Реконструкция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ул.</w:t>
            </w:r>
            <w:r w:rsidR="00BE1A2C" w:rsidRPr="00BE1A2C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 xml:space="preserve">Полярная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г. Нарьян-Маре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70 617,66000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11 507,8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38 511,96000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69 603,10000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11 084,5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38 126,70000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1 014,56000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423,3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385,26000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Реконструкция автомобильной дороги по ул. Заводская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225 072,60000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67 521,80000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157 550,80000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222 821,70000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66 846,50000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155 975,20000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2 250,90000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675,30000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1 575,60000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3.4.3.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57 379,30000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57 379,30000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57 379,30000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57 379,30000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3.4.4.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579,60000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579,60000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579,60000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579,60000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по ул. Первомайская,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ул. Рыбников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57 958,90000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57 958,90000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57 379,30000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57 379,30000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579,60000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579,60000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 w:val="restart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757 552,90228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164 326,93062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140 928,82941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757 552,90228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164 326,93062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140 928,82941</w:t>
            </w:r>
          </w:p>
        </w:tc>
      </w:tr>
      <w:tr w:rsidR="00B01B1B" w:rsidRPr="00B01B1B" w:rsidTr="00472762">
        <w:trPr>
          <w:trHeight w:val="600"/>
        </w:trPr>
        <w:tc>
          <w:tcPr>
            <w:tcW w:w="709" w:type="dxa"/>
            <w:vMerge w:val="restart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3.5.1.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757 552,90228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164 326,93062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140 928,82941</w:t>
            </w:r>
          </w:p>
        </w:tc>
      </w:tr>
      <w:tr w:rsidR="00B01B1B" w:rsidRPr="00B01B1B" w:rsidTr="00472762">
        <w:trPr>
          <w:trHeight w:val="513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757 552,90228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164 326,93062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140 928,82941</w:t>
            </w:r>
          </w:p>
        </w:tc>
      </w:tr>
      <w:tr w:rsidR="00B01B1B" w:rsidRPr="00B01B1B" w:rsidTr="00472762">
        <w:trPr>
          <w:trHeight w:val="563"/>
        </w:trPr>
        <w:tc>
          <w:tcPr>
            <w:tcW w:w="709" w:type="dxa"/>
            <w:vMerge w:val="restart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757 552,90228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164 326,93062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140 928,82941</w:t>
            </w:r>
          </w:p>
        </w:tc>
      </w:tr>
      <w:tr w:rsidR="00B01B1B" w:rsidRPr="00B01B1B" w:rsidTr="00472762">
        <w:trPr>
          <w:trHeight w:val="557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757 552,90228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164 326,93062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140 928,82941</w:t>
            </w:r>
          </w:p>
        </w:tc>
      </w:tr>
      <w:tr w:rsidR="00B01B1B" w:rsidRPr="00B01B1B" w:rsidTr="00472762">
        <w:trPr>
          <w:trHeight w:val="360"/>
        </w:trPr>
        <w:tc>
          <w:tcPr>
            <w:tcW w:w="709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 по Подпрограмме 3, в том числе: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1 957 370,75673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277 973,1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146 459,0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332 913,66795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444 661,27342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361 459,97606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197 069,00989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196 834,72941</w:t>
            </w:r>
          </w:p>
        </w:tc>
      </w:tr>
      <w:tr w:rsidR="00B01B1B" w:rsidRPr="00B01B1B" w:rsidTr="00472762">
        <w:trPr>
          <w:trHeight w:val="330"/>
        </w:trPr>
        <w:tc>
          <w:tcPr>
            <w:tcW w:w="709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585 514,70000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150 962,4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199 702,50000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155 975,20000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60"/>
        </w:trPr>
        <w:tc>
          <w:tcPr>
            <w:tcW w:w="709" w:type="dxa"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1 371 856,05673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127 010,7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128 188,3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272 309,76795</w:t>
            </w:r>
          </w:p>
        </w:tc>
        <w:tc>
          <w:tcPr>
            <w:tcW w:w="1417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244 958,77342</w:t>
            </w:r>
          </w:p>
        </w:tc>
        <w:tc>
          <w:tcPr>
            <w:tcW w:w="1418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205 484,77606</w:t>
            </w:r>
          </w:p>
        </w:tc>
        <w:tc>
          <w:tcPr>
            <w:tcW w:w="1559" w:type="dxa"/>
            <w:hideMark/>
          </w:tcPr>
          <w:p w:rsidR="00B01B1B" w:rsidRPr="00BE1A2C" w:rsidRDefault="00B01B1B" w:rsidP="00B01B1B">
            <w:pPr>
              <w:jc w:val="right"/>
              <w:rPr>
                <w:sz w:val="20"/>
                <w:szCs w:val="20"/>
              </w:rPr>
            </w:pPr>
            <w:r w:rsidRPr="00BE1A2C">
              <w:rPr>
                <w:sz w:val="20"/>
                <w:szCs w:val="20"/>
              </w:rPr>
              <w:t>197 069,00989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196 834,72941</w:t>
            </w:r>
          </w:p>
        </w:tc>
      </w:tr>
      <w:tr w:rsidR="00B01B1B" w:rsidRPr="00B01B1B" w:rsidTr="00674F0F">
        <w:trPr>
          <w:trHeight w:val="72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1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B01B1B" w:rsidRPr="00B01B1B">
              <w:rPr>
                <w:sz w:val="20"/>
                <w:szCs w:val="20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105 485,95075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32 005,0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27 512,34475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100 364,30000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3 400,11649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1 721,53426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4.1.1.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</w:t>
            </w:r>
            <w:r w:rsidRPr="00B01B1B">
              <w:rPr>
                <w:sz w:val="20"/>
                <w:szCs w:val="20"/>
              </w:rPr>
              <w:lastRenderedPageBreak/>
              <w:t xml:space="preserve">коммунальной инфраструктуры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100 364,30000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100 364,30000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4.1.2.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3 400,11649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3 400,11649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8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Подготовка объектов коммунальной инфраструктуры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105 485,95075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32 005,0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27 512,34475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100 364,30000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3 400,11649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1 721,53426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</w:t>
            </w:r>
            <w:r w:rsidR="00BE1A2C">
              <w:rPr>
                <w:sz w:val="20"/>
                <w:szCs w:val="20"/>
              </w:rPr>
              <w:t xml:space="preserve">ьный ремонт сетей ТС, ГВС, ХВС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от ТК 14/51 до ТК14/79 (от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 xml:space="preserve">. 4 до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 xml:space="preserve">. 10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2-му переулку)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1 267,80000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1 217,10000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B01B1B" w:rsidRPr="00B01B1B">
              <w:rPr>
                <w:sz w:val="20"/>
                <w:szCs w:val="20"/>
              </w:rPr>
              <w:t xml:space="preserve">ремонт сети ГВС от ТК/39 до </w:t>
            </w:r>
            <w:r w:rsidR="00B01B1B" w:rsidRPr="00B01B1B">
              <w:rPr>
                <w:sz w:val="20"/>
                <w:szCs w:val="20"/>
              </w:rPr>
              <w:lastRenderedPageBreak/>
              <w:t xml:space="preserve">ТК 14/44 в районе </w:t>
            </w:r>
            <w:proofErr w:type="spellStart"/>
            <w:r w:rsidR="00B01B1B" w:rsidRPr="00B01B1B">
              <w:rPr>
                <w:sz w:val="20"/>
                <w:szCs w:val="20"/>
              </w:rPr>
              <w:t>ж.д</w:t>
            </w:r>
            <w:proofErr w:type="spellEnd"/>
            <w:r w:rsidR="00B01B1B" w:rsidRPr="00B01B1B">
              <w:rPr>
                <w:sz w:val="20"/>
                <w:szCs w:val="20"/>
              </w:rPr>
              <w:t>. № 6 по ул. Титова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394,60000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сети ГВС от ТК11/2 </w:t>
            </w:r>
            <w:r w:rsidR="00BE1A2C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до ТК11/2А по ул. </w:t>
            </w:r>
            <w:proofErr w:type="spellStart"/>
            <w:r w:rsidRPr="00B01B1B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910,40000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874,00000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сети ТС от здания РКЦ до здания школы-интернат (ТК7/22А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до ТК7/21А)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1 889,20000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1 813,60000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аэрационного оборудования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замены системы аэрации городских КОС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1 525,70000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1 464,70000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насосных станций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илового рецикла городских КОС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4 122,60000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3 957,70000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123,70000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КНС-6 по ул. </w:t>
            </w:r>
            <w:proofErr w:type="spellStart"/>
            <w:r w:rsidRPr="00B01B1B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882,60000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E1A2C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847,30000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ТС, ГВС, ХВС от ТК 2/10 до ТК 2/11А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р-не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 xml:space="preserve">. 41 </w:t>
            </w:r>
            <w:proofErr w:type="gramStart"/>
            <w:r w:rsidRPr="00B01B1B">
              <w:rPr>
                <w:sz w:val="20"/>
                <w:szCs w:val="20"/>
              </w:rPr>
              <w:t>А</w:t>
            </w:r>
            <w:proofErr w:type="gramEnd"/>
            <w:r w:rsidRPr="00B01B1B">
              <w:rPr>
                <w:sz w:val="20"/>
                <w:szCs w:val="20"/>
              </w:rPr>
              <w:t xml:space="preserve">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Южная,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>. 25 по ул. Пионерская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2 215,40000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2 126,70000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транзитного водопровода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подвальном помещении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>. Ленина, 29Б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643,50000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электромагнитных счетчиков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выполнения капитального ремонта </w:t>
            </w:r>
            <w:r w:rsidRPr="00B01B1B">
              <w:rPr>
                <w:sz w:val="20"/>
                <w:szCs w:val="20"/>
              </w:rPr>
              <w:lastRenderedPageBreak/>
              <w:t>артезианских скважин водозабора Озерный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605,50000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E1A2C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581,30000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участка сети канализации от КК-3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до КК-35 с демонтажем септика район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>. №2 по пер. Ольховый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339,60000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975BC3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газовых горелок для котельной № 15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1 034,10000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975BC3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B01B1B">
              <w:rPr>
                <w:sz w:val="20"/>
                <w:szCs w:val="20"/>
              </w:rPr>
              <w:t>м.куб</w:t>
            </w:r>
            <w:proofErr w:type="spellEnd"/>
            <w:r w:rsidRPr="00B01B1B">
              <w:rPr>
                <w:sz w:val="20"/>
                <w:szCs w:val="20"/>
              </w:rPr>
              <w:t xml:space="preserve"> - 3, 35 </w:t>
            </w:r>
            <w:proofErr w:type="spellStart"/>
            <w:r w:rsidRPr="00B01B1B">
              <w:rPr>
                <w:sz w:val="20"/>
                <w:szCs w:val="20"/>
              </w:rPr>
              <w:t>м.куб</w:t>
            </w:r>
            <w:proofErr w:type="spellEnd"/>
            <w:r w:rsidRPr="00B01B1B">
              <w:rPr>
                <w:sz w:val="20"/>
                <w:szCs w:val="20"/>
              </w:rPr>
              <w:t xml:space="preserve"> - 1)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4 924,70000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975BC3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4 727,70000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котла № 1 и № 2 котельной №4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1 164,70000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975BC3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1 118,10000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319,00000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</w:t>
            </w:r>
            <w:r w:rsidR="00220761">
              <w:rPr>
                <w:sz w:val="20"/>
                <w:szCs w:val="20"/>
              </w:rPr>
              <w:t xml:space="preserve">кружной </w:t>
            </w:r>
            <w:r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306,20000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219,60000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210,80000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170,70000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163,90000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насоса системы ХВС котельной № 13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153,90000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121,90000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117,00000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74,00000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B01B1B">
              <w:rPr>
                <w:sz w:val="20"/>
                <w:szCs w:val="20"/>
              </w:rPr>
              <w:t>гидроаккумуляторов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мембран для </w:t>
            </w:r>
            <w:proofErr w:type="spellStart"/>
            <w:r w:rsidRPr="00B01B1B">
              <w:rPr>
                <w:sz w:val="20"/>
                <w:szCs w:val="20"/>
              </w:rPr>
              <w:t>гидроаккумулятора</w:t>
            </w:r>
            <w:proofErr w:type="spellEnd"/>
            <w:r w:rsidRPr="00B01B1B">
              <w:rPr>
                <w:sz w:val="20"/>
                <w:szCs w:val="20"/>
              </w:rPr>
              <w:t xml:space="preserve"> для систем теплоснабжения котельных №3, №5, №11, №17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728,60000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699,50000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транзитного водопровода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подвальном </w:t>
            </w:r>
            <w:r w:rsidRPr="00B01B1B">
              <w:rPr>
                <w:sz w:val="20"/>
                <w:szCs w:val="20"/>
              </w:rPr>
              <w:lastRenderedPageBreak/>
              <w:t xml:space="preserve">помещении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>. № 38 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409,50000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216,30000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от ТК 2-39 до ТК 2-40А в р-не дома № 26 </w:t>
            </w:r>
            <w:proofErr w:type="gramStart"/>
            <w:r w:rsidRPr="00B01B1B">
              <w:rPr>
                <w:sz w:val="20"/>
                <w:szCs w:val="20"/>
              </w:rPr>
              <w:t>А</w:t>
            </w:r>
            <w:proofErr w:type="gramEnd"/>
            <w:r w:rsidRPr="00B01B1B">
              <w:rPr>
                <w:sz w:val="20"/>
                <w:szCs w:val="20"/>
              </w:rPr>
              <w:t xml:space="preserve">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691,80000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ПК -11 в районе </w:t>
            </w:r>
            <w:r w:rsidR="00C142E7">
              <w:rPr>
                <w:sz w:val="20"/>
                <w:szCs w:val="20"/>
              </w:rPr>
              <w:br/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>.№ 55 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ТС от ТК 5М-15Б до ж. д. №16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Сапрыгина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3 765,90000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3 615,20000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отопительного котла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№ 3 и сопутствующего оборудования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выполнения капитального ремонта котельной № 9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657,10000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630,80000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газового оборудования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котла № 3 в целях выполнения капитального ремонта котельной № 9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749,00000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719,00000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B01B1B" w:rsidRPr="00B01B1B">
              <w:rPr>
                <w:sz w:val="20"/>
                <w:szCs w:val="20"/>
              </w:rPr>
              <w:t>разборных пластинчатых теплообменников GXD-051-H-5-PR-179 для выполнения кап</w:t>
            </w:r>
            <w:r w:rsidR="00C142E7">
              <w:rPr>
                <w:sz w:val="20"/>
                <w:szCs w:val="20"/>
              </w:rPr>
              <w:t>итального ремонта котельной № 5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1 221,00000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окружной</w:t>
            </w:r>
            <w:r w:rsidR="00220761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1 172,20000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1 877,80000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1 802,70000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208,30000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газового оборудования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выполнения капитального ремонта котельной № 14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301,50000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289,50000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электромагнитных счетчиков-расходомеров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выполнения капитального ремонта системы учета водоразборных колонок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362,50000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348,00000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клапана Иртыш КСВ </w:t>
            </w:r>
            <w:proofErr w:type="spellStart"/>
            <w:r w:rsidRPr="00B01B1B">
              <w:rPr>
                <w:sz w:val="20"/>
                <w:szCs w:val="20"/>
              </w:rPr>
              <w:t>Ду</w:t>
            </w:r>
            <w:proofErr w:type="spellEnd"/>
            <w:r w:rsidRPr="00B01B1B">
              <w:rPr>
                <w:sz w:val="20"/>
                <w:szCs w:val="20"/>
              </w:rPr>
              <w:t xml:space="preserve"> 200 РУ 10 для выполнения ремонта КНС-3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146,20000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B01B1B" w:rsidRPr="00B01B1B">
              <w:rPr>
                <w:sz w:val="20"/>
                <w:szCs w:val="20"/>
              </w:rPr>
              <w:t xml:space="preserve">ремонт сетей ТС, ГВС, ХВС от </w:t>
            </w:r>
            <w:r w:rsidR="00B01B1B" w:rsidRPr="00B01B1B">
              <w:rPr>
                <w:sz w:val="20"/>
                <w:szCs w:val="20"/>
              </w:rPr>
              <w:lastRenderedPageBreak/>
              <w:t>ТК 14/23А до ТК 14/51 в районе проезда Ноябрьский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5 549,00000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5 549,0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220761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5 327,00000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5 327,0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166,50000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166,5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сетей </w:t>
            </w:r>
            <w:r w:rsidR="00B01B1B" w:rsidRPr="00B01B1B">
              <w:rPr>
                <w:sz w:val="20"/>
                <w:szCs w:val="20"/>
              </w:rPr>
              <w:t xml:space="preserve">ТС, ХВС от ТК2/45 до ТК2/50 по ул. </w:t>
            </w:r>
            <w:proofErr w:type="spellStart"/>
            <w:r w:rsidR="00B01B1B" w:rsidRPr="00B01B1B">
              <w:rPr>
                <w:sz w:val="20"/>
                <w:szCs w:val="20"/>
              </w:rPr>
              <w:t>Явтысого</w:t>
            </w:r>
            <w:proofErr w:type="spellEnd"/>
            <w:r w:rsidR="00B01B1B" w:rsidRPr="00B01B1B">
              <w:rPr>
                <w:sz w:val="20"/>
                <w:szCs w:val="20"/>
              </w:rPr>
              <w:t xml:space="preserve"> дом №5 (включая ввода в дома Пионерская 24Б,</w:t>
            </w:r>
            <w:r w:rsidRPr="00220761">
              <w:rPr>
                <w:sz w:val="20"/>
                <w:szCs w:val="20"/>
              </w:rPr>
              <w:t xml:space="preserve"> </w:t>
            </w:r>
            <w:proofErr w:type="spellStart"/>
            <w:r w:rsidR="00B01B1B" w:rsidRPr="00B01B1B">
              <w:rPr>
                <w:sz w:val="20"/>
                <w:szCs w:val="20"/>
              </w:rPr>
              <w:t>Явтысого</w:t>
            </w:r>
            <w:proofErr w:type="spellEnd"/>
            <w:r w:rsidR="00B01B1B" w:rsidRPr="00B01B1B">
              <w:rPr>
                <w:sz w:val="20"/>
                <w:szCs w:val="20"/>
              </w:rPr>
              <w:t xml:space="preserve"> 3А,3,5А,5)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4 148,00000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4 148,0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220761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3 982,20000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3 982,2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124,4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участка трубопровода самотечной канализации КНС№1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обустройством шпунтовой стенки котлована в г. Нарьян-Маре, НАО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3 345,90000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3 345,9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3 212,10000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3 212,1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водопроводного колодца ВК-82</w:t>
            </w:r>
            <w:r w:rsidRPr="00B01B1B">
              <w:rPr>
                <w:sz w:val="20"/>
                <w:szCs w:val="20"/>
              </w:rPr>
              <w:br/>
              <w:t xml:space="preserve">на пересечении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ул. Ленина - Пионерская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(I этап)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311,90000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220761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299,4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ПК-6 по ул. 60 лет Октября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804,7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103,4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677,20000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677,2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объекта "Энергоснабжение котельной №14,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адресу ул. Рабочая, д. 18А, Нарьян-Мар, НАО"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8 865,00000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8 865,0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8 510,30000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8 510,3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266,00000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266,0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B01B1B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809,70000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809,7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777,30000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777,3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ТС, ГВС и ХВС от </w:t>
            </w:r>
            <w:proofErr w:type="spellStart"/>
            <w:r w:rsidRPr="00B01B1B">
              <w:rPr>
                <w:sz w:val="20"/>
                <w:szCs w:val="20"/>
              </w:rPr>
              <w:t>т.А</w:t>
            </w:r>
            <w:proofErr w:type="spellEnd"/>
            <w:r w:rsidRPr="00B01B1B">
              <w:rPr>
                <w:sz w:val="20"/>
                <w:szCs w:val="20"/>
              </w:rPr>
              <w:t xml:space="preserve"> до </w:t>
            </w:r>
            <w:proofErr w:type="spellStart"/>
            <w:r w:rsidRPr="00B01B1B">
              <w:rPr>
                <w:sz w:val="20"/>
                <w:szCs w:val="20"/>
              </w:rPr>
              <w:t>т.Б</w:t>
            </w:r>
            <w:proofErr w:type="spellEnd"/>
            <w:r w:rsidRPr="00B01B1B">
              <w:rPr>
                <w:sz w:val="20"/>
                <w:szCs w:val="20"/>
              </w:rPr>
              <w:t xml:space="preserve"> в районе м-на "Универсам"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Ленина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3 049,90000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3 049,9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2 927,90000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2 927,9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от ТК 1/37 до </w:t>
            </w:r>
            <w:proofErr w:type="spellStart"/>
            <w:r w:rsidRPr="00B01B1B">
              <w:rPr>
                <w:sz w:val="20"/>
                <w:szCs w:val="20"/>
              </w:rPr>
              <w:t>т.Б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Ленина в районе м-на "Универсам"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1 435,70000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1 435,7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1 378,30000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1 378,3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43,0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сети ТС, ГВС, ХВС от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 xml:space="preserve">. №31А до </w:t>
            </w:r>
            <w:proofErr w:type="spellStart"/>
            <w:r w:rsidRPr="00B01B1B">
              <w:rPr>
                <w:sz w:val="20"/>
                <w:szCs w:val="20"/>
              </w:rPr>
              <w:t>ж.д</w:t>
            </w:r>
            <w:proofErr w:type="spellEnd"/>
            <w:r w:rsidRPr="00B01B1B">
              <w:rPr>
                <w:sz w:val="20"/>
                <w:szCs w:val="20"/>
              </w:rPr>
              <w:t>. №33 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873,8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838,8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водовода подвального помещения</w:t>
            </w:r>
            <w:r w:rsidRPr="00B01B1B">
              <w:rPr>
                <w:sz w:val="20"/>
                <w:szCs w:val="20"/>
              </w:rPr>
              <w:br/>
              <w:t xml:space="preserve">по адресу: проезд им. Кап. Матросова,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ж. д. № 6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764,7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734,20000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734,2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22,9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водовода от ВНС-2 </w:t>
            </w:r>
            <w:r w:rsidR="00220761">
              <w:rPr>
                <w:sz w:val="20"/>
                <w:szCs w:val="20"/>
              </w:rPr>
              <w:br/>
              <w:t xml:space="preserve">до котельной </w:t>
            </w:r>
            <w:r w:rsidRPr="00B01B1B">
              <w:rPr>
                <w:sz w:val="20"/>
                <w:szCs w:val="20"/>
              </w:rPr>
              <w:t>№ 9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1 792,10000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1 792,1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1 720,40000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1 720,4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53,8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B01B1B" w:rsidRPr="00B01B1B">
              <w:rPr>
                <w:sz w:val="20"/>
                <w:szCs w:val="20"/>
              </w:rPr>
              <w:t xml:space="preserve">ремонт сети ТС, ГВС, ХВС от ТК 7/20 до ТК 7/20В ул. Октябрьская </w:t>
            </w:r>
            <w:r w:rsidR="00C142E7">
              <w:rPr>
                <w:sz w:val="20"/>
                <w:szCs w:val="20"/>
              </w:rPr>
              <w:br/>
            </w:r>
            <w:r w:rsidR="00B01B1B" w:rsidRPr="00B01B1B">
              <w:rPr>
                <w:sz w:val="20"/>
                <w:szCs w:val="20"/>
              </w:rPr>
              <w:t>дом № 7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1 112,66226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1 112,66226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1 068,48957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1 068,48957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33,04607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33,04607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11,12662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11,12662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объекта "Энергоснабжение котельной №4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адресу: ул. 60 лет Октября д.10а, Нарьян-Мар, НАО"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1 876,76900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1 876,76900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1 802,26127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1 802,26127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55,74004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55,74004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18,76769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18,76769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объекта "Энергоснабжение котельной №9, по адресу ул. Ленина,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д. 4А, Нарьян-Мар, НАО"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3 778,62100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3 778,62100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3 628,60975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3 628,60975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112,22504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112,22504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37,78621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37,78621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от жилого дома №32 по ул. Ленина до ТК 1/32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1 180,71787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1 180,71787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1 133,84337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1 133,84337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35,06732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35,06732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11,80718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11,80718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от ТК 13/4 до ТК 13/7 по ул. Заводская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2 781,39967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2 781,39967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</w:t>
            </w:r>
            <w:r w:rsidR="00B01B1B" w:rsidRPr="00B01B1B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2 670,97810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2 670,97810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82,60757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82,60757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27,81400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27,81400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водопроводного </w:t>
            </w:r>
            <w:r w:rsidRPr="00B01B1B">
              <w:rPr>
                <w:sz w:val="20"/>
                <w:szCs w:val="20"/>
              </w:rPr>
              <w:lastRenderedPageBreak/>
              <w:t xml:space="preserve">колодца ВК-53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462,86400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462,86400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444,48830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444,48830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13,74706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13,74706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4,62864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4,62864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водопроводных колодцев по ул. Ленина ВК - 84, 64а, 19, 20, 20а, 20б, 57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986,69431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986,69431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947,52255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947,52255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29,30482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29,30482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9,86694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9,86694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водовода от жилого дома №9а по ул. Рыбников до ВК-57Б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94,13779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94,13779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90,40052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90,40052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2,79589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2,79589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0,94138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0,94138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824,71379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824,71379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791,97265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791,97265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24,49400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24,49400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8,24714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8,24714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тепловой сети ТС от ТК 26/7 до т. Б в районе </w:t>
            </w:r>
            <w:r w:rsidRPr="00B01B1B">
              <w:rPr>
                <w:sz w:val="20"/>
                <w:szCs w:val="20"/>
              </w:rPr>
              <w:lastRenderedPageBreak/>
              <w:t>ж. д. №</w:t>
            </w:r>
            <w:proofErr w:type="gramStart"/>
            <w:r w:rsidRPr="00B01B1B">
              <w:rPr>
                <w:sz w:val="20"/>
                <w:szCs w:val="20"/>
              </w:rPr>
              <w:t>52</w:t>
            </w:r>
            <w:proofErr w:type="gramEnd"/>
            <w:r w:rsidRPr="00B01B1B">
              <w:rPr>
                <w:sz w:val="20"/>
                <w:szCs w:val="20"/>
              </w:rPr>
              <w:t xml:space="preserve"> 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625,64080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625,64080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600,80286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600,80286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18,58153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18,58153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6,25641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6,25641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резервуара очищенной питьевой воды V=35 м3 котельной №</w:t>
            </w:r>
            <w:r w:rsidR="00220761" w:rsidRPr="00220761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 xml:space="preserve">13 </w:t>
            </w:r>
            <w:proofErr w:type="spellStart"/>
            <w:r w:rsidRPr="00B01B1B">
              <w:rPr>
                <w:sz w:val="20"/>
                <w:szCs w:val="20"/>
              </w:rPr>
              <w:t>Нарьян-Марского</w:t>
            </w:r>
            <w:proofErr w:type="spellEnd"/>
            <w:r w:rsidRPr="00B01B1B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1 985,10463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1 985,10463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1 906,29597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1 906,29597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58,95761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58,95761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19,85105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19,85105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Капитальный ремонт резервуара очищенной питьевой воды V=50 м3 котельной №</w:t>
            </w:r>
            <w:r w:rsidR="00220761" w:rsidRPr="00220761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 xml:space="preserve">26 </w:t>
            </w:r>
            <w:proofErr w:type="spellStart"/>
            <w:r w:rsidRPr="00B01B1B">
              <w:rPr>
                <w:sz w:val="20"/>
                <w:szCs w:val="20"/>
              </w:rPr>
              <w:t>Нарьян-Марского</w:t>
            </w:r>
            <w:proofErr w:type="spellEnd"/>
            <w:r w:rsidRPr="00B01B1B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2 066,32302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2 066,32302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1 984,29000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1 984,29000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61,36979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61,36979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20,66323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20,66323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котлов № 1 и № 2 котельной № 15 </w:t>
            </w:r>
            <w:proofErr w:type="spellStart"/>
            <w:r w:rsidRPr="00B01B1B">
              <w:rPr>
                <w:sz w:val="20"/>
                <w:szCs w:val="20"/>
              </w:rPr>
              <w:t>Нарьян-Марского</w:t>
            </w:r>
            <w:proofErr w:type="spellEnd"/>
            <w:r w:rsidRPr="00B01B1B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3 320,04732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3 320,04732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3 188,24144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3 188,24144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98,60541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98,60541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33,20047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33,20047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оборудования (котел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с комплектующими) для пополнения аварийного запаса для котельной № 14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3 408,80929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3 408,80929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3 273,47956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3 273,47956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101,24164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101,24164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34,08809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34,08809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3 007,84000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3 007,84000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2 888,42409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2 888,42409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89,33270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89,33270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30,08321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30,08321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от ТК 14/44 ул. Титова дом № 6, 8 до ТК 14/32 ул. Рабочая д. № 27, 37А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11 005,20600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110,20600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254,60000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254,6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220761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254,60000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254,6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64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10 633,80000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3 447,4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10 633,80000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3 447,4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0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4.2.1.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газоснабжения </w:t>
            </w:r>
            <w:r w:rsidRPr="00B01B1B">
              <w:rPr>
                <w:sz w:val="20"/>
                <w:szCs w:val="20"/>
              </w:rPr>
              <w:lastRenderedPageBreak/>
              <w:t>населения МО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61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Проектиров</w:t>
            </w:r>
            <w:r w:rsidR="00C142E7">
              <w:rPr>
                <w:sz w:val="20"/>
                <w:szCs w:val="20"/>
              </w:rPr>
              <w:t xml:space="preserve">ание сети газопровода </w:t>
            </w:r>
            <w:r w:rsidR="00C142E7">
              <w:rPr>
                <w:sz w:val="20"/>
                <w:szCs w:val="20"/>
              </w:rPr>
              <w:br/>
              <w:t>от ул. 60-</w:t>
            </w:r>
            <w:r w:rsidRPr="00B01B1B">
              <w:rPr>
                <w:sz w:val="20"/>
                <w:szCs w:val="20"/>
              </w:rPr>
              <w:t xml:space="preserve">летия Октября до дома № 32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Набережной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16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Проведение государственной экспертизы проектной документации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результатов инженерных изысканий сети газопровода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от ул. 60-летия Октября до дома № 32 </w:t>
            </w:r>
            <w:r w:rsidR="00220761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ул. Набережной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4.2.2.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9 720,00000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9 720,00000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Проектирование работ по реконструкции участков наружного водопровода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9 720,00000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9 720,00000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116 119,75075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35 452,4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30 752,34475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100 364,30000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14 033,91649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4 654,5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4 057,11649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93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1 721,53426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1E7888">
        <w:trPr>
          <w:trHeight w:val="413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00" w:type="dxa"/>
            <w:gridSpan w:val="11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265 126,65279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81 980,7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27 248,02433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17 522,00846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14 533,34000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14 533,34000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14 533,34000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E7888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261 930,25279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81 980,7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27 248,02433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17 522,00846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14 533,34000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14 533,34000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14 533,34000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86 293,49928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21 895,5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6 326,47928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6 463,42000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9 952,90000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9 952,90000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9 952,90000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86 293,49928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21 895,5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6 326,47928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6 463,42000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9 952,90000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9 952,90000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9 952,90000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Уборка территории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88 401,12909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5 219,64075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3 992,26834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3 423,14000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3 423,14000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3 423,14000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88 401,12909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5 219,64075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3 992,26834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3 423,14000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3 423,14000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3 423,14000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11 202,30000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4 749,3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11 202,30000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4 749,3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41 885,70000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20 365,9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41 885,70000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20 365,9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B01B1B">
              <w:rPr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176,82300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176,82300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176,82300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176,82300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2 883,40000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1 166,0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559,50000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2 883,40000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1 166,0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559,50000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B01B1B">
              <w:rPr>
                <w:sz w:val="20"/>
                <w:szCs w:val="20"/>
              </w:rPr>
              <w:t>междворовых</w:t>
            </w:r>
            <w:proofErr w:type="spellEnd"/>
            <w:r w:rsidRPr="00B01B1B">
              <w:rPr>
                <w:sz w:val="20"/>
                <w:szCs w:val="20"/>
              </w:rPr>
              <w:t xml:space="preserve"> проездов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12 802,30000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6 137,7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12 802,30000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6 137,7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184,30000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184,30000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спортивных и детских игровых площадок (комплексов)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8 207,89741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2 304,60359</w:t>
            </w:r>
          </w:p>
        </w:tc>
        <w:tc>
          <w:tcPr>
            <w:tcW w:w="1417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1 382,50382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1 506,93000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1 506,93000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1 506,93000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8 207,89741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2 304,60359</w:t>
            </w:r>
          </w:p>
        </w:tc>
        <w:tc>
          <w:tcPr>
            <w:tcW w:w="1417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1 382,50382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1 506,93000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1 506,93000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1 506,93000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площадок для выгула домашних животных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1 601,03576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521,3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232,75110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198,35466</w:t>
            </w:r>
          </w:p>
        </w:tc>
        <w:tc>
          <w:tcPr>
            <w:tcW w:w="1418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216,21000</w:t>
            </w:r>
          </w:p>
        </w:tc>
        <w:tc>
          <w:tcPr>
            <w:tcW w:w="1559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216,21000</w:t>
            </w:r>
          </w:p>
        </w:tc>
        <w:tc>
          <w:tcPr>
            <w:tcW w:w="1417" w:type="dxa"/>
            <w:gridSpan w:val="2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216,21000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1 601,03576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521,3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232,75110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198,35466</w:t>
            </w:r>
          </w:p>
        </w:tc>
        <w:tc>
          <w:tcPr>
            <w:tcW w:w="1418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216,21000</w:t>
            </w:r>
          </w:p>
        </w:tc>
        <w:tc>
          <w:tcPr>
            <w:tcW w:w="1559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216,21000</w:t>
            </w:r>
          </w:p>
        </w:tc>
        <w:tc>
          <w:tcPr>
            <w:tcW w:w="1417" w:type="dxa"/>
            <w:gridSpan w:val="2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216,21000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материалов для контейнерных площадок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2 632,53439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1 392,65752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1 239,87687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2 632,53439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1 392,65752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1 239,87687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тары </w:t>
            </w:r>
            <w:r w:rsidR="00146904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временного размещения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99,63617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99,63617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99,63617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99,63617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6 725,20236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553,30554</w:t>
            </w:r>
          </w:p>
        </w:tc>
        <w:tc>
          <w:tcPr>
            <w:tcW w:w="1417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1 071,89682</w:t>
            </w:r>
          </w:p>
        </w:tc>
        <w:tc>
          <w:tcPr>
            <w:tcW w:w="1418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1 700,00000</w:t>
            </w:r>
          </w:p>
        </w:tc>
        <w:tc>
          <w:tcPr>
            <w:tcW w:w="1559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gridSpan w:val="2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1 700,00000</w:t>
            </w:r>
          </w:p>
        </w:tc>
      </w:tr>
      <w:tr w:rsidR="00B01B1B" w:rsidRPr="00B01B1B" w:rsidTr="00472762">
        <w:trPr>
          <w:trHeight w:val="5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6 725,20236</w:t>
            </w:r>
          </w:p>
        </w:tc>
        <w:tc>
          <w:tcPr>
            <w:tcW w:w="1026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553,30554</w:t>
            </w:r>
          </w:p>
        </w:tc>
        <w:tc>
          <w:tcPr>
            <w:tcW w:w="1417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1 071,89682</w:t>
            </w:r>
          </w:p>
        </w:tc>
        <w:tc>
          <w:tcPr>
            <w:tcW w:w="1418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1 700,00000</w:t>
            </w:r>
          </w:p>
        </w:tc>
        <w:tc>
          <w:tcPr>
            <w:tcW w:w="1559" w:type="dxa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gridSpan w:val="2"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1 700,00000</w:t>
            </w:r>
          </w:p>
        </w:tc>
      </w:tr>
      <w:tr w:rsidR="00B01B1B" w:rsidRPr="00B01B1B" w:rsidTr="00472762">
        <w:trPr>
          <w:trHeight w:val="53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6 168,60000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6 168,60000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6 168,60000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6 168,60000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695,60000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благоустройства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56 452,54442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9 323,72430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56 452,54442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9 323,72430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3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благоустройства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43 532,84442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5 879,92430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43 532,84442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5 879,92430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8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покрытия из брусчатки в районе дома № 44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3 352,20000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3 352,20000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2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Обустройство территории между домами № 19 и № 21 </w:t>
            </w:r>
            <w:r w:rsidR="00146904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2 183,00000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2 183,00000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9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парковочной площадки, лестничного схода и пандуса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районе дома № 32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9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площадок для выгула собак </w:t>
            </w:r>
            <w:r w:rsidR="00146904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3 343,00000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3 343,00000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Обустройство площади Ленина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3 443,80000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3 443,80000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3 443,80000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3 443,80000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6 021,00000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1 806,6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6 021,00000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1 806,6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5 503,40000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1 289,0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5 503,40000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1 289,0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461,70000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Выполнение ремонтных работ памятников, находящихся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517,60000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517,6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517,60000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517,6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5.1.6.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8 579,54000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4 206,14000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8 579,54000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4 206,14000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Устройство стендов для обустройства общественных зон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940,04000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429,64000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940,04000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429,64000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B01B1B">
              <w:rPr>
                <w:sz w:val="20"/>
                <w:szCs w:val="20"/>
              </w:rPr>
              <w:t>светодинамических</w:t>
            </w:r>
            <w:proofErr w:type="spellEnd"/>
            <w:r w:rsidRPr="00B01B1B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1 003,39576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1 003,39576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1 003,39576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1 003,39576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2 773,10424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2 773,10424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2 773,10424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2 773,10424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3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5.1.7.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Подключение объектов городской инфраструктуры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к сетям электроснабжения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5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61,80000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5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8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5.1.8.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муниципальным образованиям на софинансирование расходных обязательств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B01B1B">
              <w:rPr>
                <w:sz w:val="20"/>
                <w:szCs w:val="20"/>
              </w:rPr>
              <w:t>недропользователей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146904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рамках исполнения Соглашений о сотрудничестве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0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5.1.9.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B01B1B">
              <w:rPr>
                <w:sz w:val="20"/>
                <w:szCs w:val="20"/>
              </w:rPr>
              <w:t>недропользователей</w:t>
            </w:r>
            <w:proofErr w:type="spellEnd"/>
            <w:r w:rsidRPr="00B01B1B">
              <w:rPr>
                <w:sz w:val="20"/>
                <w:szCs w:val="20"/>
              </w:rPr>
              <w:t xml:space="preserve"> </w:t>
            </w:r>
            <w:r w:rsidR="00146904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в рамках исполнения Соглашений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о сотрудничестве 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1 663,00000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7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1 663,00000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97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тротуаров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автостоянкой между многоквартирным </w:t>
            </w:r>
            <w:r w:rsidRPr="00B01B1B">
              <w:rPr>
                <w:sz w:val="20"/>
                <w:szCs w:val="20"/>
              </w:rPr>
              <w:lastRenderedPageBreak/>
              <w:t>домом № 29 по ул. Ленина и школой № 1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4 859,40000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1 663,00000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9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5.1.10.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Реализация мероприятий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благоустройству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8 289,14000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6 119,9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1 028,54000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8 289,14000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6 119,9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1 028,54000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58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Оплата труда работников, принятых на временные работы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4 254,70000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3 494,6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4 254,70000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3 494,6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32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Устройство перехода через ручей "Городецкий"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515,30000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515,30000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Устройство пешеходного перехода в районе </w:t>
            </w:r>
            <w:r w:rsidR="00146904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ул.</w:t>
            </w:r>
            <w:r w:rsidR="00146904" w:rsidRPr="00146904">
              <w:rPr>
                <w:sz w:val="20"/>
                <w:szCs w:val="20"/>
              </w:rPr>
              <w:t xml:space="preserve"> </w:t>
            </w:r>
            <w:r w:rsidRPr="00B01B1B">
              <w:rPr>
                <w:sz w:val="20"/>
                <w:szCs w:val="20"/>
              </w:rPr>
              <w:t>Пионерская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688,80000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688,8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688,80000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688,8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комбинированного станка по дереву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423,2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803,80000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423,2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тары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временного размещения твердых коммунальных отходов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998,00000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998,0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998,00000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998,0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Приобретение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установка малых архитектурных форм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на общественных </w:t>
            </w:r>
            <w:r w:rsidRPr="00B01B1B">
              <w:rPr>
                <w:sz w:val="20"/>
                <w:szCs w:val="20"/>
              </w:rPr>
              <w:lastRenderedPageBreak/>
              <w:t>территориях города Нарьян-Мара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488,54000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488,54000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1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488,54000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488,54000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Организация ритуальных услуг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обеспечение работ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благоустройству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и содержанию общественных мест захоронения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42 472,27136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10 152,6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4 878,22618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3 669,49998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4 229,44840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4 311,54840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4 129,64840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866B0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41 392,27136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10 062,6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4 728,22618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3 489,49998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4 049,44840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4 131,54840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4 129,64840</w:t>
            </w:r>
          </w:p>
        </w:tc>
      </w:tr>
      <w:tr w:rsidR="00B01B1B" w:rsidRPr="00B01B1B" w:rsidTr="00472762">
        <w:trPr>
          <w:trHeight w:val="100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содержания мест захоронения участников Великой Отечественной войны, ветеранов боевых действий, участников локальных войн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вооружённых конфликтов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9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5.2.2.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3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Содержание мест захоронения участников Великой Отечественной войны, ветеранов боевых действий, участников </w:t>
            </w:r>
            <w:r w:rsidRPr="00B01B1B">
              <w:rPr>
                <w:sz w:val="20"/>
                <w:szCs w:val="20"/>
              </w:rPr>
              <w:lastRenderedPageBreak/>
              <w:t xml:space="preserve">локальных войн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вооружённых конфликтов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1 099,40000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151,60000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181,90000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181,90000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181,90000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6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1 080,00000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6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5.2.3.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24 798,67136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1 569,44840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1 569,44840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1 569,44840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24 798,67136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1 569,44840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1 569,44840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1 569,44840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17 267,70000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17 267,70000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7 530,97136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B01B1B" w:rsidRPr="00FD47C7" w:rsidRDefault="00B01B1B" w:rsidP="00B01B1B">
            <w:pPr>
              <w:jc w:val="right"/>
              <w:rPr>
                <w:sz w:val="20"/>
                <w:szCs w:val="20"/>
              </w:rPr>
            </w:pPr>
            <w:r w:rsidRPr="00FD47C7">
              <w:rPr>
                <w:sz w:val="20"/>
                <w:szCs w:val="20"/>
              </w:rPr>
              <w:t>1 569,44840</w:t>
            </w:r>
          </w:p>
        </w:tc>
        <w:tc>
          <w:tcPr>
            <w:tcW w:w="1559" w:type="dxa"/>
            <w:noWrap/>
            <w:hideMark/>
          </w:tcPr>
          <w:p w:rsidR="00B01B1B" w:rsidRPr="00FD47C7" w:rsidRDefault="00B01B1B" w:rsidP="00B01B1B">
            <w:pPr>
              <w:jc w:val="right"/>
              <w:rPr>
                <w:sz w:val="20"/>
                <w:szCs w:val="20"/>
              </w:rPr>
            </w:pPr>
            <w:r w:rsidRPr="00FD47C7">
              <w:rPr>
                <w:sz w:val="20"/>
                <w:szCs w:val="20"/>
              </w:rPr>
              <w:t>1 569,44840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FD47C7" w:rsidRDefault="00B01B1B" w:rsidP="00B01B1B">
            <w:pPr>
              <w:jc w:val="right"/>
              <w:rPr>
                <w:sz w:val="20"/>
                <w:szCs w:val="20"/>
              </w:rPr>
            </w:pPr>
            <w:r w:rsidRPr="00FD47C7">
              <w:rPr>
                <w:sz w:val="20"/>
                <w:szCs w:val="20"/>
              </w:rPr>
              <w:t>1 569,44840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7 530,97136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B01B1B" w:rsidRPr="00FD47C7" w:rsidRDefault="00B01B1B" w:rsidP="00B01B1B">
            <w:pPr>
              <w:jc w:val="right"/>
              <w:rPr>
                <w:sz w:val="20"/>
                <w:szCs w:val="20"/>
              </w:rPr>
            </w:pPr>
            <w:r w:rsidRPr="00FD47C7">
              <w:rPr>
                <w:sz w:val="20"/>
                <w:szCs w:val="20"/>
              </w:rPr>
              <w:t>1 569,44840</w:t>
            </w:r>
          </w:p>
        </w:tc>
        <w:tc>
          <w:tcPr>
            <w:tcW w:w="1559" w:type="dxa"/>
            <w:noWrap/>
            <w:hideMark/>
          </w:tcPr>
          <w:p w:rsidR="00B01B1B" w:rsidRPr="00FD47C7" w:rsidRDefault="00B01B1B" w:rsidP="00B01B1B">
            <w:pPr>
              <w:jc w:val="right"/>
              <w:rPr>
                <w:sz w:val="20"/>
                <w:szCs w:val="20"/>
              </w:rPr>
            </w:pPr>
            <w:r w:rsidRPr="00FD47C7">
              <w:rPr>
                <w:sz w:val="20"/>
                <w:szCs w:val="20"/>
              </w:rPr>
              <w:t>1 569,44840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FD47C7" w:rsidRDefault="00B01B1B" w:rsidP="00B01B1B">
            <w:pPr>
              <w:jc w:val="right"/>
              <w:rPr>
                <w:sz w:val="20"/>
                <w:szCs w:val="20"/>
              </w:rPr>
            </w:pPr>
            <w:r w:rsidRPr="00FD47C7">
              <w:rPr>
                <w:sz w:val="20"/>
                <w:szCs w:val="20"/>
              </w:rPr>
              <w:t>1 569,44840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5.2.4.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ритуальных услуг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3 584,10000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3 584,10000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Организация ритуальных услуг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3 584,10000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3 584,10000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5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5.2.5.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Субсидия в целях финансового возмещения затрат, возникающих в связи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погребению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12 990,10000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2 478,10000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</w:tr>
      <w:tr w:rsidR="00B01B1B" w:rsidRPr="00B01B1B" w:rsidTr="00472762">
        <w:trPr>
          <w:trHeight w:val="72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12 990,10000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2 478,10000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</w:tr>
      <w:tr w:rsidR="00B01B1B" w:rsidRPr="00B01B1B" w:rsidTr="00472762">
        <w:trPr>
          <w:trHeight w:val="7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Финансовое возмещение затрат, возникающих в связи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по погребению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12 990,10000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2 478,10000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12 990,10000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2 478,10000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2 560,20000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307 598,92415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92 133,3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32 126,25051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21 191,50844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18 762,78840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18 844,88840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18 662,98840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4 276,40000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303 322,52415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92 043,3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31 976,25051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21 011,50844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18 582,78840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18 664,88840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18 662,98840</w:t>
            </w:r>
          </w:p>
        </w:tc>
      </w:tr>
      <w:tr w:rsidR="00B01B1B" w:rsidRPr="00B01B1B" w:rsidTr="00146904">
        <w:trPr>
          <w:trHeight w:val="383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01B1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1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B01B1B" w:rsidRPr="00B01B1B">
              <w:rPr>
                <w:sz w:val="20"/>
                <w:szCs w:val="20"/>
              </w:rPr>
              <w:t>6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B01B1B" w:rsidRPr="00B01B1B" w:rsidTr="00472762">
        <w:trPr>
          <w:trHeight w:val="559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Основное мероприятие: Обеспечение жильем молодых семей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70 959,70000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19 117,6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13 161,90000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10 335,00000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10 143,30000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69 456,20000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18 926,4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12 767,00000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10 024,90000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9 839,00000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1 503,50000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191,2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394,90000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310,10000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304,30000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8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6.1.1.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Реализация мероприятий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по обеспечению жильем молодых семей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70 959,70000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19 117,6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13 161,90000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10 335,00000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10 143,30000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69 456,20000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18 926,4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12 767,00000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10 024,90000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9 839,00000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1 503,50000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191,2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394,90000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310,10000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304,30000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5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Компенсационные выплаты гражданам, являющимся заемщиками ипотечных кредитов на </w:t>
            </w:r>
            <w:r w:rsidRPr="00B01B1B">
              <w:rPr>
                <w:sz w:val="20"/>
                <w:szCs w:val="20"/>
              </w:rPr>
              <w:lastRenderedPageBreak/>
              <w:t>приобретение (строительство) жилья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1 241,10000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2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1 241,10000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3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6.2.1.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1 241,10000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4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1 241,10000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89,40000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105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146904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Создание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281 677,48110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93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281 677,48110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B866B0">
        <w:trPr>
          <w:trHeight w:val="704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6.3.1.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281 677,48110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8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281 677,48110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0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6.4.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мероприятие: Проведение мероприятий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lastRenderedPageBreak/>
              <w:t xml:space="preserve">по выкупу жилых помещений собственников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соответствии со статьёй 32 Жилищного кодекса Российской Федерации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4 003,10000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4 003,10000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3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3 882,90000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3 882,90000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120,20000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120,20000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6.4.1.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Субсидии местным бюджетам на выкуп жилых помещений собственников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соответствии со статьёй 32 Жилищного кодекса Российской Федерации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3 882,90000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3 882,90000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3 882,90000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3 882,90000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6.4.2.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на выкуп жилых помещений собственников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в соответствии со статьёй 32 Жилищного кодекса Российской Федерации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120,20000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120,20000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120,20000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120,20000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6.5.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FD47C7">
            <w:pPr>
              <w:ind w:right="-108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Основное мероприятие "Региональный проект Ненецкого автономного округа "Обеспечение устойчивого сокращения непригодного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проживания жилищного фонда"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24 409,30000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24 409,30000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23 677,00000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23 677,00000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57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FD47C7">
        <w:trPr>
          <w:trHeight w:val="563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6.5.1.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441399">
            <w:pPr>
              <w:ind w:right="-108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проживания жилищного фонда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за счет средств государственной корпорации - Фонда содействия </w:t>
            </w:r>
            <w:r w:rsidRPr="00B01B1B">
              <w:rPr>
                <w:sz w:val="20"/>
                <w:szCs w:val="2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21 309,30000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21 309,30000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6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21 309,30000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21 309,30000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90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6.5.2.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FD47C7">
            <w:pPr>
              <w:ind w:right="-108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для проживания жилищного фонда за счет средств государственной корпорации за счёт средств окружного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2 367,70000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2 367,70000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645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146904" w:rsidP="00B0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B01B1B" w:rsidRPr="00B01B1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2 367,70000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2 367,70000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855"/>
        </w:trPr>
        <w:tc>
          <w:tcPr>
            <w:tcW w:w="709" w:type="dxa"/>
            <w:vMerge w:val="restart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6.5.3.</w:t>
            </w:r>
          </w:p>
        </w:tc>
        <w:tc>
          <w:tcPr>
            <w:tcW w:w="2268" w:type="dxa"/>
            <w:vMerge w:val="restart"/>
            <w:hideMark/>
          </w:tcPr>
          <w:p w:rsidR="00B01B1B" w:rsidRPr="00B01B1B" w:rsidRDefault="00B01B1B" w:rsidP="00FD47C7">
            <w:pPr>
              <w:ind w:right="-108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Pr="00B01B1B">
              <w:rPr>
                <w:sz w:val="20"/>
                <w:szCs w:val="20"/>
              </w:rPr>
              <w:br/>
              <w:t xml:space="preserve">на обеспечение устойчивого сокращения непригодного </w:t>
            </w:r>
            <w:r w:rsidR="00C142E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 xml:space="preserve">для проживания жилищного фонда </w:t>
            </w:r>
            <w:r w:rsidR="00FD47C7">
              <w:rPr>
                <w:sz w:val="20"/>
                <w:szCs w:val="20"/>
              </w:rPr>
              <w:br/>
            </w:r>
            <w:r w:rsidRPr="00B01B1B">
              <w:rPr>
                <w:sz w:val="20"/>
                <w:szCs w:val="20"/>
              </w:rPr>
              <w:t>за счет средств государственной корпорации за счёт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750"/>
        </w:trPr>
        <w:tc>
          <w:tcPr>
            <w:tcW w:w="709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732,30000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42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Итого по Подпрограмме 6, в том числе: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382 290,68110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93 369,5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44 621,40000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65 162,48110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10 424,40000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10 143,30000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6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378 693,58110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92 828,3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44 182,50000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63 820,98110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10 024,90000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9 839,00000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9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jc w:val="center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3 597,10000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541,2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438,90000</w:t>
            </w:r>
          </w:p>
        </w:tc>
        <w:tc>
          <w:tcPr>
            <w:tcW w:w="141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1 341,50000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399,50000</w:t>
            </w:r>
          </w:p>
        </w:tc>
        <w:tc>
          <w:tcPr>
            <w:tcW w:w="1559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304,30000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30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3 244 893,88261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461 357,1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487 361,84079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623 727,12981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429 101,49591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263 936,19829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253 376,71781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1 215 997,82555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178 087,7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134 359,30000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313 453,32555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166 180,10000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10 019,00000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0,00000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2 027 174,52280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282 282,8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352 727,41253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310 163,59826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262 921,39591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253 917,19829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253 376,71781</w:t>
            </w:r>
          </w:p>
        </w:tc>
      </w:tr>
      <w:tr w:rsidR="00B01B1B" w:rsidRPr="00B01B1B" w:rsidTr="00472762">
        <w:trPr>
          <w:trHeight w:val="315"/>
        </w:trPr>
        <w:tc>
          <w:tcPr>
            <w:tcW w:w="709" w:type="dxa"/>
            <w:noWrap/>
            <w:hideMark/>
          </w:tcPr>
          <w:p w:rsidR="00B01B1B" w:rsidRPr="00B01B1B" w:rsidRDefault="00B01B1B" w:rsidP="00B01B1B">
            <w:pPr>
              <w:rPr>
                <w:rFonts w:ascii="Calibri" w:hAnsi="Calibri"/>
                <w:sz w:val="20"/>
                <w:szCs w:val="20"/>
              </w:rPr>
            </w:pPr>
            <w:r w:rsidRPr="00B01B1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B01B1B" w:rsidRPr="00B01B1B" w:rsidRDefault="00B01B1B" w:rsidP="00B01B1B">
            <w:pPr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67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1 721,53426</w:t>
            </w:r>
          </w:p>
        </w:tc>
        <w:tc>
          <w:tcPr>
            <w:tcW w:w="1026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B01B1B" w:rsidRPr="00B01B1B" w:rsidRDefault="00B01B1B" w:rsidP="00B01B1B">
            <w:pPr>
              <w:jc w:val="right"/>
              <w:rPr>
                <w:sz w:val="20"/>
                <w:szCs w:val="20"/>
              </w:rPr>
            </w:pPr>
            <w:r w:rsidRPr="00B01B1B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B01B1B" w:rsidRPr="00146904" w:rsidRDefault="00B01B1B" w:rsidP="00B01B1B">
            <w:pPr>
              <w:jc w:val="right"/>
              <w:rPr>
                <w:sz w:val="20"/>
                <w:szCs w:val="20"/>
              </w:rPr>
            </w:pPr>
            <w:r w:rsidRPr="00146904">
              <w:rPr>
                <w:sz w:val="20"/>
                <w:szCs w:val="20"/>
              </w:rPr>
              <w:t>0,00000</w:t>
            </w:r>
          </w:p>
        </w:tc>
      </w:tr>
    </w:tbl>
    <w:p w:rsidR="00B01B1B" w:rsidRPr="00B01B1B" w:rsidRDefault="00B01B1B" w:rsidP="00B01B1B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B01B1B">
        <w:rPr>
          <w:sz w:val="25"/>
          <w:szCs w:val="25"/>
        </w:rPr>
        <w:t>"</w:t>
      </w:r>
      <w:r w:rsidRPr="00B01B1B">
        <w:rPr>
          <w:sz w:val="26"/>
          <w:szCs w:val="26"/>
        </w:rPr>
        <w:t>.</w:t>
      </w:r>
    </w:p>
    <w:sectPr w:rsidR="00B01B1B" w:rsidRPr="00B01B1B" w:rsidSect="00472762">
      <w:pgSz w:w="16838" w:h="11906" w:orient="landscape" w:code="9"/>
      <w:pgMar w:top="1134" w:right="567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E7" w:rsidRDefault="00C142E7" w:rsidP="00693317">
      <w:r>
        <w:separator/>
      </w:r>
    </w:p>
  </w:endnote>
  <w:endnote w:type="continuationSeparator" w:id="0">
    <w:p w:rsidR="00C142E7" w:rsidRDefault="00C142E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7" w:rsidRDefault="00C142E7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142E7" w:rsidRDefault="00C14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7" w:rsidRDefault="00C142E7">
    <w:pPr>
      <w:pStyle w:val="ab"/>
      <w:framePr w:wrap="around" w:vAnchor="text" w:hAnchor="margin" w:xAlign="center" w:y="1"/>
      <w:rPr>
        <w:rStyle w:val="af3"/>
      </w:rPr>
    </w:pPr>
  </w:p>
  <w:p w:rsidR="00C142E7" w:rsidRDefault="00C14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E7" w:rsidRDefault="00C142E7" w:rsidP="00693317">
      <w:r>
        <w:separator/>
      </w:r>
    </w:p>
  </w:footnote>
  <w:footnote w:type="continuationSeparator" w:id="0">
    <w:p w:rsidR="00C142E7" w:rsidRDefault="00C142E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7" w:rsidRDefault="00C142E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142E7" w:rsidRDefault="00C142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7" w:rsidRDefault="00C142E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C142E7" w:rsidRDefault="00C142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7" w:rsidRDefault="00C142E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C142E7" w:rsidRDefault="00C142E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522629"/>
      <w:docPartObj>
        <w:docPartGallery w:val="Page Numbers (Top of Page)"/>
        <w:docPartUnique/>
      </w:docPartObj>
    </w:sdtPr>
    <w:sdtContent>
      <w:p w:rsidR="00C142E7" w:rsidRDefault="00C14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D5">
          <w:rPr>
            <w:noProof/>
          </w:rPr>
          <w:t>46</w:t>
        </w:r>
        <w:r>
          <w:fldChar w:fldCharType="end"/>
        </w:r>
      </w:p>
    </w:sdtContent>
  </w:sdt>
  <w:p w:rsidR="00C142E7" w:rsidRDefault="00C142E7" w:rsidP="00693F0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9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5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8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9"/>
  </w:num>
  <w:num w:numId="7">
    <w:abstractNumId w:val="31"/>
  </w:num>
  <w:num w:numId="8">
    <w:abstractNumId w:val="38"/>
  </w:num>
  <w:num w:numId="9">
    <w:abstractNumId w:val="36"/>
  </w:num>
  <w:num w:numId="10">
    <w:abstractNumId w:val="14"/>
  </w:num>
  <w:num w:numId="11">
    <w:abstractNumId w:val="18"/>
  </w:num>
  <w:num w:numId="12">
    <w:abstractNumId w:val="16"/>
  </w:num>
  <w:num w:numId="13">
    <w:abstractNumId w:val="27"/>
  </w:num>
  <w:num w:numId="14">
    <w:abstractNumId w:val="24"/>
  </w:num>
  <w:num w:numId="15">
    <w:abstractNumId w:val="19"/>
  </w:num>
  <w:num w:numId="16">
    <w:abstractNumId w:val="7"/>
  </w:num>
  <w:num w:numId="17">
    <w:abstractNumId w:val="33"/>
  </w:num>
  <w:num w:numId="18">
    <w:abstractNumId w:val="10"/>
  </w:num>
  <w:num w:numId="19">
    <w:abstractNumId w:val="8"/>
  </w:num>
  <w:num w:numId="20">
    <w:abstractNumId w:val="0"/>
  </w:num>
  <w:num w:numId="21">
    <w:abstractNumId w:val="35"/>
  </w:num>
  <w:num w:numId="22">
    <w:abstractNumId w:val="25"/>
  </w:num>
  <w:num w:numId="23">
    <w:abstractNumId w:val="2"/>
  </w:num>
  <w:num w:numId="24">
    <w:abstractNumId w:val="37"/>
  </w:num>
  <w:num w:numId="25">
    <w:abstractNumId w:val="15"/>
  </w:num>
  <w:num w:numId="26">
    <w:abstractNumId w:val="4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9"/>
  </w:num>
  <w:num w:numId="31">
    <w:abstractNumId w:val="30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20"/>
  </w:num>
  <w:num w:numId="37">
    <w:abstractNumId w:val="28"/>
  </w:num>
  <w:num w:numId="38">
    <w:abstractNumId w:val="3"/>
  </w:num>
  <w:num w:numId="39">
    <w:abstractNumId w:val="22"/>
  </w:num>
  <w:num w:numId="40">
    <w:abstractNumId w:val="11"/>
  </w:num>
  <w:num w:numId="41">
    <w:abstractNumId w:val="5"/>
  </w:num>
  <w:num w:numId="42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4EA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4A0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0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7D5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888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761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35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0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51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399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2762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29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901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5CBE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4F0F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F0F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6C9E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BC3"/>
    <w:rsid w:val="00975C6D"/>
    <w:rsid w:val="00975FFA"/>
    <w:rsid w:val="0097600D"/>
    <w:rsid w:val="0097654C"/>
    <w:rsid w:val="0097665E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B1B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6B0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A2C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2E7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70C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C75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6AD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7E5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0F7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06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7C7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2E93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B01B1B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B01B1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B0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B01B1B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B01B1B"/>
  </w:style>
  <w:style w:type="paragraph" w:customStyle="1" w:styleId="xl123">
    <w:name w:val="xl123"/>
    <w:basedOn w:val="a"/>
    <w:rsid w:val="00B01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01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01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B01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8">
    <w:name w:val="xl168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9">
    <w:name w:val="xl169"/>
    <w:basedOn w:val="a"/>
    <w:rsid w:val="00B01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B01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B01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B01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B01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B01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B01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B01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01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B01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01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B01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B01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B01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B01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01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01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1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01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B01B1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B01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B01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B01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B01B1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B01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B01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B01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B01B1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B01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B01B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B01B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B01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ED651029A7797A8AB35F666570FE6C145FF05E2D663D66D4A9223143ECFF456D6530FE3F4FC1AFC77A6A1C1B8FA3962E308462BAFC6BE965557m4Z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FD24-52A9-4C78-B031-D43C503D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66</Pages>
  <Words>16743</Words>
  <Characters>95437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27</cp:revision>
  <cp:lastPrinted>2017-02-09T10:50:00Z</cp:lastPrinted>
  <dcterms:created xsi:type="dcterms:W3CDTF">2022-11-14T10:55:00Z</dcterms:created>
  <dcterms:modified xsi:type="dcterms:W3CDTF">2022-11-14T12:44:00Z</dcterms:modified>
</cp:coreProperties>
</file>