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4"/>
      </w:tblGrid>
      <w:tr w:rsidR="00011DE7" w:rsidRPr="00AE34E0" w:rsidTr="00011DE7">
        <w:tc>
          <w:tcPr>
            <w:tcW w:w="10194" w:type="dxa"/>
          </w:tcPr>
          <w:p w:rsidR="0018609B" w:rsidRPr="00D01933" w:rsidRDefault="0018609B" w:rsidP="001B02CA">
            <w:pPr>
              <w:widowControl w:val="0"/>
              <w:autoSpaceDE w:val="0"/>
              <w:autoSpaceDN w:val="0"/>
              <w:adjustRightInd w:val="0"/>
              <w:jc w:val="both"/>
              <w:rPr>
                <w:sz w:val="26"/>
                <w:szCs w:val="26"/>
              </w:rPr>
            </w:pPr>
            <w:proofErr w:type="gramStart"/>
            <w:r w:rsidRPr="00D01933">
              <w:rPr>
                <w:sz w:val="26"/>
                <w:szCs w:val="26"/>
              </w:rPr>
              <w:t xml:space="preserve">по </w:t>
            </w:r>
            <w:r w:rsidR="00D01933" w:rsidRPr="00D01933">
              <w:rPr>
                <w:sz w:val="26"/>
                <w:szCs w:val="26"/>
              </w:rPr>
              <w:t>Административно</w:t>
            </w:r>
            <w:r w:rsidR="008F1704">
              <w:rPr>
                <w:sz w:val="26"/>
                <w:szCs w:val="26"/>
              </w:rPr>
              <w:t>му</w:t>
            </w:r>
            <w:r w:rsidR="00D01933" w:rsidRPr="00D01933">
              <w:rPr>
                <w:sz w:val="26"/>
                <w:szCs w:val="26"/>
              </w:rPr>
              <w:t xml:space="preserve"> регламент</w:t>
            </w:r>
            <w:r w:rsidR="008F1704">
              <w:rPr>
                <w:sz w:val="26"/>
                <w:szCs w:val="26"/>
              </w:rPr>
              <w:t>у</w:t>
            </w:r>
            <w:r w:rsidR="00D01933" w:rsidRPr="00D01933">
              <w:rPr>
                <w:sz w:val="26"/>
                <w:szCs w:val="26"/>
              </w:rPr>
              <w:t xml:space="preserve"> предоставления муниципальной услуги "Принятие решения о проведении аукциона по продаже земельного участка, находящегося в собственности муниципального образования "Городской округ "Город Нарьян-Мар", аукциона на право заключения договора аренды земельного участка, находящегося в собственности муниципального образования "Городской округ "Город Нарьян-Мар", утвержденного постановлением Администрации МО "Городской округ "Город Нарьян-Мар" от 08.08.2016 № 892</w:t>
            </w:r>
            <w:r w:rsidRPr="00D01933">
              <w:rPr>
                <w:sz w:val="26"/>
                <w:szCs w:val="26"/>
              </w:rPr>
              <w:t>.</w:t>
            </w:r>
            <w:proofErr w:type="gramEnd"/>
          </w:p>
          <w:p w:rsidR="00011DE7" w:rsidRPr="00DA5297" w:rsidRDefault="0018609B" w:rsidP="001B02CA">
            <w:pPr>
              <w:widowControl w:val="0"/>
              <w:autoSpaceDE w:val="0"/>
              <w:autoSpaceDN w:val="0"/>
              <w:adjustRightInd w:val="0"/>
              <w:jc w:val="both"/>
              <w:rPr>
                <w:sz w:val="26"/>
                <w:szCs w:val="26"/>
              </w:rPr>
            </w:pPr>
            <w:r>
              <w:rPr>
                <w:sz w:val="26"/>
                <w:szCs w:val="26"/>
              </w:rPr>
              <w:t>П</w:t>
            </w:r>
            <w:r w:rsidR="00011DE7" w:rsidRPr="00DA5297">
              <w:rPr>
                <w:sz w:val="26"/>
                <w:szCs w:val="26"/>
              </w:rPr>
              <w:t xml:space="preserve">ожалуйста, заполните и направьте данную форму по электронной почте на адрес: </w:t>
            </w:r>
            <w:hyperlink r:id="rId4" w:history="1">
              <w:r w:rsidR="00B57D22" w:rsidRPr="00DA5297">
                <w:rPr>
                  <w:rStyle w:val="a3"/>
                  <w:sz w:val="26"/>
                  <w:szCs w:val="26"/>
                  <w:lang w:val="en-US"/>
                </w:rPr>
                <w:t>ekonom</w:t>
              </w:r>
              <w:r w:rsidR="00B57D22" w:rsidRPr="00DA5297">
                <w:rPr>
                  <w:rStyle w:val="a3"/>
                  <w:sz w:val="26"/>
                  <w:szCs w:val="26"/>
                </w:rPr>
                <w:t>@</w:t>
              </w:r>
              <w:r w:rsidR="00B57D22" w:rsidRPr="00DA5297">
                <w:rPr>
                  <w:rStyle w:val="a3"/>
                  <w:sz w:val="26"/>
                  <w:szCs w:val="26"/>
                  <w:lang w:val="en-US"/>
                </w:rPr>
                <w:t>adm</w:t>
              </w:r>
              <w:r w:rsidR="00B57D22" w:rsidRPr="00DA5297">
                <w:rPr>
                  <w:rStyle w:val="a3"/>
                  <w:sz w:val="26"/>
                  <w:szCs w:val="26"/>
                </w:rPr>
                <w:t>-</w:t>
              </w:r>
              <w:r w:rsidR="00B57D22" w:rsidRPr="00DA5297">
                <w:rPr>
                  <w:rStyle w:val="a3"/>
                  <w:sz w:val="26"/>
                  <w:szCs w:val="26"/>
                  <w:lang w:val="en-US"/>
                </w:rPr>
                <w:t>nmar</w:t>
              </w:r>
              <w:r w:rsidR="00B57D22" w:rsidRPr="00DA5297">
                <w:rPr>
                  <w:rStyle w:val="a3"/>
                  <w:sz w:val="26"/>
                  <w:szCs w:val="26"/>
                </w:rPr>
                <w:t>.</w:t>
              </w:r>
              <w:r w:rsidR="00B57D22" w:rsidRPr="00DA5297">
                <w:rPr>
                  <w:rStyle w:val="a3"/>
                  <w:sz w:val="26"/>
                  <w:szCs w:val="26"/>
                  <w:lang w:val="en-US"/>
                </w:rPr>
                <w:t>ru</w:t>
              </w:r>
            </w:hyperlink>
            <w:r w:rsidR="00FB6ECB" w:rsidRPr="00DA5297">
              <w:rPr>
                <w:sz w:val="26"/>
                <w:szCs w:val="26"/>
              </w:rPr>
              <w:t xml:space="preserve"> </w:t>
            </w:r>
            <w:r w:rsidR="00011DE7" w:rsidRPr="00DA5297">
              <w:rPr>
                <w:b/>
                <w:sz w:val="26"/>
                <w:szCs w:val="26"/>
              </w:rPr>
              <w:t xml:space="preserve">не позднее </w:t>
            </w:r>
            <w:r w:rsidR="008F1704">
              <w:rPr>
                <w:b/>
                <w:sz w:val="26"/>
                <w:szCs w:val="26"/>
              </w:rPr>
              <w:t>30</w:t>
            </w:r>
            <w:r w:rsidR="001770AF" w:rsidRPr="00DA5297">
              <w:rPr>
                <w:b/>
                <w:sz w:val="26"/>
                <w:szCs w:val="26"/>
              </w:rPr>
              <w:t>.</w:t>
            </w:r>
            <w:r w:rsidR="00DA5297">
              <w:rPr>
                <w:b/>
                <w:sz w:val="26"/>
                <w:szCs w:val="26"/>
              </w:rPr>
              <w:t>1</w:t>
            </w:r>
            <w:r w:rsidR="008F1704">
              <w:rPr>
                <w:b/>
                <w:sz w:val="26"/>
                <w:szCs w:val="26"/>
              </w:rPr>
              <w:t>2</w:t>
            </w:r>
            <w:r w:rsidR="00FD012A" w:rsidRPr="00DA5297">
              <w:rPr>
                <w:b/>
                <w:sz w:val="26"/>
                <w:szCs w:val="26"/>
              </w:rPr>
              <w:t>.201</w:t>
            </w:r>
            <w:r w:rsidR="00880F3D" w:rsidRPr="00DA5297">
              <w:rPr>
                <w:b/>
                <w:sz w:val="26"/>
                <w:szCs w:val="26"/>
              </w:rPr>
              <w:t>9</w:t>
            </w:r>
            <w:r w:rsidR="00011DE7" w:rsidRPr="00DA5297">
              <w:rPr>
                <w:sz w:val="26"/>
                <w:szCs w:val="26"/>
              </w:rPr>
              <w:t>.</w:t>
            </w:r>
          </w:p>
          <w:p w:rsidR="00011DE7" w:rsidRPr="00DA5297" w:rsidRDefault="00011DE7" w:rsidP="00011DE7">
            <w:pPr>
              <w:widowControl w:val="0"/>
              <w:autoSpaceDE w:val="0"/>
              <w:autoSpaceDN w:val="0"/>
              <w:adjustRightInd w:val="0"/>
              <w:jc w:val="both"/>
              <w:rPr>
                <w:sz w:val="26"/>
                <w:szCs w:val="26"/>
              </w:rPr>
            </w:pPr>
            <w:r w:rsidRPr="00DA5297">
              <w:rPr>
                <w:sz w:val="26"/>
                <w:szCs w:val="26"/>
              </w:rPr>
              <w:t>Контактная информация:</w:t>
            </w:r>
          </w:p>
          <w:p w:rsidR="00011DE7" w:rsidRPr="00DA5297" w:rsidRDefault="00011DE7" w:rsidP="00011DE7">
            <w:pPr>
              <w:widowControl w:val="0"/>
              <w:autoSpaceDE w:val="0"/>
              <w:autoSpaceDN w:val="0"/>
              <w:adjustRightInd w:val="0"/>
              <w:jc w:val="both"/>
              <w:rPr>
                <w:sz w:val="26"/>
                <w:szCs w:val="26"/>
              </w:rPr>
            </w:pPr>
            <w:r w:rsidRPr="00DA5297">
              <w:rPr>
                <w:sz w:val="26"/>
                <w:szCs w:val="26"/>
              </w:rPr>
              <w:t>- наименование организации;</w:t>
            </w:r>
          </w:p>
          <w:p w:rsidR="00011DE7" w:rsidRPr="00DA5297" w:rsidRDefault="00011DE7" w:rsidP="00011DE7">
            <w:pPr>
              <w:widowControl w:val="0"/>
              <w:autoSpaceDE w:val="0"/>
              <w:autoSpaceDN w:val="0"/>
              <w:adjustRightInd w:val="0"/>
              <w:jc w:val="both"/>
              <w:rPr>
                <w:sz w:val="26"/>
                <w:szCs w:val="26"/>
              </w:rPr>
            </w:pPr>
            <w:r w:rsidRPr="00DA5297">
              <w:rPr>
                <w:sz w:val="26"/>
                <w:szCs w:val="26"/>
              </w:rPr>
              <w:t>- сфера деятельности организации;</w:t>
            </w:r>
          </w:p>
          <w:p w:rsidR="00011DE7" w:rsidRPr="00DA5297" w:rsidRDefault="00011DE7" w:rsidP="00011DE7">
            <w:pPr>
              <w:widowControl w:val="0"/>
              <w:autoSpaceDE w:val="0"/>
              <w:autoSpaceDN w:val="0"/>
              <w:adjustRightInd w:val="0"/>
              <w:jc w:val="both"/>
              <w:rPr>
                <w:sz w:val="26"/>
                <w:szCs w:val="26"/>
              </w:rPr>
            </w:pPr>
            <w:r w:rsidRPr="00DA5297">
              <w:rPr>
                <w:sz w:val="26"/>
                <w:szCs w:val="26"/>
              </w:rPr>
              <w:t>- Ф.И.О. контактного лица;</w:t>
            </w:r>
          </w:p>
          <w:p w:rsidR="00011DE7" w:rsidRPr="00DA5297" w:rsidRDefault="00011DE7" w:rsidP="00011DE7">
            <w:pPr>
              <w:widowControl w:val="0"/>
              <w:autoSpaceDE w:val="0"/>
              <w:autoSpaceDN w:val="0"/>
              <w:adjustRightInd w:val="0"/>
              <w:jc w:val="both"/>
              <w:rPr>
                <w:sz w:val="26"/>
                <w:szCs w:val="26"/>
              </w:rPr>
            </w:pPr>
            <w:r w:rsidRPr="00DA5297">
              <w:rPr>
                <w:sz w:val="26"/>
                <w:szCs w:val="26"/>
              </w:rPr>
              <w:t>- номер контактного телефона;</w:t>
            </w:r>
          </w:p>
          <w:p w:rsidR="00011DE7" w:rsidRPr="00DA5297" w:rsidRDefault="00011DE7" w:rsidP="00011DE7">
            <w:pPr>
              <w:widowControl w:val="0"/>
              <w:autoSpaceDE w:val="0"/>
              <w:autoSpaceDN w:val="0"/>
              <w:adjustRightInd w:val="0"/>
              <w:jc w:val="both"/>
              <w:rPr>
                <w:sz w:val="26"/>
                <w:szCs w:val="26"/>
              </w:rPr>
            </w:pPr>
            <w:r w:rsidRPr="00DA5297">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приводит ли исполнение положений правового регулирования к избыточным  действиям или наоборот ограничивает действия субъектов предпринимательской и </w:t>
            </w:r>
            <w:r w:rsidRPr="00AE34E0">
              <w:rPr>
                <w:sz w:val="26"/>
                <w:szCs w:val="26"/>
              </w:rPr>
              <w:lastRenderedPageBreak/>
              <w:t>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13. Специальные вопросы, кас</w:t>
            </w:r>
            <w:r w:rsidR="00B75171">
              <w:rPr>
                <w:sz w:val="26"/>
                <w:szCs w:val="26"/>
              </w:rPr>
              <w:t xml:space="preserve">ающиеся конкретных положений и </w:t>
            </w:r>
            <w:r w:rsidRPr="00AE34E0">
              <w:rPr>
                <w:sz w:val="26"/>
                <w:szCs w:val="26"/>
              </w:rPr>
              <w:t xml:space="preserve">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F43F28">
      <w:pgSz w:w="11906" w:h="16838"/>
      <w:pgMar w:top="709"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729E0"/>
    <w:rsid w:val="00094C99"/>
    <w:rsid w:val="000A7462"/>
    <w:rsid w:val="000D3695"/>
    <w:rsid w:val="00156F95"/>
    <w:rsid w:val="00157BC1"/>
    <w:rsid w:val="001770AF"/>
    <w:rsid w:val="0018609B"/>
    <w:rsid w:val="001B02CA"/>
    <w:rsid w:val="002403FE"/>
    <w:rsid w:val="00312132"/>
    <w:rsid w:val="00337EFF"/>
    <w:rsid w:val="003E547F"/>
    <w:rsid w:val="00407112"/>
    <w:rsid w:val="0042138F"/>
    <w:rsid w:val="004E23E9"/>
    <w:rsid w:val="005006C4"/>
    <w:rsid w:val="00593ED7"/>
    <w:rsid w:val="006306EE"/>
    <w:rsid w:val="00715804"/>
    <w:rsid w:val="00750CD7"/>
    <w:rsid w:val="007A5A14"/>
    <w:rsid w:val="007C2237"/>
    <w:rsid w:val="00802F43"/>
    <w:rsid w:val="00880F3D"/>
    <w:rsid w:val="00897ECF"/>
    <w:rsid w:val="008B3908"/>
    <w:rsid w:val="008F1704"/>
    <w:rsid w:val="00923A4F"/>
    <w:rsid w:val="00985AE7"/>
    <w:rsid w:val="009D681F"/>
    <w:rsid w:val="00A037B7"/>
    <w:rsid w:val="00A15868"/>
    <w:rsid w:val="00A610F4"/>
    <w:rsid w:val="00AE79FC"/>
    <w:rsid w:val="00B57D22"/>
    <w:rsid w:val="00B75171"/>
    <w:rsid w:val="00B94032"/>
    <w:rsid w:val="00BF6ED6"/>
    <w:rsid w:val="00C938F2"/>
    <w:rsid w:val="00C949E1"/>
    <w:rsid w:val="00CC24AD"/>
    <w:rsid w:val="00CE103A"/>
    <w:rsid w:val="00D01933"/>
    <w:rsid w:val="00D23BE1"/>
    <w:rsid w:val="00D858F8"/>
    <w:rsid w:val="00DA5297"/>
    <w:rsid w:val="00DC7392"/>
    <w:rsid w:val="00E03EA7"/>
    <w:rsid w:val="00E65978"/>
    <w:rsid w:val="00E75DAB"/>
    <w:rsid w:val="00ED19D7"/>
    <w:rsid w:val="00F30B7B"/>
    <w:rsid w:val="00F43F28"/>
    <w:rsid w:val="00F6438E"/>
    <w:rsid w:val="00F9450A"/>
    <w:rsid w:val="00FA73BC"/>
    <w:rsid w:val="00FB6ECB"/>
    <w:rsid w:val="00FB78E3"/>
    <w:rsid w:val="00FD012A"/>
    <w:rsid w:val="00FD4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3</Pages>
  <Words>1013</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Ekonom4</cp:lastModifiedBy>
  <cp:revision>33</cp:revision>
  <cp:lastPrinted>2015-03-25T07:53:00Z</cp:lastPrinted>
  <dcterms:created xsi:type="dcterms:W3CDTF">2015-03-24T12:41:00Z</dcterms:created>
  <dcterms:modified xsi:type="dcterms:W3CDTF">2019-11-27T10:59:00Z</dcterms:modified>
</cp:coreProperties>
</file>