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162EE" w:rsidP="0016442F">
            <w:pPr>
              <w:ind w:left="-108" w:right="-108"/>
              <w:jc w:val="center"/>
            </w:pPr>
            <w:r>
              <w:t>1</w:t>
            </w:r>
            <w:r w:rsidR="0016442F">
              <w:t>5</w:t>
            </w:r>
            <w:r w:rsidR="003475FD">
              <w:t>.</w:t>
            </w:r>
            <w:r w:rsidR="0093117C">
              <w:t>0</w:t>
            </w:r>
            <w:r>
              <w:t>8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437C1A" w:rsidP="00C237F0">
            <w:pPr>
              <w:ind w:left="-38" w:firstLine="38"/>
              <w:jc w:val="center"/>
            </w:pPr>
            <w:r>
              <w:t>1</w:t>
            </w:r>
            <w:r w:rsidR="00C04E97">
              <w:t>10</w:t>
            </w:r>
            <w:r w:rsidR="00C237F0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244DFA" w:rsidRDefault="00244DFA" w:rsidP="00244DFA">
      <w:pPr>
        <w:tabs>
          <w:tab w:val="left" w:pos="3960"/>
        </w:tabs>
        <w:ind w:right="4392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>б утверждении Положения о проведении всероссийской краеведческой видеовикторины "</w:t>
      </w:r>
      <w:r w:rsidRPr="005F3181">
        <w:rPr>
          <w:sz w:val="26"/>
          <w:szCs w:val="26"/>
        </w:rPr>
        <w:t xml:space="preserve">О, как прекрасна ты </w:t>
      </w:r>
      <w:r>
        <w:rPr>
          <w:sz w:val="26"/>
          <w:szCs w:val="26"/>
        </w:rPr>
        <w:t>–</w:t>
      </w:r>
      <w:r w:rsidRPr="005F3181">
        <w:rPr>
          <w:sz w:val="26"/>
          <w:szCs w:val="26"/>
        </w:rPr>
        <w:t xml:space="preserve"> моя Россия!</w:t>
      </w:r>
      <w:r>
        <w:rPr>
          <w:sz w:val="26"/>
          <w:szCs w:val="26"/>
        </w:rPr>
        <w:t>", приуроченной ко Дню народного единства</w:t>
      </w:r>
    </w:p>
    <w:p w:rsidR="00244DFA" w:rsidRDefault="00244DFA" w:rsidP="00244DFA">
      <w:pPr>
        <w:jc w:val="both"/>
        <w:rPr>
          <w:sz w:val="26"/>
          <w:szCs w:val="26"/>
        </w:rPr>
      </w:pPr>
    </w:p>
    <w:p w:rsidR="00244DFA" w:rsidRDefault="00244DFA" w:rsidP="00244DFA">
      <w:pPr>
        <w:jc w:val="both"/>
        <w:rPr>
          <w:sz w:val="26"/>
          <w:szCs w:val="26"/>
        </w:rPr>
      </w:pPr>
    </w:p>
    <w:p w:rsidR="00244DFA" w:rsidRDefault="00244DFA" w:rsidP="00244DFA">
      <w:pPr>
        <w:jc w:val="both"/>
        <w:rPr>
          <w:sz w:val="26"/>
          <w:szCs w:val="26"/>
        </w:rPr>
      </w:pPr>
    </w:p>
    <w:p w:rsidR="00244DFA" w:rsidRPr="00BF1486" w:rsidRDefault="00244DFA" w:rsidP="00244D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 xml:space="preserve">В целях реализации </w:t>
      </w:r>
      <w:r w:rsidRPr="009657D6">
        <w:rPr>
          <w:sz w:val="26"/>
        </w:rPr>
        <w:t>муниципальной программы муниципального образования "Городской округ "Город Нарьян-Мар" "</w:t>
      </w:r>
      <w:r>
        <w:rPr>
          <w:sz w:val="26"/>
        </w:rPr>
        <w:t>Совершенствование</w:t>
      </w:r>
      <w:r w:rsidRPr="009657D6">
        <w:rPr>
          <w:sz w:val="26"/>
        </w:rPr>
        <w:t xml:space="preserve"> институтов гражданского общества в муниципальном образовании "Городской округ "Город Нарьян-Мар"</w:t>
      </w:r>
      <w:r w:rsidRPr="00BF1486">
        <w:rPr>
          <w:sz w:val="26"/>
        </w:rPr>
        <w:t xml:space="preserve">, утвержденной постановлением Администрации </w:t>
      </w:r>
      <w:r>
        <w:rPr>
          <w:sz w:val="26"/>
        </w:rPr>
        <w:t xml:space="preserve">МО </w:t>
      </w:r>
      <w:r w:rsidRPr="00BF1486">
        <w:rPr>
          <w:sz w:val="26"/>
        </w:rPr>
        <w:t>"Гор</w:t>
      </w:r>
      <w:r>
        <w:rPr>
          <w:sz w:val="26"/>
        </w:rPr>
        <w:t xml:space="preserve">одской округ "Город </w:t>
      </w:r>
      <w:r w:rsidR="00094E69">
        <w:rPr>
          <w:sz w:val="26"/>
        </w:rPr>
        <w:br/>
      </w:r>
      <w:r>
        <w:rPr>
          <w:sz w:val="26"/>
        </w:rPr>
        <w:t xml:space="preserve">Нарьян-Мар" </w:t>
      </w:r>
      <w:r w:rsidRPr="00BF1486">
        <w:rPr>
          <w:sz w:val="26"/>
        </w:rPr>
        <w:t xml:space="preserve">от </w:t>
      </w:r>
      <w:r>
        <w:rPr>
          <w:sz w:val="26"/>
        </w:rPr>
        <w:t xml:space="preserve">31.08.2018 </w:t>
      </w:r>
      <w:r w:rsidRPr="00BF1486">
        <w:rPr>
          <w:sz w:val="26"/>
        </w:rPr>
        <w:t xml:space="preserve">№ </w:t>
      </w:r>
      <w:r>
        <w:rPr>
          <w:sz w:val="26"/>
        </w:rPr>
        <w:t>583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BF1486">
        <w:rPr>
          <w:sz w:val="26"/>
          <w:szCs w:val="26"/>
        </w:rPr>
        <w:t xml:space="preserve">"Городской округ "Город Нарьян-Мар" </w:t>
      </w:r>
    </w:p>
    <w:p w:rsidR="00244DFA" w:rsidRPr="003F120F" w:rsidRDefault="00244DFA" w:rsidP="00244DFA">
      <w:pPr>
        <w:ind w:firstLine="708"/>
        <w:jc w:val="both"/>
        <w:rPr>
          <w:sz w:val="26"/>
          <w:szCs w:val="26"/>
        </w:rPr>
      </w:pPr>
    </w:p>
    <w:p w:rsidR="00244DFA" w:rsidRPr="00E01E78" w:rsidRDefault="00244DFA" w:rsidP="00244D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:rsidR="00244DFA" w:rsidRPr="00E01E78" w:rsidRDefault="00244DFA" w:rsidP="00244D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4DFA" w:rsidRDefault="00244DFA" w:rsidP="00244DFA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Положение о проведении всероссийской краеведческой видеовикторины </w:t>
      </w:r>
      <w:r w:rsidRPr="005F3181">
        <w:rPr>
          <w:sz w:val="26"/>
          <w:szCs w:val="26"/>
        </w:rPr>
        <w:t xml:space="preserve">"О, как прекрасна ты </w:t>
      </w:r>
      <w:r>
        <w:rPr>
          <w:sz w:val="26"/>
          <w:szCs w:val="26"/>
        </w:rPr>
        <w:t>–</w:t>
      </w:r>
      <w:r w:rsidRPr="005F3181">
        <w:rPr>
          <w:sz w:val="26"/>
          <w:szCs w:val="26"/>
        </w:rPr>
        <w:t xml:space="preserve"> моя Россия!"</w:t>
      </w:r>
      <w:r>
        <w:rPr>
          <w:sz w:val="26"/>
          <w:szCs w:val="26"/>
        </w:rPr>
        <w:t>, приуроченной ко Дню народного единства (Приложение).</w:t>
      </w:r>
    </w:p>
    <w:p w:rsidR="00244DFA" w:rsidRPr="00203613" w:rsidRDefault="00244DFA" w:rsidP="00244DFA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03613">
        <w:rPr>
          <w:bCs/>
          <w:sz w:val="26"/>
        </w:rPr>
        <w:t>2.</w:t>
      </w:r>
      <w:r w:rsidRPr="00203613">
        <w:rPr>
          <w:bCs/>
          <w:sz w:val="26"/>
        </w:rPr>
        <w:tab/>
        <w:t xml:space="preserve">Настоящее постановление вступает в силу со дня его подписания и подлежит официальному опубликованию.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</w:pPr>
    </w:p>
    <w:p w:rsidR="004A08E3" w:rsidRDefault="004A08E3" w:rsidP="007D6F65">
      <w:pPr>
        <w:rPr>
          <w:sz w:val="26"/>
        </w:rPr>
        <w:sectPr w:rsidR="004A08E3" w:rsidSect="004A08E3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4A08E3" w:rsidRPr="00470519" w:rsidRDefault="004A08E3" w:rsidP="004A08E3">
      <w:pPr>
        <w:ind w:left="5103"/>
        <w:rPr>
          <w:sz w:val="26"/>
          <w:szCs w:val="26"/>
        </w:rPr>
      </w:pPr>
      <w:r w:rsidRPr="00470519">
        <w:rPr>
          <w:sz w:val="26"/>
          <w:szCs w:val="26"/>
        </w:rPr>
        <w:lastRenderedPageBreak/>
        <w:t>Приложение</w:t>
      </w:r>
    </w:p>
    <w:p w:rsidR="004A08E3" w:rsidRPr="00470519" w:rsidRDefault="004A08E3" w:rsidP="004A08E3">
      <w:pPr>
        <w:ind w:left="5103"/>
        <w:rPr>
          <w:sz w:val="26"/>
          <w:szCs w:val="26"/>
        </w:rPr>
      </w:pP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470519">
        <w:rPr>
          <w:sz w:val="26"/>
          <w:szCs w:val="26"/>
        </w:rPr>
        <w:t>УТВЕРЖДЕНО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470519">
        <w:rPr>
          <w:sz w:val="26"/>
          <w:szCs w:val="26"/>
        </w:rPr>
        <w:t>постановлением Администрации муниципального образования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470519">
        <w:rPr>
          <w:sz w:val="26"/>
          <w:szCs w:val="26"/>
        </w:rPr>
        <w:t>"Городской округ "Город Нарьян-Мар"</w:t>
      </w:r>
    </w:p>
    <w:p w:rsidR="004A08E3" w:rsidRPr="00470519" w:rsidRDefault="004A08E3" w:rsidP="004A08E3">
      <w:pPr>
        <w:ind w:left="5103"/>
        <w:rPr>
          <w:sz w:val="26"/>
          <w:szCs w:val="26"/>
        </w:rPr>
      </w:pPr>
      <w:r w:rsidRPr="00470519">
        <w:rPr>
          <w:sz w:val="26"/>
          <w:szCs w:val="26"/>
        </w:rPr>
        <w:t xml:space="preserve">от </w:t>
      </w:r>
      <w:r>
        <w:rPr>
          <w:sz w:val="26"/>
          <w:szCs w:val="26"/>
        </w:rPr>
        <w:t>15.08.2024</w:t>
      </w:r>
      <w:r w:rsidRPr="00470519">
        <w:rPr>
          <w:sz w:val="26"/>
          <w:szCs w:val="26"/>
        </w:rPr>
        <w:t xml:space="preserve"> № </w:t>
      </w:r>
      <w:r>
        <w:rPr>
          <w:sz w:val="26"/>
          <w:szCs w:val="26"/>
        </w:rPr>
        <w:t>110</w:t>
      </w:r>
      <w:r w:rsidR="00C237F0">
        <w:rPr>
          <w:sz w:val="26"/>
          <w:szCs w:val="26"/>
        </w:rPr>
        <w:t>7</w:t>
      </w:r>
      <w:bookmarkStart w:id="0" w:name="_GoBack"/>
      <w:bookmarkEnd w:id="0"/>
    </w:p>
    <w:p w:rsidR="004A08E3" w:rsidRPr="00470519" w:rsidRDefault="004A08E3" w:rsidP="004A08E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A08E3" w:rsidRPr="00470519" w:rsidRDefault="004A08E3" w:rsidP="004A08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70519">
        <w:rPr>
          <w:sz w:val="26"/>
          <w:szCs w:val="26"/>
        </w:rPr>
        <w:t xml:space="preserve">Положение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70519">
        <w:rPr>
          <w:sz w:val="26"/>
          <w:szCs w:val="26"/>
        </w:rPr>
        <w:t xml:space="preserve">о проведении всероссийской краеведческой видеовикторины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70519">
        <w:rPr>
          <w:sz w:val="26"/>
          <w:szCs w:val="26"/>
        </w:rPr>
        <w:t>"О, как прекрасна ты – моя Россия!"</w:t>
      </w:r>
      <w:r>
        <w:rPr>
          <w:sz w:val="26"/>
          <w:szCs w:val="26"/>
        </w:rPr>
        <w:t xml:space="preserve"> (2 часть)</w:t>
      </w:r>
      <w:r w:rsidRPr="00470519">
        <w:rPr>
          <w:sz w:val="26"/>
          <w:szCs w:val="26"/>
        </w:rPr>
        <w:t xml:space="preserve">,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70519">
        <w:rPr>
          <w:sz w:val="26"/>
          <w:szCs w:val="26"/>
        </w:rPr>
        <w:t xml:space="preserve">приуроченной ко Дню </w:t>
      </w:r>
      <w:r>
        <w:rPr>
          <w:sz w:val="26"/>
          <w:szCs w:val="26"/>
        </w:rPr>
        <w:t>народного единства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A08E3" w:rsidRPr="00470519" w:rsidRDefault="004A08E3" w:rsidP="004A08E3">
      <w:pPr>
        <w:tabs>
          <w:tab w:val="left" w:pos="284"/>
        </w:tabs>
        <w:jc w:val="center"/>
        <w:rPr>
          <w:sz w:val="26"/>
          <w:szCs w:val="26"/>
        </w:rPr>
      </w:pPr>
      <w:r w:rsidRPr="00470519">
        <w:rPr>
          <w:sz w:val="26"/>
          <w:szCs w:val="26"/>
          <w:lang w:val="en-US"/>
        </w:rPr>
        <w:t>I</w:t>
      </w:r>
      <w:r w:rsidRPr="00470519">
        <w:rPr>
          <w:sz w:val="26"/>
          <w:szCs w:val="26"/>
        </w:rPr>
        <w:t>. Общие положения</w:t>
      </w:r>
    </w:p>
    <w:p w:rsidR="004A08E3" w:rsidRPr="00470519" w:rsidRDefault="004A08E3" w:rsidP="004A08E3">
      <w:pPr>
        <w:tabs>
          <w:tab w:val="left" w:pos="284"/>
        </w:tabs>
        <w:ind w:firstLine="709"/>
        <w:rPr>
          <w:sz w:val="26"/>
          <w:szCs w:val="26"/>
        </w:rPr>
      </w:pPr>
    </w:p>
    <w:p w:rsidR="004A08E3" w:rsidRPr="00470519" w:rsidRDefault="004A08E3" w:rsidP="004A08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1.</w:t>
      </w:r>
      <w:r w:rsidRPr="00470519">
        <w:rPr>
          <w:sz w:val="26"/>
          <w:szCs w:val="26"/>
        </w:rPr>
        <w:tab/>
        <w:t xml:space="preserve">Настоящее положение определяет порядок и условия проведения всероссийской краеведческой видеовикторины "О, как прекрасна ты – моя Россия!", приуроченной ко Дню </w:t>
      </w:r>
      <w:r>
        <w:rPr>
          <w:sz w:val="26"/>
          <w:szCs w:val="26"/>
        </w:rPr>
        <w:t xml:space="preserve">народного единства (2 часть) </w:t>
      </w:r>
      <w:r w:rsidRPr="00470519">
        <w:rPr>
          <w:sz w:val="26"/>
          <w:szCs w:val="26"/>
        </w:rPr>
        <w:t>(далее – Положение).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2.</w:t>
      </w:r>
      <w:r w:rsidRPr="00470519">
        <w:rPr>
          <w:sz w:val="26"/>
          <w:szCs w:val="26"/>
        </w:rPr>
        <w:tab/>
        <w:t>Организатор всероссийской краеведческой видеовикторины "О, как прекрасна ты – моя Россия!" (далее – викторина) – Администрация муниципального образования "Городской округ "Город Нарьян-Мар" в лице отдела по работе                                     с общественными организациями при поддержке Союза российских городов.</w:t>
      </w:r>
    </w:p>
    <w:p w:rsidR="004A08E3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3.</w:t>
      </w:r>
      <w:r w:rsidRPr="00470519">
        <w:rPr>
          <w:sz w:val="26"/>
          <w:szCs w:val="26"/>
        </w:rPr>
        <w:tab/>
        <w:t>Викторина проводится совместно с муниципальными образованиями, являющимися членами Союза российских городов, и приурочена к празднованию Дня</w:t>
      </w:r>
      <w:r>
        <w:rPr>
          <w:sz w:val="26"/>
          <w:szCs w:val="26"/>
        </w:rPr>
        <w:t xml:space="preserve"> народного единства </w:t>
      </w:r>
      <w:r w:rsidRPr="00470519">
        <w:rPr>
          <w:sz w:val="26"/>
          <w:szCs w:val="26"/>
        </w:rPr>
        <w:t xml:space="preserve">– </w:t>
      </w:r>
      <w:r>
        <w:rPr>
          <w:sz w:val="26"/>
          <w:szCs w:val="26"/>
        </w:rPr>
        <w:t>символа</w:t>
      </w:r>
      <w:r w:rsidRPr="00E145B9">
        <w:rPr>
          <w:sz w:val="26"/>
          <w:szCs w:val="26"/>
        </w:rPr>
        <w:t xml:space="preserve"> </w:t>
      </w:r>
      <w:r w:rsidRPr="00470519">
        <w:rPr>
          <w:sz w:val="26"/>
          <w:szCs w:val="26"/>
        </w:rPr>
        <w:t>гражданской сплочённости и духовного единства многонациональ</w:t>
      </w:r>
      <w:r>
        <w:rPr>
          <w:sz w:val="26"/>
          <w:szCs w:val="26"/>
        </w:rPr>
        <w:t xml:space="preserve">ного народа России </w:t>
      </w:r>
      <w:r w:rsidRPr="00E145B9">
        <w:rPr>
          <w:sz w:val="26"/>
          <w:szCs w:val="26"/>
        </w:rPr>
        <w:t xml:space="preserve">для защиты родной земли. 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4.</w:t>
      </w:r>
      <w:r w:rsidRPr="00470519">
        <w:rPr>
          <w:sz w:val="26"/>
          <w:szCs w:val="26"/>
        </w:rPr>
        <w:tab/>
        <w:t xml:space="preserve">Сроки проведения: </w:t>
      </w:r>
      <w:r>
        <w:rPr>
          <w:b/>
          <w:sz w:val="26"/>
          <w:szCs w:val="26"/>
        </w:rPr>
        <w:t>с 1 по 29 ноябр</w:t>
      </w:r>
      <w:r w:rsidRPr="00470519">
        <w:rPr>
          <w:b/>
          <w:sz w:val="26"/>
          <w:szCs w:val="26"/>
        </w:rPr>
        <w:t>я 2024 года</w:t>
      </w:r>
      <w:r w:rsidRPr="00470519">
        <w:rPr>
          <w:sz w:val="26"/>
          <w:szCs w:val="26"/>
        </w:rPr>
        <w:t>.</w:t>
      </w:r>
      <w:r w:rsidRPr="00470519">
        <w:t xml:space="preserve"> </w:t>
      </w:r>
      <w:r w:rsidRPr="00470519">
        <w:rPr>
          <w:sz w:val="26"/>
          <w:szCs w:val="26"/>
        </w:rPr>
        <w:t>Викторина проводится                            в дистанционном формате. Ответы с приложенной к ним заявкой (Приложение 1                              к настоящему Положению) учас</w:t>
      </w:r>
      <w:r>
        <w:rPr>
          <w:sz w:val="26"/>
          <w:szCs w:val="26"/>
        </w:rPr>
        <w:t xml:space="preserve">тники викторины направляют </w:t>
      </w:r>
      <w:r w:rsidRPr="00824D74">
        <w:rPr>
          <w:b/>
          <w:sz w:val="26"/>
          <w:szCs w:val="26"/>
        </w:rPr>
        <w:t xml:space="preserve">до 24.00 часов </w:t>
      </w:r>
      <w:r>
        <w:rPr>
          <w:b/>
          <w:sz w:val="26"/>
          <w:szCs w:val="26"/>
        </w:rPr>
        <w:br/>
      </w:r>
      <w:r w:rsidRPr="00824D74">
        <w:rPr>
          <w:b/>
          <w:sz w:val="26"/>
          <w:szCs w:val="26"/>
        </w:rPr>
        <w:t>4 ноября 2024 года</w:t>
      </w:r>
      <w:r w:rsidRPr="00470519">
        <w:rPr>
          <w:sz w:val="26"/>
          <w:szCs w:val="26"/>
        </w:rPr>
        <w:t xml:space="preserve"> на адрес электронной почты </w:t>
      </w:r>
      <w:hyperlink r:id="rId11" w:history="1">
        <w:r w:rsidRPr="00470519">
          <w:rPr>
            <w:color w:val="0000FF"/>
            <w:sz w:val="26"/>
            <w:szCs w:val="26"/>
            <w:u w:val="single"/>
            <w:lang w:val="en-US"/>
          </w:rPr>
          <w:t>nko</w:t>
        </w:r>
        <w:r w:rsidRPr="00470519">
          <w:rPr>
            <w:color w:val="0000FF"/>
            <w:sz w:val="26"/>
            <w:szCs w:val="26"/>
            <w:u w:val="single"/>
          </w:rPr>
          <w:t>@adm-nmar.ru</w:t>
        </w:r>
      </w:hyperlink>
      <w:r w:rsidRPr="00470519">
        <w:rPr>
          <w:sz w:val="26"/>
          <w:szCs w:val="26"/>
        </w:rPr>
        <w:t xml:space="preserve"> (контактный телефон: 8(81853) 4-21-56).</w:t>
      </w:r>
    </w:p>
    <w:p w:rsidR="004A08E3" w:rsidRPr="00470519" w:rsidRDefault="004A08E3" w:rsidP="004A08E3">
      <w:pPr>
        <w:ind w:firstLine="709"/>
        <w:jc w:val="both"/>
        <w:rPr>
          <w:sz w:val="26"/>
          <w:szCs w:val="26"/>
        </w:rPr>
      </w:pPr>
    </w:p>
    <w:p w:rsidR="004A08E3" w:rsidRPr="00470519" w:rsidRDefault="004A08E3" w:rsidP="004A08E3">
      <w:pPr>
        <w:jc w:val="center"/>
        <w:rPr>
          <w:bCs/>
          <w:sz w:val="26"/>
          <w:szCs w:val="26"/>
        </w:rPr>
      </w:pPr>
      <w:r w:rsidRPr="00470519">
        <w:rPr>
          <w:bCs/>
          <w:sz w:val="26"/>
          <w:szCs w:val="26"/>
          <w:lang w:val="en-US"/>
        </w:rPr>
        <w:t>II</w:t>
      </w:r>
      <w:r w:rsidRPr="00470519">
        <w:rPr>
          <w:bCs/>
          <w:sz w:val="26"/>
          <w:szCs w:val="26"/>
        </w:rPr>
        <w:t>. Цели и задачи викторины</w:t>
      </w:r>
    </w:p>
    <w:p w:rsidR="004A08E3" w:rsidRPr="00470519" w:rsidRDefault="004A08E3" w:rsidP="004A08E3">
      <w:pPr>
        <w:ind w:firstLine="709"/>
        <w:jc w:val="center"/>
        <w:rPr>
          <w:sz w:val="26"/>
          <w:szCs w:val="26"/>
        </w:rPr>
      </w:pPr>
    </w:p>
    <w:p w:rsidR="004A08E3" w:rsidRPr="00470519" w:rsidRDefault="004A08E3" w:rsidP="004A08E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470519">
        <w:rPr>
          <w:sz w:val="26"/>
          <w:szCs w:val="26"/>
        </w:rPr>
        <w:t>5.</w:t>
      </w:r>
      <w:r w:rsidRPr="00470519">
        <w:rPr>
          <w:sz w:val="26"/>
          <w:szCs w:val="26"/>
        </w:rPr>
        <w:tab/>
        <w:t xml:space="preserve">Цель викторины: популяризация памятных исторических мест России, повышение интереса граждан и гостей Российской Федерации к истории и культуре народов России, сохранению их культурных традиций. 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6.</w:t>
      </w:r>
      <w:r w:rsidRPr="00470519">
        <w:rPr>
          <w:sz w:val="26"/>
          <w:szCs w:val="26"/>
        </w:rPr>
        <w:tab/>
        <w:t>Задачи викторины:</w:t>
      </w:r>
    </w:p>
    <w:p w:rsidR="004A08E3" w:rsidRPr="00470519" w:rsidRDefault="004A08E3" w:rsidP="004A08E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- развитие гражданственности, патриотизма как важнейших духовно-нравственных и социальных ценностей;</w:t>
      </w:r>
    </w:p>
    <w:p w:rsidR="004A08E3" w:rsidRPr="00470519" w:rsidRDefault="004A08E3" w:rsidP="004A08E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- формирование гордости за страну, знакомство с историей, культурой, жизнью и трудом многонациональной семьи народов России;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- популяризация идей единства и дружбы народов;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- формирование толерантного отношения к представителям других национальностей;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- пропаганда межэтнической толерантности.</w:t>
      </w:r>
    </w:p>
    <w:p w:rsidR="004A08E3" w:rsidRPr="00470519" w:rsidRDefault="004A08E3" w:rsidP="004A08E3">
      <w:pPr>
        <w:jc w:val="center"/>
        <w:rPr>
          <w:bCs/>
          <w:sz w:val="26"/>
          <w:szCs w:val="26"/>
        </w:rPr>
      </w:pPr>
    </w:p>
    <w:p w:rsidR="004A08E3" w:rsidRPr="00470519" w:rsidRDefault="004A08E3" w:rsidP="004A08E3">
      <w:pPr>
        <w:jc w:val="center"/>
        <w:rPr>
          <w:bCs/>
          <w:sz w:val="26"/>
          <w:szCs w:val="26"/>
        </w:rPr>
      </w:pPr>
      <w:r w:rsidRPr="00470519">
        <w:rPr>
          <w:bCs/>
          <w:sz w:val="26"/>
          <w:szCs w:val="26"/>
          <w:lang w:val="en-US"/>
        </w:rPr>
        <w:lastRenderedPageBreak/>
        <w:t>III</w:t>
      </w:r>
      <w:r w:rsidRPr="00470519">
        <w:rPr>
          <w:bCs/>
          <w:sz w:val="26"/>
          <w:szCs w:val="26"/>
        </w:rPr>
        <w:t>. Условия проведения викторины</w:t>
      </w:r>
    </w:p>
    <w:p w:rsidR="004A08E3" w:rsidRPr="00470519" w:rsidRDefault="004A08E3" w:rsidP="004A08E3">
      <w:pPr>
        <w:jc w:val="center"/>
        <w:rPr>
          <w:bCs/>
          <w:sz w:val="26"/>
          <w:szCs w:val="26"/>
        </w:rPr>
      </w:pP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7.</w:t>
      </w:r>
      <w:r w:rsidRPr="00470519">
        <w:rPr>
          <w:sz w:val="26"/>
          <w:szCs w:val="26"/>
        </w:rPr>
        <w:tab/>
        <w:t xml:space="preserve">Участниками викторины являются граждане России.  </w:t>
      </w:r>
    </w:p>
    <w:p w:rsidR="004A08E3" w:rsidRPr="00470519" w:rsidRDefault="004A08E3" w:rsidP="004A08E3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8.</w:t>
      </w:r>
      <w:r w:rsidRPr="00470519">
        <w:rPr>
          <w:sz w:val="26"/>
          <w:szCs w:val="26"/>
        </w:rPr>
        <w:tab/>
        <w:t>Плата за участие в викторине не взимается.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470519">
        <w:rPr>
          <w:bCs/>
          <w:sz w:val="26"/>
          <w:szCs w:val="26"/>
        </w:rPr>
        <w:t>9.</w:t>
      </w:r>
      <w:r w:rsidRPr="0047051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Задания викторины состоят из 15</w:t>
      </w:r>
      <w:r w:rsidRPr="00470519">
        <w:rPr>
          <w:bCs/>
          <w:sz w:val="26"/>
          <w:szCs w:val="26"/>
        </w:rPr>
        <w:t xml:space="preserve"> видеовопросов, которые представляют официальные лица, известные жители, ветераны и краеведы муниципальных образований России (являющихся членами Союза российских городов). </w:t>
      </w:r>
    </w:p>
    <w:p w:rsidR="004A08E3" w:rsidRPr="00470519" w:rsidRDefault="004A08E3" w:rsidP="004A08E3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</w:p>
    <w:p w:rsidR="004A08E3" w:rsidRPr="00470519" w:rsidRDefault="004A08E3" w:rsidP="004A08E3">
      <w:pPr>
        <w:jc w:val="center"/>
        <w:rPr>
          <w:bCs/>
          <w:sz w:val="26"/>
          <w:szCs w:val="26"/>
        </w:rPr>
      </w:pPr>
      <w:r w:rsidRPr="00470519">
        <w:rPr>
          <w:bCs/>
          <w:sz w:val="26"/>
          <w:szCs w:val="26"/>
          <w:lang w:val="en-US"/>
        </w:rPr>
        <w:t>IV</w:t>
      </w:r>
      <w:r w:rsidRPr="00470519">
        <w:rPr>
          <w:bCs/>
          <w:sz w:val="26"/>
          <w:szCs w:val="26"/>
        </w:rPr>
        <w:t xml:space="preserve">. Порядок проведения викторины </w:t>
      </w:r>
    </w:p>
    <w:p w:rsidR="004A08E3" w:rsidRPr="00470519" w:rsidRDefault="004A08E3" w:rsidP="004A08E3">
      <w:pPr>
        <w:ind w:firstLine="709"/>
        <w:jc w:val="center"/>
        <w:rPr>
          <w:sz w:val="26"/>
          <w:szCs w:val="26"/>
        </w:rPr>
      </w:pPr>
    </w:p>
    <w:p w:rsidR="004A08E3" w:rsidRPr="00470519" w:rsidRDefault="004A08E3" w:rsidP="004A08E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10.</w:t>
      </w:r>
      <w:r w:rsidRPr="00470519">
        <w:rPr>
          <w:sz w:val="26"/>
          <w:szCs w:val="26"/>
        </w:rPr>
        <w:tab/>
        <w:t>Викторина п</w:t>
      </w:r>
      <w:r>
        <w:rPr>
          <w:sz w:val="26"/>
          <w:szCs w:val="26"/>
        </w:rPr>
        <w:t xml:space="preserve">роводится в </w:t>
      </w:r>
      <w:r w:rsidRPr="00470519">
        <w:rPr>
          <w:sz w:val="26"/>
          <w:szCs w:val="26"/>
        </w:rPr>
        <w:t>II</w:t>
      </w:r>
      <w:r w:rsidRPr="004F10DD">
        <w:rPr>
          <w:sz w:val="26"/>
          <w:szCs w:val="26"/>
        </w:rPr>
        <w:t>I</w:t>
      </w:r>
      <w:r w:rsidRPr="00470519">
        <w:rPr>
          <w:sz w:val="26"/>
          <w:szCs w:val="26"/>
        </w:rPr>
        <w:t xml:space="preserve"> этапа:</w:t>
      </w:r>
    </w:p>
    <w:p w:rsidR="004A08E3" w:rsidRDefault="004A08E3" w:rsidP="004A08E3">
      <w:pPr>
        <w:ind w:firstLine="709"/>
        <w:jc w:val="both"/>
        <w:rPr>
          <w:sz w:val="26"/>
          <w:szCs w:val="26"/>
        </w:rPr>
      </w:pPr>
      <w:r w:rsidRPr="00470519">
        <w:rPr>
          <w:b/>
          <w:bCs/>
          <w:sz w:val="26"/>
          <w:szCs w:val="26"/>
        </w:rPr>
        <w:t>I этап</w:t>
      </w:r>
      <w:r w:rsidRPr="00470519">
        <w:rPr>
          <w:sz w:val="26"/>
          <w:szCs w:val="26"/>
        </w:rPr>
        <w:t xml:space="preserve"> – </w:t>
      </w:r>
      <w:r>
        <w:rPr>
          <w:sz w:val="26"/>
          <w:szCs w:val="26"/>
        </w:rPr>
        <w:t>в 09.00 часов 1 ноябр</w:t>
      </w:r>
      <w:r w:rsidRPr="00470519">
        <w:rPr>
          <w:sz w:val="26"/>
          <w:szCs w:val="26"/>
        </w:rPr>
        <w:t>я 2024 года размещаются видеовопросы в группе "Город Нарьян-Мар" в социальной сети ВКонтакте и на официальном сайте</w:t>
      </w:r>
      <w:r>
        <w:rPr>
          <w:sz w:val="26"/>
          <w:szCs w:val="26"/>
        </w:rPr>
        <w:t xml:space="preserve"> Союза российских городов, до 4</w:t>
      </w:r>
      <w:r w:rsidRPr="00470519">
        <w:rPr>
          <w:sz w:val="26"/>
          <w:szCs w:val="26"/>
        </w:rPr>
        <w:t xml:space="preserve"> </w:t>
      </w:r>
      <w:r>
        <w:rPr>
          <w:sz w:val="26"/>
          <w:szCs w:val="26"/>
        </w:rPr>
        <w:t>ноябр</w:t>
      </w:r>
      <w:r w:rsidRPr="00470519">
        <w:rPr>
          <w:sz w:val="26"/>
          <w:szCs w:val="26"/>
        </w:rPr>
        <w:t>я 2024 года</w:t>
      </w:r>
      <w:r>
        <w:rPr>
          <w:sz w:val="26"/>
          <w:szCs w:val="26"/>
        </w:rPr>
        <w:t xml:space="preserve"> (включительно)</w:t>
      </w:r>
      <w:r w:rsidRPr="00470519">
        <w:rPr>
          <w:sz w:val="26"/>
          <w:szCs w:val="26"/>
        </w:rPr>
        <w:t xml:space="preserve"> организуется приём заявок согласно Приложению к настоящему Положению</w:t>
      </w:r>
      <w:r>
        <w:rPr>
          <w:sz w:val="26"/>
          <w:szCs w:val="26"/>
        </w:rPr>
        <w:t xml:space="preserve"> от участников викторины;</w:t>
      </w:r>
    </w:p>
    <w:p w:rsidR="004A08E3" w:rsidRPr="004F10DD" w:rsidRDefault="004A08E3" w:rsidP="004A08E3">
      <w:pPr>
        <w:ind w:firstLine="709"/>
        <w:jc w:val="both"/>
        <w:rPr>
          <w:b/>
          <w:sz w:val="26"/>
          <w:szCs w:val="26"/>
        </w:rPr>
      </w:pPr>
      <w:r w:rsidRPr="004F10DD">
        <w:rPr>
          <w:b/>
          <w:sz w:val="26"/>
          <w:szCs w:val="26"/>
        </w:rPr>
        <w:t>II этап</w:t>
      </w:r>
      <w:r>
        <w:rPr>
          <w:b/>
          <w:sz w:val="26"/>
          <w:szCs w:val="26"/>
        </w:rPr>
        <w:t xml:space="preserve"> </w:t>
      </w:r>
      <w:r w:rsidRPr="004C78D0">
        <w:rPr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Pr="00824D74">
        <w:rPr>
          <w:sz w:val="26"/>
          <w:szCs w:val="26"/>
        </w:rPr>
        <w:t>5</w:t>
      </w:r>
      <w:r w:rsidRPr="004F10DD">
        <w:rPr>
          <w:sz w:val="26"/>
          <w:szCs w:val="26"/>
        </w:rPr>
        <w:t xml:space="preserve"> ноября 2024 год</w:t>
      </w:r>
      <w:r>
        <w:rPr>
          <w:sz w:val="26"/>
          <w:szCs w:val="26"/>
        </w:rPr>
        <w:t xml:space="preserve">а </w:t>
      </w:r>
      <w:r w:rsidRPr="004F10DD">
        <w:rPr>
          <w:sz w:val="26"/>
          <w:szCs w:val="26"/>
        </w:rPr>
        <w:t>в группе "Город Нарьян-Мар" в социальной сети ВКонтакте и на официальном</w:t>
      </w:r>
      <w:r>
        <w:rPr>
          <w:sz w:val="26"/>
          <w:szCs w:val="26"/>
        </w:rPr>
        <w:t xml:space="preserve"> сайте Союза российских городов размещаются правильные видеоответы;</w:t>
      </w:r>
    </w:p>
    <w:p w:rsidR="004A08E3" w:rsidRPr="00470519" w:rsidRDefault="004A08E3" w:rsidP="004A08E3">
      <w:pPr>
        <w:ind w:firstLine="709"/>
        <w:jc w:val="both"/>
        <w:rPr>
          <w:sz w:val="26"/>
          <w:szCs w:val="26"/>
        </w:rPr>
      </w:pPr>
      <w:r w:rsidRPr="00470519">
        <w:rPr>
          <w:b/>
          <w:bCs/>
          <w:sz w:val="26"/>
          <w:szCs w:val="26"/>
        </w:rPr>
        <w:t>III этап</w:t>
      </w:r>
      <w:r>
        <w:rPr>
          <w:sz w:val="26"/>
          <w:szCs w:val="26"/>
        </w:rPr>
        <w:t xml:space="preserve"> – с 6 по 29 ноябр</w:t>
      </w:r>
      <w:r w:rsidRPr="00470519">
        <w:rPr>
          <w:sz w:val="26"/>
          <w:szCs w:val="26"/>
        </w:rPr>
        <w:t xml:space="preserve">я 2024 года подводятся итоги викторины членами экспертной комиссии. </w:t>
      </w:r>
    </w:p>
    <w:p w:rsidR="004A08E3" w:rsidRPr="00470519" w:rsidRDefault="004A08E3" w:rsidP="004A08E3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Итоги викторины будут размещены на официальных сайтах Администрации города Нарьян-Мара и Союза российских городов, а также </w:t>
      </w:r>
      <w:r w:rsidRPr="004F10DD">
        <w:rPr>
          <w:sz w:val="26"/>
          <w:szCs w:val="26"/>
        </w:rPr>
        <w:t xml:space="preserve">в группе "Город </w:t>
      </w:r>
      <w:r>
        <w:rPr>
          <w:sz w:val="26"/>
          <w:szCs w:val="26"/>
        </w:rPr>
        <w:br/>
      </w:r>
      <w:r w:rsidRPr="004F10DD">
        <w:rPr>
          <w:sz w:val="26"/>
          <w:szCs w:val="26"/>
        </w:rPr>
        <w:t>Нарьян-Мар" в социальной сети ВКонтакте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29</w:t>
      </w:r>
      <w:r w:rsidRPr="0047051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ноября 2024 года в преддверии Дня краеведа в России.</w:t>
      </w:r>
    </w:p>
    <w:p w:rsidR="004A08E3" w:rsidRPr="00470519" w:rsidRDefault="004A08E3" w:rsidP="004A08E3">
      <w:pPr>
        <w:ind w:firstLine="709"/>
        <w:jc w:val="both"/>
        <w:rPr>
          <w:b/>
          <w:bCs/>
          <w:sz w:val="26"/>
          <w:szCs w:val="26"/>
        </w:rPr>
      </w:pPr>
    </w:p>
    <w:p w:rsidR="004A08E3" w:rsidRPr="00470519" w:rsidRDefault="004A08E3" w:rsidP="004A08E3">
      <w:pPr>
        <w:jc w:val="center"/>
        <w:rPr>
          <w:bCs/>
          <w:sz w:val="26"/>
          <w:szCs w:val="26"/>
        </w:rPr>
      </w:pPr>
      <w:r w:rsidRPr="00470519">
        <w:rPr>
          <w:bCs/>
          <w:sz w:val="26"/>
          <w:szCs w:val="26"/>
          <w:lang w:val="en-US"/>
        </w:rPr>
        <w:t>V</w:t>
      </w:r>
      <w:r w:rsidRPr="00470519">
        <w:rPr>
          <w:bCs/>
          <w:sz w:val="26"/>
          <w:szCs w:val="26"/>
        </w:rPr>
        <w:t>. Процедура оценки</w:t>
      </w:r>
    </w:p>
    <w:p w:rsidR="004A08E3" w:rsidRPr="00470519" w:rsidRDefault="004A08E3" w:rsidP="004A08E3">
      <w:pPr>
        <w:ind w:firstLine="709"/>
        <w:jc w:val="center"/>
        <w:rPr>
          <w:sz w:val="26"/>
          <w:szCs w:val="26"/>
        </w:rPr>
      </w:pPr>
    </w:p>
    <w:p w:rsidR="004A08E3" w:rsidRPr="00470519" w:rsidRDefault="004A08E3" w:rsidP="004A08E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11.</w:t>
      </w:r>
      <w:r w:rsidRPr="00470519">
        <w:rPr>
          <w:sz w:val="26"/>
          <w:szCs w:val="26"/>
        </w:rPr>
        <w:tab/>
        <w:t xml:space="preserve">Подведение итогов викторины осуществляется экспертной комиссией (Приложение 2 к настоящему Положению). </w:t>
      </w:r>
    </w:p>
    <w:p w:rsidR="004A08E3" w:rsidRPr="00470519" w:rsidRDefault="004A08E3" w:rsidP="004A08E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12.</w:t>
      </w:r>
      <w:r w:rsidRPr="00470519">
        <w:rPr>
          <w:sz w:val="26"/>
          <w:szCs w:val="26"/>
        </w:rPr>
        <w:tab/>
        <w:t>Экспертная комиссия:</w:t>
      </w:r>
    </w:p>
    <w:p w:rsidR="004A08E3" w:rsidRPr="00470519" w:rsidRDefault="004A08E3" w:rsidP="004A08E3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знакомится с ответами участников;</w:t>
      </w:r>
    </w:p>
    <w:p w:rsidR="004A08E3" w:rsidRPr="00470519" w:rsidRDefault="004A08E3" w:rsidP="004A08E3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подводит итоги викторины, определяет победителей;</w:t>
      </w:r>
    </w:p>
    <w:p w:rsidR="004A08E3" w:rsidRPr="00470519" w:rsidRDefault="004A08E3" w:rsidP="004A08E3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 xml:space="preserve">комиссия принимает решение о присвоении призовых мест в соответствии </w:t>
      </w:r>
      <w:r w:rsidRPr="00470519">
        <w:rPr>
          <w:sz w:val="26"/>
          <w:szCs w:val="26"/>
        </w:rPr>
        <w:br/>
        <w:t>с набранными баллами в оценочных листах, а при равенстве баллов голос председателя комиссии является решающим</w:t>
      </w:r>
      <w:r>
        <w:rPr>
          <w:sz w:val="26"/>
          <w:szCs w:val="26"/>
        </w:rPr>
        <w:t>.</w:t>
      </w:r>
    </w:p>
    <w:p w:rsidR="004A08E3" w:rsidRPr="00470519" w:rsidRDefault="004A08E3" w:rsidP="004A08E3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</w:r>
      <w:r w:rsidRPr="00470519">
        <w:rPr>
          <w:bCs/>
          <w:sz w:val="26"/>
          <w:szCs w:val="26"/>
        </w:rPr>
        <w:t>Ма</w:t>
      </w:r>
      <w:r>
        <w:rPr>
          <w:bCs/>
          <w:sz w:val="26"/>
          <w:szCs w:val="26"/>
        </w:rPr>
        <w:t>ксимальное количество баллов – 3</w:t>
      </w:r>
      <w:r w:rsidRPr="00470519">
        <w:rPr>
          <w:bCs/>
          <w:sz w:val="26"/>
          <w:szCs w:val="26"/>
        </w:rPr>
        <w:t xml:space="preserve">0 баллов (за каждый полный правильный ответ – 2 балла, за правильный, но неподробный ответ – 1 балл, </w:t>
      </w:r>
      <w:r w:rsidRPr="00470519">
        <w:rPr>
          <w:bCs/>
          <w:sz w:val="26"/>
          <w:szCs w:val="26"/>
        </w:rPr>
        <w:br/>
        <w:t xml:space="preserve">за неверный ответ – 0 баллов). Победителями считаются участники, набравшие наибольшее количество баллов. </w:t>
      </w:r>
    </w:p>
    <w:p w:rsidR="004A08E3" w:rsidRPr="00470519" w:rsidRDefault="004A08E3" w:rsidP="004A08E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14.</w:t>
      </w:r>
      <w:r w:rsidRPr="00470519">
        <w:rPr>
          <w:sz w:val="26"/>
          <w:szCs w:val="26"/>
        </w:rPr>
        <w:tab/>
        <w:t>Результаты викторины, утвержденные экспертной комиссией, являются окончательными и пересмотру не подлежат.</w:t>
      </w:r>
    </w:p>
    <w:p w:rsidR="004A08E3" w:rsidRPr="00470519" w:rsidRDefault="004A08E3" w:rsidP="004A08E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470519">
        <w:rPr>
          <w:sz w:val="26"/>
          <w:szCs w:val="26"/>
        </w:rPr>
        <w:t>15.</w:t>
      </w:r>
      <w:r w:rsidRPr="00470519">
        <w:rPr>
          <w:sz w:val="26"/>
          <w:szCs w:val="26"/>
        </w:rPr>
        <w:tab/>
        <w:t xml:space="preserve">Результаты викторины публикуются на официальных сайтах Союза российских городов и муниципального образования "Городской округ "Город </w:t>
      </w:r>
      <w:r>
        <w:rPr>
          <w:sz w:val="26"/>
          <w:szCs w:val="26"/>
        </w:rPr>
        <w:br/>
      </w:r>
      <w:r w:rsidRPr="00470519">
        <w:rPr>
          <w:sz w:val="26"/>
          <w:szCs w:val="26"/>
        </w:rPr>
        <w:t>Нарьян-Мар", в группе "Город Нарьян-Мар" в социальной сети ВКонтакте.</w:t>
      </w:r>
    </w:p>
    <w:p w:rsidR="004A08E3" w:rsidRPr="00470519" w:rsidRDefault="004A08E3" w:rsidP="004A08E3">
      <w:pPr>
        <w:tabs>
          <w:tab w:val="left" w:pos="1276"/>
        </w:tabs>
        <w:ind w:firstLine="4536"/>
        <w:rPr>
          <w:sz w:val="26"/>
          <w:szCs w:val="26"/>
        </w:rPr>
      </w:pPr>
      <w:r w:rsidRPr="00470519">
        <w:br w:type="page"/>
      </w:r>
      <w:r w:rsidRPr="00470519">
        <w:rPr>
          <w:sz w:val="26"/>
          <w:szCs w:val="26"/>
        </w:rPr>
        <w:lastRenderedPageBreak/>
        <w:t>Приложение 1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4536"/>
        <w:rPr>
          <w:sz w:val="26"/>
          <w:szCs w:val="26"/>
        </w:rPr>
      </w:pPr>
      <w:r w:rsidRPr="00470519">
        <w:rPr>
          <w:sz w:val="26"/>
          <w:szCs w:val="26"/>
        </w:rPr>
        <w:t xml:space="preserve">к Положению о проведении всероссийской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4536"/>
        <w:rPr>
          <w:sz w:val="26"/>
          <w:szCs w:val="26"/>
        </w:rPr>
      </w:pPr>
      <w:r w:rsidRPr="00470519">
        <w:rPr>
          <w:sz w:val="26"/>
          <w:szCs w:val="26"/>
        </w:rPr>
        <w:t xml:space="preserve">краеведческой видеовикторины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4536"/>
        <w:rPr>
          <w:sz w:val="26"/>
          <w:szCs w:val="26"/>
        </w:rPr>
      </w:pPr>
      <w:r w:rsidRPr="00470519">
        <w:rPr>
          <w:sz w:val="26"/>
          <w:szCs w:val="26"/>
        </w:rPr>
        <w:t xml:space="preserve">"О, как прекрасна ты – моя Россия!",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4536"/>
        <w:rPr>
          <w:sz w:val="26"/>
          <w:szCs w:val="26"/>
        </w:rPr>
      </w:pPr>
      <w:r w:rsidRPr="00470519">
        <w:rPr>
          <w:sz w:val="26"/>
          <w:szCs w:val="26"/>
        </w:rPr>
        <w:t xml:space="preserve">приуроченной ко Дню </w:t>
      </w:r>
      <w:r>
        <w:rPr>
          <w:sz w:val="26"/>
          <w:szCs w:val="26"/>
        </w:rPr>
        <w:t>народного единства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4A08E3" w:rsidRPr="00470519" w:rsidTr="00D40B00">
        <w:tc>
          <w:tcPr>
            <w:tcW w:w="0" w:type="auto"/>
            <w:vAlign w:val="center"/>
            <w:hideMark/>
          </w:tcPr>
          <w:p w:rsidR="004A08E3" w:rsidRPr="00470519" w:rsidRDefault="004A08E3" w:rsidP="00D40B00">
            <w:pPr>
              <w:jc w:val="both"/>
            </w:pPr>
          </w:p>
          <w:p w:rsidR="004A08E3" w:rsidRPr="00470519" w:rsidRDefault="004A08E3" w:rsidP="00D40B00">
            <w:pPr>
              <w:jc w:val="both"/>
            </w:pPr>
          </w:p>
          <w:p w:rsidR="004A08E3" w:rsidRPr="00470519" w:rsidRDefault="004A08E3" w:rsidP="00D40B00">
            <w:pPr>
              <w:jc w:val="center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>ЗАЯВКА НА УЧАСТИЕ</w:t>
            </w:r>
          </w:p>
          <w:p w:rsidR="004A08E3" w:rsidRPr="00470519" w:rsidRDefault="004A08E3" w:rsidP="00D40B00">
            <w:pPr>
              <w:jc w:val="center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>во всероссийской краеведческой</w:t>
            </w:r>
          </w:p>
          <w:p w:rsidR="004A08E3" w:rsidRPr="00470519" w:rsidRDefault="004A08E3" w:rsidP="00D40B00">
            <w:pPr>
              <w:jc w:val="center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>видеовикторине "О, как прекрасна ты - моя Россия!"</w:t>
            </w:r>
            <w:r>
              <w:rPr>
                <w:sz w:val="26"/>
                <w:szCs w:val="26"/>
              </w:rPr>
              <w:t xml:space="preserve"> (2 часть)</w:t>
            </w:r>
          </w:p>
          <w:p w:rsidR="004A08E3" w:rsidRPr="00470519" w:rsidRDefault="004A08E3" w:rsidP="00D40B00">
            <w:pPr>
              <w:ind w:left="426"/>
              <w:jc w:val="center"/>
              <w:rPr>
                <w:sz w:val="26"/>
                <w:szCs w:val="26"/>
              </w:rPr>
            </w:pPr>
          </w:p>
          <w:p w:rsidR="004A08E3" w:rsidRPr="00470519" w:rsidRDefault="004A08E3" w:rsidP="00D40B00">
            <w:pPr>
              <w:numPr>
                <w:ilvl w:val="0"/>
                <w:numId w:val="29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>ФИО участника _________________________________________________</w:t>
            </w:r>
          </w:p>
          <w:p w:rsidR="004A08E3" w:rsidRPr="00470519" w:rsidRDefault="004A08E3" w:rsidP="00D40B00">
            <w:pPr>
              <w:numPr>
                <w:ilvl w:val="0"/>
                <w:numId w:val="29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 xml:space="preserve">Житель/гость города (какого)______________________________________ </w:t>
            </w:r>
          </w:p>
          <w:p w:rsidR="004A08E3" w:rsidRPr="00470519" w:rsidRDefault="004A08E3" w:rsidP="00D40B00">
            <w:pPr>
              <w:numPr>
                <w:ilvl w:val="0"/>
                <w:numId w:val="29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 xml:space="preserve">Возраст участника: ______________________________________________  </w:t>
            </w:r>
          </w:p>
          <w:p w:rsidR="004A08E3" w:rsidRPr="00470519" w:rsidRDefault="004A08E3" w:rsidP="00D40B00">
            <w:pPr>
              <w:numPr>
                <w:ilvl w:val="0"/>
                <w:numId w:val="29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>Контактный телефон участника ____________________________________</w:t>
            </w:r>
          </w:p>
          <w:p w:rsidR="004A08E3" w:rsidRPr="00470519" w:rsidRDefault="004A08E3" w:rsidP="00D40B00">
            <w:pPr>
              <w:numPr>
                <w:ilvl w:val="0"/>
                <w:numId w:val="29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 xml:space="preserve">Адрес электронной почты ____________________________________________ </w:t>
            </w:r>
          </w:p>
          <w:p w:rsidR="004A08E3" w:rsidRPr="00470519" w:rsidRDefault="004A08E3" w:rsidP="00D40B00">
            <w:pPr>
              <w:numPr>
                <w:ilvl w:val="0"/>
                <w:numId w:val="29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470519">
              <w:rPr>
                <w:sz w:val="26"/>
                <w:szCs w:val="26"/>
              </w:rPr>
              <w:t xml:space="preserve">Ответы на вопросы викторины </w:t>
            </w:r>
            <w:r>
              <w:rPr>
                <w:sz w:val="26"/>
                <w:szCs w:val="26"/>
              </w:rPr>
              <w:t>(прилагаются к данной заявке на отдельном файле)</w:t>
            </w:r>
          </w:p>
          <w:p w:rsidR="004A08E3" w:rsidRPr="00470519" w:rsidRDefault="004A08E3" w:rsidP="00D40B00">
            <w:pPr>
              <w:jc w:val="both"/>
            </w:pPr>
          </w:p>
        </w:tc>
      </w:tr>
    </w:tbl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470519">
        <w:rPr>
          <w:sz w:val="26"/>
          <w:szCs w:val="26"/>
        </w:rPr>
        <w:t xml:space="preserve">Я, ______________________________________________________________ </w:t>
      </w:r>
      <w:r w:rsidRPr="00470519">
        <w:rPr>
          <w:i/>
          <w:sz w:val="26"/>
          <w:szCs w:val="26"/>
        </w:rPr>
        <w:t xml:space="preserve">настоящим свободно, своей волей и в своем интересе даю согласие Администрации    муниципального образования "Городской округ "Город Нарьян-Мар", юридический адрес: 166000, Ненецкий автономный округ, г. Нарьян-Мар, ул. им. В.И. 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содержащихся </w:t>
      </w:r>
      <w:r>
        <w:rPr>
          <w:i/>
          <w:sz w:val="26"/>
          <w:szCs w:val="26"/>
        </w:rPr>
        <w:br/>
      </w:r>
      <w:r w:rsidRPr="00470519">
        <w:rPr>
          <w:i/>
          <w:sz w:val="26"/>
          <w:szCs w:val="26"/>
        </w:rPr>
        <w:t xml:space="preserve">в заявке на участие во всероссийской краеведческой видеовикторине "О, как прекрасна ты – моя Россия!" (далее –заявка).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470519">
        <w:rPr>
          <w:i/>
          <w:sz w:val="26"/>
          <w:szCs w:val="26"/>
        </w:rPr>
        <w:t xml:space="preserve">Целью предоставления и обработки персональных данных является участие </w:t>
      </w:r>
      <w:r>
        <w:rPr>
          <w:i/>
          <w:sz w:val="26"/>
          <w:szCs w:val="26"/>
        </w:rPr>
        <w:br/>
      </w:r>
      <w:r w:rsidRPr="00470519">
        <w:rPr>
          <w:i/>
          <w:sz w:val="26"/>
          <w:szCs w:val="26"/>
        </w:rPr>
        <w:t xml:space="preserve">во всероссийской краеведческой видеовикторине "О, как прекрасна ты – моя Россия!". Перечень персональных данных, на обработку которых дается согласие, включает </w:t>
      </w:r>
      <w:r w:rsidRPr="00470519">
        <w:rPr>
          <w:i/>
          <w:sz w:val="26"/>
          <w:szCs w:val="26"/>
        </w:rPr>
        <w:br/>
        <w:t xml:space="preserve">в себя любую информацию, </w:t>
      </w:r>
      <w:r>
        <w:rPr>
          <w:i/>
          <w:sz w:val="26"/>
          <w:szCs w:val="26"/>
        </w:rPr>
        <w:t>содержащуюся</w:t>
      </w:r>
      <w:r w:rsidRPr="00470519">
        <w:rPr>
          <w:i/>
          <w:sz w:val="26"/>
          <w:szCs w:val="26"/>
        </w:rPr>
        <w:t xml:space="preserve"> в заявке и в других представляемых документах в указанных выше целях.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470519">
        <w:rPr>
          <w:i/>
          <w:sz w:val="26"/>
          <w:szCs w:val="26"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"О персональных данных". </w:t>
      </w:r>
    </w:p>
    <w:p w:rsidR="004A08E3" w:rsidRPr="00470519" w:rsidRDefault="004A08E3" w:rsidP="004A08E3">
      <w:pPr>
        <w:jc w:val="both"/>
        <w:rPr>
          <w:i/>
          <w:sz w:val="26"/>
          <w:szCs w:val="26"/>
        </w:rPr>
      </w:pP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8E3" w:rsidRPr="00470519" w:rsidRDefault="004A08E3" w:rsidP="004A08E3">
      <w:pPr>
        <w:jc w:val="both"/>
        <w:rPr>
          <w:sz w:val="26"/>
          <w:szCs w:val="26"/>
        </w:rPr>
      </w:pPr>
      <w:r w:rsidRPr="00470519">
        <w:rPr>
          <w:sz w:val="26"/>
          <w:szCs w:val="26"/>
        </w:rPr>
        <w:t xml:space="preserve">Личная подпись: ___________________________ Дата "____" ______________2024 г.  </w:t>
      </w:r>
    </w:p>
    <w:p w:rsidR="004A08E3" w:rsidRPr="00470519" w:rsidRDefault="004A08E3" w:rsidP="004A08E3">
      <w:pPr>
        <w:spacing w:before="100" w:beforeAutospacing="1" w:after="100" w:afterAutospacing="1"/>
        <w:rPr>
          <w:sz w:val="26"/>
          <w:szCs w:val="26"/>
        </w:rPr>
      </w:pPr>
      <w:r w:rsidRPr="00470519">
        <w:rPr>
          <w:sz w:val="26"/>
          <w:szCs w:val="26"/>
        </w:rPr>
        <w:t>Примечание: заявка без подписей не будет принята для участия в викторине.</w:t>
      </w:r>
    </w:p>
    <w:p w:rsidR="004A08E3" w:rsidRPr="00470519" w:rsidRDefault="004A08E3" w:rsidP="004A08E3">
      <w:pPr>
        <w:spacing w:before="100" w:beforeAutospacing="1" w:after="100" w:afterAutospacing="1"/>
        <w:rPr>
          <w:sz w:val="26"/>
          <w:szCs w:val="26"/>
        </w:rPr>
      </w:pPr>
    </w:p>
    <w:p w:rsidR="004A08E3" w:rsidRPr="00470519" w:rsidRDefault="004A08E3" w:rsidP="004A08E3">
      <w:pPr>
        <w:spacing w:before="100" w:beforeAutospacing="1" w:after="100" w:afterAutospacing="1"/>
        <w:rPr>
          <w:sz w:val="26"/>
          <w:szCs w:val="26"/>
        </w:rPr>
      </w:pPr>
    </w:p>
    <w:p w:rsidR="004A08E3" w:rsidRPr="00470519" w:rsidRDefault="004A08E3" w:rsidP="004A08E3">
      <w:pPr>
        <w:ind w:left="4253"/>
        <w:rPr>
          <w:sz w:val="26"/>
          <w:szCs w:val="26"/>
        </w:rPr>
      </w:pPr>
      <w:r w:rsidRPr="00470519">
        <w:rPr>
          <w:sz w:val="26"/>
          <w:szCs w:val="26"/>
        </w:rPr>
        <w:lastRenderedPageBreak/>
        <w:t>Приложение 2</w:t>
      </w:r>
    </w:p>
    <w:p w:rsidR="004A08E3" w:rsidRDefault="004A08E3" w:rsidP="004A08E3">
      <w:pPr>
        <w:widowControl w:val="0"/>
        <w:autoSpaceDE w:val="0"/>
        <w:autoSpaceDN w:val="0"/>
        <w:adjustRightInd w:val="0"/>
        <w:ind w:left="4253"/>
        <w:rPr>
          <w:sz w:val="26"/>
          <w:szCs w:val="26"/>
        </w:rPr>
      </w:pPr>
      <w:r w:rsidRPr="00470519">
        <w:rPr>
          <w:sz w:val="26"/>
          <w:szCs w:val="26"/>
        </w:rPr>
        <w:t xml:space="preserve">к Положению о проведении всероссийской краеведческой видеовикторины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left="4253"/>
        <w:rPr>
          <w:sz w:val="26"/>
          <w:szCs w:val="26"/>
        </w:rPr>
      </w:pPr>
      <w:r w:rsidRPr="00470519">
        <w:rPr>
          <w:sz w:val="26"/>
          <w:szCs w:val="26"/>
        </w:rPr>
        <w:t xml:space="preserve">"О, как прекрасна ты – моя Россия!", 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left="4253"/>
        <w:rPr>
          <w:sz w:val="26"/>
          <w:szCs w:val="26"/>
        </w:rPr>
      </w:pPr>
      <w:r w:rsidRPr="00470519">
        <w:rPr>
          <w:sz w:val="26"/>
          <w:szCs w:val="26"/>
        </w:rPr>
        <w:t>приуроченной</w:t>
      </w:r>
      <w:r w:rsidRPr="00470519">
        <w:t xml:space="preserve"> </w:t>
      </w:r>
      <w:r w:rsidRPr="00470519">
        <w:rPr>
          <w:sz w:val="26"/>
          <w:szCs w:val="26"/>
        </w:rPr>
        <w:t xml:space="preserve">ко Дню </w:t>
      </w:r>
      <w:r>
        <w:rPr>
          <w:sz w:val="26"/>
          <w:szCs w:val="26"/>
        </w:rPr>
        <w:t>народного единства</w:t>
      </w:r>
    </w:p>
    <w:p w:rsidR="004A08E3" w:rsidRPr="00470519" w:rsidRDefault="004A08E3" w:rsidP="004A08E3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4A08E3" w:rsidRPr="00470519" w:rsidRDefault="004A08E3" w:rsidP="004A08E3">
      <w:pPr>
        <w:jc w:val="center"/>
        <w:rPr>
          <w:b/>
          <w:bCs/>
          <w:sz w:val="26"/>
        </w:rPr>
      </w:pPr>
      <w:r w:rsidRPr="00470519">
        <w:rPr>
          <w:sz w:val="26"/>
          <w:szCs w:val="26"/>
        </w:rPr>
        <w:t>Состав экспертной комиссии</w:t>
      </w:r>
      <w:r w:rsidRPr="00470519">
        <w:rPr>
          <w:b/>
          <w:bCs/>
          <w:sz w:val="26"/>
        </w:rPr>
        <w:t xml:space="preserve"> </w:t>
      </w:r>
    </w:p>
    <w:p w:rsidR="004A08E3" w:rsidRPr="00470519" w:rsidRDefault="004A08E3" w:rsidP="004A08E3">
      <w:pPr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Pr="00470519">
        <w:rPr>
          <w:sz w:val="26"/>
          <w:szCs w:val="26"/>
        </w:rPr>
        <w:t xml:space="preserve">сероссийской краеведческой видеовикторины </w:t>
      </w:r>
    </w:p>
    <w:p w:rsidR="004A08E3" w:rsidRDefault="004A08E3" w:rsidP="004A08E3">
      <w:pPr>
        <w:jc w:val="center"/>
        <w:rPr>
          <w:sz w:val="26"/>
          <w:szCs w:val="26"/>
        </w:rPr>
      </w:pPr>
      <w:r w:rsidRPr="00470519">
        <w:rPr>
          <w:sz w:val="26"/>
          <w:szCs w:val="26"/>
        </w:rPr>
        <w:t xml:space="preserve">"О, как прекрасна ты – моя Россия!", </w:t>
      </w:r>
    </w:p>
    <w:p w:rsidR="004A08E3" w:rsidRPr="00470519" w:rsidRDefault="004A08E3" w:rsidP="004A08E3">
      <w:pPr>
        <w:jc w:val="center"/>
        <w:rPr>
          <w:sz w:val="26"/>
          <w:szCs w:val="26"/>
        </w:rPr>
      </w:pPr>
      <w:r w:rsidRPr="00470519">
        <w:rPr>
          <w:sz w:val="26"/>
          <w:szCs w:val="26"/>
        </w:rPr>
        <w:t xml:space="preserve">приуроченной ко Дню </w:t>
      </w:r>
      <w:r>
        <w:rPr>
          <w:sz w:val="26"/>
          <w:szCs w:val="26"/>
        </w:rPr>
        <w:t>народного единства (2 часть)</w:t>
      </w:r>
    </w:p>
    <w:p w:rsidR="004A08E3" w:rsidRPr="00470519" w:rsidRDefault="004A08E3" w:rsidP="004A08E3">
      <w:pPr>
        <w:jc w:val="center"/>
        <w:rPr>
          <w:bCs/>
          <w:sz w:val="26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3291"/>
        <w:gridCol w:w="6343"/>
      </w:tblGrid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jc w:val="center"/>
              <w:rPr>
                <w:b/>
                <w:bCs/>
                <w:sz w:val="26"/>
              </w:rPr>
            </w:pPr>
            <w:r w:rsidRPr="00470519">
              <w:rPr>
                <w:b/>
                <w:bCs/>
                <w:sz w:val="26"/>
              </w:rPr>
              <w:t>Фамилия, имя, отчество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center"/>
              <w:rPr>
                <w:b/>
                <w:bCs/>
                <w:sz w:val="26"/>
              </w:rPr>
            </w:pPr>
            <w:r w:rsidRPr="00470519">
              <w:rPr>
                <w:b/>
                <w:bCs/>
                <w:sz w:val="26"/>
              </w:rPr>
              <w:t>Должность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 xml:space="preserve">Белак Олег Онуфриевич </w:t>
            </w:r>
          </w:p>
        </w:tc>
        <w:tc>
          <w:tcPr>
            <w:tcW w:w="6343" w:type="dxa"/>
          </w:tcPr>
          <w:p w:rsidR="004A08E3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– глава города Нарьян-Мара, председатель комиссии</w:t>
            </w:r>
          </w:p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Пахомова Ольга Сергеевна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 xml:space="preserve">– специалист по связям с общественностью отдела </w:t>
            </w:r>
            <w:r>
              <w:rPr>
                <w:bCs/>
                <w:sz w:val="26"/>
              </w:rPr>
              <w:br/>
            </w:r>
            <w:r w:rsidRPr="00470519">
              <w:rPr>
                <w:bCs/>
                <w:sz w:val="26"/>
              </w:rPr>
              <w:t xml:space="preserve">по работе с общественными организациями Администрации муниципального образования </w:t>
            </w:r>
            <w:r w:rsidRPr="00470519">
              <w:rPr>
                <w:sz w:val="26"/>
                <w:szCs w:val="26"/>
              </w:rPr>
              <w:t>"</w:t>
            </w:r>
            <w:r w:rsidRPr="00470519">
              <w:rPr>
                <w:bCs/>
                <w:sz w:val="26"/>
              </w:rPr>
              <w:t xml:space="preserve">Городской округ </w:t>
            </w:r>
            <w:r w:rsidRPr="00470519">
              <w:rPr>
                <w:sz w:val="26"/>
                <w:szCs w:val="26"/>
              </w:rPr>
              <w:t>"</w:t>
            </w:r>
            <w:r w:rsidRPr="00470519">
              <w:rPr>
                <w:bCs/>
                <w:sz w:val="26"/>
              </w:rPr>
              <w:t>Город Нарьян-Мар</w:t>
            </w:r>
            <w:r w:rsidRPr="00470519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, секретарь комиссии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F10DD" w:rsidRDefault="004A08E3" w:rsidP="00D40B00">
            <w:pPr>
              <w:rPr>
                <w:b/>
                <w:bCs/>
                <w:sz w:val="26"/>
              </w:rPr>
            </w:pPr>
            <w:r w:rsidRPr="004F10DD">
              <w:rPr>
                <w:b/>
                <w:bCs/>
                <w:sz w:val="26"/>
              </w:rPr>
              <w:t>Члены комиссии: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Анохин Дмитрий Владимирович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 xml:space="preserve">– заместитель главы Администрации МО "Городской округ "Город Нарьян-Мар" по взаимодействию </w:t>
            </w:r>
            <w:r>
              <w:rPr>
                <w:bCs/>
                <w:sz w:val="26"/>
              </w:rPr>
              <w:br/>
            </w:r>
            <w:r w:rsidRPr="00470519">
              <w:rPr>
                <w:bCs/>
                <w:sz w:val="26"/>
              </w:rPr>
              <w:t>с органами государственной власти и общественными организациями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Безумова Светлана Александровна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– г</w:t>
            </w:r>
            <w:r w:rsidRPr="004F10DD">
              <w:rPr>
                <w:bCs/>
                <w:sz w:val="26"/>
              </w:rPr>
              <w:t>лавный редактор отдела массовых коммуникаций МКУ "УГХ г. Нарьян-Мара"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Коновалова Алефтина Анатольевна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– генеральный директор издательства "Книжный дом Анастасии Орловой"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Лазуткин Александр Иванович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– Герой Российской Федерации, лётчик-космонавт РФ, почётный гость города Нарьян-Мара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Максимов</w:t>
            </w:r>
            <w:r w:rsidRPr="00470519">
              <w:t xml:space="preserve"> </w:t>
            </w:r>
            <w:r w:rsidRPr="00470519">
              <w:rPr>
                <w:bCs/>
                <w:sz w:val="26"/>
              </w:rPr>
              <w:t>Андрей Николаевич</w:t>
            </w:r>
          </w:p>
        </w:tc>
        <w:tc>
          <w:tcPr>
            <w:tcW w:w="6343" w:type="dxa"/>
          </w:tcPr>
          <w:p w:rsidR="004A08E3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– генеральный директор Союза российских городов</w:t>
            </w:r>
          </w:p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Максимова Алина Александровна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– </w:t>
            </w:r>
            <w:r w:rsidRPr="00470519">
              <w:rPr>
                <w:bCs/>
                <w:sz w:val="26"/>
              </w:rPr>
              <w:t>начальник управления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Мосеева Ольга Владимировна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– начальник</w:t>
            </w:r>
            <w:r w:rsidRPr="00470519">
              <w:t xml:space="preserve"> </w:t>
            </w:r>
            <w:r w:rsidRPr="00470519">
              <w:rPr>
                <w:bCs/>
                <w:sz w:val="26"/>
              </w:rPr>
              <w:t>отдела по работе с общественными организациями Администрации муниципального образования "Городской округ "Город</w:t>
            </w:r>
            <w:r>
              <w:rPr>
                <w:bCs/>
                <w:sz w:val="26"/>
              </w:rPr>
              <w:t xml:space="preserve"> </w:t>
            </w:r>
            <w:r w:rsidRPr="00470519">
              <w:rPr>
                <w:bCs/>
                <w:sz w:val="26"/>
              </w:rPr>
              <w:t>Нарьян-Мар"</w:t>
            </w:r>
          </w:p>
        </w:tc>
      </w:tr>
      <w:tr w:rsidR="004A08E3" w:rsidRPr="00470519" w:rsidTr="00D40B00">
        <w:tc>
          <w:tcPr>
            <w:tcW w:w="3291" w:type="dxa"/>
          </w:tcPr>
          <w:p w:rsidR="004A08E3" w:rsidRPr="00470519" w:rsidRDefault="004A08E3" w:rsidP="00D40B00">
            <w:pPr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>Цепкова Светлана Нематджоновна</w:t>
            </w:r>
          </w:p>
        </w:tc>
        <w:tc>
          <w:tcPr>
            <w:tcW w:w="6343" w:type="dxa"/>
          </w:tcPr>
          <w:p w:rsidR="004A08E3" w:rsidRPr="00470519" w:rsidRDefault="004A08E3" w:rsidP="00D40B00">
            <w:pPr>
              <w:jc w:val="both"/>
              <w:rPr>
                <w:bCs/>
                <w:sz w:val="26"/>
              </w:rPr>
            </w:pPr>
            <w:r w:rsidRPr="00470519">
              <w:rPr>
                <w:bCs/>
                <w:sz w:val="26"/>
              </w:rPr>
              <w:t xml:space="preserve">– руководитель отдела межмуниципальных </w:t>
            </w:r>
            <w:r>
              <w:rPr>
                <w:bCs/>
                <w:sz w:val="26"/>
              </w:rPr>
              <w:br/>
            </w:r>
            <w:r w:rsidRPr="00470519">
              <w:rPr>
                <w:bCs/>
                <w:sz w:val="26"/>
              </w:rPr>
              <w:t>и межрегиональных программ Союза российских городов</w:t>
            </w:r>
          </w:p>
        </w:tc>
      </w:tr>
    </w:tbl>
    <w:p w:rsidR="004A08E3" w:rsidRDefault="004A08E3" w:rsidP="004A08E3">
      <w:pPr>
        <w:rPr>
          <w:sz w:val="26"/>
        </w:rPr>
      </w:pPr>
    </w:p>
    <w:sectPr w:rsidR="004A08E3" w:rsidSect="004A08E3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28" w:rsidRDefault="00FA2128" w:rsidP="00693317">
      <w:r>
        <w:separator/>
      </w:r>
    </w:p>
  </w:endnote>
  <w:endnote w:type="continuationSeparator" w:id="0">
    <w:p w:rsidR="00FA2128" w:rsidRDefault="00FA212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28" w:rsidRDefault="00FA2128" w:rsidP="00693317">
      <w:r>
        <w:separator/>
      </w:r>
    </w:p>
  </w:footnote>
  <w:footnote w:type="continuationSeparator" w:id="0">
    <w:p w:rsidR="00FA2128" w:rsidRDefault="00FA212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237F0">
      <w:rPr>
        <w:rStyle w:val="af3"/>
        <w:noProof/>
      </w:rPr>
      <w:t>4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477FC"/>
    <w:multiLevelType w:val="hybridMultilevel"/>
    <w:tmpl w:val="43B621FE"/>
    <w:lvl w:ilvl="0" w:tplc="DC649F9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8"/>
  </w:num>
  <w:num w:numId="19">
    <w:abstractNumId w:val="6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7"/>
  </w:num>
  <w:num w:numId="28">
    <w:abstractNumId w:val="3"/>
  </w:num>
  <w:num w:numId="2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69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4DF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8D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8E3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985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7F0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ko@adm-nm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DADB6-25FC-4961-9528-2B2CBB55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2</cp:revision>
  <cp:lastPrinted>2024-08-15T12:56:00Z</cp:lastPrinted>
  <dcterms:created xsi:type="dcterms:W3CDTF">2024-08-15T14:00:00Z</dcterms:created>
  <dcterms:modified xsi:type="dcterms:W3CDTF">2024-08-15T14:00:00Z</dcterms:modified>
</cp:coreProperties>
</file>