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CB485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B4859">
              <w:t>4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002F62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002F62">
              <w:t>2</w:t>
            </w:r>
            <w:r w:rsidR="00D43D59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3D59" w:rsidRPr="006F0E1F" w:rsidRDefault="00D43D59" w:rsidP="00F0647A">
      <w:pPr>
        <w:tabs>
          <w:tab w:val="left" w:pos="3960"/>
        </w:tabs>
        <w:ind w:right="5242"/>
        <w:jc w:val="both"/>
        <w:rPr>
          <w:sz w:val="26"/>
          <w:szCs w:val="26"/>
        </w:rPr>
      </w:pPr>
      <w:r w:rsidRPr="006F0E1F">
        <w:rPr>
          <w:sz w:val="26"/>
          <w:szCs w:val="26"/>
        </w:rPr>
        <w:t xml:space="preserve">Об утверждении Положения </w:t>
      </w:r>
      <w:r w:rsidR="00F0647A">
        <w:rPr>
          <w:sz w:val="26"/>
          <w:szCs w:val="26"/>
        </w:rPr>
        <w:t xml:space="preserve">                           </w:t>
      </w:r>
      <w:r w:rsidRPr="006F0E1F">
        <w:rPr>
          <w:sz w:val="26"/>
          <w:szCs w:val="26"/>
        </w:rPr>
        <w:t>об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</w:t>
      </w:r>
      <w:r w:rsidR="00F0647A">
        <w:rPr>
          <w:sz w:val="26"/>
          <w:szCs w:val="26"/>
        </w:rPr>
        <w:t xml:space="preserve">           </w:t>
      </w:r>
      <w:r w:rsidRPr="006F0E1F">
        <w:rPr>
          <w:sz w:val="26"/>
          <w:szCs w:val="26"/>
        </w:rPr>
        <w:t>в муниципальном образовании "Городской округ "Город Нарьян-Мар"</w:t>
      </w:r>
    </w:p>
    <w:p w:rsidR="00D43D59" w:rsidRPr="006F0E1F" w:rsidRDefault="00D43D59" w:rsidP="00D43D59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D43D59" w:rsidRPr="006F0E1F" w:rsidRDefault="00D43D59" w:rsidP="00D43D59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D43D59" w:rsidRPr="006F0E1F" w:rsidRDefault="00D43D59" w:rsidP="00D43D59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D43D59" w:rsidRPr="006F0E1F" w:rsidRDefault="00D43D59" w:rsidP="00D43D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5C21E0">
        <w:rPr>
          <w:sz w:val="26"/>
          <w:szCs w:val="26"/>
        </w:rPr>
        <w:t>,</w:t>
      </w:r>
      <w:r w:rsidRPr="006F0E1F">
        <w:rPr>
          <w:sz w:val="26"/>
          <w:szCs w:val="26"/>
        </w:rPr>
        <w:t xml:space="preserve"> в целях формирования благоприятных условий для привлечения инвестиций и развития экономики, оказания содействия в обеспечении благоприятного делового климата </w:t>
      </w:r>
      <w:r w:rsidRPr="006F0E1F">
        <w:rPr>
          <w:sz w:val="26"/>
          <w:szCs w:val="26"/>
        </w:rPr>
        <w:br/>
        <w:t>на территории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D43D59" w:rsidRPr="006F0E1F" w:rsidRDefault="00D43D59" w:rsidP="00D43D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3D59" w:rsidRPr="006F0E1F" w:rsidRDefault="00D43D59" w:rsidP="00D43D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0E1F">
        <w:rPr>
          <w:b/>
          <w:sz w:val="26"/>
          <w:szCs w:val="26"/>
        </w:rPr>
        <w:t>П О С Т А Н О В Л Я Е Т:</w:t>
      </w:r>
    </w:p>
    <w:p w:rsidR="00D43D59" w:rsidRPr="006F0E1F" w:rsidRDefault="00D43D59" w:rsidP="00D43D59">
      <w:pPr>
        <w:ind w:firstLine="709"/>
        <w:jc w:val="both"/>
        <w:rPr>
          <w:sz w:val="26"/>
          <w:szCs w:val="26"/>
        </w:rPr>
      </w:pPr>
    </w:p>
    <w:p w:rsidR="00D43D59" w:rsidRPr="006F0E1F" w:rsidRDefault="00D43D59" w:rsidP="00D43D59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Утвердить Положение об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</w:t>
      </w:r>
      <w:r w:rsidR="005C21E0">
        <w:rPr>
          <w:sz w:val="26"/>
          <w:szCs w:val="26"/>
        </w:rPr>
        <w:br/>
      </w:r>
      <w:r w:rsidRPr="006F0E1F">
        <w:rPr>
          <w:sz w:val="26"/>
          <w:szCs w:val="26"/>
        </w:rPr>
        <w:t>в муниципальном образовании "Городской округ "Город Нарьян-Мар" (Приложение).</w:t>
      </w:r>
    </w:p>
    <w:p w:rsidR="00D43D59" w:rsidRPr="006F0E1F" w:rsidRDefault="00D43D59" w:rsidP="00D43D59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>в силу после его</w:t>
      </w:r>
      <w:r w:rsidRPr="006F0E1F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го</w:t>
      </w:r>
      <w:r w:rsidRPr="006F0E1F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6F0E1F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</w:pPr>
    </w:p>
    <w:p w:rsidR="005C21E0" w:rsidRDefault="005C21E0" w:rsidP="004E7D6D">
      <w:pPr>
        <w:jc w:val="both"/>
        <w:rPr>
          <w:bCs/>
          <w:sz w:val="26"/>
        </w:rPr>
        <w:sectPr w:rsidR="005C21E0" w:rsidSect="00BC2002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C21E0" w:rsidRPr="006F0E1F" w:rsidRDefault="005C21E0" w:rsidP="005C21E0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F0E1F">
        <w:rPr>
          <w:rFonts w:eastAsia="Calibri"/>
          <w:kern w:val="32"/>
          <w:sz w:val="26"/>
          <w:szCs w:val="26"/>
          <w:lang w:eastAsia="en-US"/>
        </w:rPr>
        <w:lastRenderedPageBreak/>
        <w:t>Приложение</w:t>
      </w:r>
    </w:p>
    <w:p w:rsidR="005C21E0" w:rsidRPr="006F0E1F" w:rsidRDefault="005C21E0" w:rsidP="005C21E0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F0E1F">
        <w:rPr>
          <w:rFonts w:eastAsia="Calibri"/>
          <w:kern w:val="32"/>
          <w:sz w:val="26"/>
          <w:szCs w:val="26"/>
          <w:lang w:eastAsia="en-US"/>
        </w:rPr>
        <w:t>УТВЕРЖДЕНО</w:t>
      </w:r>
    </w:p>
    <w:p w:rsidR="005C21E0" w:rsidRPr="006F0E1F" w:rsidRDefault="005C21E0" w:rsidP="005C21E0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F0E1F">
        <w:rPr>
          <w:rFonts w:eastAsia="Calibri"/>
          <w:kern w:val="32"/>
          <w:sz w:val="26"/>
          <w:szCs w:val="26"/>
          <w:lang w:eastAsia="en-US"/>
        </w:rPr>
        <w:t>постановлением Администрации муниципального образования</w:t>
      </w:r>
    </w:p>
    <w:p w:rsidR="005C21E0" w:rsidRPr="006F0E1F" w:rsidRDefault="005C21E0" w:rsidP="005C21E0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6F0E1F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5C21E0" w:rsidRPr="006F0E1F" w:rsidRDefault="005C21E0" w:rsidP="005C21E0">
      <w:pPr>
        <w:ind w:left="5245"/>
        <w:rPr>
          <w:rFonts w:eastAsia="Calibri"/>
          <w:sz w:val="26"/>
          <w:szCs w:val="26"/>
          <w:lang w:eastAsia="en-US"/>
        </w:rPr>
      </w:pPr>
      <w:r w:rsidRPr="006F0E1F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14.02.</w:t>
      </w:r>
      <w:r w:rsidRPr="006F0E1F">
        <w:rPr>
          <w:rFonts w:eastAsia="Calibri"/>
          <w:sz w:val="26"/>
          <w:szCs w:val="26"/>
          <w:lang w:eastAsia="en-US"/>
        </w:rPr>
        <w:t xml:space="preserve">2024 № </w:t>
      </w:r>
      <w:r>
        <w:rPr>
          <w:rFonts w:eastAsia="Calibri"/>
          <w:sz w:val="26"/>
          <w:szCs w:val="26"/>
          <w:lang w:eastAsia="en-US"/>
        </w:rPr>
        <w:t>323</w:t>
      </w:r>
    </w:p>
    <w:p w:rsidR="005C21E0" w:rsidRPr="006F0E1F" w:rsidRDefault="005C21E0" w:rsidP="005C21E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C21E0" w:rsidRPr="006F0E1F" w:rsidRDefault="005C21E0" w:rsidP="005C21E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5C21E0" w:rsidRPr="006F0E1F" w:rsidRDefault="005C21E0" w:rsidP="005C21E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F0E1F">
        <w:rPr>
          <w:rFonts w:eastAsia="Calibri"/>
          <w:sz w:val="26"/>
          <w:szCs w:val="26"/>
        </w:rPr>
        <w:t>Положение</w:t>
      </w:r>
    </w:p>
    <w:p w:rsidR="005C21E0" w:rsidRPr="006F0E1F" w:rsidRDefault="005C21E0" w:rsidP="005C21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0E1F">
        <w:rPr>
          <w:sz w:val="26"/>
          <w:szCs w:val="26"/>
        </w:rPr>
        <w:t>об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в муниципальном образовании</w:t>
      </w:r>
    </w:p>
    <w:p w:rsidR="005C21E0" w:rsidRPr="006F0E1F" w:rsidRDefault="005C21E0" w:rsidP="005C21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F0E1F">
        <w:rPr>
          <w:sz w:val="26"/>
          <w:szCs w:val="26"/>
        </w:rPr>
        <w:t>"Городской округ "Город Нарьян-Мар"</w:t>
      </w:r>
    </w:p>
    <w:p w:rsidR="005C21E0" w:rsidRPr="006F0E1F" w:rsidRDefault="005C21E0" w:rsidP="005C21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C21E0" w:rsidRPr="006F0E1F" w:rsidRDefault="005C21E0" w:rsidP="005C21E0">
      <w:pPr>
        <w:pStyle w:val="ad"/>
        <w:shd w:val="clear" w:color="auto" w:fill="FFFFFF"/>
        <w:ind w:left="0"/>
        <w:jc w:val="center"/>
        <w:rPr>
          <w:bCs/>
          <w:sz w:val="26"/>
          <w:szCs w:val="26"/>
        </w:rPr>
      </w:pPr>
      <w:r w:rsidRPr="006F0E1F">
        <w:rPr>
          <w:bCs/>
          <w:sz w:val="26"/>
          <w:szCs w:val="26"/>
          <w:lang w:val="en-US"/>
        </w:rPr>
        <w:t>I</w:t>
      </w:r>
      <w:r w:rsidRPr="006F0E1F">
        <w:rPr>
          <w:bCs/>
          <w:sz w:val="26"/>
          <w:szCs w:val="26"/>
        </w:rPr>
        <w:t>. Общие положения</w:t>
      </w:r>
    </w:p>
    <w:p w:rsidR="005C21E0" w:rsidRPr="006F0E1F" w:rsidRDefault="005C21E0" w:rsidP="005C21E0">
      <w:pPr>
        <w:pStyle w:val="ad"/>
        <w:shd w:val="clear" w:color="auto" w:fill="FFFFFF"/>
        <w:ind w:left="0" w:firstLine="709"/>
        <w:rPr>
          <w:sz w:val="26"/>
          <w:szCs w:val="26"/>
        </w:rPr>
      </w:pPr>
    </w:p>
    <w:p w:rsidR="005C21E0" w:rsidRPr="006F0E1F" w:rsidRDefault="005C21E0" w:rsidP="005C21E0">
      <w:pPr>
        <w:pStyle w:val="ad"/>
        <w:numPr>
          <w:ilvl w:val="1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Положение об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в муниципальном образовании "Городской округ "Город Нарьян-Мар" (далее – Положение) устанавливает основные задачи и функции</w:t>
      </w:r>
      <w:r>
        <w:rPr>
          <w:sz w:val="26"/>
          <w:szCs w:val="26"/>
        </w:rPr>
        <w:t>, права и обязанности</w:t>
      </w:r>
      <w:r w:rsidRPr="006F0E1F">
        <w:rPr>
          <w:sz w:val="26"/>
          <w:szCs w:val="26"/>
        </w:rPr>
        <w:t xml:space="preserve">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 xml:space="preserve">ых </w:t>
      </w:r>
      <w:r w:rsidRPr="006F0E1F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6F0E1F">
        <w:rPr>
          <w:sz w:val="26"/>
          <w:szCs w:val="26"/>
        </w:rPr>
        <w:t>Нарьян-Мар" (далее – инвестиционны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>).</w:t>
      </w:r>
    </w:p>
    <w:p w:rsidR="005C21E0" w:rsidRPr="006F0E1F" w:rsidRDefault="005C21E0" w:rsidP="005C21E0">
      <w:pPr>
        <w:pStyle w:val="ad"/>
        <w:numPr>
          <w:ilvl w:val="1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Инвестиционны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– должностн</w:t>
      </w:r>
      <w:r>
        <w:rPr>
          <w:sz w:val="26"/>
          <w:szCs w:val="26"/>
        </w:rPr>
        <w:t>ые</w:t>
      </w:r>
      <w:r w:rsidRPr="006F0E1F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6F0E1F">
        <w:rPr>
          <w:sz w:val="26"/>
          <w:szCs w:val="26"/>
        </w:rPr>
        <w:t xml:space="preserve"> Администрации муниципального образования "Городской округ "Город Нарьян-Мар", назначенн</w:t>
      </w:r>
      <w:r>
        <w:rPr>
          <w:sz w:val="26"/>
          <w:szCs w:val="26"/>
        </w:rPr>
        <w:t>ые</w:t>
      </w:r>
      <w:r w:rsidRPr="006F0E1F">
        <w:rPr>
          <w:sz w:val="26"/>
          <w:szCs w:val="26"/>
        </w:rPr>
        <w:t xml:space="preserve"> главой муниципального образования "Городской округ "Город Нарьян-Мар"</w:t>
      </w:r>
      <w:r w:rsidR="00180695">
        <w:rPr>
          <w:sz w:val="26"/>
          <w:szCs w:val="26"/>
        </w:rPr>
        <w:t>.</w:t>
      </w:r>
      <w:r w:rsidRPr="006F0E1F">
        <w:rPr>
          <w:sz w:val="26"/>
          <w:szCs w:val="26"/>
        </w:rPr>
        <w:t xml:space="preserve"> </w:t>
      </w:r>
      <w:r w:rsidR="00180695" w:rsidRPr="006F0E1F">
        <w:rPr>
          <w:sz w:val="26"/>
          <w:szCs w:val="26"/>
        </w:rPr>
        <w:t>Инвестиционны</w:t>
      </w:r>
      <w:r w:rsidR="00180695">
        <w:rPr>
          <w:sz w:val="26"/>
          <w:szCs w:val="26"/>
        </w:rPr>
        <w:t>ми</w:t>
      </w:r>
      <w:r w:rsidR="00180695" w:rsidRPr="006F0E1F">
        <w:rPr>
          <w:sz w:val="26"/>
          <w:szCs w:val="26"/>
        </w:rPr>
        <w:t xml:space="preserve"> уполномоченны</w:t>
      </w:r>
      <w:r w:rsidR="00180695">
        <w:rPr>
          <w:sz w:val="26"/>
          <w:szCs w:val="26"/>
        </w:rPr>
        <w:t xml:space="preserve">ми являются </w:t>
      </w:r>
      <w:r>
        <w:rPr>
          <w:sz w:val="26"/>
          <w:szCs w:val="26"/>
        </w:rPr>
        <w:t>перв</w:t>
      </w:r>
      <w:r w:rsidR="00180695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Pr="006F0E1F">
        <w:rPr>
          <w:sz w:val="26"/>
          <w:szCs w:val="26"/>
        </w:rPr>
        <w:t>заместител</w:t>
      </w:r>
      <w:r w:rsidR="00180695">
        <w:rPr>
          <w:sz w:val="26"/>
          <w:szCs w:val="26"/>
        </w:rPr>
        <w:t>ь</w:t>
      </w:r>
      <w:r w:rsidRPr="006F0E1F">
        <w:rPr>
          <w:sz w:val="26"/>
          <w:szCs w:val="26"/>
        </w:rPr>
        <w:t xml:space="preserve"> главы Администрации </w:t>
      </w:r>
      <w:r>
        <w:rPr>
          <w:sz w:val="26"/>
          <w:szCs w:val="26"/>
        </w:rPr>
        <w:t>МО</w:t>
      </w:r>
      <w:r w:rsidRPr="006F0E1F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и з</w:t>
      </w:r>
      <w:r w:rsidRPr="001B13B6">
        <w:rPr>
          <w:sz w:val="26"/>
          <w:szCs w:val="26"/>
        </w:rPr>
        <w:t>аместител</w:t>
      </w:r>
      <w:r w:rsidR="00180695">
        <w:rPr>
          <w:sz w:val="26"/>
          <w:szCs w:val="26"/>
        </w:rPr>
        <w:t>ь</w:t>
      </w:r>
      <w:r w:rsidRPr="001B13B6">
        <w:rPr>
          <w:sz w:val="26"/>
          <w:szCs w:val="26"/>
        </w:rPr>
        <w:t xml:space="preserve"> главы Администрации МО "Городской округ "Город Нарьян-Мар" по экономике и финансам</w:t>
      </w:r>
      <w:r w:rsidRPr="006F0E1F">
        <w:rPr>
          <w:sz w:val="26"/>
          <w:szCs w:val="26"/>
        </w:rPr>
        <w:t>.</w:t>
      </w:r>
    </w:p>
    <w:p w:rsidR="005C21E0" w:rsidRPr="006F0E1F" w:rsidRDefault="005C21E0" w:rsidP="005C21E0">
      <w:pPr>
        <w:pStyle w:val="ad"/>
        <w:numPr>
          <w:ilvl w:val="1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Деятельность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основывается </w:t>
      </w:r>
      <w:r w:rsidR="00C30464">
        <w:rPr>
          <w:sz w:val="26"/>
          <w:szCs w:val="26"/>
        </w:rPr>
        <w:br/>
      </w:r>
      <w:bookmarkStart w:id="1" w:name="_GoBack"/>
      <w:bookmarkEnd w:id="1"/>
      <w:r w:rsidRPr="006F0E1F">
        <w:rPr>
          <w:sz w:val="26"/>
          <w:szCs w:val="26"/>
        </w:rPr>
        <w:t xml:space="preserve">на принципах законности; сбалансированности государственных, муниципальных </w:t>
      </w:r>
      <w:r w:rsidRPr="006F0E1F">
        <w:rPr>
          <w:sz w:val="26"/>
          <w:szCs w:val="26"/>
        </w:rPr>
        <w:br/>
        <w:t xml:space="preserve">и частных интересов в сфере инвестиционной деятельности; соблюдения прав </w:t>
      </w:r>
      <w:r w:rsidRPr="006F0E1F">
        <w:rPr>
          <w:sz w:val="26"/>
          <w:szCs w:val="26"/>
        </w:rPr>
        <w:br/>
        <w:t>и законных интересов субъектов инвестиционной деятельности.</w:t>
      </w:r>
    </w:p>
    <w:p w:rsidR="005C21E0" w:rsidRPr="006F0E1F" w:rsidRDefault="005C21E0" w:rsidP="005C21E0">
      <w:pPr>
        <w:pStyle w:val="ad"/>
        <w:numPr>
          <w:ilvl w:val="1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Инвестиционны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ю</w:t>
      </w:r>
      <w:r w:rsidRPr="006F0E1F">
        <w:rPr>
          <w:sz w:val="26"/>
          <w:szCs w:val="26"/>
        </w:rPr>
        <w:t xml:space="preserve">т свою деятельность </w:t>
      </w:r>
      <w:r w:rsidRPr="006F0E1F">
        <w:rPr>
          <w:sz w:val="26"/>
          <w:szCs w:val="26"/>
        </w:rPr>
        <w:br/>
        <w:t>в соответствии с настоящим Положением.</w:t>
      </w:r>
    </w:p>
    <w:p w:rsidR="005C21E0" w:rsidRPr="003C1C4D" w:rsidRDefault="005C21E0" w:rsidP="005C21E0">
      <w:pPr>
        <w:pStyle w:val="ad"/>
        <w:numPr>
          <w:ilvl w:val="1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C1C4D">
        <w:rPr>
          <w:sz w:val="26"/>
          <w:szCs w:val="26"/>
        </w:rPr>
        <w:t>правление жилищно-коммунального хозяйства Администрации муниципального образования "Городской округ "Город Нарьян-Мар" и управление экономического и инвестиционного развития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оказывают содействие инвестиционным уполномоченным в осуществлении </w:t>
      </w:r>
      <w:r w:rsidRPr="003C1C4D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в соответствии </w:t>
      </w:r>
      <w:r w:rsidR="006532BC">
        <w:rPr>
          <w:sz w:val="26"/>
          <w:szCs w:val="26"/>
        </w:rPr>
        <w:br/>
      </w:r>
      <w:r>
        <w:rPr>
          <w:sz w:val="26"/>
          <w:szCs w:val="26"/>
        </w:rPr>
        <w:t>с настоящим Положением</w:t>
      </w:r>
      <w:r w:rsidRPr="003C1C4D">
        <w:rPr>
          <w:sz w:val="26"/>
          <w:szCs w:val="26"/>
        </w:rPr>
        <w:t>.</w:t>
      </w:r>
    </w:p>
    <w:p w:rsidR="005C21E0" w:rsidRPr="006F0E1F" w:rsidRDefault="005C21E0" w:rsidP="005C21E0">
      <w:pPr>
        <w:pStyle w:val="ad"/>
        <w:numPr>
          <w:ilvl w:val="1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Инвестиционны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для осуществления своей деятельности </w:t>
      </w:r>
      <w:r w:rsidRPr="006F0E1F">
        <w:rPr>
          <w:sz w:val="26"/>
          <w:szCs w:val="26"/>
        </w:rPr>
        <w:br/>
        <w:t>в соответствии с настоящим Положением мо</w:t>
      </w:r>
      <w:r>
        <w:rPr>
          <w:sz w:val="26"/>
          <w:szCs w:val="26"/>
        </w:rPr>
        <w:t>гут</w:t>
      </w:r>
      <w:r w:rsidRPr="006F0E1F">
        <w:rPr>
          <w:sz w:val="26"/>
          <w:szCs w:val="26"/>
        </w:rPr>
        <w:t xml:space="preserve"> привлекать иные структурные подразделения Администрации муниципального образования "Городской округ "Город Нарьян-Мар".</w:t>
      </w:r>
    </w:p>
    <w:p w:rsidR="005C21E0" w:rsidRPr="006F0E1F" w:rsidRDefault="005C21E0" w:rsidP="005C21E0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5C21E0" w:rsidRPr="006F0E1F" w:rsidRDefault="005C21E0" w:rsidP="005C21E0">
      <w:pPr>
        <w:pStyle w:val="ad"/>
        <w:shd w:val="clear" w:color="auto" w:fill="FFFFFF"/>
        <w:ind w:left="0"/>
        <w:jc w:val="center"/>
        <w:rPr>
          <w:bCs/>
          <w:sz w:val="26"/>
          <w:szCs w:val="26"/>
        </w:rPr>
      </w:pPr>
      <w:r w:rsidRPr="006F0E1F">
        <w:rPr>
          <w:bCs/>
          <w:sz w:val="26"/>
          <w:szCs w:val="26"/>
          <w:lang w:val="en-US"/>
        </w:rPr>
        <w:t>II</w:t>
      </w:r>
      <w:r w:rsidRPr="006F0E1F">
        <w:rPr>
          <w:bCs/>
          <w:sz w:val="26"/>
          <w:szCs w:val="26"/>
        </w:rPr>
        <w:t>. </w:t>
      </w:r>
      <w:r>
        <w:rPr>
          <w:bCs/>
          <w:sz w:val="26"/>
          <w:szCs w:val="26"/>
        </w:rPr>
        <w:t>О</w:t>
      </w:r>
      <w:r w:rsidRPr="006F0E1F">
        <w:rPr>
          <w:bCs/>
          <w:sz w:val="26"/>
          <w:szCs w:val="26"/>
        </w:rPr>
        <w:t>сновные задачи и функции деятельности</w:t>
      </w:r>
    </w:p>
    <w:p w:rsidR="005C21E0" w:rsidRPr="006F0E1F" w:rsidRDefault="005C21E0" w:rsidP="005C21E0">
      <w:pPr>
        <w:pStyle w:val="ad"/>
        <w:shd w:val="clear" w:color="auto" w:fill="FFFFFF"/>
        <w:ind w:left="0"/>
        <w:jc w:val="center"/>
        <w:rPr>
          <w:bCs/>
          <w:sz w:val="26"/>
          <w:szCs w:val="26"/>
        </w:rPr>
      </w:pPr>
      <w:r w:rsidRPr="006F0E1F">
        <w:rPr>
          <w:bCs/>
          <w:sz w:val="26"/>
          <w:szCs w:val="26"/>
        </w:rPr>
        <w:t>инвестиционн</w:t>
      </w:r>
      <w:r>
        <w:rPr>
          <w:bCs/>
          <w:sz w:val="26"/>
          <w:szCs w:val="26"/>
        </w:rPr>
        <w:t>ых</w:t>
      </w:r>
      <w:r w:rsidRPr="006F0E1F">
        <w:rPr>
          <w:bCs/>
          <w:sz w:val="26"/>
          <w:szCs w:val="26"/>
        </w:rPr>
        <w:t xml:space="preserve"> уполномоченн</w:t>
      </w:r>
      <w:r>
        <w:rPr>
          <w:bCs/>
          <w:sz w:val="26"/>
          <w:szCs w:val="26"/>
        </w:rPr>
        <w:t>ых</w:t>
      </w:r>
    </w:p>
    <w:p w:rsidR="005C21E0" w:rsidRPr="006F0E1F" w:rsidRDefault="005C21E0" w:rsidP="005C21E0">
      <w:pPr>
        <w:pStyle w:val="ad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5C21E0" w:rsidRPr="006F0E1F" w:rsidRDefault="005C21E0" w:rsidP="006532BC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Основными задачами деятельности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являются: 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lastRenderedPageBreak/>
        <w:t>Организация работы по формированию инвестиционной политики в целях привлечения инвестиционных ресурсов.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Обеспечение правового регулирования в сфере инвестиционной деятельности на территории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новых инвесторов, </w:t>
      </w:r>
      <w:r w:rsidRPr="006F0E1F">
        <w:rPr>
          <w:sz w:val="26"/>
          <w:szCs w:val="26"/>
        </w:rPr>
        <w:t>содействи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инвесторам </w:t>
      </w:r>
      <w:r>
        <w:rPr>
          <w:sz w:val="26"/>
          <w:szCs w:val="26"/>
        </w:rPr>
        <w:t>(</w:t>
      </w:r>
      <w:r w:rsidRPr="006F0E1F">
        <w:rPr>
          <w:sz w:val="26"/>
          <w:szCs w:val="26"/>
        </w:rPr>
        <w:t xml:space="preserve">хозяйствующим субъектам) при решении вопросов, связанных с реализацией инвестиционных проектов </w:t>
      </w:r>
      <w:r w:rsidRPr="006F0E1F">
        <w:rPr>
          <w:sz w:val="26"/>
          <w:szCs w:val="26"/>
        </w:rPr>
        <w:br/>
        <w:t>на территории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Координация деятельности структурных подразделений Администрации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При решении указанных задач инвестиционны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осуществляет следующие функции: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Участву</w:t>
      </w:r>
      <w:r>
        <w:rPr>
          <w:sz w:val="26"/>
          <w:szCs w:val="26"/>
        </w:rPr>
        <w:t>ю</w:t>
      </w:r>
      <w:r w:rsidRPr="006F0E1F">
        <w:rPr>
          <w:sz w:val="26"/>
          <w:szCs w:val="26"/>
        </w:rPr>
        <w:t>т в разработке правового регулирования в сфере инвестиционной деятельности на территории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Участву</w:t>
      </w:r>
      <w:r>
        <w:rPr>
          <w:sz w:val="26"/>
          <w:szCs w:val="26"/>
        </w:rPr>
        <w:t>ю</w:t>
      </w:r>
      <w:r w:rsidRPr="006F0E1F">
        <w:rPr>
          <w:sz w:val="26"/>
          <w:szCs w:val="26"/>
        </w:rPr>
        <w:t>т в разработке и определении приоритетных направлений инвестиционного развития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Участву</w:t>
      </w:r>
      <w:r>
        <w:rPr>
          <w:sz w:val="26"/>
          <w:szCs w:val="26"/>
        </w:rPr>
        <w:t>ю</w:t>
      </w:r>
      <w:r w:rsidRPr="006F0E1F">
        <w:rPr>
          <w:sz w:val="26"/>
          <w:szCs w:val="26"/>
        </w:rPr>
        <w:t xml:space="preserve">т в разработке, реализации и сопровождении мероприятий </w:t>
      </w:r>
      <w:r w:rsidRPr="006F0E1F">
        <w:rPr>
          <w:sz w:val="26"/>
          <w:szCs w:val="26"/>
        </w:rPr>
        <w:br/>
        <w:t>по привлечению инвестиций в развитие экономики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Принима</w:t>
      </w:r>
      <w:r>
        <w:rPr>
          <w:sz w:val="26"/>
          <w:szCs w:val="26"/>
        </w:rPr>
        <w:t>ю</w:t>
      </w:r>
      <w:r w:rsidRPr="006F0E1F">
        <w:rPr>
          <w:sz w:val="26"/>
          <w:szCs w:val="26"/>
        </w:rPr>
        <w:t xml:space="preserve">т участие в разработке мероприятий, направленных </w:t>
      </w:r>
      <w:r w:rsidRPr="006F0E1F">
        <w:rPr>
          <w:sz w:val="26"/>
          <w:szCs w:val="26"/>
        </w:rPr>
        <w:br/>
        <w:t>на преодоление (снятие) административных барьеров при ведении инвестиционной деятельности.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Участву</w:t>
      </w:r>
      <w:r>
        <w:rPr>
          <w:sz w:val="26"/>
          <w:szCs w:val="26"/>
        </w:rPr>
        <w:t>ю</w:t>
      </w:r>
      <w:r w:rsidRPr="006F0E1F">
        <w:rPr>
          <w:sz w:val="26"/>
          <w:szCs w:val="26"/>
        </w:rPr>
        <w:t xml:space="preserve">т в рассмотрении обращений инвесторов по вопросам, связанным </w:t>
      </w:r>
      <w:r w:rsidRPr="006F0E1F">
        <w:rPr>
          <w:sz w:val="26"/>
          <w:szCs w:val="26"/>
        </w:rPr>
        <w:br/>
        <w:t>с реализацией инвестиционных проектов.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Организу</w:t>
      </w:r>
      <w:r>
        <w:rPr>
          <w:sz w:val="26"/>
          <w:szCs w:val="26"/>
        </w:rPr>
        <w:t>ю</w:t>
      </w:r>
      <w:r w:rsidRPr="006F0E1F">
        <w:rPr>
          <w:sz w:val="26"/>
          <w:szCs w:val="26"/>
        </w:rPr>
        <w:t>т оказание правовой, методической и организационной помощи инвесторам по вопросам, связанным с реализацией инвестиционных проектов.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Взаимодейству</w:t>
      </w:r>
      <w:r>
        <w:rPr>
          <w:sz w:val="26"/>
          <w:szCs w:val="26"/>
        </w:rPr>
        <w:t>ю</w:t>
      </w:r>
      <w:r w:rsidRPr="006F0E1F">
        <w:rPr>
          <w:sz w:val="26"/>
          <w:szCs w:val="26"/>
        </w:rPr>
        <w:t>т с исполнительными органами Ненецкого автономного округа, агентством развития субъекта Российской Федерации, иными организациями по вопросам, связанным</w:t>
      </w:r>
      <w:r>
        <w:rPr>
          <w:sz w:val="26"/>
          <w:szCs w:val="26"/>
        </w:rPr>
        <w:t>и</w:t>
      </w:r>
      <w:r w:rsidRPr="006F0E1F">
        <w:rPr>
          <w:sz w:val="26"/>
          <w:szCs w:val="26"/>
        </w:rPr>
        <w:t xml:space="preserve"> с реализацией инвестиционных проектов</w:t>
      </w:r>
      <w:r w:rsidR="006532BC">
        <w:rPr>
          <w:sz w:val="26"/>
          <w:szCs w:val="26"/>
        </w:rPr>
        <w:t>, в том числе</w:t>
      </w:r>
      <w:r w:rsidRPr="006F0E1F">
        <w:rPr>
          <w:sz w:val="26"/>
          <w:szCs w:val="26"/>
        </w:rPr>
        <w:t xml:space="preserve"> путем предоставления информации, определения и (или) проведения совместных мероприятий, совместной экспертной и аналитической деятельности.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 xml:space="preserve">Иные функции, связанные с реализацией инвестиционных проектов </w:t>
      </w:r>
      <w:r w:rsidRPr="006F0E1F">
        <w:rPr>
          <w:sz w:val="26"/>
          <w:szCs w:val="26"/>
        </w:rPr>
        <w:br/>
        <w:t>на территории муниципального образования "Городской округ "Город Нарьян-Мар", относящиеся к полномочиям органов местного самоуправления.</w:t>
      </w:r>
    </w:p>
    <w:p w:rsidR="005C21E0" w:rsidRPr="006F0E1F" w:rsidRDefault="005C21E0" w:rsidP="005C21E0">
      <w:pPr>
        <w:shd w:val="clear" w:color="auto" w:fill="FFFFFF"/>
        <w:jc w:val="both"/>
        <w:rPr>
          <w:sz w:val="26"/>
          <w:szCs w:val="26"/>
        </w:rPr>
      </w:pPr>
    </w:p>
    <w:p w:rsidR="005C21E0" w:rsidRPr="006F0E1F" w:rsidRDefault="005C21E0" w:rsidP="005C21E0">
      <w:pPr>
        <w:shd w:val="clear" w:color="auto" w:fill="FFFFFF"/>
        <w:jc w:val="center"/>
        <w:rPr>
          <w:sz w:val="26"/>
          <w:szCs w:val="26"/>
        </w:rPr>
      </w:pPr>
      <w:r w:rsidRPr="006F0E1F">
        <w:rPr>
          <w:bCs/>
          <w:sz w:val="26"/>
          <w:szCs w:val="26"/>
          <w:lang w:val="en-US"/>
        </w:rPr>
        <w:t>III</w:t>
      </w:r>
      <w:r w:rsidRPr="006F0E1F">
        <w:rPr>
          <w:bCs/>
          <w:sz w:val="26"/>
          <w:szCs w:val="26"/>
        </w:rPr>
        <w:t>. Права и обязанности инвестиционн</w:t>
      </w:r>
      <w:r>
        <w:rPr>
          <w:bCs/>
          <w:sz w:val="26"/>
          <w:szCs w:val="26"/>
        </w:rPr>
        <w:t>ых</w:t>
      </w:r>
      <w:r w:rsidRPr="006F0E1F">
        <w:rPr>
          <w:bCs/>
          <w:sz w:val="26"/>
          <w:szCs w:val="26"/>
        </w:rPr>
        <w:t xml:space="preserve"> уполномоченн</w:t>
      </w:r>
      <w:r>
        <w:rPr>
          <w:bCs/>
          <w:sz w:val="26"/>
          <w:szCs w:val="26"/>
        </w:rPr>
        <w:t>ых</w:t>
      </w:r>
    </w:p>
    <w:p w:rsidR="005C21E0" w:rsidRPr="006F0E1F" w:rsidRDefault="005C21E0" w:rsidP="005C21E0">
      <w:pPr>
        <w:shd w:val="clear" w:color="auto" w:fill="FFFFFF"/>
        <w:jc w:val="both"/>
        <w:rPr>
          <w:sz w:val="26"/>
          <w:szCs w:val="26"/>
        </w:rPr>
      </w:pPr>
    </w:p>
    <w:p w:rsidR="005C21E0" w:rsidRPr="006F0E1F" w:rsidRDefault="005C21E0" w:rsidP="006532BC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При осуществлении своей деятельности инвестиционны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вправе: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Запрашивать в установленном порядке от исполнительных органов Ненецкого автономного округа, органов местного самоуправления, организаций, инвесторов информацию, необходимую для выполнения возложенных на н</w:t>
      </w:r>
      <w:r>
        <w:rPr>
          <w:sz w:val="26"/>
          <w:szCs w:val="26"/>
        </w:rPr>
        <w:t>их</w:t>
      </w:r>
      <w:r w:rsidRPr="006F0E1F">
        <w:rPr>
          <w:sz w:val="26"/>
          <w:szCs w:val="26"/>
        </w:rPr>
        <w:t xml:space="preserve"> функций.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Проводить совещания, рабочие встречи по вопросам в сфере инвестиционной деятельности.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lastRenderedPageBreak/>
        <w:t xml:space="preserve">Вносить предложения в исполнительные органы Ненецкого автономного округа по вопросам взаимодействия органов местного самоуправления </w:t>
      </w:r>
      <w:r w:rsidRPr="006F0E1F">
        <w:rPr>
          <w:sz w:val="26"/>
          <w:szCs w:val="26"/>
        </w:rPr>
        <w:br/>
        <w:t xml:space="preserve">и исполнительных органов Ненецкого автономного округа с инвесторами, а также </w:t>
      </w:r>
      <w:r w:rsidRPr="006F0E1F">
        <w:rPr>
          <w:sz w:val="26"/>
          <w:szCs w:val="26"/>
        </w:rPr>
        <w:br/>
        <w:t>в целях устранения административных барьеров при реализации инвестиционных проектов.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Участвовать в представлении инвестиционного потенциала муниципального образования "Городской округ "Город Нарьян-Мар" на региональных, муниципальных и межмуниципальных выставках, переговорах и иных публичных мероприятиях.</w:t>
      </w:r>
    </w:p>
    <w:p w:rsidR="005C21E0" w:rsidRPr="006F0E1F" w:rsidRDefault="005C21E0" w:rsidP="006532BC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При осуществлении своей деятельности инвестиционны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6F0E1F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ы</w:t>
      </w:r>
      <w:r w:rsidRPr="006F0E1F">
        <w:rPr>
          <w:sz w:val="26"/>
          <w:szCs w:val="26"/>
        </w:rPr>
        <w:t>: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Осуществлять мониторинг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проектов, реализуемых </w:t>
      </w:r>
      <w:r>
        <w:rPr>
          <w:sz w:val="26"/>
          <w:szCs w:val="26"/>
        </w:rPr>
        <w:br/>
        <w:t>на территории</w:t>
      </w:r>
      <w:r w:rsidRPr="006F0E1F">
        <w:rPr>
          <w:sz w:val="26"/>
          <w:szCs w:val="26"/>
        </w:rPr>
        <w:t xml:space="preserve">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Осуществлять контроль за ведением и актуализацией реестров реализованных, реализуемых и потенциально возможных к реализации проектов, предложений и инвестиционных инициатив на территории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Осуществлять контроль за соблюдением требований законодательства, прав и законных интересов инвесторов при решении вопросов, связанных с реализации инвестиционных проектов на территории муниципального образования "Городской округ "Город Нарьян-Мар".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F0E1F">
        <w:rPr>
          <w:rFonts w:eastAsia="Calibri"/>
          <w:sz w:val="26"/>
          <w:szCs w:val="26"/>
        </w:rPr>
        <w:t xml:space="preserve">Осуществлять контроль за размещением актуальной информации на сайте </w:t>
      </w:r>
      <w:r w:rsidRPr="006F0E1F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6F0E1F">
        <w:rPr>
          <w:sz w:val="26"/>
          <w:szCs w:val="26"/>
        </w:rPr>
        <w:br/>
        <w:t>в информационно-телекоммуникационной сети "Интернет".</w:t>
      </w:r>
    </w:p>
    <w:p w:rsidR="005C21E0" w:rsidRPr="006F0E1F" w:rsidRDefault="005C21E0" w:rsidP="006532BC">
      <w:pPr>
        <w:pStyle w:val="ad"/>
        <w:numPr>
          <w:ilvl w:val="1"/>
          <w:numId w:val="33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О</w:t>
      </w:r>
      <w:r w:rsidRPr="006F0E1F">
        <w:rPr>
          <w:rFonts w:eastAsia="Calibri"/>
          <w:sz w:val="26"/>
          <w:szCs w:val="26"/>
        </w:rPr>
        <w:t xml:space="preserve">беспечивать контроль исполнения </w:t>
      </w:r>
      <w:r w:rsidRPr="006F0E1F">
        <w:rPr>
          <w:sz w:val="26"/>
          <w:szCs w:val="26"/>
        </w:rPr>
        <w:t>плана мероприятий ("дорожной карты") по внедрению муниципального инвестиционного стандарта муниципального образования "Городской округ "Город Нарьян-Мар".</w:t>
      </w:r>
    </w:p>
    <w:p w:rsidR="005C21E0" w:rsidRPr="006F0E1F" w:rsidRDefault="005C21E0" w:rsidP="005C21E0">
      <w:pPr>
        <w:pStyle w:val="ad"/>
        <w:shd w:val="clear" w:color="auto" w:fill="FFFFFF"/>
        <w:ind w:left="1429" w:hanging="720"/>
        <w:rPr>
          <w:sz w:val="26"/>
          <w:szCs w:val="26"/>
        </w:rPr>
      </w:pPr>
    </w:p>
    <w:p w:rsidR="005C21E0" w:rsidRPr="006F0E1F" w:rsidRDefault="005C21E0" w:rsidP="005C21E0">
      <w:pPr>
        <w:shd w:val="clear" w:color="auto" w:fill="FFFFFF"/>
        <w:jc w:val="center"/>
        <w:rPr>
          <w:sz w:val="26"/>
          <w:szCs w:val="26"/>
        </w:rPr>
      </w:pPr>
      <w:r w:rsidRPr="006F0E1F">
        <w:rPr>
          <w:bCs/>
          <w:sz w:val="26"/>
          <w:szCs w:val="26"/>
          <w:lang w:val="en-US"/>
        </w:rPr>
        <w:t>IV</w:t>
      </w:r>
      <w:r w:rsidRPr="006F0E1F">
        <w:rPr>
          <w:bCs/>
          <w:sz w:val="26"/>
          <w:szCs w:val="26"/>
        </w:rPr>
        <w:t>. Заключительные положения</w:t>
      </w:r>
    </w:p>
    <w:p w:rsidR="005C21E0" w:rsidRPr="006F0E1F" w:rsidRDefault="005C21E0" w:rsidP="005C21E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C21E0" w:rsidRPr="006F0E1F" w:rsidRDefault="005C21E0" w:rsidP="005C21E0">
      <w:pPr>
        <w:pStyle w:val="ad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В случае реализации инвестиционных проектов на территории города Нарьян-Мара итоги деятельности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подлежат рассмотрению не реже одного раза в год на заседании Совещательного органа </w:t>
      </w:r>
      <w:r w:rsidR="006532BC">
        <w:rPr>
          <w:sz w:val="26"/>
          <w:szCs w:val="26"/>
        </w:rPr>
        <w:br/>
      </w:r>
      <w:r w:rsidRPr="006F0E1F">
        <w:rPr>
          <w:sz w:val="26"/>
          <w:szCs w:val="26"/>
        </w:rPr>
        <w:t xml:space="preserve">при главе муниципального образования "Городской округ "Город Нарьян-Мар" </w:t>
      </w:r>
      <w:r w:rsidRPr="006F0E1F">
        <w:rPr>
          <w:sz w:val="26"/>
          <w:szCs w:val="26"/>
        </w:rPr>
        <w:br/>
        <w:t>по развитию инвестиционной деятельности.</w:t>
      </w:r>
    </w:p>
    <w:p w:rsidR="005C21E0" w:rsidRPr="006F0E1F" w:rsidRDefault="005C21E0" w:rsidP="005C21E0">
      <w:pPr>
        <w:pStyle w:val="ad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E1F">
        <w:rPr>
          <w:sz w:val="26"/>
          <w:szCs w:val="26"/>
        </w:rPr>
        <w:t>Информация об итогах деятельности инвестиционн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ых</w:t>
      </w:r>
      <w:r w:rsidRPr="006F0E1F">
        <w:rPr>
          <w:sz w:val="26"/>
          <w:szCs w:val="26"/>
        </w:rPr>
        <w:t>, указанная в пункте 1</w:t>
      </w:r>
      <w:r>
        <w:rPr>
          <w:sz w:val="26"/>
          <w:szCs w:val="26"/>
        </w:rPr>
        <w:t>1</w:t>
      </w:r>
      <w:r w:rsidRPr="006F0E1F">
        <w:rPr>
          <w:sz w:val="26"/>
          <w:szCs w:val="26"/>
        </w:rPr>
        <w:t xml:space="preserve"> настоящего Положения, размещается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5C21E0" w:rsidRPr="006F0E1F" w:rsidRDefault="005C21E0" w:rsidP="005C2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5C21E0" w:rsidRPr="006F0E1F" w:rsidSect="00BC2002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E6" w:rsidRDefault="00D602E6" w:rsidP="00693317">
      <w:r>
        <w:separator/>
      </w:r>
    </w:p>
  </w:endnote>
  <w:endnote w:type="continuationSeparator" w:id="0">
    <w:p w:rsidR="00D602E6" w:rsidRDefault="00D602E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E6" w:rsidRDefault="00D602E6" w:rsidP="00693317">
      <w:r>
        <w:separator/>
      </w:r>
    </w:p>
  </w:footnote>
  <w:footnote w:type="continuationSeparator" w:id="0">
    <w:p w:rsidR="00D602E6" w:rsidRDefault="00D602E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64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912AC9"/>
    <w:multiLevelType w:val="multilevel"/>
    <w:tmpl w:val="3DF69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EE36D1"/>
    <w:multiLevelType w:val="multilevel"/>
    <w:tmpl w:val="19DA48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602DEE"/>
    <w:multiLevelType w:val="multilevel"/>
    <w:tmpl w:val="8F58C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14"/>
  </w:num>
  <w:num w:numId="5">
    <w:abstractNumId w:val="29"/>
  </w:num>
  <w:num w:numId="6">
    <w:abstractNumId w:val="11"/>
  </w:num>
  <w:num w:numId="7">
    <w:abstractNumId w:val="0"/>
  </w:num>
  <w:num w:numId="8">
    <w:abstractNumId w:val="8"/>
  </w:num>
  <w:num w:numId="9">
    <w:abstractNumId w:val="30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5"/>
  </w:num>
  <w:num w:numId="16">
    <w:abstractNumId w:val="26"/>
  </w:num>
  <w:num w:numId="17">
    <w:abstractNumId w:val="19"/>
  </w:num>
  <w:num w:numId="18">
    <w:abstractNumId w:val="12"/>
  </w:num>
  <w:num w:numId="19">
    <w:abstractNumId w:val="22"/>
  </w:num>
  <w:num w:numId="20">
    <w:abstractNumId w:val="27"/>
  </w:num>
  <w:num w:numId="21">
    <w:abstractNumId w:val="13"/>
  </w:num>
  <w:num w:numId="22">
    <w:abstractNumId w:val="23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8"/>
  </w:num>
  <w:num w:numId="28">
    <w:abstractNumId w:val="21"/>
  </w:num>
  <w:num w:numId="29">
    <w:abstractNumId w:val="17"/>
  </w:num>
  <w:num w:numId="30">
    <w:abstractNumId w:val="18"/>
  </w:num>
  <w:num w:numId="31">
    <w:abstractNumId w:val="31"/>
  </w:num>
  <w:num w:numId="32">
    <w:abstractNumId w:val="15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95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1E0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2BC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02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464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3D59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7A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9765-3F50-4F21-AACF-22E829F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2024-02-14T05:41:00Z</dcterms:created>
  <dcterms:modified xsi:type="dcterms:W3CDTF">2024-02-14T06:18:00Z</dcterms:modified>
</cp:coreProperties>
</file>