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42812" w:rsidP="005608CB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E87D7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7278E1">
              <w:t>6</w:t>
            </w:r>
            <w:r w:rsidR="00E87D76">
              <w:t>2</w:t>
            </w:r>
            <w:r w:rsidR="00412A7B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A7B" w:rsidRPr="00873112" w:rsidRDefault="00412A7B" w:rsidP="00412A7B">
      <w:pPr>
        <w:shd w:val="clear" w:color="auto" w:fill="FFFFFF"/>
        <w:ind w:right="4535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 xml:space="preserve">дской </w:t>
      </w:r>
      <w:proofErr w:type="gramStart"/>
      <w:r>
        <w:rPr>
          <w:sz w:val="26"/>
        </w:rPr>
        <w:t>округ</w:t>
      </w:r>
      <w:r w:rsidR="001C68B0">
        <w:rPr>
          <w:sz w:val="26"/>
        </w:rPr>
        <w:t xml:space="preserve">  </w:t>
      </w:r>
      <w:r>
        <w:rPr>
          <w:sz w:val="26"/>
        </w:rPr>
        <w:t>"</w:t>
      </w:r>
      <w:proofErr w:type="gramEnd"/>
      <w:r>
        <w:rPr>
          <w:sz w:val="26"/>
        </w:rPr>
        <w:t>Город Нарьян-Мар" от 31.08.2018 № 585</w:t>
      </w:r>
      <w:r>
        <w:rPr>
          <w:color w:val="000000"/>
          <w:sz w:val="26"/>
          <w:szCs w:val="26"/>
        </w:rPr>
        <w:t xml:space="preserve">           </w:t>
      </w:r>
      <w:r w:rsidR="001C68B0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</w:p>
    <w:p w:rsidR="00412A7B" w:rsidRPr="00873112" w:rsidRDefault="00412A7B" w:rsidP="00412A7B">
      <w:pPr>
        <w:shd w:val="clear" w:color="auto" w:fill="FFFFFF"/>
        <w:rPr>
          <w:sz w:val="26"/>
          <w:szCs w:val="26"/>
        </w:rPr>
      </w:pPr>
    </w:p>
    <w:p w:rsidR="00412A7B" w:rsidRPr="00873112" w:rsidRDefault="00412A7B" w:rsidP="00412A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2A7B" w:rsidRPr="00873112" w:rsidRDefault="00412A7B" w:rsidP="00412A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2A7B" w:rsidRPr="00A9522F" w:rsidRDefault="00412A7B" w:rsidP="00412A7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>
        <w:rPr>
          <w:sz w:val="26"/>
          <w:szCs w:val="26"/>
        </w:rPr>
        <w:br/>
        <w:t xml:space="preserve">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>
        <w:rPr>
          <w:sz w:val="26"/>
          <w:szCs w:val="26"/>
        </w:rPr>
        <w:br/>
        <w:t>Нарьян-Мар"</w:t>
      </w:r>
      <w:r w:rsidRPr="00A9522F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412A7B" w:rsidRPr="00A9522F" w:rsidRDefault="00412A7B" w:rsidP="00412A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A7B" w:rsidRPr="00A9522F" w:rsidRDefault="00412A7B" w:rsidP="00412A7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412A7B" w:rsidRPr="00A9522F" w:rsidRDefault="00412A7B" w:rsidP="00412A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12A7B" w:rsidRPr="00A9522F" w:rsidRDefault="00412A7B" w:rsidP="00412A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D006B">
        <w:rPr>
          <w:sz w:val="26"/>
          <w:szCs w:val="26"/>
        </w:rPr>
        <w:t xml:space="preserve">(с изменениями, внесенными 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09</w:t>
      </w:r>
      <w:r w:rsidRPr="001D006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D006B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1D006B">
        <w:rPr>
          <w:sz w:val="26"/>
          <w:szCs w:val="26"/>
        </w:rPr>
        <w:t xml:space="preserve"> № </w:t>
      </w:r>
      <w:r>
        <w:rPr>
          <w:sz w:val="26"/>
          <w:szCs w:val="26"/>
        </w:rPr>
        <w:t>1357</w:t>
      </w:r>
      <w:r w:rsidRPr="001D006B">
        <w:rPr>
          <w:sz w:val="26"/>
          <w:szCs w:val="26"/>
        </w:rPr>
        <w:t>)</w:t>
      </w:r>
      <w:r w:rsidRPr="00A9522F">
        <w:rPr>
          <w:color w:val="000000"/>
          <w:sz w:val="26"/>
          <w:szCs w:val="26"/>
        </w:rPr>
        <w:t xml:space="preserve"> согласно </w:t>
      </w:r>
      <w:r>
        <w:rPr>
          <w:color w:val="000000"/>
          <w:sz w:val="26"/>
          <w:szCs w:val="26"/>
        </w:rPr>
        <w:t>П</w:t>
      </w:r>
      <w:r w:rsidRPr="00A9522F">
        <w:rPr>
          <w:color w:val="000000"/>
          <w:sz w:val="26"/>
          <w:szCs w:val="26"/>
        </w:rPr>
        <w:t>риложению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412A7B" w:rsidRPr="00A9522F" w:rsidRDefault="00412A7B" w:rsidP="00412A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C68B0" w:rsidRDefault="001C68B0" w:rsidP="00D42219">
      <w:pPr>
        <w:jc w:val="both"/>
        <w:rPr>
          <w:bCs/>
          <w:sz w:val="26"/>
        </w:rPr>
      </w:pPr>
    </w:p>
    <w:p w:rsidR="001C68B0" w:rsidRDefault="001C68B0" w:rsidP="00D42219">
      <w:pPr>
        <w:jc w:val="both"/>
        <w:rPr>
          <w:bCs/>
          <w:sz w:val="26"/>
        </w:rPr>
        <w:sectPr w:rsidR="001C68B0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C68B0" w:rsidRPr="00873112" w:rsidRDefault="001C68B0" w:rsidP="001C68B0">
      <w:pPr>
        <w:tabs>
          <w:tab w:val="left" w:pos="1134"/>
        </w:tabs>
        <w:autoSpaceDE w:val="0"/>
        <w:autoSpaceDN w:val="0"/>
        <w:adjustRightInd w:val="0"/>
        <w:ind w:firstLine="4962"/>
        <w:rPr>
          <w:sz w:val="26"/>
        </w:rPr>
      </w:pPr>
      <w:r>
        <w:rPr>
          <w:sz w:val="26"/>
        </w:rPr>
        <w:lastRenderedPageBreak/>
        <w:t>Приложение</w:t>
      </w:r>
    </w:p>
    <w:p w:rsidR="001C68B0" w:rsidRPr="00873112" w:rsidRDefault="001C68B0" w:rsidP="001C68B0">
      <w:pPr>
        <w:tabs>
          <w:tab w:val="left" w:pos="1134"/>
        </w:tabs>
        <w:autoSpaceDE w:val="0"/>
        <w:autoSpaceDN w:val="0"/>
        <w:adjustRightInd w:val="0"/>
        <w:ind w:firstLine="4962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1C68B0" w:rsidRDefault="001C68B0" w:rsidP="001C68B0">
      <w:pPr>
        <w:tabs>
          <w:tab w:val="left" w:pos="1134"/>
        </w:tabs>
        <w:autoSpaceDE w:val="0"/>
        <w:autoSpaceDN w:val="0"/>
        <w:adjustRightInd w:val="0"/>
        <w:ind w:firstLine="4962"/>
        <w:rPr>
          <w:sz w:val="26"/>
        </w:rPr>
      </w:pPr>
      <w:r>
        <w:rPr>
          <w:sz w:val="26"/>
        </w:rPr>
        <w:t>муниципального образования</w:t>
      </w:r>
    </w:p>
    <w:p w:rsidR="001C68B0" w:rsidRPr="00873112" w:rsidRDefault="001C68B0" w:rsidP="001C68B0">
      <w:pPr>
        <w:tabs>
          <w:tab w:val="left" w:pos="1134"/>
        </w:tabs>
        <w:autoSpaceDE w:val="0"/>
        <w:autoSpaceDN w:val="0"/>
        <w:adjustRightInd w:val="0"/>
        <w:ind w:firstLine="4962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1C68B0" w:rsidRPr="00873112" w:rsidRDefault="001C68B0" w:rsidP="001C68B0">
      <w:pPr>
        <w:tabs>
          <w:tab w:val="left" w:pos="1134"/>
        </w:tabs>
        <w:autoSpaceDE w:val="0"/>
        <w:autoSpaceDN w:val="0"/>
        <w:adjustRightInd w:val="0"/>
        <w:ind w:firstLine="4962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30.12.2021</w:t>
      </w:r>
      <w:r w:rsidRPr="00873112">
        <w:rPr>
          <w:sz w:val="26"/>
        </w:rPr>
        <w:t xml:space="preserve"> № </w:t>
      </w:r>
      <w:r>
        <w:rPr>
          <w:sz w:val="26"/>
        </w:rPr>
        <w:t>1629</w:t>
      </w:r>
    </w:p>
    <w:p w:rsidR="001C68B0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1C68B0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1C68B0" w:rsidRPr="00873112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1C68B0" w:rsidRPr="00B3203D" w:rsidRDefault="001C68B0" w:rsidP="001C68B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C68B0" w:rsidRPr="00E56EA0" w:rsidRDefault="001C68B0" w:rsidP="00860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1C68B0" w:rsidRPr="00873112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1C68B0" w:rsidRPr="00873112" w:rsidTr="006B1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873112" w:rsidRDefault="001C68B0" w:rsidP="006B1F9B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431326" w:rsidRDefault="001C68B0" w:rsidP="006B1F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244 667,10000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41 175,40000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41 374,90000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41 602,90000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82E69">
              <w:rPr>
                <w:sz w:val="26"/>
                <w:szCs w:val="26"/>
                <w:lang w:eastAsia="en-US"/>
              </w:rPr>
              <w:t>год – 41 602,90000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1C68B0" w:rsidRPr="00431326" w:rsidRDefault="001C68B0" w:rsidP="006B1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 xml:space="preserve">244 667,10000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41 175,40000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41 374,90000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Default="001C68B0" w:rsidP="0086091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41 602,90000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1C68B0" w:rsidRPr="00873112" w:rsidRDefault="001C68B0" w:rsidP="0086091D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82E69">
              <w:rPr>
                <w:sz w:val="26"/>
                <w:szCs w:val="26"/>
                <w:lang w:eastAsia="en-US"/>
              </w:rPr>
              <w:t>год – 41 602,90000 тыс. руб.</w:t>
            </w:r>
          </w:p>
        </w:tc>
      </w:tr>
    </w:tbl>
    <w:p w:rsidR="001C68B0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1C68B0" w:rsidRPr="00E56EA0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proofErr w:type="gramStart"/>
      <w:r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</w:t>
      </w:r>
      <w:r>
        <w:rPr>
          <w:sz w:val="26"/>
        </w:rPr>
        <w:t xml:space="preserve">Подпрограммы 2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1C68B0" w:rsidRPr="00873112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1C68B0" w:rsidRPr="00873112" w:rsidTr="006B1F9B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873112" w:rsidRDefault="001C68B0" w:rsidP="006B1F9B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431326" w:rsidRDefault="001C68B0" w:rsidP="006B1F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2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210 326,30000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34 305,3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35 084,7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35 383,70000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35 184,20000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1C68B0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35 184,20000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35 184,20000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1C68B0" w:rsidRPr="00431326" w:rsidRDefault="001C68B0" w:rsidP="006B1F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210 326,30000 </w:t>
            </w:r>
            <w:r w:rsidRPr="00431326">
              <w:rPr>
                <w:sz w:val="26"/>
                <w:szCs w:val="26"/>
                <w:lang w:eastAsia="en-US"/>
              </w:rPr>
              <w:t xml:space="preserve">тыс. рублей,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lastRenderedPageBreak/>
              <w:t>в том числе по годам: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34 305,3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35 084,7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35 383,70000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431326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35 184,20000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1C68B0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35 184,20000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1C68B0" w:rsidRPr="00873112" w:rsidRDefault="001C68B0" w:rsidP="008609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35 184,20000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1C68B0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1C68B0" w:rsidRPr="00873112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1C68B0" w:rsidRDefault="001C68B0" w:rsidP="001C68B0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1C68B0" w:rsidRDefault="001C68B0" w:rsidP="001C68B0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1C68B0" w:rsidRPr="00431326" w:rsidRDefault="001C68B0" w:rsidP="001C68B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1C68B0" w:rsidRDefault="001C68B0" w:rsidP="001C68B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1C68B0" w:rsidRPr="00431326" w:rsidRDefault="001C68B0" w:rsidP="001C68B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1C68B0" w:rsidRPr="00431326" w:rsidRDefault="001C68B0" w:rsidP="001C68B0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1C68B0" w:rsidRDefault="001C68B0" w:rsidP="001C68B0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709"/>
        <w:gridCol w:w="850"/>
        <w:gridCol w:w="993"/>
        <w:gridCol w:w="992"/>
        <w:gridCol w:w="992"/>
        <w:gridCol w:w="992"/>
      </w:tblGrid>
      <w:tr w:rsidR="001C68B0" w:rsidRPr="00431326" w:rsidTr="006B1F9B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1C68B0" w:rsidRPr="00431326" w:rsidTr="006B1F9B">
        <w:trPr>
          <w:trHeight w:val="285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1C68B0" w:rsidRPr="00431326" w:rsidTr="006B1F9B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4</w:t>
            </w:r>
          </w:p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1C68B0" w:rsidRPr="00431326" w:rsidTr="006B1F9B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1C68B0" w:rsidRPr="00431326" w:rsidTr="006B1F9B">
        <w:trPr>
          <w:trHeight w:val="8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F911AA" w:rsidRDefault="001C68B0" w:rsidP="0086091D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</w:t>
            </w:r>
            <w:r w:rsidR="0086091D">
              <w:rPr>
                <w:kern w:val="32"/>
                <w:sz w:val="20"/>
                <w:szCs w:val="20"/>
                <w:lang w:eastAsia="en-US"/>
              </w:rPr>
              <w:br/>
            </w:r>
            <w:r w:rsidRPr="00F911AA">
              <w:rPr>
                <w:kern w:val="32"/>
                <w:sz w:val="20"/>
                <w:szCs w:val="20"/>
                <w:lang w:eastAsia="en-US"/>
              </w:rPr>
              <w:t>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B66E6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244 667,10000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3C6D4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3C6D42">
              <w:rPr>
                <w:sz w:val="15"/>
                <w:szCs w:val="15"/>
                <w:lang w:eastAsia="en-US"/>
              </w:rPr>
              <w:t>38 346,3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3C6D4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3C6D42">
              <w:rPr>
                <w:sz w:val="15"/>
                <w:szCs w:val="15"/>
                <w:lang w:eastAsia="en-US"/>
              </w:rPr>
              <w:t>40 564,7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B66E6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41 175,40000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B66E6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41 374,90000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B66E6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41602,90000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41602,90000</w:t>
            </w:r>
          </w:p>
        </w:tc>
      </w:tr>
      <w:tr w:rsidR="001C68B0" w:rsidRPr="00431326" w:rsidTr="006B1F9B">
        <w:trPr>
          <w:trHeight w:val="6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86091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B66E6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244 667,10000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38 346,3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40 564,7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B66E6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41 175,40000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B66E6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41 374,90000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B66E6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41602,90000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41602,90000</w:t>
            </w:r>
          </w:p>
        </w:tc>
      </w:tr>
      <w:tr w:rsidR="001C68B0" w:rsidRPr="00431326" w:rsidTr="006B1F9B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B0" w:rsidRPr="00F911AA" w:rsidRDefault="001C68B0" w:rsidP="0086091D">
            <w:pPr>
              <w:contextualSpacing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34 340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8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5 480,0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5 791,70000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6190,70000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6418,70000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6418,70000</w:t>
            </w:r>
          </w:p>
        </w:tc>
      </w:tr>
      <w:tr w:rsidR="001C68B0" w:rsidRPr="00431326" w:rsidTr="006B1F9B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F911AA" w:rsidRDefault="001C68B0" w:rsidP="008609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34 340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8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5 480,0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5 791,70000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6190,70000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6418,70000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6418,70000</w:t>
            </w:r>
          </w:p>
        </w:tc>
      </w:tr>
      <w:tr w:rsidR="001C68B0" w:rsidRPr="00431326" w:rsidTr="006B1F9B">
        <w:trPr>
          <w:trHeight w:val="4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B0" w:rsidRPr="00F911AA" w:rsidRDefault="001C68B0" w:rsidP="0086091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210 326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3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34 305,3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35 084,7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35 383,70000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</w:tr>
      <w:tr w:rsidR="001C68B0" w:rsidRPr="00431326" w:rsidTr="006B1F9B">
        <w:trPr>
          <w:trHeight w:val="37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86091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500615" w:rsidRDefault="001C68B0" w:rsidP="006B1F9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210 326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3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34 305,3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35 084,7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35 383,70000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0" w:rsidRPr="000C6C82" w:rsidRDefault="001C68B0" w:rsidP="006B1F9B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</w:tr>
    </w:tbl>
    <w:p w:rsidR="0086091D" w:rsidRDefault="001C68B0" w:rsidP="001C68B0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  <w:sectPr w:rsidR="0086091D" w:rsidSect="001D006B"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  <w:r>
        <w:rPr>
          <w:color w:val="000000"/>
          <w:sz w:val="26"/>
          <w:szCs w:val="26"/>
        </w:rPr>
        <w:t>".</w:t>
      </w:r>
    </w:p>
    <w:p w:rsidR="0086091D" w:rsidRDefault="0086091D" w:rsidP="001C68B0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  <w:sectPr w:rsidR="0086091D" w:rsidSect="001D006B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C68B0" w:rsidRDefault="001C68B0" w:rsidP="008609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lastRenderedPageBreak/>
        <w:t xml:space="preserve">4. </w:t>
      </w:r>
      <w:r>
        <w:rPr>
          <w:rFonts w:eastAsiaTheme="minorHAnsi"/>
          <w:sz w:val="26"/>
          <w:szCs w:val="26"/>
          <w:lang w:eastAsia="en-US"/>
        </w:rPr>
        <w:t xml:space="preserve">В приложении 3 к Программе </w:t>
      </w:r>
      <w:r w:rsidRPr="00BC4C13">
        <w:rPr>
          <w:rFonts w:eastAsiaTheme="minorHAnsi"/>
          <w:color w:val="000000" w:themeColor="text1"/>
          <w:sz w:val="26"/>
          <w:szCs w:val="26"/>
          <w:lang w:eastAsia="en-US"/>
        </w:rPr>
        <w:t>строки 1.1</w:t>
      </w:r>
      <w:r>
        <w:rPr>
          <w:rFonts w:eastAsiaTheme="minorHAnsi"/>
          <w:sz w:val="26"/>
          <w:szCs w:val="26"/>
          <w:lang w:eastAsia="en-US"/>
        </w:rPr>
        <w:t xml:space="preserve"> "Основное мероприятие: выплаты пенсий за выслугу лет", </w:t>
      </w:r>
      <w:r w:rsidRPr="00BC4C13">
        <w:rPr>
          <w:rFonts w:eastAsiaTheme="minorHAnsi"/>
          <w:color w:val="000000" w:themeColor="text1"/>
          <w:sz w:val="26"/>
          <w:szCs w:val="26"/>
          <w:lang w:eastAsia="en-US"/>
        </w:rPr>
        <w:t>1.1.1</w:t>
      </w:r>
      <w:r>
        <w:rPr>
          <w:rFonts w:eastAsiaTheme="minorHAnsi"/>
          <w:sz w:val="26"/>
          <w:szCs w:val="26"/>
          <w:lang w:eastAsia="en-US"/>
        </w:rPr>
        <w:t xml:space="preserve"> "Пенсии </w:t>
      </w:r>
      <w:r w:rsidR="0086091D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за выслугу лет лицам, замещавшим должности муниципальной службы в муниципальном образовании "Городской округ "Город Нарьян-Мар", </w:t>
      </w:r>
      <w:r w:rsidRPr="00BC4C13">
        <w:rPr>
          <w:rFonts w:eastAsiaTheme="minorHAnsi"/>
          <w:color w:val="000000" w:themeColor="text1"/>
          <w:sz w:val="26"/>
          <w:szCs w:val="26"/>
          <w:lang w:eastAsia="en-US"/>
        </w:rPr>
        <w:t>1.1.2</w:t>
      </w:r>
      <w:r>
        <w:rPr>
          <w:rFonts w:eastAsiaTheme="minorHAnsi"/>
          <w:sz w:val="26"/>
          <w:szCs w:val="26"/>
          <w:lang w:eastAsia="en-US"/>
        </w:rPr>
        <w:t xml:space="preserve"> "Пенсии за выслугу лет к страховой пенсии по старости (инвалидности) лицам, замещавшим выборные должности в МО "Городской округ "Город Нарьян-Мар"</w:t>
      </w:r>
      <w:r w:rsidRPr="00CA5EED">
        <w:rPr>
          <w:color w:val="000000" w:themeColor="text1"/>
          <w:sz w:val="22"/>
        </w:rPr>
        <w:t xml:space="preserve"> </w:t>
      </w:r>
      <w:r w:rsidRPr="00CA5EED">
        <w:rPr>
          <w:rFonts w:eastAsiaTheme="minorHAnsi"/>
          <w:sz w:val="26"/>
          <w:szCs w:val="26"/>
          <w:lang w:eastAsia="en-US"/>
        </w:rPr>
        <w:t>Подпрограмм</w:t>
      </w:r>
      <w:r>
        <w:rPr>
          <w:rFonts w:eastAsiaTheme="minorHAnsi"/>
          <w:sz w:val="26"/>
          <w:szCs w:val="26"/>
          <w:lang w:eastAsia="en-US"/>
        </w:rPr>
        <w:t>ы</w:t>
      </w:r>
      <w:r w:rsidRPr="00CA5EED">
        <w:rPr>
          <w:rFonts w:eastAsiaTheme="minorHAnsi"/>
          <w:sz w:val="26"/>
          <w:szCs w:val="26"/>
          <w:lang w:eastAsia="en-US"/>
        </w:rPr>
        <w:t xml:space="preserve"> 2 "Пенсионное обеспечение отдельных категорий граждан" муниципальной программы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 "</w:t>
      </w:r>
      <w:r w:rsidRPr="00BC4C13">
        <w:rPr>
          <w:rFonts w:eastAsiaTheme="minorHAnsi"/>
          <w:color w:val="000000" w:themeColor="text1"/>
          <w:sz w:val="26"/>
          <w:szCs w:val="26"/>
          <w:lang w:eastAsia="en-US"/>
        </w:rPr>
        <w:t>Всего</w:t>
      </w:r>
      <w:r>
        <w:rPr>
          <w:rFonts w:eastAsiaTheme="minorHAnsi"/>
          <w:sz w:val="26"/>
          <w:szCs w:val="26"/>
          <w:lang w:eastAsia="en-US"/>
        </w:rPr>
        <w:t xml:space="preserve"> по программе" изложить в новой редакции:</w:t>
      </w:r>
    </w:p>
    <w:p w:rsidR="001C68B0" w:rsidRDefault="001C68B0" w:rsidP="001C68B0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3</w:t>
      </w:r>
    </w:p>
    <w:p w:rsidR="001C68B0" w:rsidRDefault="001C68B0" w:rsidP="001C68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программе</w:t>
      </w:r>
    </w:p>
    <w:p w:rsidR="001C68B0" w:rsidRPr="00873112" w:rsidRDefault="001C68B0" w:rsidP="001C68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1C68B0" w:rsidRPr="00431326" w:rsidRDefault="001C68B0" w:rsidP="0086091D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Перечень мероприятий</w:t>
      </w:r>
    </w:p>
    <w:p w:rsidR="001C68B0" w:rsidRPr="00431326" w:rsidRDefault="001C68B0" w:rsidP="0086091D">
      <w:pPr>
        <w:autoSpaceDE w:val="0"/>
        <w:autoSpaceDN w:val="0"/>
        <w:adjustRightInd w:val="0"/>
        <w:jc w:val="center"/>
        <w:outlineLvl w:val="0"/>
        <w:rPr>
          <w:kern w:val="32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1C68B0" w:rsidRPr="00431326" w:rsidRDefault="001C68B0" w:rsidP="0086091D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1C68B0" w:rsidRPr="00431326" w:rsidRDefault="001C68B0" w:rsidP="0086091D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1C68B0" w:rsidRPr="00431326" w:rsidRDefault="001C68B0" w:rsidP="0086091D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1C68B0" w:rsidRPr="0015320C" w:rsidRDefault="001C68B0" w:rsidP="0086091D">
      <w:pPr>
        <w:autoSpaceDE w:val="0"/>
        <w:autoSpaceDN w:val="0"/>
        <w:adjustRightInd w:val="0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15320C">
        <w:rPr>
          <w:color w:val="000000" w:themeColor="text1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842"/>
        <w:gridCol w:w="1560"/>
        <w:gridCol w:w="1077"/>
        <w:gridCol w:w="1248"/>
        <w:gridCol w:w="1276"/>
        <w:gridCol w:w="1276"/>
        <w:gridCol w:w="1360"/>
        <w:gridCol w:w="1275"/>
      </w:tblGrid>
      <w:tr w:rsidR="001C68B0" w:rsidRPr="0015320C" w:rsidTr="006B1F9B">
        <w:tc>
          <w:tcPr>
            <w:tcW w:w="4457" w:type="dxa"/>
            <w:vMerge w:val="restart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Наименование направления (мероприятия)</w:t>
            </w:r>
          </w:p>
        </w:tc>
        <w:tc>
          <w:tcPr>
            <w:tcW w:w="1842" w:type="dxa"/>
            <w:vMerge w:val="restart"/>
          </w:tcPr>
          <w:p w:rsidR="001C68B0" w:rsidRPr="0015320C" w:rsidRDefault="001C68B0" w:rsidP="0086091D">
            <w:pPr>
              <w:pStyle w:val="ConsPlusNormal"/>
              <w:ind w:firstLine="296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Источник финансирования</w:t>
            </w:r>
          </w:p>
        </w:tc>
        <w:tc>
          <w:tcPr>
            <w:tcW w:w="9072" w:type="dxa"/>
            <w:gridSpan w:val="7"/>
          </w:tcPr>
          <w:p w:rsidR="001C68B0" w:rsidRPr="0015320C" w:rsidRDefault="001C68B0" w:rsidP="006B1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Объем финансирования, тыс. рублей</w:t>
            </w:r>
          </w:p>
        </w:tc>
      </w:tr>
      <w:tr w:rsidR="001C68B0" w:rsidRPr="0015320C" w:rsidTr="006B1F9B">
        <w:tc>
          <w:tcPr>
            <w:tcW w:w="4457" w:type="dxa"/>
            <w:vMerge/>
          </w:tcPr>
          <w:p w:rsidR="001C68B0" w:rsidRPr="0015320C" w:rsidRDefault="001C68B0" w:rsidP="006B1F9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C68B0" w:rsidRPr="0015320C" w:rsidRDefault="001C68B0" w:rsidP="006B1F9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7512" w:type="dxa"/>
            <w:gridSpan w:val="6"/>
          </w:tcPr>
          <w:p w:rsidR="001C68B0" w:rsidRPr="0015320C" w:rsidRDefault="001C68B0" w:rsidP="006B1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в том числе:</w:t>
            </w:r>
          </w:p>
        </w:tc>
      </w:tr>
      <w:tr w:rsidR="001C68B0" w:rsidRPr="0015320C" w:rsidTr="006B1F9B">
        <w:tc>
          <w:tcPr>
            <w:tcW w:w="4457" w:type="dxa"/>
            <w:vMerge/>
          </w:tcPr>
          <w:p w:rsidR="001C68B0" w:rsidRPr="0015320C" w:rsidRDefault="001C68B0" w:rsidP="006B1F9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C68B0" w:rsidRPr="0015320C" w:rsidRDefault="001C68B0" w:rsidP="006B1F9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1C68B0" w:rsidRPr="0015320C" w:rsidRDefault="001C68B0" w:rsidP="006B1F9B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2019</w:t>
            </w:r>
          </w:p>
        </w:tc>
        <w:tc>
          <w:tcPr>
            <w:tcW w:w="1248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1360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1275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2024</w:t>
            </w:r>
          </w:p>
        </w:tc>
      </w:tr>
      <w:tr w:rsidR="001C68B0" w:rsidRPr="0015320C" w:rsidTr="006B1F9B">
        <w:tc>
          <w:tcPr>
            <w:tcW w:w="15371" w:type="dxa"/>
            <w:gridSpan w:val="9"/>
          </w:tcPr>
          <w:p w:rsidR="001C68B0" w:rsidRPr="0015320C" w:rsidRDefault="001C68B0" w:rsidP="006B1F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Подпрограмма 2</w:t>
            </w:r>
            <w:r w:rsidRPr="0015320C">
              <w:rPr>
                <w:rFonts w:ascii="Times New Roman" w:hAnsi="Times New Roman" w:cs="Times New Roman"/>
                <w:color w:val="000000" w:themeColor="text1"/>
              </w:rPr>
              <w:t xml:space="preserve"> "П</w:t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енсионное обеспечение отдельных категорий граждан" муниципальной программы МО "Городской округ "Город Нарьян-Мар"</w:t>
            </w:r>
          </w:p>
        </w:tc>
      </w:tr>
      <w:tr w:rsidR="001C68B0" w:rsidRPr="0015320C" w:rsidTr="006B1F9B">
        <w:tc>
          <w:tcPr>
            <w:tcW w:w="4457" w:type="dxa"/>
            <w:vMerge w:val="restart"/>
          </w:tcPr>
          <w:p w:rsidR="001C68B0" w:rsidRPr="0015320C" w:rsidRDefault="001C68B0" w:rsidP="006B1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 Основное мероприятие: выплата пенсий за выслугу лет</w:t>
            </w:r>
          </w:p>
        </w:tc>
        <w:tc>
          <w:tcPr>
            <w:tcW w:w="1842" w:type="dxa"/>
          </w:tcPr>
          <w:p w:rsidR="001C68B0" w:rsidRPr="0015320C" w:rsidRDefault="001C68B0" w:rsidP="006B1F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326</w:t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0000</w:t>
            </w:r>
          </w:p>
        </w:tc>
        <w:tc>
          <w:tcPr>
            <w:tcW w:w="1077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34 305,3</w:t>
            </w:r>
          </w:p>
        </w:tc>
        <w:tc>
          <w:tcPr>
            <w:tcW w:w="1248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35 084,7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  <w:r>
              <w:rPr>
                <w:rFonts w:ascii="Times New Roman" w:hAnsi="Times New Roman" w:cs="Times New Roman"/>
                <w:color w:val="000000" w:themeColor="text1"/>
              </w:rPr>
              <w:t>383</w:t>
            </w:r>
            <w:r w:rsidRPr="0015320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15320C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jc w:val="center"/>
              <w:rPr>
                <w:color w:val="000000" w:themeColor="text1"/>
              </w:rPr>
            </w:pPr>
            <w:r w:rsidRPr="0015320C">
              <w:rPr>
                <w:color w:val="000000" w:themeColor="text1"/>
                <w:sz w:val="20"/>
                <w:szCs w:val="20"/>
              </w:rPr>
              <w:t>35 184,20000</w:t>
            </w:r>
          </w:p>
        </w:tc>
        <w:tc>
          <w:tcPr>
            <w:tcW w:w="1360" w:type="dxa"/>
          </w:tcPr>
          <w:p w:rsidR="001C68B0" w:rsidRPr="0015320C" w:rsidRDefault="001C68B0" w:rsidP="006B1F9B">
            <w:pPr>
              <w:jc w:val="center"/>
              <w:rPr>
                <w:color w:val="000000" w:themeColor="text1"/>
              </w:rPr>
            </w:pPr>
            <w:r w:rsidRPr="0015320C">
              <w:rPr>
                <w:color w:val="000000" w:themeColor="text1"/>
                <w:sz w:val="20"/>
                <w:szCs w:val="20"/>
              </w:rPr>
              <w:t>35 184,20000</w:t>
            </w:r>
          </w:p>
        </w:tc>
        <w:tc>
          <w:tcPr>
            <w:tcW w:w="1275" w:type="dxa"/>
          </w:tcPr>
          <w:p w:rsidR="001C68B0" w:rsidRPr="0015320C" w:rsidRDefault="001C68B0" w:rsidP="006B1F9B">
            <w:pPr>
              <w:jc w:val="center"/>
              <w:rPr>
                <w:color w:val="000000" w:themeColor="text1"/>
              </w:rPr>
            </w:pPr>
            <w:r w:rsidRPr="0015320C">
              <w:rPr>
                <w:color w:val="000000" w:themeColor="text1"/>
                <w:sz w:val="20"/>
                <w:szCs w:val="20"/>
              </w:rPr>
              <w:t>35 184,20000</w:t>
            </w:r>
          </w:p>
        </w:tc>
      </w:tr>
      <w:tr w:rsidR="001C68B0" w:rsidRPr="0015320C" w:rsidTr="006B1F9B">
        <w:tc>
          <w:tcPr>
            <w:tcW w:w="4457" w:type="dxa"/>
            <w:vMerge/>
          </w:tcPr>
          <w:p w:rsidR="001C68B0" w:rsidRPr="0015320C" w:rsidRDefault="001C68B0" w:rsidP="006B1F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C68B0" w:rsidRPr="0015320C" w:rsidRDefault="001C68B0" w:rsidP="006B1F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326</w:t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0000</w:t>
            </w:r>
          </w:p>
        </w:tc>
        <w:tc>
          <w:tcPr>
            <w:tcW w:w="1077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34 305,3</w:t>
            </w:r>
          </w:p>
        </w:tc>
        <w:tc>
          <w:tcPr>
            <w:tcW w:w="1248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35 084,7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1E7">
              <w:rPr>
                <w:rFonts w:ascii="Times New Roman" w:hAnsi="Times New Roman" w:cs="Times New Roman"/>
                <w:color w:val="000000" w:themeColor="text1"/>
              </w:rPr>
              <w:t>35 383,70000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jc w:val="center"/>
              <w:rPr>
                <w:color w:val="000000" w:themeColor="text1"/>
              </w:rPr>
            </w:pPr>
            <w:r w:rsidRPr="0015320C">
              <w:rPr>
                <w:color w:val="000000" w:themeColor="text1"/>
                <w:sz w:val="20"/>
                <w:szCs w:val="20"/>
              </w:rPr>
              <w:t>35 184,20000</w:t>
            </w:r>
          </w:p>
        </w:tc>
        <w:tc>
          <w:tcPr>
            <w:tcW w:w="1360" w:type="dxa"/>
          </w:tcPr>
          <w:p w:rsidR="001C68B0" w:rsidRPr="0015320C" w:rsidRDefault="001C68B0" w:rsidP="006B1F9B">
            <w:pPr>
              <w:jc w:val="center"/>
              <w:rPr>
                <w:color w:val="000000" w:themeColor="text1"/>
              </w:rPr>
            </w:pPr>
            <w:r w:rsidRPr="0015320C">
              <w:rPr>
                <w:color w:val="000000" w:themeColor="text1"/>
                <w:sz w:val="20"/>
                <w:szCs w:val="20"/>
              </w:rPr>
              <w:t>35 184,20000</w:t>
            </w:r>
          </w:p>
        </w:tc>
        <w:tc>
          <w:tcPr>
            <w:tcW w:w="1275" w:type="dxa"/>
          </w:tcPr>
          <w:p w:rsidR="001C68B0" w:rsidRPr="0015320C" w:rsidRDefault="001C68B0" w:rsidP="006B1F9B">
            <w:pPr>
              <w:jc w:val="center"/>
              <w:rPr>
                <w:color w:val="000000" w:themeColor="text1"/>
              </w:rPr>
            </w:pPr>
            <w:r w:rsidRPr="0015320C">
              <w:rPr>
                <w:color w:val="000000" w:themeColor="text1"/>
                <w:sz w:val="20"/>
                <w:szCs w:val="20"/>
              </w:rPr>
              <w:t>35 184,20000</w:t>
            </w:r>
          </w:p>
        </w:tc>
      </w:tr>
      <w:tr w:rsidR="001C68B0" w:rsidRPr="0015320C" w:rsidTr="006B1F9B">
        <w:tc>
          <w:tcPr>
            <w:tcW w:w="4457" w:type="dxa"/>
            <w:vMerge w:val="restart"/>
          </w:tcPr>
          <w:p w:rsidR="001C68B0" w:rsidRPr="0015320C" w:rsidRDefault="001C68B0" w:rsidP="006B1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1.1.1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842" w:type="dxa"/>
          </w:tcPr>
          <w:p w:rsidR="001C68B0" w:rsidRPr="0015320C" w:rsidRDefault="001C68B0" w:rsidP="006B1F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1C68B0" w:rsidRPr="008401E7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1E7">
              <w:rPr>
                <w:rFonts w:ascii="Times New Roman" w:hAnsi="Times New Roman" w:cs="Times New Roman"/>
                <w:color w:val="000000" w:themeColor="text1"/>
                <w:sz w:val="22"/>
              </w:rPr>
              <w:t>186 515,90000</w:t>
            </w:r>
          </w:p>
        </w:tc>
        <w:tc>
          <w:tcPr>
            <w:tcW w:w="1077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30 223,4</w:t>
            </w:r>
          </w:p>
        </w:tc>
        <w:tc>
          <w:tcPr>
            <w:tcW w:w="1248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31 163,3</w:t>
            </w:r>
          </w:p>
        </w:tc>
        <w:tc>
          <w:tcPr>
            <w:tcW w:w="1276" w:type="dxa"/>
            <w:shd w:val="clear" w:color="auto" w:fill="auto"/>
          </w:tcPr>
          <w:p w:rsidR="001C68B0" w:rsidRPr="008401E7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1E7">
              <w:rPr>
                <w:rFonts w:ascii="Times New Roman" w:hAnsi="Times New Roman" w:cs="Times New Roman"/>
                <w:color w:val="000000" w:themeColor="text1"/>
              </w:rPr>
              <w:t>31 066,30000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360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275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</w:tr>
      <w:tr w:rsidR="001C68B0" w:rsidRPr="0015320C" w:rsidTr="006B1F9B">
        <w:tc>
          <w:tcPr>
            <w:tcW w:w="4457" w:type="dxa"/>
            <w:vMerge/>
          </w:tcPr>
          <w:p w:rsidR="001C68B0" w:rsidRPr="0015320C" w:rsidRDefault="001C68B0" w:rsidP="006B1F9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C68B0" w:rsidRPr="0015320C" w:rsidRDefault="001C68B0" w:rsidP="006B1F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1C68B0" w:rsidRPr="008401E7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1E7">
              <w:rPr>
                <w:rFonts w:ascii="Times New Roman" w:hAnsi="Times New Roman" w:cs="Times New Roman"/>
                <w:color w:val="000000" w:themeColor="text1"/>
                <w:sz w:val="22"/>
              </w:rPr>
              <w:t>186 515,90000</w:t>
            </w:r>
          </w:p>
        </w:tc>
        <w:tc>
          <w:tcPr>
            <w:tcW w:w="1077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30 223,4</w:t>
            </w:r>
          </w:p>
        </w:tc>
        <w:tc>
          <w:tcPr>
            <w:tcW w:w="1248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31 163,3</w:t>
            </w:r>
          </w:p>
        </w:tc>
        <w:tc>
          <w:tcPr>
            <w:tcW w:w="1276" w:type="dxa"/>
            <w:shd w:val="clear" w:color="auto" w:fill="auto"/>
          </w:tcPr>
          <w:p w:rsidR="001C68B0" w:rsidRPr="008401E7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1E7">
              <w:rPr>
                <w:rFonts w:ascii="Times New Roman" w:hAnsi="Times New Roman" w:cs="Times New Roman"/>
                <w:color w:val="000000" w:themeColor="text1"/>
              </w:rPr>
              <w:t>31 066,30000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360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275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</w:tr>
      <w:tr w:rsidR="001C68B0" w:rsidRPr="0015320C" w:rsidTr="006B1F9B">
        <w:tc>
          <w:tcPr>
            <w:tcW w:w="4457" w:type="dxa"/>
            <w:vMerge w:val="restart"/>
          </w:tcPr>
          <w:p w:rsidR="001C68B0" w:rsidRPr="0015320C" w:rsidRDefault="001C68B0" w:rsidP="006B1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1.1.2 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842" w:type="dxa"/>
          </w:tcPr>
          <w:p w:rsidR="001C68B0" w:rsidRPr="0015320C" w:rsidRDefault="001C68B0" w:rsidP="006B1F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1C68B0" w:rsidRPr="00F35B6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5B6C">
              <w:rPr>
                <w:rFonts w:ascii="Times New Roman" w:hAnsi="Times New Roman" w:cs="Times New Roman"/>
                <w:color w:val="000000" w:themeColor="text1"/>
                <w:sz w:val="22"/>
              </w:rPr>
              <w:t>23 810,40000</w:t>
            </w:r>
          </w:p>
        </w:tc>
        <w:tc>
          <w:tcPr>
            <w:tcW w:w="1077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4 081,9</w:t>
            </w:r>
          </w:p>
        </w:tc>
        <w:tc>
          <w:tcPr>
            <w:tcW w:w="1248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3 921,4</w:t>
            </w:r>
          </w:p>
        </w:tc>
        <w:tc>
          <w:tcPr>
            <w:tcW w:w="1276" w:type="dxa"/>
          </w:tcPr>
          <w:p w:rsidR="001C68B0" w:rsidRPr="00F35B6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5B6C">
              <w:rPr>
                <w:rFonts w:ascii="Times New Roman" w:hAnsi="Times New Roman" w:cs="Times New Roman"/>
                <w:color w:val="000000" w:themeColor="text1"/>
                <w:sz w:val="22"/>
              </w:rPr>
              <w:t>4 317,40000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3 829,90000</w:t>
            </w:r>
          </w:p>
        </w:tc>
        <w:tc>
          <w:tcPr>
            <w:tcW w:w="1360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3 829,90000</w:t>
            </w:r>
          </w:p>
        </w:tc>
        <w:tc>
          <w:tcPr>
            <w:tcW w:w="1275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3 829,90000</w:t>
            </w:r>
          </w:p>
        </w:tc>
      </w:tr>
      <w:tr w:rsidR="001C68B0" w:rsidRPr="0015320C" w:rsidTr="006B1F9B">
        <w:tc>
          <w:tcPr>
            <w:tcW w:w="4457" w:type="dxa"/>
            <w:vMerge/>
          </w:tcPr>
          <w:p w:rsidR="001C68B0" w:rsidRPr="0015320C" w:rsidRDefault="001C68B0" w:rsidP="006B1F9B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C68B0" w:rsidRPr="0015320C" w:rsidRDefault="001C68B0" w:rsidP="006B1F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1C68B0" w:rsidRPr="00F35B6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5B6C">
              <w:rPr>
                <w:rFonts w:ascii="Times New Roman" w:hAnsi="Times New Roman" w:cs="Times New Roman"/>
                <w:color w:val="000000" w:themeColor="text1"/>
                <w:sz w:val="22"/>
              </w:rPr>
              <w:t>23 810,40000</w:t>
            </w:r>
          </w:p>
        </w:tc>
        <w:tc>
          <w:tcPr>
            <w:tcW w:w="1077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4 081,9</w:t>
            </w:r>
          </w:p>
        </w:tc>
        <w:tc>
          <w:tcPr>
            <w:tcW w:w="1248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3 921,4</w:t>
            </w:r>
          </w:p>
        </w:tc>
        <w:tc>
          <w:tcPr>
            <w:tcW w:w="1276" w:type="dxa"/>
          </w:tcPr>
          <w:p w:rsidR="001C68B0" w:rsidRPr="00F35B6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5B6C">
              <w:rPr>
                <w:rFonts w:ascii="Times New Roman" w:hAnsi="Times New Roman" w:cs="Times New Roman"/>
                <w:color w:val="000000" w:themeColor="text1"/>
                <w:sz w:val="22"/>
              </w:rPr>
              <w:t>4 317,40000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3 829,90000</w:t>
            </w:r>
          </w:p>
        </w:tc>
        <w:tc>
          <w:tcPr>
            <w:tcW w:w="1360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3 829,90000</w:t>
            </w:r>
          </w:p>
        </w:tc>
        <w:tc>
          <w:tcPr>
            <w:tcW w:w="1275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3 829,90000</w:t>
            </w:r>
          </w:p>
        </w:tc>
      </w:tr>
      <w:tr w:rsidR="001C68B0" w:rsidRPr="0015320C" w:rsidTr="006B1F9B">
        <w:tc>
          <w:tcPr>
            <w:tcW w:w="4457" w:type="dxa"/>
            <w:vMerge w:val="restart"/>
          </w:tcPr>
          <w:p w:rsidR="001C68B0" w:rsidRPr="0015320C" w:rsidRDefault="001C68B0" w:rsidP="006B1F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Всего по программе</w:t>
            </w:r>
          </w:p>
        </w:tc>
        <w:tc>
          <w:tcPr>
            <w:tcW w:w="1842" w:type="dxa"/>
          </w:tcPr>
          <w:p w:rsidR="001C68B0" w:rsidRPr="0015320C" w:rsidRDefault="001C68B0" w:rsidP="006B1F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1C68B0" w:rsidRPr="00F35B6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5B6C">
              <w:rPr>
                <w:rFonts w:ascii="Times New Roman" w:hAnsi="Times New Roman" w:cs="Times New Roman"/>
                <w:color w:val="000000" w:themeColor="text1"/>
                <w:sz w:val="22"/>
              </w:rPr>
              <w:t>244 667,10000</w:t>
            </w:r>
          </w:p>
        </w:tc>
        <w:tc>
          <w:tcPr>
            <w:tcW w:w="1077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38 346,3</w:t>
            </w:r>
          </w:p>
        </w:tc>
        <w:tc>
          <w:tcPr>
            <w:tcW w:w="1248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40 564,7</w:t>
            </w:r>
          </w:p>
        </w:tc>
        <w:tc>
          <w:tcPr>
            <w:tcW w:w="1276" w:type="dxa"/>
          </w:tcPr>
          <w:p w:rsidR="001C68B0" w:rsidRPr="008401E7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35B6C">
              <w:rPr>
                <w:rFonts w:ascii="Times New Roman" w:hAnsi="Times New Roman" w:cs="Times New Roman"/>
                <w:color w:val="000000" w:themeColor="text1"/>
              </w:rPr>
              <w:t>41 175,40000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41 374,90000</w:t>
            </w:r>
          </w:p>
        </w:tc>
        <w:tc>
          <w:tcPr>
            <w:tcW w:w="1360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41 602,90000</w:t>
            </w:r>
          </w:p>
        </w:tc>
        <w:tc>
          <w:tcPr>
            <w:tcW w:w="1275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41 602,90000</w:t>
            </w:r>
          </w:p>
        </w:tc>
      </w:tr>
      <w:tr w:rsidR="001C68B0" w:rsidRPr="0015320C" w:rsidTr="006B1F9B">
        <w:tc>
          <w:tcPr>
            <w:tcW w:w="4457" w:type="dxa"/>
            <w:vMerge/>
          </w:tcPr>
          <w:p w:rsidR="001C68B0" w:rsidRPr="0015320C" w:rsidRDefault="001C68B0" w:rsidP="006B1F9B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C68B0" w:rsidRPr="0015320C" w:rsidRDefault="001C68B0" w:rsidP="006B1F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1C68B0" w:rsidRPr="00F35B6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5B6C">
              <w:rPr>
                <w:rFonts w:ascii="Times New Roman" w:hAnsi="Times New Roman" w:cs="Times New Roman"/>
                <w:color w:val="000000" w:themeColor="text1"/>
                <w:sz w:val="22"/>
              </w:rPr>
              <w:t>244 667,10000</w:t>
            </w:r>
          </w:p>
        </w:tc>
        <w:tc>
          <w:tcPr>
            <w:tcW w:w="1077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38 346,3</w:t>
            </w:r>
          </w:p>
        </w:tc>
        <w:tc>
          <w:tcPr>
            <w:tcW w:w="1248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40 564,7</w:t>
            </w:r>
          </w:p>
        </w:tc>
        <w:tc>
          <w:tcPr>
            <w:tcW w:w="1276" w:type="dxa"/>
          </w:tcPr>
          <w:p w:rsidR="001C68B0" w:rsidRPr="008401E7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35B6C">
              <w:rPr>
                <w:rFonts w:ascii="Times New Roman" w:hAnsi="Times New Roman" w:cs="Times New Roman"/>
                <w:color w:val="000000" w:themeColor="text1"/>
              </w:rPr>
              <w:t>41 175,40000</w:t>
            </w:r>
          </w:p>
        </w:tc>
        <w:tc>
          <w:tcPr>
            <w:tcW w:w="1276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41 374,90000</w:t>
            </w:r>
          </w:p>
        </w:tc>
        <w:tc>
          <w:tcPr>
            <w:tcW w:w="1360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41 602,90000</w:t>
            </w:r>
          </w:p>
        </w:tc>
        <w:tc>
          <w:tcPr>
            <w:tcW w:w="1275" w:type="dxa"/>
          </w:tcPr>
          <w:p w:rsidR="001C68B0" w:rsidRPr="0015320C" w:rsidRDefault="001C68B0" w:rsidP="006B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</w:rPr>
              <w:t>41 602,90000</w:t>
            </w:r>
          </w:p>
        </w:tc>
      </w:tr>
    </w:tbl>
    <w:p w:rsidR="001C68B0" w:rsidRPr="0015320C" w:rsidRDefault="001C68B0" w:rsidP="0086091D">
      <w:pPr>
        <w:autoSpaceDE w:val="0"/>
        <w:autoSpaceDN w:val="0"/>
        <w:adjustRightInd w:val="0"/>
        <w:spacing w:after="60"/>
        <w:ind w:right="-598"/>
        <w:jc w:val="right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>
        <w:rPr>
          <w:color w:val="000000" w:themeColor="text1"/>
          <w:kern w:val="32"/>
          <w:sz w:val="26"/>
          <w:szCs w:val="26"/>
          <w:lang w:eastAsia="en-US"/>
        </w:rPr>
        <w:t>".</w:t>
      </w:r>
    </w:p>
    <w:p w:rsidR="001C68B0" w:rsidRPr="0015320C" w:rsidRDefault="001C68B0" w:rsidP="001C68B0">
      <w:pPr>
        <w:autoSpaceDE w:val="0"/>
        <w:autoSpaceDN w:val="0"/>
        <w:adjustRightInd w:val="0"/>
        <w:spacing w:after="60"/>
        <w:jc w:val="center"/>
        <w:outlineLvl w:val="0"/>
        <w:rPr>
          <w:color w:val="000000" w:themeColor="text1"/>
          <w:kern w:val="32"/>
          <w:lang w:eastAsia="en-US"/>
        </w:rPr>
      </w:pPr>
    </w:p>
    <w:sectPr w:rsidR="001C68B0" w:rsidRPr="0015320C" w:rsidSect="002648F1">
      <w:pgSz w:w="16838" w:h="11905" w:orient="landscape" w:code="9"/>
      <w:pgMar w:top="1134" w:right="1134" w:bottom="1134" w:left="1134" w:header="567" w:footer="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99" w:rsidRDefault="00451B99" w:rsidP="00693317">
      <w:r>
        <w:separator/>
      </w:r>
    </w:p>
  </w:endnote>
  <w:endnote w:type="continuationSeparator" w:id="0">
    <w:p w:rsidR="00451B99" w:rsidRDefault="00451B9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99" w:rsidRDefault="00451B99" w:rsidP="00693317">
      <w:r>
        <w:separator/>
      </w:r>
    </w:p>
  </w:footnote>
  <w:footnote w:type="continuationSeparator" w:id="0">
    <w:p w:rsidR="00451B99" w:rsidRDefault="00451B9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8B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B0" w:rsidRDefault="001C68B0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48F1">
      <w:rPr>
        <w:noProof/>
      </w:rPr>
      <w:t>4</w:t>
    </w:r>
    <w:r>
      <w:rPr>
        <w:noProof/>
      </w:rPr>
      <w:fldChar w:fldCharType="end"/>
    </w:r>
  </w:p>
  <w:p w:rsidR="001C68B0" w:rsidRDefault="001C68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571501"/>
      <w:docPartObj>
        <w:docPartGallery w:val="Page Numbers (Top of Page)"/>
        <w:docPartUnique/>
      </w:docPartObj>
    </w:sdtPr>
    <w:sdtContent>
      <w:p w:rsidR="002648F1" w:rsidRDefault="002648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C68B0" w:rsidRDefault="001C68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8B0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8F1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A7B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91D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8235-89BC-4517-8C50-307700B1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2021-12-30T08:04:00Z</dcterms:created>
  <dcterms:modified xsi:type="dcterms:W3CDTF">2021-12-30T08:15:00Z</dcterms:modified>
</cp:coreProperties>
</file>