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4292B" w:rsidP="00BA5660">
            <w:pPr>
              <w:ind w:left="-108" w:right="-108"/>
              <w:jc w:val="center"/>
            </w:pPr>
            <w:r>
              <w:rPr>
                <w:lang w:val="en-US"/>
              </w:rPr>
              <w:t>2</w:t>
            </w:r>
            <w:r w:rsidR="00BA5660">
              <w:t>8</w:t>
            </w:r>
            <w:r w:rsidR="003475FD">
              <w:t>.</w:t>
            </w:r>
            <w:r w:rsidR="0093117C">
              <w:t>0</w:t>
            </w:r>
            <w:r>
              <w:rPr>
                <w:lang w:val="en-US"/>
              </w:rPr>
              <w:t>5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066B3" w:rsidRDefault="0054292B" w:rsidP="00802AFC">
            <w:pPr>
              <w:ind w:left="-38" w:firstLine="38"/>
              <w:jc w:val="center"/>
            </w:pPr>
            <w:r>
              <w:rPr>
                <w:lang w:val="en-US"/>
              </w:rPr>
              <w:t>7</w:t>
            </w:r>
            <w:r w:rsidR="00802AFC">
              <w:rPr>
                <w:lang w:val="en-US"/>
              </w:rPr>
              <w:t>7</w:t>
            </w:r>
            <w:r w:rsidR="000066B3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066B3" w:rsidRPr="00FD0837" w:rsidRDefault="000066B3" w:rsidP="000066B3">
      <w:pPr>
        <w:ind w:right="481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 утверждение перечня мероприятий            по содержанию</w:t>
      </w:r>
      <w:r w:rsidRPr="00FD0837">
        <w:rPr>
          <w:rFonts w:eastAsia="Calibri"/>
          <w:sz w:val="26"/>
          <w:szCs w:val="26"/>
        </w:rPr>
        <w:t xml:space="preserve"> (эксплуатаци</w:t>
      </w:r>
      <w:r>
        <w:rPr>
          <w:rFonts w:eastAsia="Calibri"/>
          <w:sz w:val="26"/>
          <w:szCs w:val="26"/>
        </w:rPr>
        <w:t>и</w:t>
      </w:r>
      <w:r w:rsidRPr="00FD0837">
        <w:rPr>
          <w:rFonts w:eastAsia="Calibri"/>
          <w:sz w:val="26"/>
          <w:szCs w:val="26"/>
        </w:rPr>
        <w:t>) имущества, находящегося в муниципальной собственности</w:t>
      </w:r>
    </w:p>
    <w:p w:rsidR="000066B3" w:rsidRDefault="000066B3" w:rsidP="000066B3">
      <w:pPr>
        <w:ind w:right="4251"/>
        <w:jc w:val="both"/>
        <w:rPr>
          <w:sz w:val="26"/>
          <w:szCs w:val="26"/>
        </w:rPr>
      </w:pPr>
    </w:p>
    <w:p w:rsidR="000066B3" w:rsidRDefault="000066B3" w:rsidP="00006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66B3" w:rsidRPr="00873112" w:rsidRDefault="000066B3" w:rsidP="00006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66B3" w:rsidRDefault="000066B3" w:rsidP="000066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D0837">
        <w:rPr>
          <w:rFonts w:eastAsia="Calibri"/>
          <w:sz w:val="26"/>
          <w:szCs w:val="26"/>
        </w:rPr>
        <w:t xml:space="preserve">В соответствии со статьей 86 Бюджетного кодекса Российской Федерации, статьей 16 Федерального закона от 06.10.2003 </w:t>
      </w:r>
      <w:r>
        <w:rPr>
          <w:rFonts w:eastAsia="Calibri"/>
          <w:sz w:val="26"/>
          <w:szCs w:val="26"/>
        </w:rPr>
        <w:t>№</w:t>
      </w:r>
      <w:r w:rsidRPr="00FD0837">
        <w:rPr>
          <w:rFonts w:eastAsia="Calibri"/>
          <w:sz w:val="26"/>
          <w:szCs w:val="26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eastAsia="Calibri"/>
          <w:sz w:val="26"/>
          <w:szCs w:val="26"/>
        </w:rPr>
        <w:t xml:space="preserve"> Законом Российской Федерации от 14.01.1993 № 4292-1 "Об увековечивании памяти погибших при защите Отечества", Постановлением Правительства Российской Федерации от 21.12.2023                       № 2228 "О некоторых вопросах установки надписей и обозначений на воинские захоронения и памятники Великой Отечественной войны", Постановлением Правительства Российской Федерации от 27.11.2006 № 716 (ред. от 17.04.2021)                              "О порядке проведения дней воинской славы России и мероприятий, посвященных памятным датам России", п</w:t>
      </w:r>
      <w:r w:rsidRPr="005B0C5F">
        <w:rPr>
          <w:rFonts w:eastAsia="Calibri"/>
          <w:sz w:val="26"/>
          <w:szCs w:val="26"/>
        </w:rPr>
        <w:t>остановление</w:t>
      </w:r>
      <w:r>
        <w:rPr>
          <w:rFonts w:eastAsia="Calibri"/>
          <w:sz w:val="26"/>
          <w:szCs w:val="26"/>
        </w:rPr>
        <w:t>м</w:t>
      </w:r>
      <w:r w:rsidRPr="005B0C5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</w:t>
      </w:r>
      <w:r w:rsidRPr="005B0C5F">
        <w:rPr>
          <w:rFonts w:eastAsia="Calibri"/>
          <w:sz w:val="26"/>
          <w:szCs w:val="26"/>
        </w:rPr>
        <w:t xml:space="preserve">дминистрации муниципального образования "Городской округ "Город Нарьян-Мар" от 28.01.2021 </w:t>
      </w:r>
      <w:r>
        <w:rPr>
          <w:rFonts w:eastAsia="Calibri"/>
          <w:sz w:val="26"/>
          <w:szCs w:val="26"/>
        </w:rPr>
        <w:t>№</w:t>
      </w:r>
      <w:r w:rsidRPr="005B0C5F">
        <w:rPr>
          <w:rFonts w:eastAsia="Calibri"/>
          <w:sz w:val="26"/>
          <w:szCs w:val="26"/>
        </w:rPr>
        <w:t xml:space="preserve"> 72 "О принятии расходных обязательств для организации муниципальных работ по содержанию </w:t>
      </w:r>
      <w:r>
        <w:rPr>
          <w:rFonts w:eastAsia="Calibri"/>
          <w:sz w:val="26"/>
          <w:szCs w:val="26"/>
        </w:rPr>
        <w:br/>
      </w:r>
      <w:r w:rsidRPr="005B0C5F">
        <w:rPr>
          <w:rFonts w:eastAsia="Calibri"/>
          <w:sz w:val="26"/>
          <w:szCs w:val="26"/>
        </w:rPr>
        <w:t>и благоустройств</w:t>
      </w:r>
      <w:r>
        <w:rPr>
          <w:rFonts w:eastAsia="Calibri"/>
          <w:sz w:val="26"/>
          <w:szCs w:val="26"/>
        </w:rPr>
        <w:t>у территории города Нарьян-Мара</w:t>
      </w:r>
      <w:r w:rsidRPr="00FD0837">
        <w:rPr>
          <w:rFonts w:eastAsia="Calibri"/>
          <w:sz w:val="26"/>
          <w:szCs w:val="26"/>
        </w:rPr>
        <w:t xml:space="preserve">", </w:t>
      </w:r>
      <w:r w:rsidRPr="005B0C5F">
        <w:rPr>
          <w:rFonts w:eastAsia="Calibri"/>
          <w:sz w:val="26"/>
          <w:szCs w:val="26"/>
        </w:rPr>
        <w:t xml:space="preserve">в целях реализации мероприятий муниципальной программы муниципального образования "Городской округ </w:t>
      </w:r>
      <w:r>
        <w:rPr>
          <w:rFonts w:eastAsia="Calibri"/>
          <w:sz w:val="26"/>
          <w:szCs w:val="26"/>
        </w:rPr>
        <w:br/>
      </w:r>
      <w:r w:rsidRPr="005B0C5F">
        <w:rPr>
          <w:rFonts w:eastAsia="Calibri"/>
          <w:sz w:val="26"/>
          <w:szCs w:val="26"/>
        </w:rPr>
        <w:t>"Город Нарьян-Мар" "Повышение уровня жизнеобеспечения и безопасности жизнедеятельности населения муниципального образования "Гор</w:t>
      </w:r>
      <w:r>
        <w:rPr>
          <w:rFonts w:eastAsia="Calibri"/>
          <w:sz w:val="26"/>
          <w:szCs w:val="26"/>
        </w:rPr>
        <w:t>одской округ "Город Нарьян-Мар", утвержденной п</w:t>
      </w:r>
      <w:r w:rsidRPr="00564E72">
        <w:rPr>
          <w:rFonts w:eastAsia="Calibri"/>
          <w:sz w:val="26"/>
          <w:szCs w:val="26"/>
        </w:rPr>
        <w:t>остановление</w:t>
      </w:r>
      <w:r>
        <w:rPr>
          <w:rFonts w:eastAsia="Calibri"/>
          <w:sz w:val="26"/>
          <w:szCs w:val="26"/>
        </w:rPr>
        <w:t>м</w:t>
      </w:r>
      <w:r w:rsidRPr="00564E72">
        <w:rPr>
          <w:rFonts w:eastAsia="Calibri"/>
          <w:sz w:val="26"/>
          <w:szCs w:val="26"/>
        </w:rPr>
        <w:t xml:space="preserve"> Администрации </w:t>
      </w:r>
      <w:r>
        <w:rPr>
          <w:rFonts w:eastAsia="Calibri"/>
          <w:sz w:val="26"/>
          <w:szCs w:val="26"/>
        </w:rPr>
        <w:t>МО</w:t>
      </w:r>
      <w:r w:rsidRPr="00564E72">
        <w:rPr>
          <w:rFonts w:eastAsia="Calibri"/>
          <w:sz w:val="26"/>
          <w:szCs w:val="26"/>
        </w:rPr>
        <w:t xml:space="preserve"> "Городской округ "Город Нарьян-Мар" от 31.08.2018 </w:t>
      </w:r>
      <w:r>
        <w:rPr>
          <w:rFonts w:eastAsia="Calibri"/>
          <w:sz w:val="26"/>
          <w:szCs w:val="26"/>
        </w:rPr>
        <w:t xml:space="preserve">№ </w:t>
      </w:r>
      <w:r w:rsidRPr="00564E72">
        <w:rPr>
          <w:rFonts w:eastAsia="Calibri"/>
          <w:sz w:val="26"/>
          <w:szCs w:val="26"/>
        </w:rPr>
        <w:t>587</w:t>
      </w:r>
      <w:r w:rsidRPr="00FD0837">
        <w:rPr>
          <w:rFonts w:eastAsia="Calibri"/>
          <w:sz w:val="26"/>
          <w:szCs w:val="26"/>
        </w:rPr>
        <w:t xml:space="preserve">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FD0837">
        <w:rPr>
          <w:rFonts w:eastAsia="Calibri"/>
          <w:sz w:val="26"/>
          <w:szCs w:val="26"/>
        </w:rPr>
        <w:t xml:space="preserve"> "Городской округ</w:t>
      </w:r>
      <w:r>
        <w:rPr>
          <w:rFonts w:eastAsia="Calibri"/>
          <w:sz w:val="26"/>
          <w:szCs w:val="26"/>
        </w:rPr>
        <w:t xml:space="preserve"> "Город Нарьян-Мар"</w:t>
      </w:r>
    </w:p>
    <w:p w:rsidR="000066B3" w:rsidRPr="00873112" w:rsidRDefault="000066B3" w:rsidP="00006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66B3" w:rsidRDefault="000066B3" w:rsidP="000066B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0066B3" w:rsidRPr="00873112" w:rsidRDefault="000066B3" w:rsidP="000066B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066B3" w:rsidRPr="005B0C5F" w:rsidRDefault="000066B3" w:rsidP="000066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Pr="005B0C5F">
        <w:rPr>
          <w:rFonts w:eastAsia="Calibri"/>
          <w:sz w:val="26"/>
          <w:szCs w:val="26"/>
        </w:rPr>
        <w:t xml:space="preserve">Утвердить перечень </w:t>
      </w:r>
      <w:r>
        <w:rPr>
          <w:rFonts w:eastAsia="Calibri"/>
          <w:sz w:val="26"/>
          <w:szCs w:val="26"/>
        </w:rPr>
        <w:t>мероприятий по содержанию</w:t>
      </w:r>
      <w:r w:rsidRPr="00FD0837">
        <w:rPr>
          <w:rFonts w:eastAsia="Calibri"/>
          <w:sz w:val="26"/>
          <w:szCs w:val="26"/>
        </w:rPr>
        <w:t xml:space="preserve"> (эксплуатаци</w:t>
      </w:r>
      <w:r>
        <w:rPr>
          <w:rFonts w:eastAsia="Calibri"/>
          <w:sz w:val="26"/>
          <w:szCs w:val="26"/>
        </w:rPr>
        <w:t>и</w:t>
      </w:r>
      <w:r w:rsidRPr="00FD0837">
        <w:rPr>
          <w:rFonts w:eastAsia="Calibri"/>
          <w:sz w:val="26"/>
          <w:szCs w:val="26"/>
        </w:rPr>
        <w:t>) имущества, находящегося в муниципальной собственности</w:t>
      </w:r>
      <w:r w:rsidRPr="005B0C5F">
        <w:rPr>
          <w:rFonts w:eastAsia="Calibri"/>
          <w:sz w:val="26"/>
          <w:szCs w:val="26"/>
        </w:rPr>
        <w:t xml:space="preserve"> (Приложение).</w:t>
      </w:r>
    </w:p>
    <w:p w:rsidR="000066B3" w:rsidRPr="001C064A" w:rsidRDefault="000066B3" w:rsidP="000066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 xml:space="preserve">со дня его подписания.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9C1417" w:rsidRDefault="009C1417" w:rsidP="007D6F65">
      <w:pPr>
        <w:rPr>
          <w:sz w:val="26"/>
        </w:rPr>
        <w:sectPr w:rsidR="009C1417" w:rsidSect="009C1417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C1417" w:rsidRPr="00DB5125" w:rsidRDefault="009C1417" w:rsidP="009C1417">
      <w:pPr>
        <w:ind w:left="5245"/>
        <w:rPr>
          <w:bCs/>
          <w:sz w:val="26"/>
          <w:szCs w:val="26"/>
        </w:rPr>
      </w:pPr>
      <w:r w:rsidRPr="00DB5125">
        <w:rPr>
          <w:bCs/>
          <w:sz w:val="26"/>
          <w:szCs w:val="26"/>
        </w:rPr>
        <w:lastRenderedPageBreak/>
        <w:t>Приложение</w:t>
      </w:r>
    </w:p>
    <w:p w:rsidR="009C1417" w:rsidRDefault="009C1417" w:rsidP="009C1417">
      <w:pPr>
        <w:ind w:left="5245"/>
        <w:rPr>
          <w:bCs/>
          <w:sz w:val="26"/>
          <w:szCs w:val="26"/>
        </w:rPr>
      </w:pPr>
      <w:r w:rsidRPr="00DB5125">
        <w:rPr>
          <w:bCs/>
          <w:sz w:val="26"/>
          <w:szCs w:val="26"/>
        </w:rPr>
        <w:t>к постановлению Администрации</w:t>
      </w:r>
    </w:p>
    <w:p w:rsidR="009C1417" w:rsidRPr="00DB5125" w:rsidRDefault="009C1417" w:rsidP="009C1417">
      <w:pPr>
        <w:ind w:left="5245"/>
        <w:rPr>
          <w:bCs/>
          <w:sz w:val="26"/>
          <w:szCs w:val="26"/>
        </w:rPr>
      </w:pPr>
      <w:r w:rsidRPr="00DB5125">
        <w:rPr>
          <w:bCs/>
          <w:sz w:val="26"/>
          <w:szCs w:val="26"/>
        </w:rPr>
        <w:t>муниципального образования</w:t>
      </w:r>
    </w:p>
    <w:p w:rsidR="009C1417" w:rsidRPr="00DB5125" w:rsidRDefault="009C1417" w:rsidP="009C1417">
      <w:pPr>
        <w:ind w:left="5245"/>
        <w:rPr>
          <w:bCs/>
          <w:sz w:val="26"/>
          <w:szCs w:val="26"/>
        </w:rPr>
      </w:pPr>
      <w:r w:rsidRPr="00DB5125">
        <w:rPr>
          <w:bCs/>
          <w:sz w:val="26"/>
          <w:szCs w:val="26"/>
        </w:rPr>
        <w:t>"Городской округ "Город Нарьян-Мар"</w:t>
      </w:r>
    </w:p>
    <w:p w:rsidR="009C1417" w:rsidRPr="00DB5125" w:rsidRDefault="009C1417" w:rsidP="009C1417">
      <w:pPr>
        <w:ind w:left="5245"/>
        <w:rPr>
          <w:bCs/>
          <w:sz w:val="26"/>
          <w:szCs w:val="26"/>
        </w:rPr>
      </w:pPr>
      <w:r w:rsidRPr="00DB512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28.05.2024</w:t>
      </w:r>
      <w:r w:rsidRPr="00DB5125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777</w:t>
      </w:r>
    </w:p>
    <w:p w:rsidR="009C1417" w:rsidRPr="00DB5125" w:rsidRDefault="009C1417" w:rsidP="009C1417">
      <w:pPr>
        <w:jc w:val="both"/>
        <w:rPr>
          <w:b/>
          <w:bCs/>
          <w:sz w:val="26"/>
          <w:szCs w:val="26"/>
        </w:rPr>
      </w:pPr>
    </w:p>
    <w:p w:rsidR="009C1417" w:rsidRPr="00DB5125" w:rsidRDefault="009C1417" w:rsidP="009C1417">
      <w:pPr>
        <w:jc w:val="both"/>
        <w:rPr>
          <w:b/>
          <w:bCs/>
          <w:sz w:val="26"/>
          <w:szCs w:val="26"/>
        </w:rPr>
      </w:pPr>
    </w:p>
    <w:p w:rsidR="009C1417" w:rsidRDefault="009C1417" w:rsidP="009C141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5B0C5F">
        <w:rPr>
          <w:rFonts w:eastAsia="Calibri"/>
          <w:sz w:val="26"/>
          <w:szCs w:val="26"/>
        </w:rPr>
        <w:t xml:space="preserve">еречень </w:t>
      </w:r>
      <w:r>
        <w:rPr>
          <w:rFonts w:eastAsia="Calibri"/>
          <w:sz w:val="26"/>
          <w:szCs w:val="26"/>
        </w:rPr>
        <w:t>мероприятий по с</w:t>
      </w:r>
      <w:r w:rsidRPr="00FD0837">
        <w:rPr>
          <w:rFonts w:eastAsia="Calibri"/>
          <w:sz w:val="26"/>
          <w:szCs w:val="26"/>
        </w:rPr>
        <w:t>одержани</w:t>
      </w:r>
      <w:r>
        <w:rPr>
          <w:rFonts w:eastAsia="Calibri"/>
          <w:sz w:val="26"/>
          <w:szCs w:val="26"/>
        </w:rPr>
        <w:t>ю</w:t>
      </w:r>
      <w:r w:rsidRPr="00FD0837">
        <w:rPr>
          <w:rFonts w:eastAsia="Calibri"/>
          <w:sz w:val="26"/>
          <w:szCs w:val="26"/>
        </w:rPr>
        <w:t xml:space="preserve"> (эксплуатаци</w:t>
      </w:r>
      <w:r>
        <w:rPr>
          <w:rFonts w:eastAsia="Calibri"/>
          <w:sz w:val="26"/>
          <w:szCs w:val="26"/>
        </w:rPr>
        <w:t>и</w:t>
      </w:r>
      <w:r w:rsidRPr="00FD0837">
        <w:rPr>
          <w:rFonts w:eastAsia="Calibri"/>
          <w:sz w:val="26"/>
          <w:szCs w:val="26"/>
        </w:rPr>
        <w:t xml:space="preserve">) имущества, </w:t>
      </w:r>
    </w:p>
    <w:p w:rsidR="009C1417" w:rsidRPr="005B0C5F" w:rsidRDefault="009C1417" w:rsidP="009C141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D0837">
        <w:rPr>
          <w:rFonts w:eastAsia="Calibri"/>
          <w:sz w:val="26"/>
          <w:szCs w:val="26"/>
        </w:rPr>
        <w:t>находящегося в муниципальной собственности</w:t>
      </w:r>
    </w:p>
    <w:p w:rsidR="009C1417" w:rsidRDefault="009C1417" w:rsidP="009C1417">
      <w:pPr>
        <w:jc w:val="both"/>
        <w:rPr>
          <w:bCs/>
          <w:sz w:val="26"/>
        </w:rPr>
      </w:pPr>
    </w:p>
    <w:p w:rsidR="009C1417" w:rsidRPr="006D6DFF" w:rsidRDefault="009C1417" w:rsidP="009C1417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Ремонтные работы на объектах </w:t>
      </w:r>
      <w:r w:rsidRPr="002772A8">
        <w:rPr>
          <w:bCs/>
          <w:sz w:val="26"/>
        </w:rPr>
        <w:t>имущества и памятных знак</w:t>
      </w:r>
      <w:r>
        <w:rPr>
          <w:bCs/>
          <w:sz w:val="26"/>
        </w:rPr>
        <w:t>ах</w:t>
      </w:r>
      <w:r w:rsidRPr="002772A8">
        <w:rPr>
          <w:bCs/>
          <w:sz w:val="26"/>
        </w:rPr>
        <w:t xml:space="preserve"> </w:t>
      </w:r>
      <w:r>
        <w:rPr>
          <w:bCs/>
          <w:sz w:val="26"/>
        </w:rPr>
        <w:t>в целях поддержания их в эксплуатационном состоянии.</w:t>
      </w:r>
    </w:p>
    <w:p w:rsidR="009C1417" w:rsidRDefault="009C1417" w:rsidP="009C1417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Содержание и уход за имуществом в целях исключения влияния природных и техногенных факторов на сохранение памятных знаков. </w:t>
      </w:r>
      <w:r>
        <w:rPr>
          <w:rFonts w:eastAsia="Calibri"/>
          <w:sz w:val="26"/>
          <w:szCs w:val="26"/>
        </w:rPr>
        <w:t xml:space="preserve"> </w:t>
      </w:r>
    </w:p>
    <w:p w:rsidR="009C1417" w:rsidRPr="00BE60A2" w:rsidRDefault="009C1417" w:rsidP="009C1417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bCs/>
          <w:sz w:val="26"/>
        </w:rPr>
      </w:pPr>
      <w:r w:rsidRPr="006D6DFF">
        <w:rPr>
          <w:bCs/>
          <w:sz w:val="26"/>
        </w:rPr>
        <w:t>Установка информационны</w:t>
      </w:r>
      <w:r>
        <w:rPr>
          <w:bCs/>
          <w:sz w:val="26"/>
        </w:rPr>
        <w:t xml:space="preserve">х </w:t>
      </w:r>
      <w:r w:rsidRPr="006D6DFF">
        <w:rPr>
          <w:bCs/>
          <w:sz w:val="26"/>
        </w:rPr>
        <w:t>надпис</w:t>
      </w:r>
      <w:r>
        <w:rPr>
          <w:bCs/>
          <w:sz w:val="26"/>
        </w:rPr>
        <w:t xml:space="preserve">ей </w:t>
      </w:r>
      <w:r w:rsidRPr="006D6DFF">
        <w:rPr>
          <w:bCs/>
          <w:sz w:val="26"/>
        </w:rPr>
        <w:t>и обозначени</w:t>
      </w:r>
      <w:r>
        <w:rPr>
          <w:bCs/>
          <w:sz w:val="26"/>
        </w:rPr>
        <w:t xml:space="preserve">й на памятные знаки, увековечивающие память о событиях, участниках, ветеранах и жертвах Великой Отечественной войны, </w:t>
      </w:r>
      <w:r w:rsidRPr="006D6DFF">
        <w:rPr>
          <w:bCs/>
          <w:sz w:val="26"/>
        </w:rPr>
        <w:t>включа</w:t>
      </w:r>
      <w:r>
        <w:rPr>
          <w:bCs/>
          <w:sz w:val="26"/>
        </w:rPr>
        <w:t>ющих</w:t>
      </w:r>
      <w:r w:rsidRPr="006D6DFF">
        <w:rPr>
          <w:bCs/>
          <w:sz w:val="26"/>
        </w:rPr>
        <w:t xml:space="preserve"> в себя историческую справку, содержащую сведения о событиях, в честь которых были установлены </w:t>
      </w:r>
      <w:r>
        <w:rPr>
          <w:bCs/>
          <w:sz w:val="26"/>
        </w:rPr>
        <w:t>памятные знаки,</w:t>
      </w:r>
      <w:r w:rsidRPr="006D6DFF">
        <w:rPr>
          <w:bCs/>
          <w:sz w:val="26"/>
        </w:rPr>
        <w:t xml:space="preserve"> и иные сведения (включая исторические документы и фотоматериалы)</w:t>
      </w:r>
      <w:r>
        <w:rPr>
          <w:bCs/>
          <w:sz w:val="26"/>
        </w:rPr>
        <w:t xml:space="preserve">, в соответствии </w:t>
      </w:r>
      <w:r>
        <w:rPr>
          <w:bCs/>
          <w:sz w:val="26"/>
        </w:rPr>
        <w:br/>
        <w:t xml:space="preserve">с законодательством Российской Федерации, </w:t>
      </w:r>
      <w:r w:rsidRPr="00BE60A2">
        <w:rPr>
          <w:bCs/>
          <w:sz w:val="26"/>
        </w:rPr>
        <w:t>QR-код</w:t>
      </w:r>
      <w:r>
        <w:rPr>
          <w:bCs/>
          <w:sz w:val="26"/>
        </w:rPr>
        <w:t>ов</w:t>
      </w:r>
      <w:r w:rsidRPr="00BE60A2">
        <w:rPr>
          <w:bCs/>
          <w:sz w:val="26"/>
        </w:rPr>
        <w:t>, посредством которых обеспечивается переход на информационные ресурсы в информационно-телекоммуникационной сети "Интернет"</w:t>
      </w:r>
      <w:r>
        <w:rPr>
          <w:bCs/>
          <w:sz w:val="26"/>
        </w:rPr>
        <w:t xml:space="preserve"> и их содержание</w:t>
      </w:r>
      <w:r w:rsidRPr="00BE60A2">
        <w:rPr>
          <w:bCs/>
          <w:sz w:val="26"/>
        </w:rPr>
        <w:t xml:space="preserve">. </w:t>
      </w:r>
    </w:p>
    <w:p w:rsidR="009C1417" w:rsidRDefault="009C1417" w:rsidP="009C1417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Исполнение поручений </w:t>
      </w:r>
      <w:r>
        <w:rPr>
          <w:bCs/>
          <w:sz w:val="26"/>
        </w:rPr>
        <w:t>г</w:t>
      </w:r>
      <w:r>
        <w:rPr>
          <w:bCs/>
          <w:sz w:val="26"/>
        </w:rPr>
        <w:t xml:space="preserve">убернатора Ненецкого автономного округа                     в части реализации мероприятий, направленных на недопущение актов вандализма </w:t>
      </w:r>
      <w:r>
        <w:rPr>
          <w:bCs/>
          <w:sz w:val="26"/>
        </w:rPr>
        <w:br/>
        <w:t xml:space="preserve">в отношении памятных знаков, посвященных Великой Отечественной войне. Оказание содействия в подготовке и проведении торжественных мероприятий, посвященных празднованию дней воинской славы России, и публичных мероприятий в связи </w:t>
      </w:r>
      <w:r>
        <w:rPr>
          <w:bCs/>
          <w:sz w:val="26"/>
        </w:rPr>
        <w:br/>
        <w:t xml:space="preserve">с памятными датами России. </w:t>
      </w:r>
    </w:p>
    <w:p w:rsidR="009C1417" w:rsidRPr="00C97B8D" w:rsidRDefault="009C1417" w:rsidP="009C1417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Содержание инженерных систем и техническое обслуживание общих коммуникаций, технических устройств памятных знаков.  </w:t>
      </w:r>
    </w:p>
    <w:p w:rsidR="009C1417" w:rsidRPr="002F48C7" w:rsidRDefault="009C1417" w:rsidP="009C1417">
      <w:pPr>
        <w:pStyle w:val="ad"/>
        <w:ind w:left="1211"/>
        <w:rPr>
          <w:bCs/>
          <w:sz w:val="26"/>
        </w:rPr>
      </w:pPr>
      <w:bookmarkStart w:id="0" w:name="_GoBack"/>
      <w:bookmarkEnd w:id="0"/>
    </w:p>
    <w:sectPr w:rsidR="009C1417" w:rsidRPr="002F48C7" w:rsidSect="009C141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02" w:rsidRDefault="00CD4702" w:rsidP="00693317">
      <w:r>
        <w:separator/>
      </w:r>
    </w:p>
  </w:endnote>
  <w:endnote w:type="continuationSeparator" w:id="0">
    <w:p w:rsidR="00CD4702" w:rsidRDefault="00CD470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02" w:rsidRDefault="00CD4702" w:rsidP="00693317">
      <w:r>
        <w:separator/>
      </w:r>
    </w:p>
  </w:footnote>
  <w:footnote w:type="continuationSeparator" w:id="0">
    <w:p w:rsidR="00CD4702" w:rsidRDefault="00CD470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141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3EE1"/>
    <w:multiLevelType w:val="hybridMultilevel"/>
    <w:tmpl w:val="EE360C62"/>
    <w:lvl w:ilvl="0" w:tplc="495A6E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B3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17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BCF0-C532-4402-A75D-7D6048AA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2024-05-28T08:14:00Z</dcterms:created>
  <dcterms:modified xsi:type="dcterms:W3CDTF">2024-05-28T08:18:00Z</dcterms:modified>
</cp:coreProperties>
</file>