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195823" w:rsidP="00195823">
            <w:pPr>
              <w:ind w:left="-108" w:right="-108"/>
              <w:jc w:val="center"/>
            </w:pPr>
            <w:r>
              <w:t>26</w:t>
            </w:r>
            <w:r w:rsidR="003475FD">
              <w:t>.</w:t>
            </w:r>
            <w:r w:rsidR="00494353">
              <w:t>0</w:t>
            </w:r>
            <w:r>
              <w:t>6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195823" w:rsidP="008E4917">
            <w:pPr>
              <w:ind w:left="-38" w:firstLine="38"/>
              <w:jc w:val="center"/>
            </w:pPr>
            <w:r>
              <w:t>93</w:t>
            </w:r>
            <w:r w:rsidR="000C2364">
              <w:t>4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0C2364" w:rsidRDefault="000C2364" w:rsidP="000C2364">
      <w:pPr>
        <w:ind w:right="4393"/>
        <w:jc w:val="both"/>
        <w:rPr>
          <w:b/>
          <w:bCs/>
          <w:sz w:val="26"/>
        </w:rPr>
      </w:pPr>
      <w:r w:rsidRPr="00183F44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й</w:t>
      </w:r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          "Город Нарьян-Мар" от 29.11.2018 № 913          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</w:p>
    <w:p w:rsidR="000C2364" w:rsidRDefault="000C2364" w:rsidP="000C2364">
      <w:pPr>
        <w:jc w:val="both"/>
        <w:rPr>
          <w:sz w:val="26"/>
        </w:rPr>
      </w:pPr>
    </w:p>
    <w:p w:rsidR="000C2364" w:rsidRDefault="000C2364" w:rsidP="000C2364">
      <w:pPr>
        <w:jc w:val="both"/>
        <w:rPr>
          <w:sz w:val="26"/>
        </w:rPr>
      </w:pPr>
      <w:bookmarkStart w:id="0" w:name="_GoBack"/>
      <w:bookmarkEnd w:id="0"/>
    </w:p>
    <w:p w:rsidR="000C2364" w:rsidRDefault="000C2364" w:rsidP="000C2364">
      <w:pPr>
        <w:jc w:val="both"/>
        <w:rPr>
          <w:sz w:val="26"/>
        </w:rPr>
      </w:pPr>
    </w:p>
    <w:p w:rsidR="000C2364" w:rsidRDefault="000C2364" w:rsidP="000C2364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0C2364" w:rsidRDefault="000C2364" w:rsidP="000C2364">
      <w:pPr>
        <w:ind w:firstLine="720"/>
        <w:jc w:val="both"/>
        <w:rPr>
          <w:sz w:val="26"/>
        </w:rPr>
      </w:pPr>
    </w:p>
    <w:p w:rsidR="000C2364" w:rsidRPr="005E2EE4" w:rsidRDefault="000C2364" w:rsidP="000C2364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0C2364" w:rsidRDefault="000C2364" w:rsidP="000C2364">
      <w:pPr>
        <w:ind w:firstLine="720"/>
        <w:jc w:val="both"/>
        <w:rPr>
          <w:sz w:val="26"/>
        </w:rPr>
      </w:pPr>
    </w:p>
    <w:p w:rsidR="000C2364" w:rsidRDefault="000C2364" w:rsidP="000C2364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в приложение к постановлению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 xml:space="preserve">Об утверждении Реестра мест (площадок) накопления твёрдых коммунальных отходов, расположенных </w:t>
      </w:r>
      <w:r w:rsidR="004713D2">
        <w:rPr>
          <w:sz w:val="26"/>
        </w:rPr>
        <w:br/>
      </w:r>
      <w:r w:rsidRPr="00C70EF2">
        <w:rPr>
          <w:sz w:val="26"/>
        </w:rPr>
        <w:t>на территории МО "Городской округ "Город Нарьян-Мар</w:t>
      </w:r>
      <w:r w:rsidR="004713D2">
        <w:rPr>
          <w:sz w:val="26"/>
        </w:rPr>
        <w:t>"</w:t>
      </w:r>
      <w:r>
        <w:rPr>
          <w:sz w:val="26"/>
          <w:szCs w:val="26"/>
        </w:rPr>
        <w:t>, следующие</w:t>
      </w:r>
      <w:r w:rsidRPr="00D60580">
        <w:rPr>
          <w:sz w:val="26"/>
        </w:rPr>
        <w:t xml:space="preserve"> </w:t>
      </w:r>
      <w:r>
        <w:rPr>
          <w:sz w:val="26"/>
        </w:rPr>
        <w:t>изменения</w:t>
      </w:r>
      <w:r>
        <w:rPr>
          <w:sz w:val="26"/>
          <w:szCs w:val="26"/>
        </w:rPr>
        <w:t>:</w:t>
      </w:r>
    </w:p>
    <w:p w:rsidR="000C2364" w:rsidRPr="004B46BF" w:rsidRDefault="000C2364" w:rsidP="004713D2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строки 43, 46, 60, 68, 88, 97, 133, 172</w:t>
      </w:r>
      <w:r w:rsidRPr="004B46BF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</w:t>
      </w:r>
      <w:r w:rsidRPr="004B46BF">
        <w:rPr>
          <w:sz w:val="26"/>
          <w:szCs w:val="26"/>
        </w:rPr>
        <w:t xml:space="preserve"> редакции</w:t>
      </w:r>
      <w:r>
        <w:rPr>
          <w:sz w:val="26"/>
          <w:szCs w:val="26"/>
        </w:rPr>
        <w:t xml:space="preserve"> согласно </w:t>
      </w:r>
      <w:r w:rsidR="004713D2">
        <w:rPr>
          <w:sz w:val="26"/>
          <w:szCs w:val="26"/>
        </w:rPr>
        <w:t>П</w:t>
      </w:r>
      <w:r>
        <w:rPr>
          <w:sz w:val="26"/>
          <w:szCs w:val="26"/>
        </w:rPr>
        <w:t>риложению 1 к настоящему постановлению;</w:t>
      </w:r>
    </w:p>
    <w:p w:rsidR="000C2364" w:rsidRDefault="000C2364" w:rsidP="004713D2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строки 22, 79 исключить;</w:t>
      </w:r>
    </w:p>
    <w:p w:rsidR="000C2364" w:rsidRPr="00427819" w:rsidRDefault="000C2364" w:rsidP="004713D2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91082">
        <w:rPr>
          <w:sz w:val="26"/>
          <w:szCs w:val="26"/>
        </w:rPr>
        <w:t>допол</w:t>
      </w:r>
      <w:r>
        <w:rPr>
          <w:sz w:val="26"/>
          <w:szCs w:val="26"/>
        </w:rPr>
        <w:t>нить строкой 363</w:t>
      </w:r>
      <w:r w:rsidRPr="00691082">
        <w:rPr>
          <w:sz w:val="26"/>
          <w:szCs w:val="26"/>
        </w:rPr>
        <w:t xml:space="preserve"> согласно </w:t>
      </w:r>
      <w:r w:rsidR="004713D2">
        <w:rPr>
          <w:sz w:val="26"/>
          <w:szCs w:val="26"/>
        </w:rPr>
        <w:t>П</w:t>
      </w:r>
      <w:r w:rsidRPr="00691082">
        <w:rPr>
          <w:sz w:val="26"/>
          <w:szCs w:val="26"/>
        </w:rPr>
        <w:t>риложению</w:t>
      </w:r>
      <w:r>
        <w:rPr>
          <w:sz w:val="26"/>
          <w:szCs w:val="26"/>
        </w:rPr>
        <w:t xml:space="preserve"> 2</w:t>
      </w:r>
      <w:r w:rsidRPr="00691082">
        <w:rPr>
          <w:sz w:val="26"/>
          <w:szCs w:val="26"/>
        </w:rPr>
        <w:t xml:space="preserve"> к настоящему постановлению.</w:t>
      </w:r>
    </w:p>
    <w:p w:rsidR="000C2364" w:rsidRPr="00F965C7" w:rsidRDefault="000C2364" w:rsidP="000C2364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9"/>
        <w:gridCol w:w="4919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1A3911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Д.В. Анохин</w:t>
            </w:r>
          </w:p>
        </w:tc>
      </w:tr>
    </w:tbl>
    <w:p w:rsidR="005406FC" w:rsidRDefault="005406FC" w:rsidP="007D6F65">
      <w:pPr>
        <w:rPr>
          <w:sz w:val="26"/>
        </w:rPr>
      </w:pPr>
    </w:p>
    <w:sectPr w:rsidR="005406FC" w:rsidSect="00AD7EA4">
      <w:headerReference w:type="even" r:id="rId9"/>
      <w:headerReference w:type="default" r:id="rId10"/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2DF" w:rsidRDefault="007F62DF" w:rsidP="00693317">
      <w:r>
        <w:separator/>
      </w:r>
    </w:p>
  </w:endnote>
  <w:endnote w:type="continuationSeparator" w:id="0">
    <w:p w:rsidR="007F62DF" w:rsidRDefault="007F62DF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2DF" w:rsidRDefault="007F62DF" w:rsidP="00693317">
      <w:r>
        <w:separator/>
      </w:r>
    </w:p>
  </w:footnote>
  <w:footnote w:type="continuationSeparator" w:id="0">
    <w:p w:rsidR="007F62DF" w:rsidRDefault="007F62DF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B1D80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E70EF"/>
    <w:multiLevelType w:val="multilevel"/>
    <w:tmpl w:val="6DE207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20"/>
  </w:num>
  <w:num w:numId="14">
    <w:abstractNumId w:val="18"/>
  </w:num>
  <w:num w:numId="15">
    <w:abstractNumId w:val="15"/>
  </w:num>
  <w:num w:numId="16">
    <w:abstractNumId w:val="5"/>
  </w:num>
  <w:num w:numId="17">
    <w:abstractNumId w:val="22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364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3D2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219C4-6808-43F0-BE68-84A0C574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3</cp:revision>
  <cp:lastPrinted>2017-02-09T10:50:00Z</cp:lastPrinted>
  <dcterms:created xsi:type="dcterms:W3CDTF">2025-06-26T09:42:00Z</dcterms:created>
  <dcterms:modified xsi:type="dcterms:W3CDTF">2025-06-26T09:44:00Z</dcterms:modified>
</cp:coreProperties>
</file>