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2FBF" w:rsidP="00902FB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32AD2" w:rsidRDefault="00FD4F6B" w:rsidP="00902FBF">
            <w:pPr>
              <w:ind w:left="-38" w:firstLine="38"/>
              <w:jc w:val="center"/>
            </w:pPr>
            <w:r>
              <w:t>1</w:t>
            </w:r>
            <w:r w:rsidR="00902FBF">
              <w:t>43</w:t>
            </w:r>
            <w:r w:rsidR="00AB308A">
              <w:t>4</w:t>
            </w:r>
          </w:p>
        </w:tc>
      </w:tr>
    </w:tbl>
    <w:p w:rsidR="00AB308A" w:rsidRDefault="00AB308A" w:rsidP="00AB308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B672CC" w:rsidRDefault="00AB308A" w:rsidP="00AB308A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3F03E7">
        <w:rPr>
          <w:sz w:val="26"/>
        </w:rPr>
        <w:t>О внесении изменения в постановление Администрации муниципального образования "Горо</w:t>
      </w:r>
      <w:r>
        <w:rPr>
          <w:sz w:val="26"/>
        </w:rPr>
        <w:t xml:space="preserve">дской округ "Город Нарьян-Мар" </w:t>
      </w:r>
      <w:r>
        <w:rPr>
          <w:sz w:val="26"/>
        </w:rPr>
        <w:br/>
      </w:r>
      <w:r w:rsidRPr="003F03E7">
        <w:rPr>
          <w:sz w:val="26"/>
        </w:rPr>
        <w:t>от 22.06.2020 № 451</w:t>
      </w:r>
    </w:p>
    <w:p w:rsidR="00050365" w:rsidRPr="003F03E7" w:rsidRDefault="00050365" w:rsidP="00050365">
      <w:pPr>
        <w:jc w:val="both"/>
        <w:rPr>
          <w:sz w:val="26"/>
        </w:rPr>
      </w:pPr>
    </w:p>
    <w:p w:rsidR="00050365" w:rsidRPr="003F03E7" w:rsidRDefault="00050365" w:rsidP="00050365">
      <w:pPr>
        <w:jc w:val="both"/>
        <w:rPr>
          <w:sz w:val="26"/>
        </w:rPr>
      </w:pPr>
    </w:p>
    <w:p w:rsidR="00050365" w:rsidRPr="003F03E7" w:rsidRDefault="00050365" w:rsidP="00050365">
      <w:pPr>
        <w:jc w:val="both"/>
        <w:rPr>
          <w:sz w:val="26"/>
        </w:rPr>
      </w:pPr>
    </w:p>
    <w:p w:rsidR="00050365" w:rsidRPr="003F03E7" w:rsidRDefault="00050365" w:rsidP="00050365">
      <w:pPr>
        <w:ind w:firstLine="709"/>
        <w:jc w:val="both"/>
        <w:rPr>
          <w:sz w:val="26"/>
          <w:szCs w:val="26"/>
        </w:rPr>
      </w:pPr>
      <w:r w:rsidRPr="003F03E7"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 w:rsidRPr="003F03E7">
        <w:rPr>
          <w:sz w:val="26"/>
          <w:szCs w:val="26"/>
        </w:rPr>
        <w:br/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 w:rsidRPr="003F03E7"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 w:rsidRPr="003F03E7">
        <w:rPr>
          <w:sz w:val="26"/>
        </w:rPr>
        <w:t>Администрация муниципального образования "Городской округ "Город Нарьян-Мар"</w:t>
      </w:r>
    </w:p>
    <w:p w:rsidR="00050365" w:rsidRPr="003F03E7" w:rsidRDefault="00050365" w:rsidP="00050365">
      <w:pPr>
        <w:ind w:firstLine="720"/>
        <w:jc w:val="both"/>
        <w:rPr>
          <w:sz w:val="26"/>
        </w:rPr>
      </w:pPr>
    </w:p>
    <w:p w:rsidR="00050365" w:rsidRPr="003F03E7" w:rsidRDefault="00050365" w:rsidP="00050365">
      <w:pPr>
        <w:jc w:val="center"/>
        <w:rPr>
          <w:b/>
          <w:bCs/>
          <w:sz w:val="26"/>
        </w:rPr>
      </w:pPr>
      <w:r w:rsidRPr="003F03E7">
        <w:rPr>
          <w:b/>
          <w:bCs/>
          <w:sz w:val="26"/>
        </w:rPr>
        <w:t>П О С Т А Н О В Л Я Е Т:</w:t>
      </w:r>
    </w:p>
    <w:p w:rsidR="00050365" w:rsidRPr="003F03E7" w:rsidRDefault="00050365" w:rsidP="00050365">
      <w:pPr>
        <w:ind w:firstLine="720"/>
        <w:jc w:val="center"/>
        <w:rPr>
          <w:sz w:val="26"/>
        </w:rPr>
      </w:pPr>
    </w:p>
    <w:p w:rsidR="00050365" w:rsidRPr="003F03E7" w:rsidRDefault="00050365" w:rsidP="00AB308A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3F03E7">
        <w:rPr>
          <w:sz w:val="26"/>
        </w:rPr>
        <w:t>1.</w:t>
      </w:r>
      <w:r w:rsidRPr="003F03E7">
        <w:rPr>
          <w:sz w:val="26"/>
        </w:rPr>
        <w:tab/>
      </w:r>
      <w:r w:rsidRPr="003F03E7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 </w:t>
      </w:r>
      <w:r w:rsidRPr="003F03E7">
        <w:rPr>
          <w:sz w:val="26"/>
          <w:szCs w:val="26"/>
        </w:rPr>
        <w:br/>
        <w:t xml:space="preserve">"Об утверждении состава комиссии по делам несовершеннолетних и защите их прав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3F03E7">
        <w:rPr>
          <w:sz w:val="26"/>
          <w:szCs w:val="26"/>
        </w:rPr>
        <w:t>приложению</w:t>
      </w:r>
      <w:proofErr w:type="gramEnd"/>
      <w:r w:rsidRPr="003F03E7">
        <w:rPr>
          <w:sz w:val="26"/>
          <w:szCs w:val="26"/>
        </w:rPr>
        <w:t xml:space="preserve"> к настоящему постановлению.</w:t>
      </w:r>
    </w:p>
    <w:p w:rsidR="001D210D" w:rsidRDefault="00050365" w:rsidP="00AB30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F03E7">
        <w:rPr>
          <w:sz w:val="26"/>
          <w:szCs w:val="26"/>
        </w:rPr>
        <w:t>2.</w:t>
      </w:r>
      <w:r w:rsidRPr="003F03E7"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Default="0057386F" w:rsidP="0057386F">
      <w:pPr>
        <w:jc w:val="both"/>
        <w:rPr>
          <w:sz w:val="26"/>
          <w:szCs w:val="26"/>
        </w:rPr>
      </w:pPr>
    </w:p>
    <w:p w:rsidR="00AB308A" w:rsidRPr="00C032F6" w:rsidRDefault="00AB308A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50365" w:rsidRDefault="00050365" w:rsidP="00D42219">
      <w:pPr>
        <w:jc w:val="both"/>
        <w:rPr>
          <w:bCs/>
          <w:sz w:val="26"/>
        </w:rPr>
      </w:pPr>
    </w:p>
    <w:p w:rsidR="00050365" w:rsidRDefault="00050365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050365" w:rsidRPr="003E6E35" w:rsidRDefault="00050365" w:rsidP="00050365">
      <w:pPr>
        <w:ind w:left="5103"/>
        <w:rPr>
          <w:sz w:val="26"/>
          <w:szCs w:val="26"/>
        </w:rPr>
      </w:pPr>
      <w:r w:rsidRPr="003E6E35">
        <w:rPr>
          <w:sz w:val="26"/>
          <w:szCs w:val="26"/>
        </w:rPr>
        <w:lastRenderedPageBreak/>
        <w:t>Приложение</w:t>
      </w:r>
    </w:p>
    <w:p w:rsidR="00050365" w:rsidRPr="003E6E35" w:rsidRDefault="00050365" w:rsidP="00050365">
      <w:pPr>
        <w:ind w:left="5103"/>
        <w:rPr>
          <w:sz w:val="26"/>
          <w:szCs w:val="26"/>
        </w:rPr>
      </w:pPr>
      <w:r w:rsidRPr="003E6E35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050365" w:rsidRPr="003E6E35" w:rsidRDefault="00AB308A" w:rsidP="00050365">
      <w:pPr>
        <w:ind w:left="5103"/>
        <w:rPr>
          <w:sz w:val="28"/>
          <w:szCs w:val="28"/>
        </w:rPr>
      </w:pPr>
      <w:r>
        <w:rPr>
          <w:sz w:val="26"/>
          <w:szCs w:val="26"/>
        </w:rPr>
        <w:t>от 10.10.2023</w:t>
      </w:r>
      <w:r w:rsidR="00050365" w:rsidRPr="003E6E35">
        <w:rPr>
          <w:sz w:val="26"/>
          <w:szCs w:val="26"/>
        </w:rPr>
        <w:t xml:space="preserve"> № </w:t>
      </w:r>
      <w:r>
        <w:rPr>
          <w:sz w:val="26"/>
          <w:szCs w:val="26"/>
        </w:rPr>
        <w:t>1434</w:t>
      </w:r>
    </w:p>
    <w:p w:rsidR="00050365" w:rsidRPr="003F03E7" w:rsidRDefault="00050365" w:rsidP="00050365">
      <w:pPr>
        <w:ind w:left="5103"/>
        <w:rPr>
          <w:sz w:val="26"/>
          <w:szCs w:val="26"/>
        </w:rPr>
      </w:pPr>
    </w:p>
    <w:p w:rsidR="00050365" w:rsidRPr="003F03E7" w:rsidRDefault="00050365" w:rsidP="00050365">
      <w:pPr>
        <w:ind w:left="5103"/>
        <w:rPr>
          <w:sz w:val="26"/>
          <w:szCs w:val="26"/>
        </w:rPr>
      </w:pPr>
      <w:r w:rsidRPr="003F03E7">
        <w:rPr>
          <w:sz w:val="26"/>
          <w:szCs w:val="26"/>
        </w:rPr>
        <w:t>"Приложение</w:t>
      </w:r>
    </w:p>
    <w:p w:rsidR="00050365" w:rsidRPr="003F03E7" w:rsidRDefault="00050365" w:rsidP="00050365">
      <w:pPr>
        <w:ind w:left="5103"/>
        <w:rPr>
          <w:sz w:val="26"/>
          <w:szCs w:val="26"/>
        </w:rPr>
      </w:pPr>
      <w:r w:rsidRPr="003F03E7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050365" w:rsidRPr="003F03E7" w:rsidRDefault="00050365" w:rsidP="00050365">
      <w:pPr>
        <w:ind w:left="5103"/>
        <w:rPr>
          <w:sz w:val="28"/>
          <w:szCs w:val="28"/>
        </w:rPr>
      </w:pPr>
      <w:r w:rsidRPr="003F03E7">
        <w:rPr>
          <w:sz w:val="26"/>
          <w:szCs w:val="26"/>
        </w:rPr>
        <w:t>от 22.06.2020 № 451</w:t>
      </w:r>
    </w:p>
    <w:p w:rsidR="00050365" w:rsidRPr="003F03E7" w:rsidRDefault="00050365" w:rsidP="00050365">
      <w:pPr>
        <w:ind w:left="5103"/>
        <w:jc w:val="right"/>
        <w:rPr>
          <w:sz w:val="28"/>
          <w:szCs w:val="28"/>
        </w:rPr>
      </w:pPr>
    </w:p>
    <w:p w:rsidR="00050365" w:rsidRPr="003F03E7" w:rsidRDefault="00050365" w:rsidP="00050365">
      <w:pPr>
        <w:ind w:firstLine="540"/>
        <w:jc w:val="center"/>
        <w:outlineLvl w:val="1"/>
        <w:rPr>
          <w:sz w:val="26"/>
          <w:szCs w:val="26"/>
        </w:rPr>
      </w:pPr>
      <w:r w:rsidRPr="003F03E7">
        <w:rPr>
          <w:sz w:val="26"/>
          <w:szCs w:val="26"/>
        </w:rPr>
        <w:t>С О С Т А В</w:t>
      </w:r>
    </w:p>
    <w:p w:rsidR="00050365" w:rsidRPr="003F03E7" w:rsidRDefault="00050365" w:rsidP="00050365">
      <w:pPr>
        <w:jc w:val="center"/>
        <w:outlineLvl w:val="0"/>
        <w:rPr>
          <w:sz w:val="26"/>
          <w:szCs w:val="26"/>
        </w:rPr>
      </w:pPr>
      <w:r w:rsidRPr="003F03E7"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050365" w:rsidRPr="003F03E7" w:rsidRDefault="00050365" w:rsidP="00050365">
      <w:pPr>
        <w:jc w:val="center"/>
        <w:outlineLvl w:val="0"/>
        <w:rPr>
          <w:sz w:val="26"/>
          <w:szCs w:val="26"/>
        </w:rPr>
      </w:pPr>
      <w:r w:rsidRPr="003F03E7">
        <w:rPr>
          <w:sz w:val="26"/>
          <w:szCs w:val="26"/>
        </w:rPr>
        <w:t>"ГОРОД НАРЬЯН-МАР"</w:t>
      </w:r>
    </w:p>
    <w:p w:rsidR="00050365" w:rsidRPr="003F03E7" w:rsidRDefault="00050365" w:rsidP="00050365">
      <w:pPr>
        <w:jc w:val="center"/>
        <w:outlineLvl w:val="0"/>
        <w:rPr>
          <w:sz w:val="26"/>
          <w:szCs w:val="26"/>
        </w:rPr>
      </w:pPr>
    </w:p>
    <w:p w:rsidR="00050365" w:rsidRPr="003F03E7" w:rsidRDefault="00050365" w:rsidP="00050365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Анохин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24" w:type="dxa"/>
          </w:tcPr>
          <w:p w:rsidR="00050365" w:rsidRPr="003F03E7" w:rsidRDefault="00050365" w:rsidP="00050365">
            <w:pPr>
              <w:numPr>
                <w:ilvl w:val="0"/>
                <w:numId w:val="29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</w:t>
            </w:r>
            <w:r w:rsidRPr="003F03E7">
              <w:rPr>
                <w:sz w:val="26"/>
                <w:szCs w:val="26"/>
              </w:rPr>
              <w:br/>
              <w:t>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Иваниченко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50365" w:rsidRPr="003F03E7" w:rsidRDefault="00050365" w:rsidP="0026341B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9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 w:rsidRPr="003F03E7">
              <w:rPr>
                <w:sz w:val="26"/>
                <w:szCs w:val="26"/>
              </w:rPr>
              <w:br/>
              <w:t>Нарьян-Мар", заместитель председателя комиссии;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Шубина Анна Ивановна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9"/>
              </w:numPr>
              <w:ind w:left="454" w:hanging="36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 w:rsidRPr="003F03E7">
              <w:rPr>
                <w:sz w:val="26"/>
                <w:szCs w:val="26"/>
              </w:rPr>
              <w:br/>
              <w:t>Нарьян-Мар", ответственный секретарь комиссии;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Кауфман Марина Александровна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265"/>
              </w:tabs>
              <w:ind w:left="548" w:hanging="484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-    начальник отдела по делам несовершеннолетних УМВД России по Ненецкому автономному округу, подполковник полиции (на период отпуска, командировки, временной нетрудоспособности -  </w:t>
            </w:r>
            <w:proofErr w:type="spellStart"/>
            <w:r w:rsidRPr="003F03E7">
              <w:rPr>
                <w:sz w:val="26"/>
                <w:szCs w:val="26"/>
              </w:rPr>
              <w:t>Коткина</w:t>
            </w:r>
            <w:proofErr w:type="spellEnd"/>
            <w:r w:rsidRPr="003F03E7">
              <w:rPr>
                <w:sz w:val="26"/>
                <w:szCs w:val="26"/>
              </w:rPr>
              <w:t xml:space="preserve"> Н.В, заместитель начальника отдела по делам несовершеннолетних УМВД России по Ненецкому автономному округу, майор полиции);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Ермакова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8"/>
              </w:numPr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(на период отпуска, командировки, временной нетрудоспособности - Шубин Д.С., ведущий специалист по работе с молодежью ГБУ НАО "Региональный центр молодежной политики и военно-патриотического воспитания молодежи")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Мазченко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Светлана Андреевна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9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главный специалист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Рождественский Дмитрий Викторович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31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заместитель начальника управления здравоохранения Департамента здравоохранения, труда и социальной защиты населения Ненецкого автономного округа – начальник отдела организации медицинской помощи и развития здравоохранения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Ротанина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</w:t>
            </w:r>
            <w:r w:rsidRPr="003F03E7"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7376DA" w:rsidRDefault="00050365" w:rsidP="0026341B">
            <w:pPr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>Козицына Ольга Юрьевна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050365" w:rsidRPr="007376DA" w:rsidRDefault="00050365" w:rsidP="00050365">
            <w:pPr>
              <w:numPr>
                <w:ilvl w:val="0"/>
                <w:numId w:val="29"/>
              </w:numPr>
              <w:tabs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 xml:space="preserve">депутат Совета городского округа "Город </w:t>
            </w:r>
            <w:r w:rsidRPr="007376DA">
              <w:rPr>
                <w:sz w:val="26"/>
                <w:szCs w:val="26"/>
              </w:rPr>
              <w:br/>
              <w:t>Нарьян-Мар"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Тимиров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50365" w:rsidRPr="003F03E7" w:rsidRDefault="00050365" w:rsidP="0026341B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30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</w:t>
            </w:r>
            <w:r w:rsidRPr="003F03E7">
              <w:rPr>
                <w:sz w:val="26"/>
                <w:szCs w:val="26"/>
              </w:rPr>
              <w:br/>
              <w:t>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Ладес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050365" w:rsidRDefault="00050365" w:rsidP="00050365">
            <w:pPr>
              <w:numPr>
                <w:ilvl w:val="0"/>
                <w:numId w:val="29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специалист по социальной работе кабинета МПК ГБУЗ НАО "Ненецкая окружная больница имени Р.И. </w:t>
            </w:r>
            <w:proofErr w:type="spellStart"/>
            <w:r w:rsidRPr="003F03E7">
              <w:rPr>
                <w:sz w:val="26"/>
                <w:szCs w:val="26"/>
              </w:rPr>
              <w:t>Батмановой</w:t>
            </w:r>
            <w:proofErr w:type="spellEnd"/>
            <w:r w:rsidRPr="003F03E7">
              <w:rPr>
                <w:sz w:val="26"/>
                <w:szCs w:val="26"/>
              </w:rPr>
              <w:t>" (по согласованию);</w:t>
            </w:r>
          </w:p>
          <w:p w:rsidR="00AB308A" w:rsidRDefault="00AB308A" w:rsidP="00AB308A">
            <w:pPr>
              <w:ind w:left="454"/>
              <w:jc w:val="both"/>
              <w:rPr>
                <w:sz w:val="26"/>
                <w:szCs w:val="26"/>
              </w:rPr>
            </w:pPr>
          </w:p>
          <w:p w:rsidR="00AB308A" w:rsidRPr="003F03E7" w:rsidRDefault="00AB308A" w:rsidP="00AB308A">
            <w:pPr>
              <w:ind w:left="454"/>
              <w:jc w:val="both"/>
              <w:rPr>
                <w:sz w:val="26"/>
                <w:szCs w:val="26"/>
              </w:rPr>
            </w:pP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Малиновская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30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 w:rsidRPr="003F03E7">
              <w:rPr>
                <w:sz w:val="26"/>
                <w:szCs w:val="26"/>
              </w:rPr>
              <w:br/>
            </w:r>
            <w:r w:rsidRPr="007376DA">
              <w:rPr>
                <w:sz w:val="26"/>
                <w:szCs w:val="26"/>
              </w:rPr>
              <w:t>(на период отпуска, командировки, временной нетрудоспособности – Некрасова О</w:t>
            </w:r>
            <w:r>
              <w:rPr>
                <w:sz w:val="26"/>
                <w:szCs w:val="26"/>
              </w:rPr>
              <w:t>ксана Федоровна,</w:t>
            </w:r>
            <w:r w:rsidRPr="007376DA">
              <w:rPr>
                <w:sz w:val="26"/>
                <w:szCs w:val="26"/>
              </w:rPr>
              <w:t xml:space="preserve"> специалист по социальной работе отделения социальной помощи семье и детям ГБУСОН НАО "Комплексный центр социального обслуживания");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Рочева</w:t>
            </w: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начальник сектора дополнительного образования </w:t>
            </w:r>
            <w:r w:rsidRPr="003F03E7">
              <w:rPr>
                <w:sz w:val="26"/>
                <w:szCs w:val="26"/>
              </w:rPr>
              <w:br/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Лудников</w:t>
            </w:r>
            <w:proofErr w:type="spellEnd"/>
          </w:p>
          <w:p w:rsidR="00050365" w:rsidRPr="003F03E7" w:rsidRDefault="00050365" w:rsidP="0026341B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324" w:type="dxa"/>
          </w:tcPr>
          <w:p w:rsidR="00050365" w:rsidRPr="003F03E7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3F03E7" w:rsidRDefault="00050365" w:rsidP="00050365">
            <w:pPr>
              <w:numPr>
                <w:ilvl w:val="0"/>
                <w:numId w:val="2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 w:rsidRPr="003F03E7">
              <w:rPr>
                <w:sz w:val="26"/>
                <w:szCs w:val="26"/>
              </w:rPr>
              <w:br/>
              <w:t>по социальным вопросам (по согласованию);</w:t>
            </w:r>
          </w:p>
        </w:tc>
      </w:tr>
      <w:tr w:rsidR="00050365" w:rsidRPr="003F03E7" w:rsidTr="0026341B">
        <w:tc>
          <w:tcPr>
            <w:tcW w:w="3205" w:type="dxa"/>
          </w:tcPr>
          <w:p w:rsidR="00050365" w:rsidRPr="007376DA" w:rsidRDefault="00050365" w:rsidP="0026341B">
            <w:pPr>
              <w:jc w:val="both"/>
              <w:rPr>
                <w:sz w:val="26"/>
                <w:szCs w:val="26"/>
              </w:rPr>
            </w:pPr>
          </w:p>
          <w:p w:rsidR="00050365" w:rsidRPr="007376DA" w:rsidRDefault="00050365" w:rsidP="0026341B">
            <w:pPr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>Ткачева</w:t>
            </w:r>
          </w:p>
          <w:p w:rsidR="00050365" w:rsidRPr="007376DA" w:rsidRDefault="00050365" w:rsidP="0026341B">
            <w:pPr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 xml:space="preserve">Людмила Вячеславовна </w:t>
            </w:r>
          </w:p>
        </w:tc>
        <w:tc>
          <w:tcPr>
            <w:tcW w:w="6324" w:type="dxa"/>
          </w:tcPr>
          <w:p w:rsidR="00050365" w:rsidRPr="007376DA" w:rsidRDefault="00050365" w:rsidP="0026341B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50365" w:rsidRPr="007376DA" w:rsidRDefault="00050365" w:rsidP="00050365">
            <w:pPr>
              <w:numPr>
                <w:ilvl w:val="0"/>
                <w:numId w:val="28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координатор федерального проекта </w:t>
            </w:r>
            <w:r w:rsidRPr="003F03E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Навигаторы детства</w:t>
            </w:r>
            <w:r w:rsidRPr="003F03E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Ненецкого автономного округа</w:t>
            </w:r>
            <w:r w:rsidRPr="007376DA">
              <w:rPr>
                <w:sz w:val="26"/>
                <w:szCs w:val="26"/>
              </w:rPr>
              <w:t xml:space="preserve"> (по согласованию);</w:t>
            </w:r>
          </w:p>
        </w:tc>
      </w:tr>
    </w:tbl>
    <w:p w:rsidR="00050365" w:rsidRDefault="00AB308A" w:rsidP="00AB308A">
      <w:pPr>
        <w:ind w:left="284"/>
        <w:jc w:val="right"/>
        <w:rPr>
          <w:sz w:val="26"/>
        </w:rPr>
      </w:pPr>
      <w:r>
        <w:rPr>
          <w:sz w:val="26"/>
        </w:rPr>
        <w:t>".</w:t>
      </w:r>
      <w:bookmarkStart w:id="1" w:name="_GoBack"/>
      <w:bookmarkEnd w:id="1"/>
    </w:p>
    <w:p w:rsidR="00050365" w:rsidRDefault="00050365" w:rsidP="00050365">
      <w:pPr>
        <w:ind w:left="284"/>
        <w:jc w:val="both"/>
        <w:rPr>
          <w:sz w:val="26"/>
        </w:rPr>
      </w:pPr>
    </w:p>
    <w:p w:rsidR="00050365" w:rsidRDefault="00050365" w:rsidP="00050365">
      <w:pPr>
        <w:ind w:left="284"/>
        <w:jc w:val="both"/>
        <w:rPr>
          <w:sz w:val="26"/>
        </w:rPr>
      </w:pPr>
    </w:p>
    <w:p w:rsidR="00050365" w:rsidRDefault="00050365" w:rsidP="00050365">
      <w:pPr>
        <w:ind w:left="284"/>
        <w:jc w:val="both"/>
        <w:rPr>
          <w:sz w:val="26"/>
        </w:rPr>
      </w:pPr>
    </w:p>
    <w:p w:rsidR="00050365" w:rsidRDefault="00050365" w:rsidP="00050365">
      <w:pPr>
        <w:ind w:left="284"/>
        <w:jc w:val="both"/>
        <w:rPr>
          <w:sz w:val="26"/>
        </w:rPr>
      </w:pPr>
    </w:p>
    <w:p w:rsidR="00050365" w:rsidRDefault="00050365" w:rsidP="00050365">
      <w:pPr>
        <w:ind w:left="284"/>
        <w:jc w:val="both"/>
        <w:rPr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DB" w:rsidRDefault="007B2CDB" w:rsidP="00693317">
      <w:r>
        <w:separator/>
      </w:r>
    </w:p>
  </w:endnote>
  <w:endnote w:type="continuationSeparator" w:id="0">
    <w:p w:rsidR="007B2CDB" w:rsidRDefault="007B2C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DB" w:rsidRDefault="007B2CDB" w:rsidP="00693317">
      <w:r>
        <w:separator/>
      </w:r>
    </w:p>
  </w:footnote>
  <w:footnote w:type="continuationSeparator" w:id="0">
    <w:p w:rsidR="007B2CDB" w:rsidRDefault="007B2C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8A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6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8"/>
  </w:num>
  <w:num w:numId="18">
    <w:abstractNumId w:val="13"/>
  </w:num>
  <w:num w:numId="19">
    <w:abstractNumId w:val="21"/>
  </w:num>
  <w:num w:numId="20">
    <w:abstractNumId w:val="26"/>
  </w:num>
  <w:num w:numId="21">
    <w:abstractNumId w:val="15"/>
  </w:num>
  <w:num w:numId="22">
    <w:abstractNumId w:val="22"/>
  </w:num>
  <w:num w:numId="23">
    <w:abstractNumId w:val="3"/>
  </w:num>
  <w:num w:numId="24">
    <w:abstractNumId w:val="17"/>
  </w:num>
  <w:num w:numId="25">
    <w:abstractNumId w:val="10"/>
  </w:num>
  <w:num w:numId="26">
    <w:abstractNumId w:val="6"/>
  </w:num>
  <w:num w:numId="27">
    <w:abstractNumId w:val="27"/>
  </w:num>
  <w:num w:numId="28">
    <w:abstractNumId w:val="5"/>
  </w:num>
  <w:num w:numId="29">
    <w:abstractNumId w:val="19"/>
  </w:num>
  <w:num w:numId="30">
    <w:abstractNumId w:val="14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65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08A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4D58-9599-42AA-B266-DE7BC0F4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2023-10-10T08:29:00Z</cp:lastPrinted>
  <dcterms:created xsi:type="dcterms:W3CDTF">2023-10-10T08:25:00Z</dcterms:created>
  <dcterms:modified xsi:type="dcterms:W3CDTF">2023-10-10T08:30:00Z</dcterms:modified>
</cp:coreProperties>
</file>