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D1AE8" w:rsidP="001D1AE8">
            <w:pPr>
              <w:ind w:left="-108" w:right="-108"/>
              <w:jc w:val="center"/>
            </w:pPr>
            <w:r>
              <w:rPr>
                <w:lang w:val="en-US"/>
              </w:rPr>
              <w:t>18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1D1AE8" w:rsidRDefault="001D1AE8" w:rsidP="00993982">
            <w:pPr>
              <w:ind w:left="-38" w:firstLine="38"/>
              <w:jc w:val="center"/>
              <w:rPr>
                <w:lang w:val="en-US"/>
              </w:rPr>
            </w:pPr>
            <w:r>
              <w:rPr>
                <w:lang w:val="en-US"/>
              </w:rPr>
              <w:t>403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D1AE8" w:rsidRPr="003053B6" w:rsidRDefault="001D1AE8" w:rsidP="001D1AE8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 w:rsidRPr="00224D8C">
        <w:rPr>
          <w:b w:val="0"/>
          <w:bCs w:val="0"/>
          <w:sz w:val="26"/>
          <w:szCs w:val="26"/>
        </w:rPr>
        <w:t xml:space="preserve">О </w:t>
      </w:r>
      <w:r w:rsidRPr="003053B6">
        <w:rPr>
          <w:b w:val="0"/>
          <w:bCs w:val="0"/>
          <w:sz w:val="26"/>
          <w:szCs w:val="26"/>
        </w:rPr>
        <w:t xml:space="preserve">внесении изменения в постановление Администрации МО "Городской округ "Город Нарьян-Мар" от 29.04.2014 № 1223 "Об утверждении </w:t>
      </w:r>
      <w:r w:rsidRPr="003053B6">
        <w:rPr>
          <w:b w:val="0"/>
        </w:rPr>
        <w:t>местных норм</w:t>
      </w:r>
      <w:bookmarkStart w:id="0" w:name="_GoBack"/>
      <w:bookmarkEnd w:id="0"/>
      <w:r w:rsidRPr="003053B6">
        <w:rPr>
          <w:b w:val="0"/>
        </w:rPr>
        <w:t>ативов градостроительного проектирования</w:t>
      </w:r>
      <w:r w:rsidRPr="003053B6">
        <w:rPr>
          <w:b w:val="0"/>
          <w:bCs w:val="0"/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1D1AE8" w:rsidRPr="003053B6" w:rsidRDefault="001D1AE8" w:rsidP="001D1AE8">
      <w:pPr>
        <w:pStyle w:val="ConsPlusTitle"/>
        <w:widowControl/>
        <w:ind w:right="4109"/>
        <w:jc w:val="both"/>
        <w:rPr>
          <w:b w:val="0"/>
          <w:sz w:val="26"/>
          <w:szCs w:val="26"/>
        </w:rPr>
      </w:pPr>
    </w:p>
    <w:p w:rsidR="001D1AE8" w:rsidRDefault="001D1AE8" w:rsidP="001D1AE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1AE8" w:rsidRDefault="001D1AE8" w:rsidP="001D1AE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1AE8" w:rsidRPr="00D6069C" w:rsidRDefault="001D1AE8" w:rsidP="001D1AE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протестом заместителя прокурора Архангельской области и Ненецкого автономного округа от 05.03.2025 № </w:t>
      </w:r>
      <w:r>
        <w:t xml:space="preserve">№ 7-7/1-06-2025/Прт-52-25- 20110003, </w:t>
      </w:r>
      <w:hyperlink r:id="rId9" w:history="1">
        <w:r w:rsidRPr="00D6069C">
          <w:rPr>
            <w:sz w:val="26"/>
            <w:szCs w:val="26"/>
          </w:rPr>
          <w:t>пунктом 2 части 3 статьи 8</w:t>
        </w:r>
      </w:hyperlink>
      <w:r w:rsidRPr="00D6069C">
        <w:rPr>
          <w:sz w:val="26"/>
          <w:szCs w:val="26"/>
        </w:rPr>
        <w:t xml:space="preserve"> Градостроительного кодекса Российской Федерации, Федерального закона от 06.10.2003 № 131-ФЗ "Об общих принципах организации местного самоуправления в Российской Федерации", Уставом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1D1AE8" w:rsidRDefault="001D1AE8" w:rsidP="001D1AE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1AE8" w:rsidRDefault="001D1AE8" w:rsidP="001D1AE8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1D1AE8" w:rsidRPr="00422244" w:rsidRDefault="001D1AE8" w:rsidP="001D1AE8">
      <w:pPr>
        <w:jc w:val="both"/>
        <w:rPr>
          <w:sz w:val="26"/>
          <w:szCs w:val="26"/>
        </w:rPr>
      </w:pPr>
    </w:p>
    <w:p w:rsidR="001D1AE8" w:rsidRPr="00551D6D" w:rsidRDefault="001D1AE8" w:rsidP="001D1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51D6D">
        <w:rPr>
          <w:sz w:val="26"/>
          <w:szCs w:val="26"/>
        </w:rPr>
        <w:t>1.</w:t>
      </w:r>
      <w:r w:rsidRPr="00551D6D">
        <w:rPr>
          <w:sz w:val="26"/>
          <w:szCs w:val="26"/>
          <w:lang w:val="en-US"/>
        </w:rPr>
        <w:t> </w:t>
      </w:r>
      <w:r w:rsidRPr="00551D6D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10" w:history="1">
        <w:r w:rsidRPr="00551D6D">
          <w:rPr>
            <w:rFonts w:eastAsiaTheme="minorHAnsi"/>
            <w:sz w:val="26"/>
            <w:szCs w:val="26"/>
            <w:lang w:eastAsia="en-US"/>
          </w:rPr>
          <w:t>постановление</w:t>
        </w:r>
      </w:hyperlink>
      <w:r w:rsidRPr="00551D6D">
        <w:rPr>
          <w:rFonts w:eastAsiaTheme="minorHAnsi"/>
          <w:sz w:val="26"/>
          <w:szCs w:val="26"/>
          <w:lang w:eastAsia="en-US"/>
        </w:rPr>
        <w:t xml:space="preserve">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551D6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</w:t>
      </w:r>
      <w:r>
        <w:rPr>
          <w:rFonts w:eastAsiaTheme="minorHAnsi"/>
          <w:sz w:val="26"/>
          <w:szCs w:val="26"/>
          <w:lang w:eastAsia="en-US"/>
        </w:rPr>
        <w:t>29</w:t>
      </w:r>
      <w:r w:rsidRPr="00551D6D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04</w:t>
      </w:r>
      <w:r w:rsidRPr="00551D6D">
        <w:rPr>
          <w:rFonts w:eastAsiaTheme="minorHAnsi"/>
          <w:sz w:val="26"/>
          <w:szCs w:val="26"/>
          <w:lang w:eastAsia="en-US"/>
        </w:rPr>
        <w:t>.20</w:t>
      </w:r>
      <w:r>
        <w:rPr>
          <w:rFonts w:eastAsiaTheme="minorHAnsi"/>
          <w:sz w:val="26"/>
          <w:szCs w:val="26"/>
          <w:lang w:eastAsia="en-US"/>
        </w:rPr>
        <w:t>14</w:t>
      </w:r>
      <w:r w:rsidRPr="00551D6D">
        <w:rPr>
          <w:rFonts w:eastAsiaTheme="minorHAnsi"/>
          <w:sz w:val="26"/>
          <w:szCs w:val="26"/>
          <w:lang w:eastAsia="en-US"/>
        </w:rPr>
        <w:t xml:space="preserve"> № </w:t>
      </w:r>
      <w:r>
        <w:rPr>
          <w:rFonts w:eastAsiaTheme="minorHAnsi"/>
          <w:sz w:val="26"/>
          <w:szCs w:val="26"/>
          <w:lang w:eastAsia="en-US"/>
        </w:rPr>
        <w:t>1223</w:t>
      </w:r>
      <w:r w:rsidRPr="00551D6D">
        <w:rPr>
          <w:rFonts w:eastAsiaTheme="minorHAnsi"/>
          <w:sz w:val="26"/>
          <w:szCs w:val="26"/>
          <w:lang w:eastAsia="en-US"/>
        </w:rPr>
        <w:t xml:space="preserve"> "Об утверждении </w:t>
      </w:r>
      <w:r w:rsidRPr="00AF62B1">
        <w:t>местных нормативов градостроительного проектирования</w:t>
      </w:r>
      <w:r w:rsidRPr="00551D6D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следующ</w:t>
      </w:r>
      <w:r>
        <w:rPr>
          <w:rFonts w:eastAsiaTheme="minorHAnsi"/>
          <w:sz w:val="26"/>
          <w:szCs w:val="26"/>
          <w:lang w:eastAsia="en-US"/>
        </w:rPr>
        <w:t>е</w:t>
      </w:r>
      <w:r w:rsidRPr="00551D6D">
        <w:rPr>
          <w:rFonts w:eastAsiaTheme="minorHAnsi"/>
          <w:sz w:val="26"/>
          <w:szCs w:val="26"/>
          <w:lang w:eastAsia="en-US"/>
        </w:rPr>
        <w:t>е 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551D6D">
        <w:rPr>
          <w:rFonts w:eastAsiaTheme="minorHAnsi"/>
          <w:sz w:val="26"/>
          <w:szCs w:val="26"/>
          <w:lang w:eastAsia="en-US"/>
        </w:rPr>
        <w:t>:</w:t>
      </w:r>
    </w:p>
    <w:p w:rsidR="001D1AE8" w:rsidRPr="00551D6D" w:rsidRDefault="001D1AE8" w:rsidP="001D1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Абзац второй пункта 10.2 признать утратившим силу.</w:t>
      </w:r>
    </w:p>
    <w:p w:rsidR="001D1AE8" w:rsidRDefault="001D1AE8" w:rsidP="001D1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val="en-US"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662F01" w:rsidRPr="001D1AE8" w:rsidRDefault="00662F01" w:rsidP="001E064A">
      <w:pPr>
        <w:ind w:firstLine="709"/>
        <w:jc w:val="both"/>
        <w:rPr>
          <w:b/>
          <w:bCs/>
          <w:sz w:val="26"/>
          <w:szCs w:val="26"/>
        </w:rPr>
      </w:pPr>
    </w:p>
    <w:p w:rsidR="000415EB" w:rsidRPr="001D1AE8" w:rsidRDefault="000415EB" w:rsidP="009060DC">
      <w:pPr>
        <w:jc w:val="both"/>
        <w:rPr>
          <w:b/>
          <w:bCs/>
          <w:sz w:val="26"/>
          <w:szCs w:val="26"/>
        </w:rPr>
      </w:pPr>
    </w:p>
    <w:p w:rsidR="00673BFA" w:rsidRPr="001D1AE8" w:rsidRDefault="00673BFA" w:rsidP="009060DC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E6A" w:rsidRDefault="006B2E6A" w:rsidP="00693317">
      <w:r>
        <w:separator/>
      </w:r>
    </w:p>
  </w:endnote>
  <w:endnote w:type="continuationSeparator" w:id="0">
    <w:p w:rsidR="006B2E6A" w:rsidRDefault="006B2E6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E6A" w:rsidRDefault="006B2E6A" w:rsidP="00693317">
      <w:r>
        <w:separator/>
      </w:r>
    </w:p>
  </w:footnote>
  <w:footnote w:type="continuationSeparator" w:id="0">
    <w:p w:rsidR="006B2E6A" w:rsidRDefault="006B2E6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AE8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46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26&amp;dst=1000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6D02A-8ADB-4680-B76A-96FA9112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2</cp:revision>
  <cp:lastPrinted>2017-02-09T10:50:00Z</cp:lastPrinted>
  <dcterms:created xsi:type="dcterms:W3CDTF">2025-03-18T12:34:00Z</dcterms:created>
  <dcterms:modified xsi:type="dcterms:W3CDTF">2025-03-18T12:34:00Z</dcterms:modified>
</cp:coreProperties>
</file>