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8257FE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257FE">
              <w:t>3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0C4608">
            <w:pPr>
              <w:ind w:left="-38" w:firstLine="38"/>
              <w:jc w:val="center"/>
            </w:pPr>
            <w:r>
              <w:t>10</w:t>
            </w:r>
            <w:r w:rsidR="000C4608">
              <w:t>8</w:t>
            </w:r>
            <w:r w:rsidR="00073CEB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A2285" w:rsidRPr="00EF34EB" w:rsidRDefault="00073CEB" w:rsidP="00DA2285">
      <w:pPr>
        <w:shd w:val="clear" w:color="auto" w:fill="FFFFFF"/>
        <w:ind w:right="4536"/>
        <w:jc w:val="both"/>
        <w:rPr>
          <w:rFonts w:eastAsia="Calibri"/>
          <w:sz w:val="26"/>
          <w:szCs w:val="26"/>
          <w:lang w:eastAsia="en-US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постановление Администрации МО "Городской округ "Город Нарьян-Мар" от 31.08.2018 № 583</w:t>
      </w:r>
      <w:r w:rsidR="00DA2285" w:rsidRPr="00DA228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A2285">
        <w:rPr>
          <w:rFonts w:eastAsia="Calibri"/>
          <w:color w:val="000000"/>
          <w:sz w:val="26"/>
          <w:szCs w:val="26"/>
          <w:lang w:eastAsia="en-US"/>
        </w:rPr>
        <w:t>"</w:t>
      </w:r>
      <w:r w:rsidR="00DA2285" w:rsidRPr="00EF34EB">
        <w:rPr>
          <w:rFonts w:eastAsia="Calibri"/>
          <w:color w:val="000000"/>
          <w:sz w:val="26"/>
          <w:szCs w:val="26"/>
          <w:lang w:eastAsia="en-US"/>
        </w:rPr>
        <w:t xml:space="preserve">Об утверждении </w:t>
      </w:r>
      <w:r w:rsidR="00DA2285" w:rsidRPr="00EF34EB">
        <w:rPr>
          <w:rFonts w:eastAsia="Calibri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"Развитие институтов гражданского общества </w:t>
      </w:r>
      <w:r w:rsidR="00DA2285">
        <w:rPr>
          <w:rFonts w:eastAsia="Calibri"/>
          <w:sz w:val="26"/>
          <w:szCs w:val="26"/>
          <w:lang w:eastAsia="en-US"/>
        </w:rPr>
        <w:t xml:space="preserve">                       </w:t>
      </w:r>
      <w:r w:rsidR="00DA2285" w:rsidRPr="00EF34EB">
        <w:rPr>
          <w:rFonts w:eastAsia="Calibri"/>
          <w:sz w:val="26"/>
          <w:szCs w:val="26"/>
          <w:lang w:eastAsia="en-US"/>
        </w:rPr>
        <w:t>в муниципальном образовании "Городской округ "Город Нарьян-Мар"</w:t>
      </w:r>
    </w:p>
    <w:p w:rsidR="00073CEB" w:rsidRPr="002E6C5E" w:rsidRDefault="00073CEB" w:rsidP="00073CEB">
      <w:pPr>
        <w:shd w:val="clear" w:color="auto" w:fill="FFFFFF"/>
        <w:tabs>
          <w:tab w:val="left" w:pos="5954"/>
        </w:tabs>
        <w:ind w:right="4393"/>
        <w:jc w:val="both"/>
        <w:rPr>
          <w:sz w:val="26"/>
          <w:szCs w:val="26"/>
        </w:rPr>
      </w:pPr>
    </w:p>
    <w:p w:rsidR="00073CEB" w:rsidRDefault="00073CEB" w:rsidP="00073CE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3CEB" w:rsidRDefault="00073CEB" w:rsidP="00073CE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3CEB" w:rsidRPr="006B2365" w:rsidRDefault="00073CEB" w:rsidP="00073CE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3CEB" w:rsidRPr="00073CEB" w:rsidRDefault="00073CEB" w:rsidP="00073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CE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073CEB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073CE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73CEB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073CEB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10.07.2018 № 453, 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073CEB" w:rsidRPr="002E6C5E" w:rsidRDefault="00073CEB" w:rsidP="00073C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CEB" w:rsidRPr="002E6C5E" w:rsidRDefault="00073CEB" w:rsidP="00303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E6C5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E6C5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73CEB" w:rsidRPr="002E6C5E" w:rsidRDefault="00073CEB" w:rsidP="00073C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CEB" w:rsidRDefault="00073CEB" w:rsidP="00073CEB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изменение в </w:t>
      </w:r>
      <w:r w:rsidRPr="002E6C5E">
        <w:rPr>
          <w:color w:val="000000"/>
          <w:sz w:val="26"/>
          <w:szCs w:val="26"/>
        </w:rPr>
        <w:t xml:space="preserve">муниципальную программу муниципального образования "Городской округ "Город Нарьян-Мар" </w:t>
      </w:r>
      <w:r w:rsidRPr="002E6C5E">
        <w:rPr>
          <w:sz w:val="26"/>
          <w:szCs w:val="26"/>
        </w:rPr>
        <w:t>"Развитие институтов гражданского общества в</w:t>
      </w:r>
      <w:r>
        <w:rPr>
          <w:sz w:val="26"/>
          <w:szCs w:val="26"/>
        </w:rPr>
        <w:t> </w:t>
      </w:r>
      <w:r w:rsidRPr="002E6C5E">
        <w:rPr>
          <w:sz w:val="26"/>
          <w:szCs w:val="26"/>
        </w:rPr>
        <w:t>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12A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31.08.2018 № 583 </w:t>
      </w:r>
      <w:r>
        <w:rPr>
          <w:color w:val="000000"/>
          <w:sz w:val="26"/>
          <w:szCs w:val="26"/>
        </w:rPr>
        <w:br/>
        <w:t>(ред. от 27.08.2019),</w:t>
      </w:r>
      <w:r>
        <w:rPr>
          <w:sz w:val="26"/>
          <w:szCs w:val="26"/>
        </w:rPr>
        <w:t xml:space="preserve"> </w:t>
      </w:r>
      <w:r w:rsidR="00DA2285">
        <w:rPr>
          <w:sz w:val="26"/>
          <w:szCs w:val="26"/>
        </w:rPr>
        <w:t xml:space="preserve">изложив Приложение 3 к программе в новой редакции </w:t>
      </w:r>
      <w:r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073CEB" w:rsidRPr="00333E3E" w:rsidRDefault="00073CEB" w:rsidP="00073CEB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33E3E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DA2285" w:rsidRDefault="00DA2285" w:rsidP="002A6EAF"/>
    <w:p w:rsidR="00DA2285" w:rsidRDefault="00DA2285" w:rsidP="002A6EAF"/>
    <w:p w:rsidR="00073CEB" w:rsidRDefault="00073CEB" w:rsidP="002A6EAF"/>
    <w:p w:rsidR="00073CEB" w:rsidRDefault="00073CEB" w:rsidP="002A6EAF">
      <w:pPr>
        <w:sectPr w:rsidR="00073CEB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73CEB" w:rsidRPr="00073CEB" w:rsidRDefault="00073CEB" w:rsidP="00DA2285">
      <w:pPr>
        <w:ind w:left="4962"/>
        <w:rPr>
          <w:rFonts w:eastAsiaTheme="minorHAnsi"/>
          <w:sz w:val="26"/>
          <w:szCs w:val="26"/>
          <w:lang w:eastAsia="en-US"/>
        </w:rPr>
      </w:pPr>
      <w:r w:rsidRPr="00073CEB">
        <w:rPr>
          <w:rFonts w:eastAsiaTheme="minorHAnsi"/>
          <w:sz w:val="26"/>
          <w:szCs w:val="26"/>
          <w:lang w:eastAsia="en-US"/>
        </w:rPr>
        <w:t>Приложение</w:t>
      </w:r>
    </w:p>
    <w:p w:rsidR="00073CEB" w:rsidRPr="00073CEB" w:rsidRDefault="00073CEB" w:rsidP="00DA2285">
      <w:pPr>
        <w:ind w:left="4962"/>
        <w:rPr>
          <w:rFonts w:eastAsiaTheme="minorHAnsi"/>
          <w:sz w:val="26"/>
          <w:szCs w:val="26"/>
          <w:lang w:eastAsia="en-US"/>
        </w:rPr>
      </w:pPr>
      <w:r w:rsidRPr="00073CEB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DA2285" w:rsidRDefault="00073CEB" w:rsidP="00DA2285">
      <w:pPr>
        <w:ind w:left="4962"/>
        <w:rPr>
          <w:rFonts w:eastAsiaTheme="minorHAnsi"/>
          <w:sz w:val="26"/>
          <w:szCs w:val="26"/>
          <w:lang w:eastAsia="en-US"/>
        </w:rPr>
      </w:pPr>
      <w:r w:rsidRPr="00073CE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073CEB" w:rsidRPr="00073CEB" w:rsidRDefault="00073CEB" w:rsidP="00DA2285">
      <w:pPr>
        <w:ind w:left="4962"/>
        <w:rPr>
          <w:rFonts w:eastAsiaTheme="minorHAnsi"/>
          <w:sz w:val="26"/>
          <w:szCs w:val="26"/>
          <w:lang w:eastAsia="en-US"/>
        </w:rPr>
      </w:pPr>
      <w:r w:rsidRPr="00073CEB">
        <w:rPr>
          <w:rFonts w:eastAsiaTheme="minorHAnsi"/>
          <w:sz w:val="26"/>
          <w:szCs w:val="26"/>
          <w:lang w:eastAsia="en-US"/>
        </w:rPr>
        <w:t>"Городской</w:t>
      </w:r>
      <w:r w:rsidR="00DA2285">
        <w:rPr>
          <w:rFonts w:eastAsiaTheme="minorHAnsi"/>
          <w:sz w:val="26"/>
          <w:szCs w:val="26"/>
          <w:lang w:eastAsia="en-US"/>
        </w:rPr>
        <w:t xml:space="preserve"> </w:t>
      </w:r>
      <w:r w:rsidRPr="00073CEB">
        <w:rPr>
          <w:rFonts w:eastAsiaTheme="minorHAnsi"/>
          <w:sz w:val="26"/>
          <w:szCs w:val="26"/>
          <w:lang w:eastAsia="en-US"/>
        </w:rPr>
        <w:t>округ "Город Нарьян-Мар"</w:t>
      </w:r>
    </w:p>
    <w:p w:rsidR="00073CEB" w:rsidRPr="00073CEB" w:rsidRDefault="00073CEB" w:rsidP="00DA2285">
      <w:pPr>
        <w:ind w:left="4962"/>
        <w:rPr>
          <w:rFonts w:eastAsiaTheme="minorHAnsi"/>
          <w:sz w:val="26"/>
          <w:szCs w:val="26"/>
          <w:lang w:eastAsia="en-US"/>
        </w:rPr>
      </w:pPr>
      <w:r w:rsidRPr="00073CEB">
        <w:rPr>
          <w:rFonts w:eastAsiaTheme="minorHAnsi"/>
          <w:sz w:val="26"/>
          <w:szCs w:val="26"/>
          <w:lang w:eastAsia="en-US"/>
        </w:rPr>
        <w:t xml:space="preserve">от </w:t>
      </w:r>
      <w:r w:rsidR="00DA2285">
        <w:rPr>
          <w:rFonts w:eastAsiaTheme="minorHAnsi"/>
          <w:sz w:val="26"/>
          <w:szCs w:val="26"/>
          <w:lang w:eastAsia="en-US"/>
        </w:rPr>
        <w:t>13.11.2019 № 1088</w:t>
      </w:r>
    </w:p>
    <w:p w:rsidR="00073CEB" w:rsidRPr="00073CEB" w:rsidRDefault="00073CEB" w:rsidP="00073CEB">
      <w:pPr>
        <w:jc w:val="right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862"/>
        <w:gridCol w:w="4992"/>
      </w:tblGrid>
      <w:tr w:rsidR="00073CEB" w:rsidRPr="00073CEB" w:rsidTr="00DA2285">
        <w:tc>
          <w:tcPr>
            <w:tcW w:w="4862" w:type="dxa"/>
          </w:tcPr>
          <w:p w:rsidR="00073CEB" w:rsidRPr="00073CEB" w:rsidRDefault="00073CEB" w:rsidP="00073CEB">
            <w:pPr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92" w:type="dxa"/>
          </w:tcPr>
          <w:p w:rsidR="00073CEB" w:rsidRPr="00073CEB" w:rsidRDefault="00DA2285" w:rsidP="00073CEB">
            <w:pPr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="00073CEB" w:rsidRPr="00073CEB">
              <w:rPr>
                <w:rFonts w:eastAsia="Calibri"/>
                <w:sz w:val="26"/>
                <w:szCs w:val="26"/>
                <w:lang w:eastAsia="en-US"/>
              </w:rPr>
              <w:t>Приложение 3</w:t>
            </w:r>
          </w:p>
          <w:p w:rsidR="00073CEB" w:rsidRPr="00073CEB" w:rsidRDefault="00073CEB" w:rsidP="00073CEB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73CEB">
              <w:rPr>
                <w:rFonts w:eastAsiaTheme="minorHAnsi"/>
                <w:sz w:val="26"/>
                <w:szCs w:val="26"/>
                <w:lang w:eastAsia="en-US"/>
              </w:rPr>
              <w:t>к муниципальной программе</w:t>
            </w:r>
          </w:p>
          <w:p w:rsidR="00073CEB" w:rsidRPr="00073CEB" w:rsidRDefault="00073CEB" w:rsidP="00073CEB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73CEB"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DA2285" w:rsidRDefault="00073CEB" w:rsidP="00DA2285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73CEB">
              <w:rPr>
                <w:rFonts w:eastAsiaTheme="minorHAnsi"/>
                <w:sz w:val="26"/>
                <w:szCs w:val="26"/>
                <w:lang w:eastAsia="en-US"/>
              </w:rPr>
              <w:t>"Городской округ "Город</w:t>
            </w:r>
            <w:r w:rsidR="00DA22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73CEB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  <w:p w:rsidR="00073CEB" w:rsidRPr="00073CEB" w:rsidRDefault="00073CEB" w:rsidP="00DA2285">
            <w:pPr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73CEB">
              <w:rPr>
                <w:rFonts w:eastAsiaTheme="minorHAnsi"/>
                <w:sz w:val="26"/>
                <w:szCs w:val="26"/>
                <w:lang w:eastAsia="en-US"/>
              </w:rPr>
              <w:t>"Развитие институтов гражданского общества в муниципальном образовании "Городской округ "Город Нарьян-Мар"</w:t>
            </w:r>
          </w:p>
        </w:tc>
      </w:tr>
    </w:tbl>
    <w:p w:rsidR="00073CEB" w:rsidRPr="00073CEB" w:rsidRDefault="00073CEB" w:rsidP="00073C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073CEB" w:rsidRPr="00073CEB" w:rsidRDefault="00073CEB" w:rsidP="00073C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73CEB">
        <w:rPr>
          <w:rFonts w:eastAsia="Calibri"/>
          <w:kern w:val="32"/>
          <w:sz w:val="26"/>
          <w:szCs w:val="26"/>
          <w:lang w:eastAsia="en-US"/>
        </w:rPr>
        <w:t>Перечень</w:t>
      </w:r>
    </w:p>
    <w:p w:rsidR="00073CEB" w:rsidRPr="00073CEB" w:rsidRDefault="00073CEB" w:rsidP="00073C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73CEB">
        <w:rPr>
          <w:rFonts w:eastAsia="Calibri"/>
          <w:kern w:val="32"/>
          <w:sz w:val="26"/>
          <w:szCs w:val="26"/>
          <w:lang w:eastAsia="en-US"/>
        </w:rPr>
        <w:t xml:space="preserve">мероприятий муниципальной программы </w:t>
      </w:r>
      <w:r w:rsidRPr="00073CEB">
        <w:rPr>
          <w:bCs/>
          <w:kern w:val="32"/>
          <w:sz w:val="26"/>
          <w:szCs w:val="26"/>
        </w:rPr>
        <w:t xml:space="preserve">муниципального образования </w:t>
      </w:r>
      <w:r w:rsidRPr="00073CEB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  <w:r w:rsidRPr="00073CEB">
        <w:rPr>
          <w:bCs/>
          <w:kern w:val="32"/>
          <w:sz w:val="26"/>
          <w:szCs w:val="26"/>
        </w:rPr>
        <w:t xml:space="preserve">"Развитие институтов гражданского общества </w:t>
      </w:r>
      <w:r w:rsidR="00DA2285">
        <w:rPr>
          <w:bCs/>
          <w:kern w:val="32"/>
          <w:sz w:val="26"/>
          <w:szCs w:val="26"/>
        </w:rPr>
        <w:br/>
      </w:r>
      <w:r w:rsidRPr="00073CEB">
        <w:rPr>
          <w:bCs/>
          <w:kern w:val="32"/>
          <w:sz w:val="26"/>
          <w:szCs w:val="26"/>
        </w:rPr>
        <w:t xml:space="preserve">в муниципальном образовании "Городской округ </w:t>
      </w:r>
      <w:r w:rsidRPr="00073CEB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073CEB" w:rsidRPr="00073CEB" w:rsidRDefault="00073CEB" w:rsidP="00073CEB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  <w:u w:val="single"/>
        </w:rPr>
      </w:pPr>
    </w:p>
    <w:p w:rsidR="00073CEB" w:rsidRPr="00073CEB" w:rsidRDefault="00073CEB" w:rsidP="00073CE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73CEB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 </w:t>
      </w:r>
      <w:r w:rsidRPr="00DA2285">
        <w:rPr>
          <w:rFonts w:cs="Arial"/>
          <w:bCs/>
          <w:kern w:val="32"/>
          <w:sz w:val="26"/>
          <w:szCs w:val="26"/>
        </w:rPr>
        <w:t>–</w:t>
      </w:r>
      <w:r w:rsidRPr="00073CEB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073CEB">
        <w:rPr>
          <w:rFonts w:cs="Arial"/>
          <w:bCs/>
          <w:kern w:val="32"/>
          <w:sz w:val="26"/>
          <w:szCs w:val="26"/>
        </w:rPr>
        <w:t>отдел по работе с общественными организациями Администрации муниципального образования "Городской округ "Город Нарьян-Мар"</w:t>
      </w:r>
    </w:p>
    <w:p w:rsidR="00073CEB" w:rsidRPr="00073CEB" w:rsidRDefault="00073CEB" w:rsidP="00073CEB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0"/>
        <w:gridCol w:w="1417"/>
        <w:gridCol w:w="935"/>
        <w:gridCol w:w="850"/>
        <w:gridCol w:w="851"/>
        <w:gridCol w:w="787"/>
        <w:gridCol w:w="788"/>
        <w:gridCol w:w="787"/>
      </w:tblGrid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073CEB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073CEB">
              <w:rPr>
                <w:sz w:val="22"/>
                <w:szCs w:val="20"/>
              </w:rPr>
              <w:t>/</w:t>
            </w:r>
            <w:proofErr w:type="spellStart"/>
            <w:r w:rsidRPr="00073CEB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DA2285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Источники </w:t>
            </w:r>
            <w:proofErr w:type="spellStart"/>
            <w:r w:rsidRPr="00073CEB">
              <w:rPr>
                <w:sz w:val="22"/>
                <w:szCs w:val="20"/>
              </w:rPr>
              <w:t>финансиро</w:t>
            </w:r>
            <w:proofErr w:type="spellEnd"/>
          </w:p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spellStart"/>
            <w:r w:rsidRPr="00073CEB">
              <w:rPr>
                <w:sz w:val="22"/>
                <w:szCs w:val="20"/>
              </w:rPr>
              <w:t>вания</w:t>
            </w:r>
            <w:proofErr w:type="spellEnd"/>
          </w:p>
        </w:tc>
        <w:tc>
          <w:tcPr>
            <w:tcW w:w="4998" w:type="dxa"/>
            <w:gridSpan w:val="6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Объемы финансирования (тыс. руб.)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Всего</w:t>
            </w:r>
          </w:p>
        </w:tc>
        <w:tc>
          <w:tcPr>
            <w:tcW w:w="4063" w:type="dxa"/>
            <w:gridSpan w:val="5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в том числе: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2019 год</w:t>
            </w:r>
          </w:p>
        </w:tc>
        <w:tc>
          <w:tcPr>
            <w:tcW w:w="851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2020 год</w:t>
            </w:r>
          </w:p>
        </w:tc>
        <w:tc>
          <w:tcPr>
            <w:tcW w:w="78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2021 год</w:t>
            </w:r>
          </w:p>
        </w:tc>
        <w:tc>
          <w:tcPr>
            <w:tcW w:w="788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2022 год</w:t>
            </w:r>
          </w:p>
        </w:tc>
        <w:tc>
          <w:tcPr>
            <w:tcW w:w="78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2023 год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55" w:type="dxa"/>
            <w:gridSpan w:val="8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1.1</w:t>
            </w: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Основное мероприятие 1 "Оказание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6 844,8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6 844,8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1.1.1</w:t>
            </w: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Направление расходов 1 "Финансовая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6 844,8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6 844,8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1 486,2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1 "Предоставление на конкурсной основе грантов на реализацию проектов социально ориентированных некоммерческих организаций"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2 "Поддержка инициатив общественных объединений, без образования юридического лица"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2 344,8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2 344,8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1.1.2</w:t>
            </w: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Направление расходов 2 "Информационная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DA2285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</w:p>
          <w:p w:rsidR="00073CEB" w:rsidRPr="00073CEB" w:rsidRDefault="00073CEB" w:rsidP="00E93B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в официальном бюллетене МО "Городской округ "Город Нарьян-Мар" </w:t>
            </w:r>
            <w:r w:rsidR="00E93B2D">
              <w:rPr>
                <w:sz w:val="22"/>
                <w:szCs w:val="20"/>
              </w:rPr>
              <w:t>"</w:t>
            </w:r>
            <w:r w:rsidRPr="00073CEB">
              <w:rPr>
                <w:sz w:val="22"/>
                <w:szCs w:val="20"/>
              </w:rPr>
              <w:t>Наш город</w:t>
            </w:r>
            <w:r w:rsidR="00E93B2D">
              <w:rPr>
                <w:sz w:val="22"/>
                <w:szCs w:val="20"/>
              </w:rPr>
              <w:t>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1.1.3</w:t>
            </w: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E93B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Мероприятие 3 "Проведение конкурса на </w:t>
            </w:r>
            <w:r w:rsidR="00E93B2D">
              <w:rPr>
                <w:sz w:val="22"/>
                <w:szCs w:val="20"/>
              </w:rPr>
              <w:t>л</w:t>
            </w:r>
            <w:r w:rsidRPr="00073CEB">
              <w:rPr>
                <w:sz w:val="22"/>
                <w:szCs w:val="20"/>
              </w:rPr>
              <w:t>учший социальный проект"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ind w:right="-96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Итого по Подпрограмме 1, в том числе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6 844,8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6 844,8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1 486,2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55" w:type="dxa"/>
            <w:gridSpan w:val="8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2.1</w:t>
            </w:r>
          </w:p>
        </w:tc>
        <w:tc>
          <w:tcPr>
            <w:tcW w:w="2840" w:type="dxa"/>
            <w:vMerge w:val="restart"/>
          </w:tcPr>
          <w:p w:rsidR="00E93B2D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Основное мероприятие 1 "Мероприятия, направленные на развитие </w:t>
            </w:r>
          </w:p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 поддержку территориального общественного самоуправления"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6 897,8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1 181,8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6 897,8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1 181,8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1 429,0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2.1.1</w:t>
            </w: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6 522,8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1 106,8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6 522,8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1 106,8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1 354,0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1 "Предоставление ТОС  грантов на реализацию социально значимых проектов"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2 202,8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402,8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2 202,8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402,8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450,0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2 "Материальное поощрение председателей ТОС, работающих на общественных началах"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2 520,0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2 520,0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504,0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3 "Возмещение затрат на приобретение имущества территориальными общественными самоуправлениями"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E93B2D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Мероприятие 4 "Возмещение затрат на арендную плату за аренду нежилых помещений и  возмещение части коммунальных платежей </w:t>
            </w:r>
          </w:p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за пользование нежилыми помещениями территориальными общественными самоуправлениями"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bCs/>
                <w:sz w:val="22"/>
                <w:szCs w:val="20"/>
              </w:rPr>
              <w:t>Мероприятие 5 "Предоставление грантов 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2.1.2</w:t>
            </w: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E93B2D" w:rsidRDefault="00073CEB" w:rsidP="00E93B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1 "Размещение общественно значимой информации о деятельности территориальных общественных самоуправлени</w:t>
            </w:r>
            <w:r w:rsidR="00E93B2D">
              <w:rPr>
                <w:sz w:val="22"/>
                <w:szCs w:val="20"/>
              </w:rPr>
              <w:t>й</w:t>
            </w:r>
            <w:r w:rsidRPr="00073CEB">
              <w:rPr>
                <w:sz w:val="22"/>
                <w:szCs w:val="20"/>
              </w:rPr>
              <w:t xml:space="preserve"> на сайте Администрации МО "Городской округ "Город Нарьян-Мар", </w:t>
            </w:r>
          </w:p>
          <w:p w:rsidR="00073CEB" w:rsidRPr="00073CEB" w:rsidRDefault="00073CEB" w:rsidP="00E93B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в официальном бюллетене МО "Городской округ "Город Нарьян-Мар" </w:t>
            </w:r>
            <w:r w:rsidR="00E93B2D">
              <w:rPr>
                <w:sz w:val="22"/>
                <w:szCs w:val="20"/>
              </w:rPr>
              <w:t>"</w:t>
            </w:r>
            <w:r w:rsidRPr="00073CEB">
              <w:rPr>
                <w:sz w:val="22"/>
                <w:szCs w:val="20"/>
              </w:rPr>
              <w:t>Наш город</w:t>
            </w:r>
            <w:r w:rsidR="00E93B2D">
              <w:rPr>
                <w:sz w:val="22"/>
                <w:szCs w:val="20"/>
              </w:rPr>
              <w:t>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0,0</w:t>
            </w:r>
          </w:p>
        </w:tc>
      </w:tr>
      <w:tr w:rsidR="00073CEB" w:rsidRPr="00073CEB" w:rsidTr="00DA2285">
        <w:trPr>
          <w:trHeight w:val="375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Мероприятие 3 "Организация и проведение конкурса "</w:t>
            </w:r>
            <w:proofErr w:type="gramStart"/>
            <w:r w:rsidRPr="00073CEB">
              <w:rPr>
                <w:sz w:val="22"/>
                <w:szCs w:val="20"/>
              </w:rPr>
              <w:t>Лучший</w:t>
            </w:r>
            <w:proofErr w:type="gramEnd"/>
            <w:r w:rsidRPr="00073CEB">
              <w:rPr>
                <w:sz w:val="22"/>
                <w:szCs w:val="20"/>
              </w:rPr>
              <w:t xml:space="preserve"> ТОС"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Итого, в том числе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</w:tr>
      <w:tr w:rsidR="00073CEB" w:rsidRPr="00073CEB" w:rsidTr="00DA2285">
        <w:trPr>
          <w:trHeight w:val="499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73CEB">
              <w:rPr>
                <w:sz w:val="22"/>
                <w:szCs w:val="20"/>
              </w:rPr>
              <w:t>75,0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 xml:space="preserve">Итого по Подпрограмме 2, </w:t>
            </w:r>
          </w:p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6 897,8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1 181,8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6 897,8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1 181,8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1 429,0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 w:val="restart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0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 xml:space="preserve">Всего по Программе, </w:t>
            </w:r>
          </w:p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935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13 742,6</w:t>
            </w:r>
          </w:p>
        </w:tc>
        <w:tc>
          <w:tcPr>
            <w:tcW w:w="850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2 081,8</w:t>
            </w:r>
          </w:p>
        </w:tc>
        <w:tc>
          <w:tcPr>
            <w:tcW w:w="851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788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787" w:type="dxa"/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</w:tr>
      <w:tr w:rsidR="00073CEB" w:rsidRPr="00073CEB" w:rsidTr="00073CEB">
        <w:trPr>
          <w:trHeight w:val="170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073CEB" w:rsidRPr="00073CEB" w:rsidRDefault="00073CEB" w:rsidP="00073C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73CEB">
              <w:rPr>
                <w:b/>
                <w:sz w:val="22"/>
                <w:szCs w:val="20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CEB" w:rsidRPr="00073CEB" w:rsidRDefault="00073CEB" w:rsidP="00073CEB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13 742,6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2 081,8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73CEB" w:rsidRPr="00073CEB" w:rsidRDefault="00073CEB" w:rsidP="00DA2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3CEB">
              <w:rPr>
                <w:rFonts w:eastAsiaTheme="minorHAnsi"/>
                <w:b/>
                <w:sz w:val="22"/>
                <w:szCs w:val="22"/>
                <w:lang w:eastAsia="en-US"/>
              </w:rPr>
              <w:t>2915,2</w:t>
            </w:r>
          </w:p>
        </w:tc>
      </w:tr>
    </w:tbl>
    <w:p w:rsidR="00073CEB" w:rsidRPr="00073CEB" w:rsidRDefault="00073CEB" w:rsidP="00073C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3CEB" w:rsidRDefault="00073CEB" w:rsidP="002A6EAF"/>
    <w:p w:rsidR="00073CEB" w:rsidRDefault="00073CEB" w:rsidP="002A6EAF"/>
    <w:sectPr w:rsidR="00073CEB" w:rsidSect="00DA228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02" w:rsidRDefault="00303702" w:rsidP="00693317">
      <w:r>
        <w:separator/>
      </w:r>
    </w:p>
  </w:endnote>
  <w:endnote w:type="continuationSeparator" w:id="0">
    <w:p w:rsidR="00303702" w:rsidRDefault="003037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02" w:rsidRDefault="00303702" w:rsidP="00693317">
      <w:r>
        <w:separator/>
      </w:r>
    </w:p>
  </w:footnote>
  <w:footnote w:type="continuationSeparator" w:id="0">
    <w:p w:rsidR="00303702" w:rsidRDefault="003037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509"/>
      <w:docPartObj>
        <w:docPartGallery w:val="Page Numbers (Top of Page)"/>
        <w:docPartUnique/>
      </w:docPartObj>
    </w:sdtPr>
    <w:sdtContent>
      <w:p w:rsidR="00303702" w:rsidRDefault="00303702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03702" w:rsidRDefault="003037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CEB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02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28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B2D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AD94-770E-4891-9064-E59C917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2019-11-13T08:09:00Z</cp:lastPrinted>
  <dcterms:created xsi:type="dcterms:W3CDTF">2019-11-13T08:09:00Z</dcterms:created>
  <dcterms:modified xsi:type="dcterms:W3CDTF">2019-11-13T08:10:00Z</dcterms:modified>
</cp:coreProperties>
</file>