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E67615" w:rsidP="007C0323">
            <w:pPr>
              <w:jc w:val="center"/>
            </w:pPr>
            <w:bookmarkStart w:id="0" w:name="ТекстовоеПоле7"/>
            <w:r>
              <w:t>1</w:t>
            </w:r>
            <w:r w:rsidR="007C0323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AB7378">
            <w:pPr>
              <w:jc w:val="center"/>
            </w:pPr>
            <w:r>
              <w:t>0</w:t>
            </w:r>
            <w:r w:rsidR="00AB7378">
              <w:t>7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C0323" w:rsidP="00071840">
            <w:pPr>
              <w:jc w:val="center"/>
            </w:pPr>
            <w:r>
              <w:t>83</w:t>
            </w:r>
            <w:r w:rsidR="00071840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71840" w:rsidRPr="002D368D" w:rsidRDefault="00071840" w:rsidP="00071840">
      <w:pPr>
        <w:ind w:right="43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в постановление Администрации МО "Городской округ </w:t>
      </w:r>
      <w:r>
        <w:rPr>
          <w:sz w:val="26"/>
          <w:szCs w:val="26"/>
        </w:rPr>
        <w:br/>
        <w:t xml:space="preserve">"Город Нарьян-Мар" от 06.04.2017 № 414 </w:t>
      </w:r>
      <w:r>
        <w:rPr>
          <w:sz w:val="26"/>
          <w:szCs w:val="26"/>
        </w:rPr>
        <w:br/>
        <w:t>"Об утверждении П</w:t>
      </w:r>
      <w:r w:rsidRPr="002D368D">
        <w:rPr>
          <w:sz w:val="26"/>
          <w:szCs w:val="26"/>
        </w:rPr>
        <w:t>оложени</w:t>
      </w:r>
      <w:r>
        <w:rPr>
          <w:sz w:val="26"/>
          <w:szCs w:val="26"/>
        </w:rPr>
        <w:t>я</w:t>
      </w:r>
      <w:r w:rsidRPr="002D368D">
        <w:rPr>
          <w:sz w:val="26"/>
          <w:szCs w:val="26"/>
        </w:rPr>
        <w:t xml:space="preserve"> </w:t>
      </w:r>
      <w:r>
        <w:rPr>
          <w:sz w:val="26"/>
          <w:szCs w:val="26"/>
        </w:rPr>
        <w:t>"О П</w:t>
      </w:r>
      <w:r w:rsidRPr="002D368D">
        <w:rPr>
          <w:sz w:val="26"/>
          <w:szCs w:val="26"/>
        </w:rPr>
        <w:t>очетной грамоте</w:t>
      </w:r>
      <w:r>
        <w:rPr>
          <w:sz w:val="26"/>
          <w:szCs w:val="26"/>
        </w:rPr>
        <w:t xml:space="preserve"> </w:t>
      </w:r>
      <w:r w:rsidRPr="002D368D">
        <w:rPr>
          <w:sz w:val="26"/>
          <w:szCs w:val="26"/>
        </w:rPr>
        <w:t xml:space="preserve">Администрации МО </w:t>
      </w:r>
      <w:r>
        <w:rPr>
          <w:sz w:val="26"/>
          <w:szCs w:val="26"/>
        </w:rPr>
        <w:t>"Городской округ "Город Нарьян-Мар" и П</w:t>
      </w:r>
      <w:r w:rsidRPr="002D368D">
        <w:rPr>
          <w:sz w:val="26"/>
          <w:szCs w:val="26"/>
        </w:rPr>
        <w:t>оложени</w:t>
      </w:r>
      <w:r>
        <w:rPr>
          <w:sz w:val="26"/>
          <w:szCs w:val="26"/>
        </w:rPr>
        <w:t xml:space="preserve">я </w:t>
      </w:r>
      <w:r>
        <w:rPr>
          <w:sz w:val="26"/>
          <w:szCs w:val="26"/>
        </w:rPr>
        <w:br/>
        <w:t>"О Благодарственном письме Администрации МО "Городской округ "Город Нарьян-Мар"</w:t>
      </w:r>
    </w:p>
    <w:p w:rsidR="00071840" w:rsidRPr="00017D26" w:rsidRDefault="00071840" w:rsidP="00071840">
      <w:pPr>
        <w:jc w:val="both"/>
        <w:rPr>
          <w:sz w:val="22"/>
          <w:szCs w:val="22"/>
        </w:rPr>
      </w:pPr>
    </w:p>
    <w:p w:rsidR="00071840" w:rsidRPr="00017D26" w:rsidRDefault="00071840" w:rsidP="00071840">
      <w:pPr>
        <w:jc w:val="both"/>
        <w:rPr>
          <w:sz w:val="22"/>
          <w:szCs w:val="22"/>
        </w:rPr>
      </w:pPr>
    </w:p>
    <w:p w:rsidR="00071840" w:rsidRPr="00017D26" w:rsidRDefault="00071840" w:rsidP="00071840">
      <w:pPr>
        <w:jc w:val="both"/>
        <w:rPr>
          <w:sz w:val="22"/>
          <w:szCs w:val="22"/>
        </w:rPr>
      </w:pPr>
    </w:p>
    <w:p w:rsidR="00071840" w:rsidRPr="002D368D" w:rsidRDefault="00071840" w:rsidP="00071840">
      <w:pPr>
        <w:pStyle w:val="a5"/>
        <w:ind w:firstLine="709"/>
      </w:pPr>
      <w:r>
        <w:t xml:space="preserve">В соответствии с частью 1 статьи 48 Федерального закона № 131-ФЗ </w:t>
      </w:r>
      <w:r>
        <w:br/>
        <w:t>"Об общих принципах организации местного самоуправления в Российской Федерации"</w:t>
      </w:r>
      <w:r w:rsidRPr="002D368D">
        <w:t xml:space="preserve"> </w:t>
      </w:r>
      <w:r>
        <w:t>Администрация МО "Городской округ "Город Нарьян-Мар"</w:t>
      </w:r>
    </w:p>
    <w:p w:rsidR="00071840" w:rsidRPr="002D368D" w:rsidRDefault="00071840" w:rsidP="00071840">
      <w:pPr>
        <w:ind w:firstLine="709"/>
        <w:jc w:val="both"/>
        <w:rPr>
          <w:sz w:val="26"/>
          <w:szCs w:val="26"/>
        </w:rPr>
      </w:pPr>
    </w:p>
    <w:p w:rsidR="00071840" w:rsidRPr="00017D26" w:rsidRDefault="00071840" w:rsidP="00071840">
      <w:pPr>
        <w:ind w:firstLine="709"/>
        <w:jc w:val="center"/>
        <w:rPr>
          <w:b/>
          <w:sz w:val="26"/>
          <w:szCs w:val="26"/>
        </w:rPr>
      </w:pPr>
      <w:proofErr w:type="gramStart"/>
      <w:r w:rsidRPr="00017D26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017D2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17D2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017D2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17D2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017D2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017D2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17D2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017D2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017D2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017D2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017D26">
        <w:rPr>
          <w:b/>
          <w:sz w:val="26"/>
          <w:szCs w:val="26"/>
        </w:rPr>
        <w:t>Т:</w:t>
      </w:r>
    </w:p>
    <w:p w:rsidR="00071840" w:rsidRPr="002D368D" w:rsidRDefault="00071840" w:rsidP="00071840">
      <w:pPr>
        <w:ind w:firstLine="709"/>
        <w:jc w:val="both"/>
        <w:rPr>
          <w:sz w:val="26"/>
          <w:szCs w:val="26"/>
        </w:rPr>
      </w:pPr>
    </w:p>
    <w:p w:rsidR="00071840" w:rsidRPr="00852AEF" w:rsidRDefault="00071840" w:rsidP="00071840">
      <w:pPr>
        <w:pStyle w:val="a5"/>
        <w:numPr>
          <w:ilvl w:val="0"/>
          <w:numId w:val="22"/>
        </w:numPr>
        <w:tabs>
          <w:tab w:val="clear" w:pos="1995"/>
          <w:tab w:val="num" w:pos="0"/>
          <w:tab w:val="left" w:pos="1134"/>
          <w:tab w:val="num" w:pos="1440"/>
        </w:tabs>
        <w:ind w:left="0" w:firstLine="709"/>
      </w:pPr>
      <w:r>
        <w:t xml:space="preserve">Внести </w:t>
      </w:r>
      <w:r w:rsidRPr="00852AEF">
        <w:t>изменени</w:t>
      </w:r>
      <w:r>
        <w:t>е</w:t>
      </w:r>
      <w:r w:rsidRPr="00852AEF">
        <w:t xml:space="preserve"> в постановление Администрации МО "Городской округ "Город Нарьян-Мар" от 06.04.2017 № 414 "Об утверждении Положения "О Почетной грамоте Администрации МО "Городской округ "Город Нарьян-Мар" и Положения                                  "О Благодарственном письме Администрации МО "Городской округ "Город </w:t>
      </w:r>
      <w:r>
        <w:br/>
      </w:r>
      <w:r w:rsidRPr="00852AEF">
        <w:t>Нарьян-Мар"</w:t>
      </w:r>
      <w:r>
        <w:t>, изложив п.3 в следующей редакции: "</w:t>
      </w:r>
      <w:r w:rsidRPr="00852AEF">
        <w:t>Признать утратившим силу</w:t>
      </w:r>
      <w:r>
        <w:t xml:space="preserve"> постановление Администрации МО "Городской округ "Город Нарьян-Мар"                от 13.02.2006 № 142 "Об утверждении п</w:t>
      </w:r>
      <w:r w:rsidRPr="002D368D">
        <w:t xml:space="preserve">оложения </w:t>
      </w:r>
      <w:r>
        <w:t>"О П</w:t>
      </w:r>
      <w:r w:rsidRPr="002D368D">
        <w:t>очетной грамоте</w:t>
      </w:r>
      <w:r>
        <w:t xml:space="preserve"> </w:t>
      </w:r>
      <w:r w:rsidRPr="002D368D">
        <w:t xml:space="preserve">Администрации МО </w:t>
      </w:r>
      <w:r>
        <w:t xml:space="preserve">"Городской округ "Город Нарьян-Мар" и положения </w:t>
      </w:r>
      <w:r>
        <w:br/>
        <w:t xml:space="preserve">"О Благодарственном письме Администрации МО "Городской округ "Город </w:t>
      </w:r>
      <w:r>
        <w:br/>
        <w:t>Нарьян-Мар".</w:t>
      </w:r>
    </w:p>
    <w:p w:rsidR="00071840" w:rsidRPr="002D368D" w:rsidRDefault="00071840" w:rsidP="000718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2D368D">
        <w:rPr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D7D" w:rsidRDefault="00181D7D" w:rsidP="00693317">
      <w:r>
        <w:separator/>
      </w:r>
    </w:p>
  </w:endnote>
  <w:endnote w:type="continuationSeparator" w:id="0">
    <w:p w:rsidR="00181D7D" w:rsidRDefault="00181D7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D7D" w:rsidRDefault="00181D7D" w:rsidP="00693317">
      <w:r>
        <w:separator/>
      </w:r>
    </w:p>
  </w:footnote>
  <w:footnote w:type="continuationSeparator" w:id="0">
    <w:p w:rsidR="00181D7D" w:rsidRDefault="00181D7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EB687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EB687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C0323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4A3294C"/>
    <w:multiLevelType w:val="hybridMultilevel"/>
    <w:tmpl w:val="48E4C296"/>
    <w:lvl w:ilvl="0" w:tplc="0CF8C918">
      <w:start w:val="1"/>
      <w:numFmt w:val="decimal"/>
      <w:lvlText w:val="%1."/>
      <w:lvlJc w:val="left"/>
      <w:pPr>
        <w:tabs>
          <w:tab w:val="num" w:pos="1995"/>
        </w:tabs>
        <w:ind w:left="199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3"/>
  </w:num>
  <w:num w:numId="7">
    <w:abstractNumId w:val="20"/>
  </w:num>
  <w:num w:numId="8">
    <w:abstractNumId w:val="7"/>
  </w:num>
  <w:num w:numId="9">
    <w:abstractNumId w:val="15"/>
  </w:num>
  <w:num w:numId="10">
    <w:abstractNumId w:val="9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0"/>
  </w:num>
  <w:num w:numId="16">
    <w:abstractNumId w:val="6"/>
  </w:num>
  <w:num w:numId="17">
    <w:abstractNumId w:val="12"/>
  </w:num>
  <w:num w:numId="18">
    <w:abstractNumId w:val="2"/>
  </w:num>
  <w:num w:numId="19">
    <w:abstractNumId w:val="4"/>
  </w:num>
  <w:num w:numId="20">
    <w:abstractNumId w:val="13"/>
  </w:num>
  <w:num w:numId="21">
    <w:abstractNumId w:val="8"/>
  </w:num>
  <w:num w:numId="2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40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6870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94EDB-0D5A-4B1A-B164-219F434E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2017-07-19T14:31:00Z</dcterms:created>
  <dcterms:modified xsi:type="dcterms:W3CDTF">2017-07-19T14:31:00Z</dcterms:modified>
</cp:coreProperties>
</file>