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215F92" w:rsidP="00020349">
            <w:pPr>
              <w:ind w:left="-108" w:right="-108"/>
              <w:jc w:val="center"/>
            </w:pPr>
            <w:r>
              <w:t>20</w:t>
            </w:r>
            <w:r w:rsidR="003475FD">
              <w:t>.</w:t>
            </w:r>
            <w:r w:rsidR="00B8066B">
              <w:t>0</w:t>
            </w:r>
            <w:r w:rsidR="00030E9C"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215F92" w:rsidP="00AD0CBF">
            <w:pPr>
              <w:ind w:left="-38" w:firstLine="38"/>
              <w:jc w:val="center"/>
            </w:pPr>
            <w:r>
              <w:t>20</w:t>
            </w:r>
            <w:r w:rsidR="00AD0CBF">
              <w:t>2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AD0CBF" w:rsidRDefault="00AD0CBF" w:rsidP="00AD0CBF">
      <w:pPr>
        <w:pStyle w:val="ConsPlusNormal"/>
        <w:ind w:right="4392" w:firstLine="0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 внесении изменений в постановление Администрации муниципального образования "Городской округ "Город Нарьян-Мар"                     от 30.06.2025 № 954 "</w:t>
      </w:r>
      <w:r>
        <w:rPr>
          <w:rFonts w:ascii="Liberation Serif" w:eastAsia="Liberation Serif" w:hAnsi="Liberation Serif" w:cs="Liberation Serif"/>
          <w:sz w:val="26"/>
          <w:szCs w:val="26"/>
        </w:rPr>
        <w:t xml:space="preserve">Об утверждении муниципальной программы </w:t>
      </w:r>
      <w:r>
        <w:rPr>
          <w:rFonts w:ascii="Liberation Serif" w:hAnsi="Liberation Serif" w:cs="Liberation Serif"/>
          <w:sz w:val="26"/>
          <w:szCs w:val="26"/>
        </w:rPr>
        <w:t xml:space="preserve">муниципального образования </w:t>
      </w:r>
      <w:r>
        <w:rPr>
          <w:rFonts w:ascii="Liberation Serif" w:eastAsia="Liberation Serif" w:hAnsi="Liberation Serif" w:cs="Liberation Serif"/>
          <w:sz w:val="26"/>
          <w:szCs w:val="26"/>
        </w:rPr>
        <w:t>"Городской округ "Город       Нарьян-Мар" "</w:t>
      </w:r>
      <w:r w:rsidRPr="001A2C6F">
        <w:rPr>
          <w:rFonts w:ascii="Liberation Serif" w:eastAsia="Liberation Serif" w:hAnsi="Liberation Serif" w:cs="Liberation Serif"/>
          <w:sz w:val="26"/>
          <w:szCs w:val="26"/>
        </w:rPr>
        <w:t xml:space="preserve">Развитие молодежной политики, </w:t>
      </w:r>
      <w:r>
        <w:rPr>
          <w:rFonts w:ascii="Liberation Serif" w:eastAsia="Liberation Serif" w:hAnsi="Liberation Serif" w:cs="Liberation Serif"/>
          <w:sz w:val="26"/>
          <w:szCs w:val="26"/>
        </w:rPr>
        <w:t xml:space="preserve">физической культуры и спорта </w:t>
      </w:r>
      <w:r w:rsidRPr="001A2C6F">
        <w:rPr>
          <w:rFonts w:ascii="Liberation Serif" w:eastAsia="Liberation Serif" w:hAnsi="Liberation Serif" w:cs="Liberation Serif"/>
          <w:sz w:val="26"/>
          <w:szCs w:val="26"/>
        </w:rPr>
        <w:t xml:space="preserve">на территории муниципального образования </w:t>
      </w:r>
      <w:r>
        <w:rPr>
          <w:rFonts w:ascii="Liberation Serif" w:eastAsia="Liberation Serif" w:hAnsi="Liberation Serif" w:cs="Liberation Serif"/>
          <w:sz w:val="26"/>
          <w:szCs w:val="26"/>
        </w:rPr>
        <w:t>"</w:t>
      </w:r>
      <w:r w:rsidRPr="001A2C6F">
        <w:rPr>
          <w:rFonts w:ascii="Liberation Serif" w:eastAsia="Liberation Serif" w:hAnsi="Liberation Serif" w:cs="Liberation Serif"/>
          <w:sz w:val="26"/>
          <w:szCs w:val="26"/>
        </w:rPr>
        <w:t xml:space="preserve">Городской округ </w:t>
      </w:r>
      <w:r>
        <w:rPr>
          <w:rFonts w:ascii="Liberation Serif" w:eastAsia="Liberation Serif" w:hAnsi="Liberation Serif" w:cs="Liberation Serif"/>
          <w:sz w:val="26"/>
          <w:szCs w:val="26"/>
        </w:rPr>
        <w:t>"</w:t>
      </w:r>
      <w:r w:rsidRPr="001A2C6F">
        <w:rPr>
          <w:rFonts w:ascii="Liberation Serif" w:eastAsia="Liberation Serif" w:hAnsi="Liberation Serif" w:cs="Liberation Serif"/>
          <w:sz w:val="26"/>
          <w:szCs w:val="26"/>
        </w:rPr>
        <w:t>Город Нарьян-Мар</w:t>
      </w:r>
      <w:r>
        <w:rPr>
          <w:rFonts w:ascii="Liberation Serif" w:eastAsia="Liberation Serif" w:hAnsi="Liberation Serif" w:cs="Liberation Serif"/>
          <w:sz w:val="26"/>
          <w:szCs w:val="26"/>
        </w:rPr>
        <w:t>"</w:t>
      </w:r>
    </w:p>
    <w:p w:rsidR="00AD0CBF" w:rsidRDefault="00AD0CBF" w:rsidP="00AD0CBF">
      <w:pPr>
        <w:jc w:val="both"/>
        <w:rPr>
          <w:sz w:val="26"/>
          <w:szCs w:val="26"/>
        </w:rPr>
      </w:pPr>
    </w:p>
    <w:p w:rsidR="00AD0CBF" w:rsidRDefault="00AD0CBF" w:rsidP="00AD0CBF">
      <w:pPr>
        <w:jc w:val="both"/>
        <w:rPr>
          <w:sz w:val="26"/>
          <w:szCs w:val="26"/>
        </w:rPr>
      </w:pPr>
    </w:p>
    <w:p w:rsidR="00AD0CBF" w:rsidRDefault="00AD0CBF" w:rsidP="00AD0CBF">
      <w:pPr>
        <w:jc w:val="both"/>
        <w:rPr>
          <w:sz w:val="26"/>
          <w:szCs w:val="26"/>
        </w:rPr>
      </w:pPr>
    </w:p>
    <w:p w:rsidR="00AD0CBF" w:rsidRDefault="00AD0CBF" w:rsidP="00B66E8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</w:t>
      </w:r>
      <w:r>
        <w:t xml:space="preserve"> </w:t>
      </w:r>
      <w:r>
        <w:rPr>
          <w:sz w:val="26"/>
          <w:szCs w:val="26"/>
        </w:rPr>
        <w:t xml:space="preserve">решением Совета городского округа "Город Нарьян-Мар" от 18.12.2025 № 152-р </w:t>
      </w:r>
      <w:r>
        <w:rPr>
          <w:sz w:val="26"/>
          <w:szCs w:val="26"/>
        </w:rPr>
        <w:br/>
        <w:t xml:space="preserve">"О бюджете муниципального образования </w:t>
      </w:r>
      <w:r w:rsidR="00B66E87">
        <w:rPr>
          <w:sz w:val="26"/>
          <w:szCs w:val="26"/>
        </w:rPr>
        <w:t xml:space="preserve">"Городской округ </w:t>
      </w:r>
      <w:r>
        <w:rPr>
          <w:sz w:val="26"/>
          <w:szCs w:val="26"/>
        </w:rPr>
        <w:t xml:space="preserve">"Город Нарьян-Мар" </w:t>
      </w:r>
      <w:r w:rsidR="00B66E87">
        <w:rPr>
          <w:sz w:val="26"/>
          <w:szCs w:val="26"/>
        </w:rPr>
        <w:br/>
      </w:r>
      <w:r>
        <w:rPr>
          <w:sz w:val="26"/>
          <w:szCs w:val="26"/>
        </w:rPr>
        <w:t>на 2026 год и на плановый период 2027 и 2028 годов", постановлением Администрации МО "Городской округ "Город Нарьян-Мар" от 10.07.2018 № 453 "Об утверждении порядка разработки, реализации и оценки эффективности муниципальных программ МО "Городской округ "Город Нарьян-Мар" Администрация муниципального образования "Городской округ "Город Нарьян-Мар"</w:t>
      </w:r>
    </w:p>
    <w:p w:rsidR="00AD0CBF" w:rsidRDefault="00AD0CBF" w:rsidP="00AD0CBF">
      <w:pPr>
        <w:ind w:firstLine="708"/>
        <w:jc w:val="both"/>
        <w:rPr>
          <w:sz w:val="26"/>
          <w:szCs w:val="26"/>
        </w:rPr>
      </w:pPr>
    </w:p>
    <w:p w:rsidR="00AD0CBF" w:rsidRDefault="00AD0CBF" w:rsidP="00AD0CBF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 О С Т А Н О В Л Я Е Т:</w:t>
      </w:r>
    </w:p>
    <w:p w:rsidR="00AD0CBF" w:rsidRDefault="00AD0CBF" w:rsidP="00AD0CBF">
      <w:pPr>
        <w:jc w:val="both"/>
        <w:rPr>
          <w:sz w:val="26"/>
          <w:szCs w:val="26"/>
        </w:rPr>
      </w:pPr>
    </w:p>
    <w:p w:rsidR="00AD0CBF" w:rsidRDefault="00AD0CBF" w:rsidP="00AD0CB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>Внести изменения в приложение к постановлению Администрации муниципального образования "Городской округ "Город Нарьян-Мар"</w:t>
      </w:r>
      <w:r w:rsidRPr="000E1F3C">
        <w:rPr>
          <w:sz w:val="26"/>
          <w:szCs w:val="26"/>
        </w:rPr>
        <w:t xml:space="preserve"> от 30.06.2025 </w:t>
      </w:r>
      <w:r>
        <w:rPr>
          <w:sz w:val="26"/>
          <w:szCs w:val="26"/>
        </w:rPr>
        <w:t xml:space="preserve">                      </w:t>
      </w:r>
      <w:r w:rsidRPr="000E1F3C">
        <w:rPr>
          <w:sz w:val="26"/>
          <w:szCs w:val="26"/>
        </w:rPr>
        <w:t xml:space="preserve">№ 954 </w:t>
      </w:r>
      <w:r>
        <w:rPr>
          <w:sz w:val="26"/>
          <w:szCs w:val="26"/>
        </w:rPr>
        <w:t>"</w:t>
      </w:r>
      <w:r>
        <w:rPr>
          <w:rFonts w:ascii="Liberation Serif" w:eastAsia="Liberation Serif" w:hAnsi="Liberation Serif" w:cs="Liberation Serif"/>
          <w:sz w:val="26"/>
          <w:szCs w:val="26"/>
        </w:rPr>
        <w:t xml:space="preserve">Об утверждении муниципальной программы </w:t>
      </w:r>
      <w:r>
        <w:rPr>
          <w:rFonts w:ascii="Liberation Serif" w:hAnsi="Liberation Serif" w:cs="Liberation Serif"/>
          <w:sz w:val="26"/>
          <w:szCs w:val="26"/>
        </w:rPr>
        <w:t xml:space="preserve">муниципального образования </w:t>
      </w:r>
      <w:r>
        <w:rPr>
          <w:sz w:val="26"/>
          <w:szCs w:val="26"/>
        </w:rPr>
        <w:t>"Городской округ "Город Нарьян-Мар" "</w:t>
      </w:r>
      <w:r w:rsidRPr="001A2C6F">
        <w:rPr>
          <w:sz w:val="26"/>
          <w:szCs w:val="26"/>
        </w:rPr>
        <w:t xml:space="preserve">Развитие молодежной политики, </w:t>
      </w:r>
      <w:r>
        <w:rPr>
          <w:sz w:val="26"/>
          <w:szCs w:val="26"/>
        </w:rPr>
        <w:t xml:space="preserve">физической культуры и спорта </w:t>
      </w:r>
      <w:r w:rsidRPr="001A2C6F">
        <w:rPr>
          <w:sz w:val="26"/>
          <w:szCs w:val="26"/>
        </w:rPr>
        <w:t xml:space="preserve">на территории муниципального образования </w:t>
      </w:r>
      <w:r>
        <w:rPr>
          <w:sz w:val="26"/>
          <w:szCs w:val="26"/>
        </w:rPr>
        <w:t>"</w:t>
      </w:r>
      <w:r w:rsidRPr="001A2C6F">
        <w:rPr>
          <w:sz w:val="26"/>
          <w:szCs w:val="26"/>
        </w:rPr>
        <w:t>Горо</w:t>
      </w:r>
      <w:r>
        <w:rPr>
          <w:sz w:val="26"/>
          <w:szCs w:val="26"/>
        </w:rPr>
        <w:t xml:space="preserve">дской округ "Город Нарьян-Мар" согласно </w:t>
      </w:r>
      <w:proofErr w:type="gramStart"/>
      <w:r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к настоящему постановлению.</w:t>
      </w:r>
    </w:p>
    <w:p w:rsidR="00AD0CBF" w:rsidRDefault="00AD0CBF" w:rsidP="00AD0CB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  <w:t>Настоящее постановление вступает в силу со дня его подписания 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5D04D7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B65F7B">
          <w:headerReference w:type="even" r:id="rId9"/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B66E87" w:rsidRPr="00B66E87" w:rsidRDefault="00B66E87" w:rsidP="00B66E87">
      <w:pPr>
        <w:tabs>
          <w:tab w:val="left" w:pos="1134"/>
        </w:tabs>
        <w:ind w:left="5245" w:right="-2"/>
        <w:rPr>
          <w:sz w:val="26"/>
          <w:szCs w:val="26"/>
        </w:rPr>
      </w:pPr>
      <w:r w:rsidRPr="00B66E87">
        <w:rPr>
          <w:sz w:val="26"/>
          <w:szCs w:val="26"/>
        </w:rPr>
        <w:lastRenderedPageBreak/>
        <w:t>Приложение</w:t>
      </w:r>
    </w:p>
    <w:p w:rsidR="00B66E87" w:rsidRPr="00B66E87" w:rsidRDefault="00B66E87" w:rsidP="00B66E87">
      <w:pPr>
        <w:tabs>
          <w:tab w:val="left" w:pos="1134"/>
        </w:tabs>
        <w:ind w:left="5245" w:right="-2"/>
        <w:rPr>
          <w:sz w:val="26"/>
          <w:szCs w:val="26"/>
        </w:rPr>
      </w:pPr>
      <w:r w:rsidRPr="00B66E87">
        <w:rPr>
          <w:sz w:val="26"/>
          <w:szCs w:val="26"/>
        </w:rPr>
        <w:t>к постановлению Администрации муниципального образования</w:t>
      </w:r>
    </w:p>
    <w:p w:rsidR="00B66E87" w:rsidRPr="00B66E87" w:rsidRDefault="00B66E87" w:rsidP="00B66E87">
      <w:pPr>
        <w:tabs>
          <w:tab w:val="left" w:pos="1134"/>
        </w:tabs>
        <w:ind w:left="5245" w:right="-2"/>
        <w:rPr>
          <w:sz w:val="26"/>
          <w:szCs w:val="26"/>
        </w:rPr>
      </w:pPr>
      <w:r w:rsidRPr="00B66E87">
        <w:rPr>
          <w:sz w:val="26"/>
          <w:szCs w:val="26"/>
        </w:rPr>
        <w:t>"Городской округ "Город Нарьян-Мар"</w:t>
      </w:r>
    </w:p>
    <w:p w:rsidR="00B66E87" w:rsidRPr="00B66E87" w:rsidRDefault="00B66E87" w:rsidP="00B66E87">
      <w:pPr>
        <w:tabs>
          <w:tab w:val="left" w:pos="1134"/>
        </w:tabs>
        <w:ind w:left="5245" w:right="-2"/>
        <w:rPr>
          <w:sz w:val="26"/>
          <w:szCs w:val="26"/>
        </w:rPr>
      </w:pPr>
      <w:r w:rsidRPr="00B66E87">
        <w:rPr>
          <w:sz w:val="26"/>
          <w:szCs w:val="26"/>
        </w:rPr>
        <w:t xml:space="preserve">от </w:t>
      </w:r>
      <w:r>
        <w:rPr>
          <w:sz w:val="26"/>
          <w:szCs w:val="26"/>
        </w:rPr>
        <w:t>20.02.2026</w:t>
      </w:r>
      <w:r w:rsidRPr="00B66E87">
        <w:rPr>
          <w:sz w:val="26"/>
          <w:szCs w:val="26"/>
        </w:rPr>
        <w:t xml:space="preserve"> № </w:t>
      </w:r>
      <w:r>
        <w:rPr>
          <w:sz w:val="26"/>
          <w:szCs w:val="26"/>
        </w:rPr>
        <w:t>202</w:t>
      </w:r>
    </w:p>
    <w:p w:rsidR="00B66E87" w:rsidRPr="00B66E87" w:rsidRDefault="00B66E87" w:rsidP="00B66E87">
      <w:pPr>
        <w:tabs>
          <w:tab w:val="left" w:pos="1134"/>
        </w:tabs>
        <w:ind w:left="5245" w:right="-2"/>
        <w:rPr>
          <w:sz w:val="26"/>
          <w:szCs w:val="26"/>
        </w:rPr>
      </w:pPr>
    </w:p>
    <w:p w:rsidR="00B66E87" w:rsidRPr="00B66E87" w:rsidRDefault="00B66E87" w:rsidP="00B66E87">
      <w:pPr>
        <w:tabs>
          <w:tab w:val="left" w:pos="1134"/>
        </w:tabs>
        <w:ind w:left="5245" w:right="-2"/>
        <w:rPr>
          <w:sz w:val="26"/>
          <w:szCs w:val="26"/>
        </w:rPr>
      </w:pPr>
    </w:p>
    <w:p w:rsidR="00B66E87" w:rsidRPr="00B66E87" w:rsidRDefault="00B66E87" w:rsidP="00B66E8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B66E87">
        <w:rPr>
          <w:sz w:val="26"/>
          <w:szCs w:val="26"/>
        </w:rPr>
        <w:t>Изменения в приложение к постановлению Администрации муниципального образования "Городской округ "Город Нарьян-Мар" от 30.06.2025 № 954                              "</w:t>
      </w:r>
      <w:r w:rsidRPr="00B66E87">
        <w:rPr>
          <w:rFonts w:eastAsia="Liberation Serif"/>
          <w:sz w:val="26"/>
          <w:szCs w:val="26"/>
        </w:rPr>
        <w:t xml:space="preserve">Об утверждении муниципальной программы </w:t>
      </w:r>
      <w:r w:rsidRPr="00B66E87">
        <w:rPr>
          <w:sz w:val="26"/>
          <w:szCs w:val="26"/>
        </w:rPr>
        <w:t>муниципального образования "Городской округ "Город Нарьян-Мар" "Развитие молодежной политики, физической культуры и спорта на территории муниципального образования                                  "Городской округ "Город Нарьян-Мар"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outlineLvl w:val="1"/>
        <w:rPr>
          <w:rFonts w:eastAsia="Liberation Serif"/>
          <w:sz w:val="26"/>
          <w:szCs w:val="26"/>
        </w:rPr>
      </w:pPr>
      <w:bookmarkStart w:id="0" w:name="P297"/>
      <w:bookmarkEnd w:id="0"/>
    </w:p>
    <w:p w:rsidR="00B66E87" w:rsidRPr="00B66E87" w:rsidRDefault="00B66E87" w:rsidP="00B66E87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 xml:space="preserve">1. Строку "Объемы и источники финансирования муниципальной программы" паспорта муниципальной программы муниципального образования "Городской округ "Город Нарьян-Мар" " Развитие молодежной политики, физической культуры и спорта на территории муниципального образования "Городской округ "Город Нарьян-Мар " (далее – Программа) </w:t>
      </w:r>
      <w:r w:rsidRPr="00B66E87">
        <w:rPr>
          <w:bCs/>
          <w:sz w:val="26"/>
          <w:szCs w:val="26"/>
        </w:rPr>
        <w:t>изложить в новой редакции</w:t>
      </w:r>
      <w:r w:rsidRPr="00B66E87">
        <w:rPr>
          <w:sz w:val="26"/>
          <w:szCs w:val="26"/>
        </w:rPr>
        <w:t>: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 w:rsidRPr="00B66E87">
        <w:rPr>
          <w:sz w:val="26"/>
          <w:szCs w:val="26"/>
        </w:rPr>
        <w:t>"</w:t>
      </w:r>
    </w:p>
    <w:tbl>
      <w:tblPr>
        <w:tblW w:w="955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6919"/>
      </w:tblGrid>
      <w:tr w:rsidR="00B66E87" w:rsidRPr="00B66E87" w:rsidTr="004D777D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</w:pPr>
            <w:r w:rsidRPr="00B66E87">
              <w:rPr>
                <w:bCs/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B66E87">
              <w:rPr>
                <w:sz w:val="26"/>
                <w:szCs w:val="26"/>
                <w:lang w:eastAsia="en-US"/>
              </w:rPr>
              <w:t xml:space="preserve">Общий объем финансирования Программы за счет средств бюджета муниципального образования "Городской округ "Город Нарьян-Мар" (далее – городской бюджет) </w:t>
            </w:r>
            <w:r w:rsidRPr="00B66E87">
              <w:rPr>
                <w:sz w:val="26"/>
                <w:szCs w:val="26"/>
                <w:lang w:eastAsia="en-US"/>
              </w:rPr>
              <w:br/>
              <w:t>7 658,99035 тыс. рублей, в том числе по годам:</w:t>
            </w:r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  <w:r w:rsidRPr="00B66E87">
              <w:rPr>
                <w:sz w:val="26"/>
                <w:szCs w:val="26"/>
                <w:lang w:eastAsia="en-US"/>
              </w:rPr>
              <w:t>2026 год – 1 531,79807 тыс. руб.;</w:t>
            </w:r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  <w:r w:rsidRPr="00B66E87">
              <w:rPr>
                <w:sz w:val="26"/>
                <w:szCs w:val="26"/>
                <w:lang w:eastAsia="en-US"/>
              </w:rPr>
              <w:t>2027 год – 1 531,79807 тыс. руб.;</w:t>
            </w:r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  <w:r w:rsidRPr="00B66E87">
              <w:rPr>
                <w:sz w:val="26"/>
                <w:szCs w:val="26"/>
                <w:lang w:eastAsia="en-US"/>
              </w:rPr>
              <w:t>2028 год – 1 531,79807 тыс. руб.;</w:t>
            </w:r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  <w:r w:rsidRPr="00B66E87">
              <w:rPr>
                <w:sz w:val="26"/>
                <w:szCs w:val="26"/>
                <w:lang w:eastAsia="en-US"/>
              </w:rPr>
              <w:t>2029 год – 1 531,79807 тыс. руб.;</w:t>
            </w:r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  <w:r w:rsidRPr="00B66E87">
              <w:rPr>
                <w:sz w:val="26"/>
                <w:szCs w:val="26"/>
                <w:lang w:eastAsia="en-US"/>
              </w:rPr>
              <w:t>2030 год – 1 531,79807 тыс. руб.</w:t>
            </w:r>
          </w:p>
        </w:tc>
      </w:tr>
    </w:tbl>
    <w:p w:rsidR="00B66E87" w:rsidRPr="00B66E87" w:rsidRDefault="00B66E87" w:rsidP="00B66E87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eastAsia="Liberation Serif" w:hAnsi="Liberation Serif" w:cs="Liberation Serif"/>
          <w:sz w:val="26"/>
          <w:szCs w:val="26"/>
        </w:rPr>
      </w:pPr>
      <w:r w:rsidRPr="00B66E87">
        <w:rPr>
          <w:rFonts w:ascii="Liberation Serif" w:eastAsia="Liberation Serif" w:hAnsi="Liberation Serif" w:cs="Liberation Serif"/>
          <w:sz w:val="26"/>
          <w:szCs w:val="26"/>
        </w:rPr>
        <w:t>".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>2. В строке "Целевые показатели муниципальной программы" паспорта Программы слова "спортивных мероприятий" заменить словами "физкультурно-спортивных мероприятий".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>3.</w:t>
      </w:r>
      <w:r w:rsidRPr="00B66E87">
        <w:rPr>
          <w:rFonts w:ascii="Liberation Serif" w:eastAsia="Liberation Serif" w:hAnsi="Liberation Serif" w:cs="Liberation Serif"/>
          <w:sz w:val="26"/>
          <w:szCs w:val="26"/>
        </w:rPr>
        <w:t> </w:t>
      </w:r>
      <w:r w:rsidRPr="00B66E87">
        <w:rPr>
          <w:sz w:val="26"/>
          <w:szCs w:val="26"/>
        </w:rPr>
        <w:t xml:space="preserve">В строке "Ожидаемые результаты реализации муниципальной программы" паспорта Программы слова "спортивных мероприятий" заменить словами "физкультурно-спортивных мероприятий". 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 xml:space="preserve">4. Пункт 2 Раздела </w:t>
      </w:r>
      <w:r w:rsidRPr="00B66E87">
        <w:rPr>
          <w:sz w:val="26"/>
          <w:szCs w:val="26"/>
          <w:lang w:val="en-US"/>
        </w:rPr>
        <w:t>IV</w:t>
      </w:r>
      <w:r w:rsidRPr="00B66E87">
        <w:rPr>
          <w:sz w:val="26"/>
          <w:szCs w:val="26"/>
        </w:rPr>
        <w:t xml:space="preserve"> "Целевые показатели достижения целей и задач" Программы </w:t>
      </w:r>
      <w:r w:rsidRPr="00B66E87">
        <w:rPr>
          <w:bCs/>
          <w:sz w:val="26"/>
          <w:szCs w:val="26"/>
        </w:rPr>
        <w:t>изложить в новой редакции</w:t>
      </w:r>
      <w:r w:rsidRPr="00B66E87">
        <w:rPr>
          <w:sz w:val="26"/>
          <w:szCs w:val="26"/>
        </w:rPr>
        <w:t>: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>"2. Количество проведенных физкультурно-спортивных мероприятий.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>Показатель рассчитывается ежегодно как число (единиц) проведенных Администрацией города физкультурно-спортивных мероприятий.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 xml:space="preserve">Источники данных: регламенты проведения мероприятий, публикации </w:t>
      </w:r>
      <w:r w:rsidRPr="00B66E87">
        <w:rPr>
          <w:sz w:val="26"/>
          <w:szCs w:val="26"/>
        </w:rPr>
        <w:br/>
        <w:t xml:space="preserve">в средствах массовой информации муниципалитета.". 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B66E87">
        <w:rPr>
          <w:bCs/>
          <w:sz w:val="26"/>
          <w:szCs w:val="26"/>
        </w:rPr>
        <w:t>5</w:t>
      </w:r>
      <w:r w:rsidRPr="00B66E87">
        <w:rPr>
          <w:b/>
          <w:bCs/>
          <w:sz w:val="26"/>
          <w:szCs w:val="26"/>
        </w:rPr>
        <w:t>. </w:t>
      </w:r>
      <w:r w:rsidRPr="00B66E87">
        <w:rPr>
          <w:sz w:val="26"/>
          <w:szCs w:val="26"/>
        </w:rPr>
        <w:t xml:space="preserve">В абзаце третьем Раздела IX "Ожидаемые результаты реализации Программы" </w:t>
      </w:r>
      <w:r w:rsidRPr="00B66E87">
        <w:rPr>
          <w:bCs/>
          <w:sz w:val="26"/>
          <w:szCs w:val="26"/>
        </w:rPr>
        <w:t>Программы слова "спортивных мероприятий" заменить словами "физкультурно-спортивных мероприятий".</w:t>
      </w:r>
    </w:p>
    <w:p w:rsidR="00B66E87" w:rsidRPr="00B66E87" w:rsidRDefault="00B66E87" w:rsidP="00B66E87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 xml:space="preserve">6. Строку "Объемы и источники финансирования подпрограммы" паспорта Подпрограммы 1 "Развитие молодежной политики на территории муниципального </w:t>
      </w:r>
      <w:r w:rsidRPr="00B66E87">
        <w:rPr>
          <w:sz w:val="26"/>
          <w:szCs w:val="26"/>
        </w:rPr>
        <w:lastRenderedPageBreak/>
        <w:t xml:space="preserve">образования "Городской округ "Город Нарьян-Мар" (далее – Подпрограмма 1) Программы </w:t>
      </w:r>
      <w:r w:rsidRPr="00B66E87">
        <w:rPr>
          <w:bCs/>
          <w:sz w:val="26"/>
          <w:szCs w:val="26"/>
        </w:rPr>
        <w:t>изложить в новой редакции</w:t>
      </w:r>
      <w:r w:rsidRPr="00B66E87">
        <w:rPr>
          <w:sz w:val="26"/>
          <w:szCs w:val="26"/>
        </w:rPr>
        <w:t>: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66E87">
        <w:rPr>
          <w:sz w:val="26"/>
          <w:szCs w:val="26"/>
        </w:rPr>
        <w:t>"</w:t>
      </w:r>
    </w:p>
    <w:tbl>
      <w:tblPr>
        <w:tblW w:w="955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6919"/>
      </w:tblGrid>
      <w:tr w:rsidR="00B66E87" w:rsidRPr="00B66E87" w:rsidTr="004D777D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</w:pPr>
            <w:r w:rsidRPr="00B66E87">
              <w:rPr>
                <w:bCs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B66E87">
              <w:rPr>
                <w:sz w:val="26"/>
                <w:szCs w:val="26"/>
                <w:lang w:eastAsia="en-US"/>
              </w:rPr>
              <w:t xml:space="preserve">Общий объем финансирования Подпрограммы 1 за счет средств бюджета муниципального образования "Городской округ "Город Нарьян-Мар" (далее – городской бюджет) </w:t>
            </w:r>
            <w:r w:rsidRPr="00B66E87">
              <w:rPr>
                <w:sz w:val="26"/>
                <w:szCs w:val="26"/>
                <w:lang w:eastAsia="en-US"/>
              </w:rPr>
              <w:br/>
              <w:t>3 082,29385 тыс. рублей, в том числе по годам:</w:t>
            </w:r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  <w:r w:rsidRPr="00B66E87">
              <w:rPr>
                <w:sz w:val="26"/>
                <w:szCs w:val="26"/>
                <w:lang w:eastAsia="en-US"/>
              </w:rPr>
              <w:t>2026 год – 616,45877 тыс. руб.;</w:t>
            </w:r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  <w:r w:rsidRPr="00B66E87">
              <w:rPr>
                <w:sz w:val="26"/>
                <w:szCs w:val="26"/>
                <w:lang w:eastAsia="en-US"/>
              </w:rPr>
              <w:t>2027 год – 616,45877 тыс. руб.;</w:t>
            </w:r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  <w:r w:rsidRPr="00B66E87">
              <w:rPr>
                <w:sz w:val="26"/>
                <w:szCs w:val="26"/>
                <w:lang w:eastAsia="en-US"/>
              </w:rPr>
              <w:t>2028 год – 616,45877 тыс. руб.;</w:t>
            </w:r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  <w:r w:rsidRPr="00B66E87">
              <w:rPr>
                <w:sz w:val="26"/>
                <w:szCs w:val="26"/>
                <w:lang w:eastAsia="en-US"/>
              </w:rPr>
              <w:t>2029 год – 616,45877 тыс. руб.;</w:t>
            </w:r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  <w:r w:rsidRPr="00B66E87">
              <w:rPr>
                <w:sz w:val="26"/>
                <w:szCs w:val="26"/>
                <w:lang w:eastAsia="en-US"/>
              </w:rPr>
              <w:t>2030 год – 616,45877 тыс. руб.</w:t>
            </w:r>
          </w:p>
        </w:tc>
      </w:tr>
    </w:tbl>
    <w:p w:rsidR="00B66E87" w:rsidRPr="00B66E87" w:rsidRDefault="00B66E87" w:rsidP="00B66E87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eastAsia="Liberation Serif" w:hAnsi="Liberation Serif" w:cs="Liberation Serif"/>
          <w:sz w:val="26"/>
          <w:szCs w:val="26"/>
        </w:rPr>
      </w:pPr>
      <w:r w:rsidRPr="00B66E87">
        <w:rPr>
          <w:rFonts w:ascii="Liberation Serif" w:eastAsia="Liberation Serif" w:hAnsi="Liberation Serif" w:cs="Liberation Serif"/>
          <w:sz w:val="26"/>
          <w:szCs w:val="26"/>
        </w:rPr>
        <w:t>."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="Liberation Serif" w:hAnsi="Liberation Serif" w:cs="Liberation Serif"/>
          <w:sz w:val="26"/>
          <w:szCs w:val="26"/>
        </w:rPr>
      </w:pPr>
      <w:r w:rsidRPr="00B66E87">
        <w:rPr>
          <w:sz w:val="26"/>
          <w:szCs w:val="26"/>
        </w:rPr>
        <w:t>7.</w:t>
      </w:r>
      <w:r w:rsidRPr="00B66E87">
        <w:rPr>
          <w:rFonts w:ascii="Liberation Serif" w:eastAsia="Liberation Serif" w:hAnsi="Liberation Serif" w:cs="Liberation Serif"/>
          <w:sz w:val="26"/>
          <w:szCs w:val="26"/>
        </w:rPr>
        <w:t> </w:t>
      </w:r>
      <w:r w:rsidRPr="00B66E87">
        <w:rPr>
          <w:sz w:val="26"/>
          <w:szCs w:val="26"/>
        </w:rPr>
        <w:t xml:space="preserve">В строке "Задачи подпрограммы" паспорта Подпрограммы 2 "Развитие физической культуры и спорта на территории муниципального образования "Городской округ "Город Нарьян-Мар" (далее – Подпрограмма 2) Программы слова "спортивных мероприятий" заменить словами "физкультурно-спортивных мероприятий". 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>8.</w:t>
      </w:r>
      <w:r w:rsidRPr="00B66E87">
        <w:rPr>
          <w:rFonts w:ascii="Liberation Serif" w:eastAsia="Liberation Serif" w:hAnsi="Liberation Serif" w:cs="Liberation Serif"/>
          <w:sz w:val="26"/>
          <w:szCs w:val="26"/>
        </w:rPr>
        <w:t> </w:t>
      </w:r>
      <w:r w:rsidRPr="00B66E87">
        <w:rPr>
          <w:sz w:val="26"/>
          <w:szCs w:val="26"/>
        </w:rPr>
        <w:t>В строке "Задачи подпрограммы" паспорта Подпрограммы 2 Программы слово "</w:t>
      </w:r>
      <w:r w:rsidRPr="00B66E87">
        <w:rPr>
          <w:rFonts w:eastAsia="Calibri"/>
          <w:sz w:val="26"/>
          <w:szCs w:val="26"/>
          <w:lang w:eastAsia="en-US"/>
        </w:rPr>
        <w:t xml:space="preserve">турниров" </w:t>
      </w:r>
      <w:r w:rsidRPr="00B66E87">
        <w:rPr>
          <w:sz w:val="26"/>
          <w:szCs w:val="26"/>
        </w:rPr>
        <w:t>заменить словом "</w:t>
      </w:r>
      <w:r w:rsidRPr="00B66E87">
        <w:rPr>
          <w:rFonts w:eastAsia="Calibri"/>
          <w:sz w:val="26"/>
          <w:szCs w:val="26"/>
          <w:lang w:eastAsia="en-US"/>
        </w:rPr>
        <w:t>соревнований</w:t>
      </w:r>
      <w:r w:rsidRPr="00B66E87">
        <w:rPr>
          <w:sz w:val="26"/>
          <w:szCs w:val="26"/>
        </w:rPr>
        <w:t>".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>9. В строке "Целевые показатели" паспорта Подпрограммы 2 Программы слова "спортивных мероприятий" заменить словами "физкультурно-спортивных мероприятий".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="Liberation Serif" w:hAnsi="Liberation Serif" w:cs="Liberation Serif"/>
          <w:sz w:val="26"/>
          <w:szCs w:val="26"/>
        </w:rPr>
      </w:pPr>
      <w:r w:rsidRPr="00B66E87">
        <w:rPr>
          <w:sz w:val="26"/>
          <w:szCs w:val="26"/>
        </w:rPr>
        <w:t>10. В строке "Целевые показатели" паспорта Подпрограммы 2 Программы слова "</w:t>
      </w:r>
      <w:r w:rsidRPr="00B66E87">
        <w:rPr>
          <w:rFonts w:eastAsia="Calibri"/>
          <w:sz w:val="26"/>
          <w:szCs w:val="26"/>
          <w:lang w:eastAsia="en-US"/>
        </w:rPr>
        <w:t xml:space="preserve">участие в </w:t>
      </w:r>
      <w:r w:rsidRPr="00B66E87">
        <w:rPr>
          <w:sz w:val="26"/>
          <w:szCs w:val="26"/>
        </w:rPr>
        <w:t>межмуниципальных, региональных, федеральных спортивных соревнованиях" заменить словами "</w:t>
      </w:r>
      <w:r w:rsidRPr="00B66E87">
        <w:rPr>
          <w:rFonts w:eastAsia="Calibri"/>
          <w:sz w:val="26"/>
          <w:szCs w:val="26"/>
          <w:lang w:eastAsia="en-US"/>
        </w:rPr>
        <w:t xml:space="preserve">участие в </w:t>
      </w:r>
      <w:r w:rsidRPr="00B66E87">
        <w:rPr>
          <w:sz w:val="26"/>
          <w:szCs w:val="26"/>
        </w:rPr>
        <w:t>межмуниципальных и региональных спортивных соревнованиях".</w:t>
      </w:r>
    </w:p>
    <w:p w:rsidR="00B66E87" w:rsidRPr="00B66E87" w:rsidRDefault="00B66E87" w:rsidP="00B66E87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 xml:space="preserve">11. Строку "Объемы и источники финансирования подпрограммы" паспорта Подпрограммы 2 Программы </w:t>
      </w:r>
      <w:r w:rsidRPr="00B66E87">
        <w:rPr>
          <w:bCs/>
          <w:sz w:val="26"/>
          <w:szCs w:val="26"/>
        </w:rPr>
        <w:t>изложить в новой редакции</w:t>
      </w:r>
      <w:r w:rsidRPr="00B66E87">
        <w:rPr>
          <w:sz w:val="26"/>
          <w:szCs w:val="26"/>
        </w:rPr>
        <w:t>: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66E87">
        <w:rPr>
          <w:sz w:val="26"/>
          <w:szCs w:val="26"/>
        </w:rPr>
        <w:t>"</w:t>
      </w:r>
    </w:p>
    <w:tbl>
      <w:tblPr>
        <w:tblW w:w="955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6919"/>
      </w:tblGrid>
      <w:tr w:rsidR="00B66E87" w:rsidRPr="00B66E87" w:rsidTr="004D777D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</w:pPr>
            <w:r w:rsidRPr="00B66E87">
              <w:rPr>
                <w:bCs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B66E87">
              <w:rPr>
                <w:sz w:val="26"/>
                <w:szCs w:val="26"/>
                <w:lang w:eastAsia="en-US"/>
              </w:rPr>
              <w:t xml:space="preserve">Общий объем финансирования Подпрограммы 2 за счет средств бюджета муниципального образования "Городской округ "Город Нарьян-Мар" (далее – городской бюджет) </w:t>
            </w:r>
            <w:r w:rsidRPr="00B66E87">
              <w:rPr>
                <w:sz w:val="26"/>
                <w:szCs w:val="26"/>
                <w:lang w:eastAsia="en-US"/>
              </w:rPr>
              <w:br/>
              <w:t>4 576,69650 тыс. рублей, в том числе по годам:</w:t>
            </w:r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  <w:r w:rsidRPr="00B66E87">
              <w:rPr>
                <w:sz w:val="26"/>
                <w:szCs w:val="26"/>
                <w:lang w:eastAsia="en-US"/>
              </w:rPr>
              <w:t>2026 год – 915,33930 тыс. руб.;</w:t>
            </w:r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  <w:r w:rsidRPr="00B66E87">
              <w:rPr>
                <w:sz w:val="26"/>
                <w:szCs w:val="26"/>
                <w:lang w:eastAsia="en-US"/>
              </w:rPr>
              <w:t>2027 год – 915,33930 тыс. руб.;</w:t>
            </w:r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  <w:r w:rsidRPr="00B66E87">
              <w:rPr>
                <w:sz w:val="26"/>
                <w:szCs w:val="26"/>
                <w:lang w:eastAsia="en-US"/>
              </w:rPr>
              <w:t>2028 год – 915,33930 тыс. руб.;</w:t>
            </w:r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  <w:r w:rsidRPr="00B66E87">
              <w:rPr>
                <w:sz w:val="26"/>
                <w:szCs w:val="26"/>
                <w:lang w:eastAsia="en-US"/>
              </w:rPr>
              <w:t>2029 год – 915,33930 тыс. руб.;</w:t>
            </w:r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  <w:r w:rsidRPr="00B66E87">
              <w:rPr>
                <w:sz w:val="26"/>
                <w:szCs w:val="26"/>
                <w:lang w:eastAsia="en-US"/>
              </w:rPr>
              <w:t>2030 год – 915,33930 тыс. руб.</w:t>
            </w:r>
          </w:p>
        </w:tc>
      </w:tr>
    </w:tbl>
    <w:p w:rsidR="00B66E87" w:rsidRPr="00B66E87" w:rsidRDefault="00B66E87" w:rsidP="00B66E87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eastAsia="Liberation Serif" w:hAnsi="Liberation Serif" w:cs="Liberation Serif"/>
          <w:sz w:val="26"/>
          <w:szCs w:val="26"/>
        </w:rPr>
      </w:pPr>
      <w:r w:rsidRPr="00B66E87">
        <w:rPr>
          <w:rFonts w:ascii="Liberation Serif" w:eastAsia="Liberation Serif" w:hAnsi="Liberation Serif" w:cs="Liberation Serif"/>
          <w:sz w:val="26"/>
          <w:szCs w:val="26"/>
        </w:rPr>
        <w:t>."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="Liberation Serif" w:hAnsi="Liberation Serif" w:cs="Liberation Serif"/>
          <w:sz w:val="26"/>
          <w:szCs w:val="26"/>
        </w:rPr>
      </w:pPr>
      <w:r w:rsidRPr="00B66E87">
        <w:rPr>
          <w:sz w:val="26"/>
          <w:szCs w:val="26"/>
        </w:rPr>
        <w:t>12. В строке "Ожидаемые результаты реализации подпрограммы"                    Подпрограммы 2 Программы слова "спортивных мероприятий" заменить словами "физкультурно-спортивных мероприятий".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>13. В строке "Ожидаемые результаты реализации подпрограммы"                    Подпрограммы 2 Программы слова "</w:t>
      </w:r>
      <w:r w:rsidRPr="00B66E87">
        <w:rPr>
          <w:rFonts w:eastAsia="Calibri"/>
          <w:sz w:val="26"/>
          <w:szCs w:val="26"/>
          <w:lang w:eastAsia="en-US"/>
        </w:rPr>
        <w:t xml:space="preserve">участие в </w:t>
      </w:r>
      <w:r w:rsidRPr="00B66E87">
        <w:rPr>
          <w:sz w:val="26"/>
          <w:szCs w:val="26"/>
        </w:rPr>
        <w:t>межмуниципальных, региональных, федеральных спортивных соревнованиях" заменить словами "</w:t>
      </w:r>
      <w:r w:rsidRPr="00B66E87">
        <w:rPr>
          <w:rFonts w:eastAsia="Calibri"/>
          <w:sz w:val="26"/>
          <w:szCs w:val="26"/>
          <w:lang w:eastAsia="en-US"/>
        </w:rPr>
        <w:t xml:space="preserve">участие </w:t>
      </w:r>
      <w:r w:rsidRPr="00B66E87">
        <w:rPr>
          <w:rFonts w:eastAsia="Calibri"/>
          <w:sz w:val="26"/>
          <w:szCs w:val="26"/>
          <w:lang w:eastAsia="en-US"/>
        </w:rPr>
        <w:br/>
        <w:t xml:space="preserve">в </w:t>
      </w:r>
      <w:r w:rsidRPr="00B66E87">
        <w:rPr>
          <w:sz w:val="26"/>
          <w:szCs w:val="26"/>
        </w:rPr>
        <w:t>межмуниципальных и региональных спортивных соревнованиях".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 xml:space="preserve">14. Раздел 1.2 "Общая характеристика сферы реализации подпрограммы" </w:t>
      </w:r>
      <w:r w:rsidRPr="00B66E87">
        <w:rPr>
          <w:sz w:val="26"/>
          <w:szCs w:val="26"/>
        </w:rPr>
        <w:lastRenderedPageBreak/>
        <w:t>Подпрограммы 2 Программы дополнить абзацем тринадцатым следующего содержания: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 xml:space="preserve">"организация физкультурно-спортивной работы по месту жительства и месту отдыха граждан, включая создание условий для занятий инвалидов, лиц </w:t>
      </w:r>
      <w:r w:rsidRPr="00B66E87">
        <w:rPr>
          <w:sz w:val="26"/>
          <w:szCs w:val="26"/>
        </w:rPr>
        <w:br/>
        <w:t>с ограниченными возможностями здоровья физической культурой и спортом.".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 xml:space="preserve">15. В абзаце седьмом Раздела 1.3 "Цели и задачи подпрограммы" </w:t>
      </w:r>
      <w:r w:rsidRPr="00B66E87">
        <w:rPr>
          <w:sz w:val="26"/>
          <w:szCs w:val="26"/>
        </w:rPr>
        <w:br/>
        <w:t xml:space="preserve">Подпрограммы 2 Программы слово "турниров" заменить словом "соревнований". 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 xml:space="preserve">16. Пункт 1 Раздела 1.4 "Целевые показатели достижения целей и задач" Подпрограммы 2 Программы изложить в новой редакции: 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>"1. Количество участников физкультурно-спортивных мероприятий, проведенных Администрацией муниципального образования "Городской округ "Город Нарьян-Мар".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>Показатель рассчитывается ежегодно как число участников физкультурно-спортивных мероприятий, проведенных Администрацией муниципального образования "Городской округ "Город Нарьян-Мар".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 xml:space="preserve">Источники данных: листы регистрации участников мероприятий, заявки </w:t>
      </w:r>
      <w:r w:rsidRPr="00B66E87">
        <w:rPr>
          <w:sz w:val="26"/>
          <w:szCs w:val="26"/>
        </w:rPr>
        <w:br/>
        <w:t>на участие в мероприятиях.".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>17. Пункт 2 Раздела 1.4 "Целевые показатели достижения целей и задач" Подпрограммы 2 Программы изложить в новой редакции: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66E87">
        <w:rPr>
          <w:sz w:val="26"/>
          <w:szCs w:val="26"/>
        </w:rPr>
        <w:t>"2. Количество спортивных команд муниципального образования "Городской округ "Город Нарьян-Мар", участие в межмуниципальных и региональных спортивных соревнованиях.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66E87">
        <w:rPr>
          <w:sz w:val="26"/>
          <w:szCs w:val="26"/>
        </w:rPr>
        <w:t>Показатель рассчитывается ежегодно как число спортивных команд муниципального образования "Городской округ "Город Нарьян-Мар", принявших участие в межмуниципальных и региональных спортивных соревнованиях.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66E87">
        <w:rPr>
          <w:sz w:val="26"/>
          <w:szCs w:val="26"/>
        </w:rPr>
        <w:t xml:space="preserve">Источники данных: заявки команд на участие в соревнованиях, официальные документы (письма, протоколы), подтверждающие участие команд в соревнованиях.". 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>18. В пункте 1 Таблицы 3 "Ожидаемые результаты реализации подпрограммы" Подпрограммы 2 Программы слова "спортивных мероприятий" заменить словами "физкультурно-спортивных мероприятий".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>19. В пункте 2 Таблицы 3 "Ожидаемые результаты реализации подпрограммы" Подпрограммы 2 Программы слова "</w:t>
      </w:r>
      <w:r w:rsidRPr="00B66E87">
        <w:rPr>
          <w:rFonts w:eastAsia="Calibri"/>
          <w:sz w:val="26"/>
          <w:szCs w:val="26"/>
          <w:lang w:eastAsia="en-US"/>
        </w:rPr>
        <w:t xml:space="preserve">участие в </w:t>
      </w:r>
      <w:r w:rsidRPr="00B66E87">
        <w:rPr>
          <w:sz w:val="26"/>
          <w:szCs w:val="26"/>
        </w:rPr>
        <w:t>межмуниципальных, региональных, федеральных спортивных соревнованиях" заменить словами "</w:t>
      </w:r>
      <w:r w:rsidRPr="00B66E87">
        <w:rPr>
          <w:rFonts w:eastAsia="Calibri"/>
          <w:sz w:val="26"/>
          <w:szCs w:val="26"/>
          <w:lang w:eastAsia="en-US"/>
        </w:rPr>
        <w:t xml:space="preserve">участие </w:t>
      </w:r>
      <w:r w:rsidRPr="00B66E87">
        <w:rPr>
          <w:rFonts w:eastAsia="Calibri"/>
          <w:sz w:val="26"/>
          <w:szCs w:val="26"/>
          <w:lang w:eastAsia="en-US"/>
        </w:rPr>
        <w:br/>
        <w:t xml:space="preserve">в </w:t>
      </w:r>
      <w:r w:rsidRPr="00B66E87">
        <w:rPr>
          <w:sz w:val="26"/>
          <w:szCs w:val="26"/>
        </w:rPr>
        <w:t>межмуниципальных и региональных спортивных соревнованиях".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>20. В строке 3 Приложения 1 к Программе слова "спортивных мероприятий" заменить словами "физкультурно-спортивных мероприятий".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>21. В строке 10 Приложения 1 к Программе слова "спортивных мероприятий" заменить словами "физкультурно-спортивных мероприятий".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color w:val="000000" w:themeColor="text1"/>
          <w:sz w:val="26"/>
          <w:szCs w:val="26"/>
        </w:rPr>
        <w:t>22. </w:t>
      </w:r>
      <w:r w:rsidRPr="00B66E87">
        <w:rPr>
          <w:sz w:val="26"/>
          <w:szCs w:val="26"/>
        </w:rPr>
        <w:t>В строке 11 Приложения 1 к Программе слова "</w:t>
      </w:r>
      <w:r w:rsidRPr="00B66E87">
        <w:rPr>
          <w:rFonts w:eastAsia="Calibri"/>
          <w:sz w:val="26"/>
          <w:szCs w:val="26"/>
          <w:lang w:eastAsia="en-US"/>
        </w:rPr>
        <w:t xml:space="preserve">участие </w:t>
      </w:r>
      <w:r w:rsidRPr="00B66E87">
        <w:rPr>
          <w:rFonts w:eastAsia="Calibri"/>
          <w:sz w:val="26"/>
          <w:szCs w:val="26"/>
          <w:lang w:eastAsia="en-US"/>
        </w:rPr>
        <w:br/>
        <w:t xml:space="preserve">в </w:t>
      </w:r>
      <w:r w:rsidRPr="00B66E87">
        <w:rPr>
          <w:sz w:val="26"/>
          <w:szCs w:val="26"/>
        </w:rPr>
        <w:t>межмуниципальных, региональных, федеральных спортивных соревнованиях" заменить словами "</w:t>
      </w:r>
      <w:r w:rsidRPr="00B66E87">
        <w:rPr>
          <w:rFonts w:eastAsia="Calibri"/>
          <w:sz w:val="26"/>
          <w:szCs w:val="26"/>
          <w:lang w:eastAsia="en-US"/>
        </w:rPr>
        <w:t xml:space="preserve">участие в </w:t>
      </w:r>
      <w:r w:rsidRPr="00B66E87">
        <w:rPr>
          <w:sz w:val="26"/>
          <w:szCs w:val="26"/>
        </w:rPr>
        <w:t>межмуниципальных и региональных спортивных соревнованиях".</w:t>
      </w:r>
    </w:p>
    <w:p w:rsidR="00B66E87" w:rsidRPr="00B66E87" w:rsidRDefault="00B66E87" w:rsidP="00B66E87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t>23. Приложение 2 к Программе изложить в новой редакции:</w:t>
      </w:r>
    </w:p>
    <w:p w:rsidR="00B66E87" w:rsidRPr="00B66E87" w:rsidRDefault="00B66E87" w:rsidP="00B66E87">
      <w:pPr>
        <w:jc w:val="both"/>
        <w:rPr>
          <w:bCs/>
          <w:sz w:val="26"/>
        </w:rPr>
      </w:pPr>
    </w:p>
    <w:p w:rsidR="00B66E87" w:rsidRPr="00B66E87" w:rsidRDefault="00B66E87" w:rsidP="00B66E87">
      <w:pPr>
        <w:jc w:val="both"/>
        <w:rPr>
          <w:bCs/>
          <w:sz w:val="26"/>
        </w:rPr>
        <w:sectPr w:rsidR="00B66E87" w:rsidRPr="00B66E87" w:rsidSect="00B66E87">
          <w:headerReference w:type="default" r:id="rId11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B66E87" w:rsidRPr="00B66E87" w:rsidRDefault="00B66E87" w:rsidP="00B66E87">
      <w:pPr>
        <w:widowControl w:val="0"/>
        <w:autoSpaceDE w:val="0"/>
        <w:autoSpaceDN w:val="0"/>
        <w:adjustRightInd w:val="0"/>
        <w:jc w:val="right"/>
        <w:rPr>
          <w:rFonts w:ascii="Liberation Serif" w:eastAsia="Liberation Serif" w:hAnsi="Liberation Serif" w:cs="Liberation Serif"/>
          <w:bCs/>
          <w:sz w:val="26"/>
          <w:szCs w:val="26"/>
        </w:rPr>
      </w:pPr>
      <w:bookmarkStart w:id="1" w:name="P479"/>
      <w:bookmarkEnd w:id="1"/>
      <w:r w:rsidRPr="00B66E87">
        <w:rPr>
          <w:rFonts w:ascii="Liberation Serif" w:eastAsia="Liberation Serif" w:hAnsi="Liberation Serif" w:cs="Liberation Serif"/>
          <w:bCs/>
          <w:sz w:val="26"/>
          <w:szCs w:val="26"/>
        </w:rPr>
        <w:lastRenderedPageBreak/>
        <w:t xml:space="preserve">"Приложение 2 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jc w:val="right"/>
        <w:rPr>
          <w:rFonts w:ascii="Liberation Serif" w:eastAsia="Liberation Serif" w:hAnsi="Liberation Serif" w:cs="Liberation Serif"/>
          <w:bCs/>
          <w:sz w:val="26"/>
          <w:szCs w:val="26"/>
        </w:rPr>
      </w:pPr>
      <w:r w:rsidRPr="00B66E87">
        <w:rPr>
          <w:rFonts w:ascii="Liberation Serif" w:eastAsia="Liberation Serif" w:hAnsi="Liberation Serif" w:cs="Liberation Serif"/>
          <w:bCs/>
          <w:sz w:val="26"/>
          <w:szCs w:val="26"/>
        </w:rPr>
        <w:t>к Программе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jc w:val="center"/>
        <w:rPr>
          <w:rFonts w:ascii="Liberation Serif" w:eastAsia="Liberation Serif" w:hAnsi="Liberation Serif" w:cs="Liberation Serif"/>
          <w:bCs/>
          <w:sz w:val="20"/>
          <w:szCs w:val="20"/>
        </w:rPr>
      </w:pPr>
    </w:p>
    <w:p w:rsidR="00B66E87" w:rsidRPr="00B66E87" w:rsidRDefault="00B66E87" w:rsidP="00B66E8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66E87">
        <w:rPr>
          <w:rFonts w:ascii="Liberation Serif" w:eastAsia="Liberation Serif" w:hAnsi="Liberation Serif" w:cs="Liberation Serif"/>
          <w:b/>
          <w:bCs/>
          <w:sz w:val="26"/>
          <w:szCs w:val="26"/>
        </w:rPr>
        <w:t>Ресурсное обеспечение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66E87">
        <w:rPr>
          <w:rFonts w:ascii="Liberation Serif" w:eastAsia="Liberation Serif" w:hAnsi="Liberation Serif" w:cs="Liberation Serif"/>
          <w:b/>
          <w:bCs/>
          <w:sz w:val="26"/>
          <w:szCs w:val="26"/>
        </w:rPr>
        <w:t>реализации муниципальной программы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66E87">
        <w:rPr>
          <w:rFonts w:ascii="Liberation Serif" w:eastAsia="Liberation Serif" w:hAnsi="Liberation Serif" w:cs="Liberation Serif"/>
          <w:b/>
          <w:bCs/>
          <w:sz w:val="26"/>
          <w:szCs w:val="26"/>
        </w:rPr>
        <w:t>муниципального образования "Городской округ "Город Нарьян-Мар"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eastAsia="Liberation Serif" w:hAnsi="Liberation Serif" w:cs="Liberation Serif"/>
          <w:b/>
          <w:bCs/>
          <w:sz w:val="26"/>
          <w:szCs w:val="26"/>
        </w:rPr>
      </w:pPr>
      <w:r w:rsidRPr="00B66E87">
        <w:rPr>
          <w:rFonts w:ascii="Liberation Serif" w:hAnsi="Liberation Serif" w:cs="Liberation Serif"/>
          <w:b/>
          <w:bCs/>
          <w:sz w:val="26"/>
          <w:szCs w:val="26"/>
        </w:rPr>
        <w:t>"Развитие молодежной политики, физической культуры и спорта на территории муниципального образования "Городской округ "Город Нарьян-Мар</w:t>
      </w:r>
      <w:r w:rsidRPr="00B66E87">
        <w:rPr>
          <w:rFonts w:ascii="Liberation Serif" w:hAnsi="Liberation Serif" w:cs="Liberation Serif"/>
          <w:b/>
          <w:sz w:val="26"/>
          <w:szCs w:val="26"/>
        </w:rPr>
        <w:t>"</w:t>
      </w:r>
    </w:p>
    <w:p w:rsidR="00B66E87" w:rsidRPr="00B66E87" w:rsidRDefault="00B66E87" w:rsidP="00B66E87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6E87">
        <w:rPr>
          <w:rFonts w:ascii="Liberation Serif" w:eastAsia="Liberation Serif" w:hAnsi="Liberation Serif" w:cs="Liberation Serif"/>
          <w:sz w:val="26"/>
          <w:szCs w:val="26"/>
        </w:rPr>
        <w:t xml:space="preserve">Ответственный исполнитель: </w:t>
      </w:r>
      <w:r w:rsidRPr="00B66E87">
        <w:rPr>
          <w:rFonts w:ascii="Liberation Serif" w:eastAsia="Liberation Serif" w:hAnsi="Liberation Serif" w:cs="Liberation Serif"/>
          <w:sz w:val="26"/>
          <w:szCs w:val="26"/>
          <w:u w:val="single"/>
        </w:rPr>
        <w:t>Управление организационно-информационного обеспечения Администрации муниципального образования "Городской округ "Город Нарьян-Мар"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99"/>
        <w:gridCol w:w="1418"/>
        <w:gridCol w:w="1134"/>
        <w:gridCol w:w="1276"/>
        <w:gridCol w:w="1134"/>
        <w:gridCol w:w="1134"/>
        <w:gridCol w:w="1134"/>
        <w:gridCol w:w="1134"/>
      </w:tblGrid>
      <w:tr w:rsidR="00B66E87" w:rsidRPr="00B66E87" w:rsidTr="004D777D">
        <w:tc>
          <w:tcPr>
            <w:tcW w:w="6799" w:type="dxa"/>
            <w:vMerge w:val="restart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75"/>
              <w:jc w:val="center"/>
            </w:pPr>
            <w:r w:rsidRPr="00B66E87">
              <w:t>Наименование муниципальной программы (подпрограммы)</w:t>
            </w:r>
          </w:p>
        </w:tc>
        <w:tc>
          <w:tcPr>
            <w:tcW w:w="1418" w:type="dxa"/>
            <w:vMerge w:val="restart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6E87">
              <w:t xml:space="preserve">Источник </w:t>
            </w:r>
            <w:proofErr w:type="spellStart"/>
            <w:r w:rsidRPr="00B66E87">
              <w:t>финансиро</w:t>
            </w:r>
            <w:proofErr w:type="spellEnd"/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B66E87">
              <w:t>вания</w:t>
            </w:r>
            <w:proofErr w:type="spellEnd"/>
          </w:p>
        </w:tc>
        <w:tc>
          <w:tcPr>
            <w:tcW w:w="6946" w:type="dxa"/>
            <w:gridSpan w:val="6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B66E87">
              <w:t>Объем финансирования, тыс. руб.</w:t>
            </w:r>
          </w:p>
        </w:tc>
      </w:tr>
      <w:tr w:rsidR="00B66E87" w:rsidRPr="00B66E87" w:rsidTr="004D777D">
        <w:trPr>
          <w:trHeight w:val="211"/>
        </w:trPr>
        <w:tc>
          <w:tcPr>
            <w:tcW w:w="6799" w:type="dxa"/>
            <w:vMerge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75"/>
              <w:jc w:val="both"/>
            </w:pPr>
          </w:p>
        </w:tc>
        <w:tc>
          <w:tcPr>
            <w:tcW w:w="1418" w:type="dxa"/>
            <w:vMerge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 w:val="restart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both"/>
            </w:pPr>
            <w:r w:rsidRPr="00B66E87">
              <w:t>Всего</w:t>
            </w:r>
          </w:p>
        </w:tc>
        <w:tc>
          <w:tcPr>
            <w:tcW w:w="5812" w:type="dxa"/>
            <w:gridSpan w:val="5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B66E87">
              <w:t>в том числе:</w:t>
            </w:r>
          </w:p>
        </w:tc>
      </w:tr>
      <w:tr w:rsidR="00B66E87" w:rsidRPr="00B66E87" w:rsidTr="004D777D">
        <w:trPr>
          <w:trHeight w:val="278"/>
        </w:trPr>
        <w:tc>
          <w:tcPr>
            <w:tcW w:w="6799" w:type="dxa"/>
            <w:vMerge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75"/>
              <w:jc w:val="both"/>
            </w:pPr>
          </w:p>
        </w:tc>
        <w:tc>
          <w:tcPr>
            <w:tcW w:w="1418" w:type="dxa"/>
            <w:vMerge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1276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B66E87">
              <w:t>2026 год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left="-62"/>
              <w:jc w:val="center"/>
            </w:pPr>
            <w:r w:rsidRPr="00B66E87">
              <w:t>2027 год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B66E87">
              <w:t>2028 год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B66E87">
              <w:t>2029 год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B66E87">
              <w:t>2030 год</w:t>
            </w:r>
          </w:p>
        </w:tc>
      </w:tr>
      <w:tr w:rsidR="00B66E87" w:rsidRPr="00B66E87" w:rsidTr="004D777D">
        <w:trPr>
          <w:trHeight w:val="213"/>
        </w:trPr>
        <w:tc>
          <w:tcPr>
            <w:tcW w:w="6799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75"/>
              <w:jc w:val="center"/>
            </w:pPr>
            <w:r w:rsidRPr="00B66E87">
              <w:t>А</w:t>
            </w:r>
          </w:p>
        </w:tc>
        <w:tc>
          <w:tcPr>
            <w:tcW w:w="1418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both"/>
            </w:pPr>
            <w:r w:rsidRPr="00B66E87">
              <w:t>Б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6E87">
              <w:t>1</w:t>
            </w:r>
          </w:p>
        </w:tc>
        <w:tc>
          <w:tcPr>
            <w:tcW w:w="1276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22"/>
              <w:jc w:val="center"/>
            </w:pPr>
            <w:r w:rsidRPr="00B66E87">
              <w:t>2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</w:pPr>
            <w:r w:rsidRPr="00B66E87">
              <w:t>3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6E87">
              <w:t>4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6E87">
              <w:t>5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B66E87">
              <w:t>6</w:t>
            </w:r>
          </w:p>
        </w:tc>
      </w:tr>
      <w:tr w:rsidR="00B66E87" w:rsidRPr="00B66E87" w:rsidTr="004D777D">
        <w:trPr>
          <w:trHeight w:val="1263"/>
        </w:trPr>
        <w:tc>
          <w:tcPr>
            <w:tcW w:w="6799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</w:pPr>
            <w:r w:rsidRPr="00B66E87">
              <w:rPr>
                <w:rFonts w:eastAsia="Liberation Serif"/>
              </w:rPr>
              <w:t xml:space="preserve">Муниципальная программа муниципального образования "Городской округ "Город Нарьян-Мар" "Развитие молодежной политики, физической культуры и спорта на территории муниципального образования "Городской округ "Город </w:t>
            </w:r>
            <w:r w:rsidR="004D777D">
              <w:rPr>
                <w:rFonts w:eastAsia="Liberation Serif"/>
              </w:rPr>
              <w:br/>
            </w:r>
            <w:r w:rsidRPr="00B66E87">
              <w:rPr>
                <w:rFonts w:eastAsia="Liberation Serif"/>
              </w:rPr>
              <w:t>Нарьян-Мар"</w:t>
            </w:r>
          </w:p>
        </w:tc>
        <w:tc>
          <w:tcPr>
            <w:tcW w:w="1418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both"/>
            </w:pPr>
            <w:r w:rsidRPr="00B66E87">
              <w:t xml:space="preserve">Городской бюджет 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6E87">
              <w:rPr>
                <w:sz w:val="20"/>
                <w:szCs w:val="20"/>
              </w:rPr>
              <w:t>7658,99035</w:t>
            </w:r>
          </w:p>
        </w:tc>
        <w:tc>
          <w:tcPr>
            <w:tcW w:w="1276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6E87">
              <w:rPr>
                <w:sz w:val="20"/>
                <w:szCs w:val="20"/>
              </w:rPr>
              <w:t>1531,79807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6E87">
              <w:rPr>
                <w:sz w:val="20"/>
                <w:szCs w:val="20"/>
              </w:rPr>
              <w:t>1531,79807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6E87">
              <w:rPr>
                <w:sz w:val="20"/>
                <w:szCs w:val="20"/>
              </w:rPr>
              <w:t>1531,79807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6E87">
              <w:rPr>
                <w:sz w:val="20"/>
                <w:szCs w:val="20"/>
              </w:rPr>
              <w:t>1531,79807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6E87">
              <w:rPr>
                <w:sz w:val="20"/>
                <w:szCs w:val="20"/>
              </w:rPr>
              <w:t>1531,79807</w:t>
            </w:r>
          </w:p>
        </w:tc>
      </w:tr>
      <w:tr w:rsidR="00B66E87" w:rsidRPr="00B66E87" w:rsidTr="004D777D">
        <w:trPr>
          <w:trHeight w:val="613"/>
        </w:trPr>
        <w:tc>
          <w:tcPr>
            <w:tcW w:w="6799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both"/>
            </w:pPr>
            <w:r w:rsidRPr="00B66E87">
              <w:t xml:space="preserve">Подпрограмма 1 "Развитие молодежной политики на территории муниципального образования "Городской округ "Город </w:t>
            </w:r>
            <w:r w:rsidR="004D777D">
              <w:br/>
            </w:r>
            <w:r w:rsidRPr="00B66E87">
              <w:t>Нарьян-Мар"</w:t>
            </w:r>
          </w:p>
        </w:tc>
        <w:tc>
          <w:tcPr>
            <w:tcW w:w="1418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both"/>
            </w:pPr>
            <w:r w:rsidRPr="00B66E87">
              <w:t xml:space="preserve">Городской бюджет 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6E87">
              <w:rPr>
                <w:sz w:val="20"/>
                <w:szCs w:val="20"/>
              </w:rPr>
              <w:t>3082,29385</w:t>
            </w:r>
          </w:p>
        </w:tc>
        <w:tc>
          <w:tcPr>
            <w:tcW w:w="1276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6E87">
              <w:rPr>
                <w:sz w:val="20"/>
                <w:szCs w:val="20"/>
              </w:rPr>
              <w:t>616,45877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jc w:val="center"/>
            </w:pPr>
            <w:r w:rsidRPr="00B66E87">
              <w:rPr>
                <w:sz w:val="20"/>
                <w:szCs w:val="20"/>
              </w:rPr>
              <w:t>616,45877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jc w:val="center"/>
            </w:pPr>
            <w:r w:rsidRPr="00B66E87">
              <w:rPr>
                <w:sz w:val="20"/>
                <w:szCs w:val="20"/>
              </w:rPr>
              <w:t>616,45877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jc w:val="center"/>
              <w:rPr>
                <w:sz w:val="20"/>
                <w:szCs w:val="20"/>
              </w:rPr>
            </w:pPr>
            <w:r w:rsidRPr="00B66E87">
              <w:rPr>
                <w:sz w:val="20"/>
                <w:szCs w:val="20"/>
              </w:rPr>
              <w:t>616,45877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jc w:val="center"/>
              <w:rPr>
                <w:sz w:val="20"/>
                <w:szCs w:val="20"/>
              </w:rPr>
            </w:pPr>
            <w:r w:rsidRPr="00B66E87">
              <w:rPr>
                <w:sz w:val="20"/>
                <w:szCs w:val="20"/>
              </w:rPr>
              <w:t>616,45877</w:t>
            </w:r>
          </w:p>
        </w:tc>
      </w:tr>
      <w:tr w:rsidR="00B66E87" w:rsidRPr="00B66E87" w:rsidTr="004D777D">
        <w:trPr>
          <w:trHeight w:val="709"/>
        </w:trPr>
        <w:tc>
          <w:tcPr>
            <w:tcW w:w="6799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Подпрограмма 2 "Развитие физической культуры и спорта на территории муниципального образования "Городской округ "Город Нарьян-Мар"</w:t>
            </w:r>
          </w:p>
        </w:tc>
        <w:tc>
          <w:tcPr>
            <w:tcW w:w="1418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both"/>
            </w:pPr>
            <w:r w:rsidRPr="00B66E87">
              <w:t xml:space="preserve">Городской бюджет 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6E87">
              <w:rPr>
                <w:sz w:val="20"/>
                <w:szCs w:val="20"/>
              </w:rPr>
              <w:t>4576,69650</w:t>
            </w:r>
          </w:p>
        </w:tc>
        <w:tc>
          <w:tcPr>
            <w:tcW w:w="1276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6E87">
              <w:rPr>
                <w:sz w:val="20"/>
                <w:szCs w:val="20"/>
              </w:rPr>
              <w:t>915,33930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6E87">
              <w:rPr>
                <w:sz w:val="20"/>
                <w:szCs w:val="20"/>
              </w:rPr>
              <w:t>915,33930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6E87">
              <w:rPr>
                <w:sz w:val="20"/>
                <w:szCs w:val="20"/>
              </w:rPr>
              <w:t>915,33930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6E87">
              <w:rPr>
                <w:sz w:val="20"/>
                <w:szCs w:val="20"/>
              </w:rPr>
              <w:t>915,33930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6E87">
              <w:rPr>
                <w:sz w:val="20"/>
                <w:szCs w:val="20"/>
              </w:rPr>
              <w:t>915,33930</w:t>
            </w:r>
          </w:p>
        </w:tc>
      </w:tr>
    </w:tbl>
    <w:p w:rsidR="00B66E87" w:rsidRDefault="004D777D" w:rsidP="00B66E87">
      <w:pPr>
        <w:spacing w:line="283" w:lineRule="atLeast"/>
        <w:ind w:right="-28"/>
        <w:jc w:val="right"/>
        <w:rPr>
          <w:rFonts w:ascii="Liberation Serif" w:eastAsia="Liberation Serif" w:hAnsi="Liberation Serif" w:cs="Liberation Serif"/>
          <w:bCs/>
          <w:color w:val="000000" w:themeColor="text1"/>
          <w:sz w:val="26"/>
          <w:szCs w:val="26"/>
          <w:lang w:eastAsia="en-US"/>
        </w:rPr>
      </w:pPr>
      <w:r>
        <w:rPr>
          <w:rFonts w:ascii="Liberation Serif" w:eastAsia="Liberation Serif" w:hAnsi="Liberation Serif" w:cs="Liberation Serif"/>
          <w:bCs/>
          <w:color w:val="000000" w:themeColor="text1"/>
          <w:sz w:val="26"/>
          <w:szCs w:val="26"/>
          <w:lang w:eastAsia="en-US"/>
        </w:rPr>
        <w:t>".</w:t>
      </w:r>
    </w:p>
    <w:p w:rsidR="004D777D" w:rsidRPr="00B66E87" w:rsidRDefault="004D777D" w:rsidP="00B66E87">
      <w:pPr>
        <w:spacing w:line="283" w:lineRule="atLeast"/>
        <w:ind w:right="-28"/>
        <w:jc w:val="right"/>
        <w:rPr>
          <w:rFonts w:ascii="Liberation Serif" w:eastAsia="Liberation Serif" w:hAnsi="Liberation Serif" w:cs="Liberation Serif"/>
          <w:bCs/>
          <w:color w:val="000000" w:themeColor="text1"/>
          <w:sz w:val="26"/>
          <w:szCs w:val="26"/>
          <w:lang w:eastAsia="en-US"/>
        </w:rPr>
        <w:sectPr w:rsidR="004D777D" w:rsidRPr="00B66E87" w:rsidSect="004D777D">
          <w:pgSz w:w="16838" w:h="11905" w:orient="landscape" w:code="9"/>
          <w:pgMar w:top="1134" w:right="1134" w:bottom="1134" w:left="1134" w:header="567" w:footer="0" w:gutter="0"/>
          <w:cols w:space="720"/>
          <w:titlePg/>
          <w:docGrid w:linePitch="326"/>
        </w:sectPr>
      </w:pPr>
    </w:p>
    <w:p w:rsidR="00B66E87" w:rsidRPr="00B66E87" w:rsidRDefault="00B66E87" w:rsidP="004D777D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66E87">
        <w:rPr>
          <w:sz w:val="26"/>
          <w:szCs w:val="26"/>
        </w:rPr>
        <w:lastRenderedPageBreak/>
        <w:t>24</w:t>
      </w:r>
      <w:r w:rsidR="004D777D">
        <w:rPr>
          <w:sz w:val="26"/>
          <w:szCs w:val="26"/>
        </w:rPr>
        <w:t>. </w:t>
      </w:r>
      <w:r w:rsidRPr="00B66E87">
        <w:rPr>
          <w:sz w:val="26"/>
          <w:szCs w:val="26"/>
        </w:rPr>
        <w:t>Приложение 3 к Программе изложить в новой редакции:</w:t>
      </w:r>
    </w:p>
    <w:p w:rsidR="00B66E87" w:rsidRPr="00B66E87" w:rsidRDefault="00B66E87" w:rsidP="00B66E87">
      <w:pPr>
        <w:spacing w:line="283" w:lineRule="atLeast"/>
        <w:ind w:right="-28"/>
        <w:jc w:val="both"/>
        <w:rPr>
          <w:rFonts w:ascii="Liberation Serif" w:eastAsia="Liberation Serif" w:hAnsi="Liberation Serif" w:cs="Liberation Serif"/>
          <w:bCs/>
          <w:color w:val="000000" w:themeColor="text1"/>
          <w:sz w:val="26"/>
          <w:szCs w:val="26"/>
          <w:lang w:eastAsia="en-US"/>
        </w:rPr>
      </w:pPr>
    </w:p>
    <w:p w:rsidR="00B66E87" w:rsidRPr="00B66E87" w:rsidRDefault="00B66E87" w:rsidP="00B66E87">
      <w:pPr>
        <w:spacing w:line="283" w:lineRule="atLeast"/>
        <w:ind w:right="-28"/>
        <w:jc w:val="right"/>
        <w:rPr>
          <w:rFonts w:ascii="Liberation Serif" w:eastAsia="Liberation Serif" w:hAnsi="Liberation Serif" w:cs="Liberation Serif"/>
          <w:color w:val="000000" w:themeColor="text1"/>
          <w:sz w:val="26"/>
          <w:szCs w:val="26"/>
          <w:lang w:eastAsia="en-US"/>
        </w:rPr>
      </w:pPr>
      <w:r w:rsidRPr="00B66E87">
        <w:rPr>
          <w:rFonts w:ascii="Liberation Serif" w:eastAsia="Liberation Serif" w:hAnsi="Liberation Serif" w:cs="Liberation Serif"/>
          <w:bCs/>
          <w:color w:val="000000" w:themeColor="text1"/>
          <w:sz w:val="26"/>
          <w:szCs w:val="26"/>
          <w:lang w:eastAsia="en-US"/>
        </w:rPr>
        <w:t xml:space="preserve">"Приложение 3 </w:t>
      </w:r>
    </w:p>
    <w:p w:rsidR="00B66E87" w:rsidRPr="00B66E87" w:rsidRDefault="00B66E87" w:rsidP="00B66E87">
      <w:pPr>
        <w:spacing w:line="283" w:lineRule="atLeast"/>
        <w:ind w:right="-28"/>
        <w:jc w:val="right"/>
        <w:rPr>
          <w:rFonts w:ascii="Liberation Serif" w:eastAsia="Liberation Serif" w:hAnsi="Liberation Serif" w:cs="Liberation Serif"/>
          <w:color w:val="000000" w:themeColor="text1"/>
          <w:sz w:val="26"/>
          <w:szCs w:val="26"/>
          <w:lang w:eastAsia="en-US"/>
        </w:rPr>
      </w:pPr>
      <w:r w:rsidRPr="00B66E87">
        <w:rPr>
          <w:rFonts w:ascii="Liberation Serif" w:eastAsia="Liberation Serif" w:hAnsi="Liberation Serif" w:cs="Liberation Serif"/>
          <w:bCs/>
          <w:color w:val="000000" w:themeColor="text1"/>
          <w:sz w:val="26"/>
          <w:szCs w:val="26"/>
          <w:lang w:eastAsia="en-US"/>
        </w:rPr>
        <w:t>к Программе</w:t>
      </w:r>
    </w:p>
    <w:p w:rsidR="00B66E87" w:rsidRPr="00B66E87" w:rsidRDefault="00B66E87" w:rsidP="00B66E87">
      <w:pPr>
        <w:spacing w:after="160" w:line="276" w:lineRule="auto"/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</w:pPr>
    </w:p>
    <w:p w:rsidR="00B66E87" w:rsidRPr="00B66E87" w:rsidRDefault="00B66E87" w:rsidP="00B66E87">
      <w:pPr>
        <w:ind w:right="-172"/>
        <w:jc w:val="center"/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</w:pPr>
      <w:r w:rsidRPr="00B66E87"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  <w:t>Перечень</w:t>
      </w:r>
    </w:p>
    <w:p w:rsidR="00B66E87" w:rsidRPr="00B66E87" w:rsidRDefault="00B66E87" w:rsidP="00B66E87">
      <w:pPr>
        <w:ind w:right="-172"/>
        <w:jc w:val="center"/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</w:pPr>
      <w:r w:rsidRPr="00B66E87"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  <w:t>мероприятий муниципальной программы муниципального образования "Городской округ "Город Нарьян-Мар"</w:t>
      </w:r>
    </w:p>
    <w:p w:rsidR="00B66E87" w:rsidRPr="00B66E87" w:rsidRDefault="00B66E87" w:rsidP="00B66E87">
      <w:pPr>
        <w:ind w:right="-172"/>
        <w:jc w:val="center"/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</w:pPr>
      <w:r w:rsidRPr="00B66E87"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  <w:t xml:space="preserve">"Развитие молодежной политики, физической культуры и спорта на территории муниципального образования </w:t>
      </w:r>
      <w:r w:rsidR="002C3FFB"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  <w:br/>
      </w:r>
      <w:r w:rsidRPr="00B66E87"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  <w:t>"Городской округ "Город Нарьян-Мар "</w:t>
      </w:r>
    </w:p>
    <w:p w:rsidR="00B66E87" w:rsidRPr="00B66E87" w:rsidRDefault="00B66E87" w:rsidP="00B66E87"/>
    <w:p w:rsidR="00B66E87" w:rsidRPr="00B66E87" w:rsidRDefault="00B66E87" w:rsidP="00B66E87">
      <w:pPr>
        <w:spacing w:after="160" w:line="276" w:lineRule="auto"/>
        <w:ind w:right="-314"/>
        <w:jc w:val="center"/>
        <w:rPr>
          <w:rFonts w:ascii="Liberation Serif" w:eastAsia="Liberation Serif" w:hAnsi="Liberation Serif" w:cs="Liberation Serif"/>
          <w:color w:val="000000" w:themeColor="text1"/>
          <w:sz w:val="26"/>
          <w:szCs w:val="26"/>
          <w:u w:val="single"/>
          <w:lang w:eastAsia="en-US"/>
        </w:rPr>
      </w:pPr>
      <w:r w:rsidRPr="00B66E87">
        <w:rPr>
          <w:rFonts w:ascii="Liberation Serif" w:eastAsia="Liberation Serif" w:hAnsi="Liberation Serif" w:cs="Liberation Serif"/>
          <w:color w:val="000000" w:themeColor="text1"/>
          <w:sz w:val="26"/>
          <w:szCs w:val="26"/>
          <w:u w:val="single"/>
          <w:lang w:eastAsia="en-US"/>
        </w:rPr>
        <w:t>Ответственный исполнитель Управление организационно-информационного обеспечения Администрации муниципального образования "Городской округ "Город Нарьян-Мар"</w:t>
      </w: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5103"/>
        <w:gridCol w:w="1701"/>
        <w:gridCol w:w="1417"/>
        <w:gridCol w:w="1134"/>
        <w:gridCol w:w="1276"/>
        <w:gridCol w:w="1276"/>
        <w:gridCol w:w="1134"/>
        <w:gridCol w:w="1276"/>
      </w:tblGrid>
      <w:tr w:rsidR="00B66E87" w:rsidRPr="00B66E87" w:rsidTr="004D777D">
        <w:tc>
          <w:tcPr>
            <w:tcW w:w="993" w:type="dxa"/>
            <w:vMerge w:val="restart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B66E87">
              <w:rPr>
                <w:rFonts w:eastAsia="Liberation Serif"/>
              </w:rPr>
              <w:t>№ п/п</w:t>
            </w:r>
          </w:p>
        </w:tc>
        <w:tc>
          <w:tcPr>
            <w:tcW w:w="5103" w:type="dxa"/>
            <w:vMerge w:val="restart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B66E87">
              <w:rPr>
                <w:rFonts w:eastAsia="Liberation Serif"/>
              </w:rPr>
              <w:t>Наименование направления (мероприятия)</w:t>
            </w:r>
          </w:p>
        </w:tc>
        <w:tc>
          <w:tcPr>
            <w:tcW w:w="1701" w:type="dxa"/>
            <w:vMerge w:val="restart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Источники </w:t>
            </w:r>
            <w:proofErr w:type="spellStart"/>
            <w:r w:rsidRPr="00B66E87">
              <w:rPr>
                <w:rFonts w:eastAsia="Liberation Serif"/>
              </w:rPr>
              <w:t>финансиро</w:t>
            </w:r>
            <w:proofErr w:type="spellEnd"/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proofErr w:type="spellStart"/>
            <w:r w:rsidRPr="00B66E87">
              <w:rPr>
                <w:rFonts w:eastAsia="Liberation Serif"/>
              </w:rPr>
              <w:t>вания</w:t>
            </w:r>
            <w:proofErr w:type="spellEnd"/>
          </w:p>
        </w:tc>
        <w:tc>
          <w:tcPr>
            <w:tcW w:w="7513" w:type="dxa"/>
            <w:gridSpan w:val="6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B66E87">
              <w:rPr>
                <w:rFonts w:eastAsia="Liberation Serif"/>
              </w:rPr>
              <w:t xml:space="preserve">Объемы финансирования (тыс. руб.) </w:t>
            </w:r>
          </w:p>
        </w:tc>
      </w:tr>
      <w:tr w:rsidR="00B66E87" w:rsidRPr="00B66E87" w:rsidTr="004D777D">
        <w:trPr>
          <w:trHeight w:val="275"/>
        </w:trPr>
        <w:tc>
          <w:tcPr>
            <w:tcW w:w="993" w:type="dxa"/>
            <w:vMerge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5103" w:type="dxa"/>
            <w:vMerge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</w:pPr>
          </w:p>
        </w:tc>
        <w:tc>
          <w:tcPr>
            <w:tcW w:w="1701" w:type="dxa"/>
            <w:vMerge/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62"/>
            </w:pPr>
          </w:p>
        </w:tc>
        <w:tc>
          <w:tcPr>
            <w:tcW w:w="1417" w:type="dxa"/>
            <w:vMerge w:val="restart"/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B66E87">
              <w:rPr>
                <w:rFonts w:eastAsia="Liberation Serif"/>
              </w:rPr>
              <w:t>Всего</w:t>
            </w:r>
          </w:p>
        </w:tc>
        <w:tc>
          <w:tcPr>
            <w:tcW w:w="6096" w:type="dxa"/>
            <w:gridSpan w:val="5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B66E87">
              <w:rPr>
                <w:rFonts w:eastAsia="Liberation Serif"/>
              </w:rPr>
              <w:t>в том числе:</w:t>
            </w:r>
          </w:p>
        </w:tc>
      </w:tr>
      <w:tr w:rsidR="00B66E87" w:rsidRPr="00B66E87" w:rsidTr="004D777D">
        <w:tc>
          <w:tcPr>
            <w:tcW w:w="993" w:type="dxa"/>
            <w:vMerge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5103" w:type="dxa"/>
            <w:vMerge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</w:pPr>
          </w:p>
        </w:tc>
        <w:tc>
          <w:tcPr>
            <w:tcW w:w="1701" w:type="dxa"/>
            <w:vMerge/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62"/>
            </w:pPr>
          </w:p>
        </w:tc>
        <w:tc>
          <w:tcPr>
            <w:tcW w:w="1417" w:type="dxa"/>
            <w:vMerge/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2026</w:t>
            </w:r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6E87">
              <w:rPr>
                <w:rFonts w:eastAsia="Liberation Serif"/>
              </w:rPr>
              <w:t>год</w:t>
            </w:r>
          </w:p>
        </w:tc>
        <w:tc>
          <w:tcPr>
            <w:tcW w:w="1276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2027</w:t>
            </w:r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</w:pPr>
            <w:r w:rsidRPr="00B66E87">
              <w:rPr>
                <w:rFonts w:eastAsia="Liberation Serif"/>
              </w:rPr>
              <w:t>год</w:t>
            </w:r>
          </w:p>
        </w:tc>
        <w:tc>
          <w:tcPr>
            <w:tcW w:w="1276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2028</w:t>
            </w:r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</w:pPr>
            <w:r w:rsidRPr="00B66E87">
              <w:rPr>
                <w:rFonts w:eastAsia="Liberation Serif"/>
              </w:rPr>
              <w:t xml:space="preserve">год </w:t>
            </w:r>
          </w:p>
        </w:tc>
        <w:tc>
          <w:tcPr>
            <w:tcW w:w="1134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2029</w:t>
            </w:r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B66E87">
              <w:rPr>
                <w:rFonts w:eastAsia="Liberation Serif"/>
              </w:rPr>
              <w:t>год</w:t>
            </w:r>
          </w:p>
        </w:tc>
        <w:tc>
          <w:tcPr>
            <w:tcW w:w="1276" w:type="dxa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2030</w:t>
            </w:r>
          </w:p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B66E87">
              <w:rPr>
                <w:rFonts w:eastAsia="Liberation Serif"/>
              </w:rPr>
              <w:t>год</w:t>
            </w:r>
          </w:p>
        </w:tc>
      </w:tr>
      <w:tr w:rsidR="00B66E87" w:rsidRPr="00B66E87" w:rsidTr="004D777D">
        <w:tc>
          <w:tcPr>
            <w:tcW w:w="15310" w:type="dxa"/>
            <w:gridSpan w:val="9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Муниципальная программа муниципального образования "Городской округ "Город Нарьян-Мар" "Развитие молодежной политики, физической культуры и спорта на территории муниципального образования "Городской округ "Город Нарьян-Мар"</w:t>
            </w:r>
          </w:p>
        </w:tc>
      </w:tr>
      <w:tr w:rsidR="00B66E87" w:rsidRPr="00B66E87" w:rsidTr="004D777D">
        <w:tc>
          <w:tcPr>
            <w:tcW w:w="15310" w:type="dxa"/>
            <w:gridSpan w:val="9"/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6E87">
              <w:t>Подпрограмма 1 "Развитие молодежной политики на территории муниципального образования "Городской округ "Город Нарьян-Мар"</w:t>
            </w:r>
          </w:p>
        </w:tc>
      </w:tr>
      <w:tr w:rsidR="00B66E87" w:rsidRPr="00B66E87" w:rsidTr="004D777D">
        <w:trPr>
          <w:trHeight w:val="548"/>
        </w:trPr>
        <w:tc>
          <w:tcPr>
            <w:tcW w:w="993" w:type="dxa"/>
            <w:tcBorders>
              <w:bottom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204"/>
              <w:jc w:val="center"/>
            </w:pPr>
            <w:r w:rsidRPr="00B66E87">
              <w:rPr>
                <w:rFonts w:eastAsia="Liberation Serif"/>
              </w:rPr>
              <w:t>1.1</w:t>
            </w:r>
          </w:p>
          <w:p w:rsidR="00B66E87" w:rsidRPr="00B66E87" w:rsidRDefault="00B66E87" w:rsidP="00B66E87"/>
        </w:tc>
        <w:tc>
          <w:tcPr>
            <w:tcW w:w="5103" w:type="dxa"/>
            <w:tcBorders>
              <w:bottom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</w:pPr>
            <w:r w:rsidRPr="00B66E87">
              <w:rPr>
                <w:rFonts w:eastAsia="Liberation Serif"/>
              </w:rPr>
              <w:t>Основное мероприятие:</w:t>
            </w:r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</w:pPr>
            <w:r w:rsidRPr="00B66E87">
              <w:rPr>
                <w:rFonts w:eastAsia="Liberation Serif"/>
              </w:rPr>
              <w:t>Военно- патриотическое воспитание молодежи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</w:pPr>
            <w:r w:rsidRPr="00B66E87">
              <w:rPr>
                <w:rFonts w:eastAsia="Liberation Serif"/>
              </w:rPr>
              <w:t>Городской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  <w:rPr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1982,60955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0"/>
                <w:szCs w:val="20"/>
              </w:rPr>
            </w:pPr>
            <w:r w:rsidRPr="00B66E87">
              <w:rPr>
                <w:rFonts w:eastAsia="Liberation Serif"/>
                <w:sz w:val="20"/>
                <w:szCs w:val="20"/>
              </w:rPr>
              <w:t>396,52191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firstLine="19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0"/>
                <w:szCs w:val="20"/>
              </w:rPr>
              <w:t>396,52191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firstLine="19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0"/>
                <w:szCs w:val="20"/>
              </w:rPr>
              <w:t>396,52191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0"/>
                <w:szCs w:val="20"/>
              </w:rPr>
              <w:t>396,52191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firstLine="19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0"/>
                <w:szCs w:val="20"/>
              </w:rPr>
              <w:t>396,52191</w:t>
            </w:r>
          </w:p>
        </w:tc>
      </w:tr>
      <w:tr w:rsidR="00B66E87" w:rsidRPr="00B66E87" w:rsidTr="004D777D">
        <w:trPr>
          <w:trHeight w:val="5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B66E87">
              <w:rPr>
                <w:rFonts w:eastAsia="Liberation Serif"/>
              </w:rPr>
              <w:t>1.1.1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87" w:rsidRPr="00B66E87" w:rsidRDefault="00B66E87" w:rsidP="00B66E87">
            <w:r w:rsidRPr="00B66E87">
              <w:rPr>
                <w:rFonts w:eastAsia="Liberation Serif"/>
              </w:rPr>
              <w:t xml:space="preserve">Организация досуговых, спортивных, просветительских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1732,60955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346,52191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346,52191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346,52191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346,52191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346,52191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Theme="minorHAnsi"/>
                <w:lang w:eastAsia="en-US"/>
              </w:rPr>
              <w:t>Городская военно-спортивная игра "К защите Родины - готов"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</w:pPr>
            <w:r w:rsidRPr="00B66E87">
              <w:rPr>
                <w:rFonts w:eastAsia="Liberation Serif"/>
                <w:sz w:val="22"/>
                <w:szCs w:val="22"/>
              </w:rPr>
              <w:t>1155,38955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231,07791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231,07791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231,07791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231,07791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231,07791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6E87">
              <w:rPr>
                <w:rFonts w:eastAsiaTheme="minorHAnsi"/>
                <w:lang w:eastAsia="en-US"/>
              </w:rPr>
              <w:t>Проведение общегородских волонтерских акций, круглых столов, семинаров, тематических и творческих встреч, направленных на воспитание в молодежной среде гражданственности, патриотизма, преемственности традиций, уважения к отечественной истории, историческим, национальным и иным традициям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577,22000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115,44400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115,44400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115,44400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115,44400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115,44400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1.1.2.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6E87">
              <w:rPr>
                <w:rFonts w:eastAsiaTheme="minorHAnsi"/>
                <w:lang w:eastAsia="en-US"/>
              </w:rPr>
              <w:t>Исполнение социальных обязательств, развитие добровольчества (</w:t>
            </w:r>
            <w:proofErr w:type="spellStart"/>
            <w:r w:rsidRPr="00B66E87">
              <w:rPr>
                <w:rFonts w:eastAsiaTheme="minorHAnsi"/>
                <w:lang w:eastAsia="en-US"/>
              </w:rPr>
              <w:t>волонтерства</w:t>
            </w:r>
            <w:proofErr w:type="spellEnd"/>
            <w:r w:rsidRPr="00B66E87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250,00000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6E87">
              <w:rPr>
                <w:rFonts w:eastAsiaTheme="minorHAnsi"/>
                <w:lang w:eastAsia="en-US"/>
              </w:rPr>
              <w:t>Сотрудничество с МПК "Нарьян-Мар"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250,00000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</w:tr>
      <w:tr w:rsidR="00B66E87" w:rsidRPr="00B66E87" w:rsidTr="004D777D">
        <w:trPr>
          <w:trHeight w:val="1047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1.2. 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6E87">
              <w:rPr>
                <w:rFonts w:eastAsiaTheme="minorHAnsi"/>
                <w:lang w:eastAsia="en-US"/>
              </w:rPr>
              <w:t xml:space="preserve">Основное мероприятие: поддержка молодых граждан, оказавшихся в трудной жизненной ситуации, предупреждение правонарушений </w:t>
            </w:r>
            <w:r w:rsidRPr="00B66E87">
              <w:rPr>
                <w:rFonts w:eastAsiaTheme="minorHAnsi"/>
                <w:lang w:eastAsia="en-US"/>
              </w:rPr>
              <w:br/>
              <w:t>и антиобщественных действий молодежи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</w:pPr>
            <w:r w:rsidRPr="00B66E87">
              <w:rPr>
                <w:rFonts w:eastAsia="Liberation Serif"/>
                <w:sz w:val="22"/>
                <w:szCs w:val="22"/>
              </w:rPr>
              <w:t>849,68430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</w:pPr>
            <w:r w:rsidRPr="00B66E87">
              <w:rPr>
                <w:rFonts w:eastAsia="Liberation Serif"/>
                <w:sz w:val="22"/>
                <w:szCs w:val="22"/>
              </w:rPr>
              <w:t>169,93686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B66E87">
              <w:rPr>
                <w:rFonts w:eastAsia="Liberation Serif"/>
                <w:sz w:val="22"/>
                <w:szCs w:val="22"/>
              </w:rPr>
              <w:t>169,93686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6E87">
              <w:rPr>
                <w:rFonts w:eastAsia="Liberation Serif"/>
                <w:sz w:val="22"/>
                <w:szCs w:val="22"/>
              </w:rPr>
              <w:t>169,93686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169,93686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169,93686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1.2.1.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6E87">
              <w:rPr>
                <w:rFonts w:eastAsiaTheme="minorHAnsi"/>
                <w:lang w:eastAsia="en-US"/>
              </w:rPr>
              <w:t>Развитие института наставничества среди молодых граждан, оказавшихся в трудной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245,01450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49,00290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49,00290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49,00290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49,00290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49,00290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</w:p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6E87">
              <w:rPr>
                <w:rFonts w:eastAsiaTheme="minorHAnsi"/>
                <w:lang w:eastAsia="en-US"/>
              </w:rPr>
              <w:t>Информационная поддержка института наставничества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245,01450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49,00290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49,00290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49,00290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49,00290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49,00290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6E87">
              <w:rPr>
                <w:rFonts w:eastAsiaTheme="minorHAnsi"/>
                <w:lang w:eastAsia="en-US"/>
              </w:rPr>
              <w:t>Консультационная поддержка института наставничества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1.2.2 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2C3FF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6E87">
              <w:rPr>
                <w:rFonts w:eastAsiaTheme="minorHAnsi"/>
                <w:lang w:eastAsia="en-US"/>
              </w:rPr>
              <w:t xml:space="preserve">Информационно-просветительская профилактика, направленная </w:t>
            </w:r>
            <w:r w:rsidR="002C3FFB">
              <w:rPr>
                <w:rFonts w:eastAsiaTheme="minorHAnsi"/>
                <w:lang w:eastAsia="en-US"/>
              </w:rPr>
              <w:br/>
            </w:r>
            <w:r w:rsidRPr="00B66E87">
              <w:rPr>
                <w:rFonts w:eastAsiaTheme="minorHAnsi"/>
                <w:lang w:eastAsia="en-US"/>
              </w:rPr>
              <w:t xml:space="preserve">на предупреждение правонарушений </w:t>
            </w:r>
            <w:r w:rsidRPr="00B66E87">
              <w:rPr>
                <w:rFonts w:eastAsiaTheme="minorHAnsi"/>
                <w:lang w:eastAsia="en-US"/>
              </w:rPr>
              <w:br/>
              <w:t>и антиобщественных действий молодежи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604,66980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120,93396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120,93396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120,93396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120,93396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120,93396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6E87">
              <w:rPr>
                <w:rFonts w:eastAsiaTheme="minorHAnsi"/>
                <w:lang w:eastAsia="en-US"/>
              </w:rPr>
              <w:t xml:space="preserve">Проведение профилактических семинаров, круглых столов и тематических встреч совместно с комиссией по делам несовершеннолетних и защите их прав муниципального образования "Городской округ "Город Нарьян-Мар"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604,66980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120,93396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120,93396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120,93396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B66E87">
              <w:rPr>
                <w:rFonts w:eastAsia="Liberation Serif"/>
                <w:sz w:val="22"/>
                <w:szCs w:val="22"/>
              </w:rPr>
              <w:t>120,93396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6E87">
              <w:rPr>
                <w:rFonts w:eastAsia="Liberation Serif"/>
                <w:sz w:val="22"/>
                <w:szCs w:val="22"/>
              </w:rPr>
              <w:t>120,93396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6E87">
              <w:rPr>
                <w:rFonts w:eastAsiaTheme="minorHAnsi"/>
                <w:lang w:eastAsia="en-US"/>
              </w:rPr>
              <w:t xml:space="preserve">Профилактика правонарушений </w:t>
            </w:r>
            <w:r w:rsidRPr="00B66E87">
              <w:rPr>
                <w:rFonts w:eastAsiaTheme="minorHAnsi"/>
                <w:lang w:eastAsia="en-US"/>
              </w:rPr>
              <w:br/>
              <w:t xml:space="preserve">и антиобщественных действий молодежи </w:t>
            </w:r>
            <w:r w:rsidR="002C3FFB">
              <w:rPr>
                <w:rFonts w:eastAsiaTheme="minorHAnsi"/>
                <w:lang w:eastAsia="en-US"/>
              </w:rPr>
              <w:br/>
            </w:r>
            <w:r w:rsidRPr="00B66E87">
              <w:rPr>
                <w:rFonts w:eastAsiaTheme="minorHAnsi"/>
                <w:lang w:eastAsia="en-US"/>
              </w:rPr>
              <w:t xml:space="preserve">с использованием средств массовой информации и изготовлением агитационных материалов, социальной рекламы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1.3. 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6E87">
              <w:rPr>
                <w:rFonts w:eastAsiaTheme="minorHAnsi"/>
                <w:lang w:eastAsia="en-US"/>
              </w:rPr>
              <w:t xml:space="preserve">Основное мероприятие: сохранение </w:t>
            </w:r>
            <w:r w:rsidR="002C3FFB">
              <w:rPr>
                <w:rFonts w:eastAsiaTheme="minorHAnsi"/>
                <w:lang w:eastAsia="en-US"/>
              </w:rPr>
              <w:br/>
            </w:r>
            <w:r w:rsidRPr="00B66E87">
              <w:rPr>
                <w:rFonts w:eastAsiaTheme="minorHAnsi"/>
                <w:lang w:eastAsia="en-US"/>
              </w:rPr>
              <w:t xml:space="preserve">и укрепление традиционных семейных ценностей и семейного образа жизни </w:t>
            </w:r>
            <w:r w:rsidR="002C3FFB">
              <w:rPr>
                <w:rFonts w:eastAsiaTheme="minorHAnsi"/>
                <w:lang w:eastAsia="en-US"/>
              </w:rPr>
              <w:br/>
            </w:r>
            <w:r w:rsidRPr="00B66E87">
              <w:rPr>
                <w:rFonts w:eastAsiaTheme="minorHAnsi"/>
                <w:lang w:eastAsia="en-US"/>
              </w:rPr>
              <w:t xml:space="preserve">в молодежной среде, создание условий </w:t>
            </w:r>
            <w:r w:rsidR="002C3FFB">
              <w:rPr>
                <w:rFonts w:eastAsiaTheme="minorHAnsi"/>
                <w:lang w:eastAsia="en-US"/>
              </w:rPr>
              <w:br/>
            </w:r>
            <w:r w:rsidRPr="00B66E87">
              <w:rPr>
                <w:rFonts w:eastAsiaTheme="minorHAnsi"/>
                <w:lang w:eastAsia="en-US"/>
              </w:rPr>
              <w:t xml:space="preserve">для обеспечения ответственного </w:t>
            </w:r>
            <w:proofErr w:type="spellStart"/>
            <w:r w:rsidRPr="00B66E87">
              <w:rPr>
                <w:rFonts w:eastAsiaTheme="minorHAnsi"/>
                <w:lang w:eastAsia="en-US"/>
              </w:rPr>
              <w:t>родительства</w:t>
            </w:r>
            <w:proofErr w:type="spellEnd"/>
            <w:r w:rsidRPr="00B66E87">
              <w:rPr>
                <w:rFonts w:eastAsiaTheme="minorHAnsi"/>
                <w:lang w:eastAsia="en-US"/>
              </w:rPr>
              <w:t xml:space="preserve"> среди молодежи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250,00000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1.3.1.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6E87">
              <w:rPr>
                <w:rFonts w:eastAsiaTheme="minorHAnsi"/>
                <w:lang w:eastAsia="en-US"/>
              </w:rPr>
              <w:t>Организация культурно-досуговых мероприятий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250,00000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6E87">
              <w:rPr>
                <w:rFonts w:eastAsiaTheme="minorHAnsi"/>
                <w:lang w:eastAsia="en-US"/>
              </w:rPr>
              <w:t>Проведение просветительский мастер-классов "Выходной день вместе"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250,00000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50,00000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6E87">
              <w:rPr>
                <w:rFonts w:eastAsiaTheme="minorHAnsi"/>
                <w:lang w:eastAsia="en-US"/>
              </w:rPr>
              <w:t xml:space="preserve">Новогоднее мероприятие для молодых семей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1.3.2. 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6E87">
              <w:rPr>
                <w:rFonts w:eastAsiaTheme="minorHAnsi"/>
                <w:lang w:eastAsia="en-US"/>
              </w:rPr>
              <w:t xml:space="preserve">Проведение просветительских мероприятий </w:t>
            </w:r>
            <w:r w:rsidR="002C3FFB">
              <w:rPr>
                <w:rFonts w:eastAsiaTheme="minorHAnsi"/>
                <w:lang w:eastAsia="en-US"/>
              </w:rPr>
              <w:br/>
            </w:r>
            <w:r w:rsidRPr="00B66E87">
              <w:rPr>
                <w:rFonts w:eastAsiaTheme="minorHAnsi"/>
                <w:lang w:eastAsia="en-US"/>
              </w:rPr>
              <w:t xml:space="preserve">по вопросам ответственного </w:t>
            </w:r>
            <w:proofErr w:type="spellStart"/>
            <w:r w:rsidRPr="00B66E87">
              <w:rPr>
                <w:rFonts w:eastAsiaTheme="minorHAnsi"/>
                <w:lang w:eastAsia="en-US"/>
              </w:rPr>
              <w:t>родительства</w:t>
            </w:r>
            <w:proofErr w:type="spellEnd"/>
            <w:r w:rsidRPr="00B66E87">
              <w:rPr>
                <w:rFonts w:eastAsiaTheme="minorHAnsi"/>
                <w:lang w:eastAsia="en-US"/>
              </w:rPr>
              <w:t xml:space="preserve"> </w:t>
            </w:r>
            <w:r w:rsidR="002C3FFB">
              <w:rPr>
                <w:rFonts w:eastAsiaTheme="minorHAnsi"/>
                <w:lang w:eastAsia="en-US"/>
              </w:rPr>
              <w:br/>
            </w:r>
            <w:r w:rsidRPr="00B66E87">
              <w:rPr>
                <w:rFonts w:eastAsiaTheme="minorHAnsi"/>
                <w:lang w:eastAsia="en-US"/>
              </w:rPr>
              <w:t xml:space="preserve">среди молодежи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1.4. 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6E87">
              <w:rPr>
                <w:rFonts w:eastAsiaTheme="minorHAnsi"/>
                <w:lang w:eastAsia="en-US"/>
              </w:rPr>
              <w:t>Основное мероприятие: правовое просвещение и правовое информирование молодежи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lastRenderedPageBreak/>
              <w:t>1.4.1.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6E87">
              <w:rPr>
                <w:rFonts w:eastAsiaTheme="minorHAnsi"/>
                <w:lang w:eastAsia="en-US"/>
              </w:rPr>
              <w:t>День молодежного самоуправления в органах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1.4.2.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6E87">
              <w:rPr>
                <w:rFonts w:eastAsiaTheme="minorHAnsi"/>
                <w:lang w:eastAsia="en-US"/>
              </w:rPr>
              <w:t>Тематические беседы с представителями органов местного самоуправления и подведомственных учреждений, активистами, руководителями некоммерческих организаций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1.4.3.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6E87">
              <w:rPr>
                <w:rFonts w:eastAsiaTheme="minorHAnsi"/>
                <w:lang w:eastAsia="en-US"/>
              </w:rPr>
              <w:t xml:space="preserve">Организация работы по взаимодействию </w:t>
            </w:r>
            <w:r w:rsidRPr="00B66E87">
              <w:rPr>
                <w:rFonts w:eastAsiaTheme="minorHAnsi"/>
                <w:lang w:eastAsia="en-US"/>
              </w:rPr>
              <w:br/>
              <w:t>с общественными молодежными палатами (советами) муниципального, регионального, федерального уровней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</w:tr>
      <w:tr w:rsidR="00B66E87" w:rsidRPr="00B66E87" w:rsidTr="004D777D">
        <w:trPr>
          <w:trHeight w:val="454"/>
        </w:trPr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66E87">
              <w:rPr>
                <w:rFonts w:eastAsiaTheme="minorHAnsi"/>
                <w:lang w:eastAsia="en-US"/>
              </w:rPr>
              <w:t xml:space="preserve">Всего по Подпрограмме 1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3082,29385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616,45877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616,45877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616,45877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616,45877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616,45877</w:t>
            </w:r>
          </w:p>
        </w:tc>
      </w:tr>
      <w:tr w:rsidR="00B66E87" w:rsidRPr="00B66E87" w:rsidTr="004D777D">
        <w:trPr>
          <w:trHeight w:val="219"/>
        </w:trPr>
        <w:tc>
          <w:tcPr>
            <w:tcW w:w="15310" w:type="dxa"/>
            <w:gridSpan w:val="9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Подпрограмма 2 "Развитие физической культуры и спорта на территории муниципального образования "Городской округ "Город Нарьян-Мар"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2.1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jc w:val="both"/>
              <w:rPr>
                <w:rFonts w:eastAsiaTheme="minorHAnsi"/>
                <w:lang w:eastAsia="en-US"/>
              </w:rPr>
            </w:pPr>
            <w:r w:rsidRPr="00B66E87">
              <w:t xml:space="preserve">Основное мероприятие: </w:t>
            </w:r>
            <w:r w:rsidRPr="00B66E87">
              <w:rPr>
                <w:rFonts w:eastAsiaTheme="minorHAnsi"/>
                <w:lang w:eastAsia="en-US"/>
              </w:rPr>
              <w:t xml:space="preserve">содействие развитию </w:t>
            </w:r>
            <w:r w:rsidR="002C3FFB">
              <w:rPr>
                <w:rFonts w:eastAsiaTheme="minorHAnsi"/>
                <w:lang w:eastAsia="en-US"/>
              </w:rPr>
              <w:br/>
            </w:r>
            <w:r w:rsidRPr="00B66E87">
              <w:rPr>
                <w:rFonts w:eastAsiaTheme="minorHAnsi"/>
                <w:lang w:eastAsia="en-US"/>
              </w:rPr>
              <w:t xml:space="preserve">и обеспечению доступности массового спорта </w:t>
            </w:r>
            <w:r w:rsidR="002C3FFB">
              <w:rPr>
                <w:rFonts w:eastAsiaTheme="minorHAnsi"/>
                <w:lang w:eastAsia="en-US"/>
              </w:rPr>
              <w:br/>
            </w:r>
            <w:r w:rsidRPr="00B66E87">
              <w:rPr>
                <w:rFonts w:eastAsiaTheme="minorHAnsi"/>
                <w:lang w:eastAsia="en-US"/>
              </w:rPr>
              <w:t>и проведение физкультурно- спортивных мероприятий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 xml:space="preserve">2713,24320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542,64864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542,64864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542,64864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542,64864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542,64864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2.1.1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jc w:val="both"/>
            </w:pPr>
            <w:r w:rsidRPr="00B66E87">
              <w:t xml:space="preserve">Проведение физкультурных мероприятий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2713,24320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542,64864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542,64864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542,64864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542,64864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542,64864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2.1.2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jc w:val="both"/>
            </w:pPr>
            <w:r w:rsidRPr="00B66E87">
              <w:t>Проведение муниципального этапа конкурса: "Мама, папа, я – спортивная семья"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2.2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jc w:val="both"/>
            </w:pPr>
            <w:r w:rsidRPr="00B66E87">
              <w:t>Основное мероприятие: популяризация физической культуры и спорта среди различных групп населения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 xml:space="preserve">604,66980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120,93396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120,93396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120,93396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120,93396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120,93396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2.2.1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jc w:val="both"/>
            </w:pPr>
            <w:r w:rsidRPr="00B66E87">
              <w:rPr>
                <w:rFonts w:eastAsiaTheme="minorHAnsi"/>
                <w:lang w:eastAsia="en-US"/>
              </w:rPr>
              <w:t xml:space="preserve">Проведение семинаров, круглых столов </w:t>
            </w:r>
            <w:r w:rsidR="002C3FFB">
              <w:rPr>
                <w:rFonts w:eastAsiaTheme="minorHAnsi"/>
                <w:lang w:eastAsia="en-US"/>
              </w:rPr>
              <w:br/>
            </w:r>
            <w:r w:rsidRPr="00B66E87">
              <w:rPr>
                <w:rFonts w:eastAsiaTheme="minorHAnsi"/>
                <w:lang w:eastAsia="en-US"/>
              </w:rPr>
              <w:t xml:space="preserve">и тематических встреч, пропагандирующих здоровый образ жизни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604,66980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120,93396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120,93396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120,93396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120,93396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9D2B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120,93396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lastRenderedPageBreak/>
              <w:t>2.2.2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jc w:val="both"/>
            </w:pPr>
            <w:r w:rsidRPr="00B66E87">
              <w:rPr>
                <w:rFonts w:eastAsiaTheme="minorHAnsi"/>
                <w:lang w:eastAsia="en-US"/>
              </w:rPr>
              <w:t xml:space="preserve">Пропаганда здорового образа жизни </w:t>
            </w:r>
            <w:r w:rsidR="002C3FFB">
              <w:rPr>
                <w:rFonts w:eastAsiaTheme="minorHAnsi"/>
                <w:lang w:eastAsia="en-US"/>
              </w:rPr>
              <w:br/>
            </w:r>
            <w:r w:rsidRPr="00B66E87">
              <w:rPr>
                <w:rFonts w:eastAsiaTheme="minorHAnsi"/>
                <w:lang w:eastAsia="en-US"/>
              </w:rPr>
              <w:t>с использованием средств массовой информации и изготовлением агитационных материалов, социальной рекламы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 xml:space="preserve">0,00000  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2.3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jc w:val="both"/>
            </w:pPr>
            <w:r w:rsidRPr="00B66E87">
              <w:t xml:space="preserve">Основное мероприятие: создание условий </w:t>
            </w:r>
            <w:r w:rsidRPr="00B66E87">
              <w:br/>
              <w:t xml:space="preserve">для подготовки спортивных команд муниципального образования "Городской округ "Город Нарьян-Мар"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1258,78350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 xml:space="preserve">251,75670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 xml:space="preserve">251,75670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 xml:space="preserve">251,75670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 xml:space="preserve">251,75670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 xml:space="preserve">251,75670  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2.3.1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jc w:val="both"/>
            </w:pPr>
            <w:r w:rsidRPr="00B66E87">
              <w:t>Обеспечение экипировкой спортивных команд муниципального образования "Городской округ "Город Нарьян-Мар"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2.3.2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jc w:val="both"/>
            </w:pPr>
            <w:r w:rsidRPr="00B66E87">
              <w:t xml:space="preserve">Направление спортивных команд муниципального образования "Городской округ "Город Нарьян-Мар" для участия </w:t>
            </w:r>
            <w:r w:rsidRPr="00B66E87">
              <w:br/>
              <w:t>в межмуниципальных и региональных спортивных соревнованиях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1258,78350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251,75670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251,75670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251,75670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251,75670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251,75670</w:t>
            </w:r>
          </w:p>
        </w:tc>
      </w:tr>
      <w:tr w:rsidR="00B66E87" w:rsidRPr="00B66E87" w:rsidTr="004D777D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>2.3.3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jc w:val="both"/>
            </w:pPr>
            <w:r w:rsidRPr="00B66E87">
              <w:t xml:space="preserve">Аренда спортивных залов для организации тренировок и проведения соревнований между спортивными командами муниципального образования "Городской округ "Город </w:t>
            </w:r>
            <w:r w:rsidRPr="00B66E87">
              <w:br/>
              <w:t>Нарьян-Мар"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0,00000</w:t>
            </w:r>
          </w:p>
        </w:tc>
      </w:tr>
      <w:tr w:rsidR="00B66E87" w:rsidRPr="00B66E87" w:rsidTr="004D777D">
        <w:trPr>
          <w:trHeight w:val="601"/>
        </w:trPr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autoSpaceDE w:val="0"/>
              <w:autoSpaceDN w:val="0"/>
              <w:jc w:val="both"/>
            </w:pPr>
            <w:r w:rsidRPr="00B66E87">
              <w:t xml:space="preserve">Всего по Подпрограмме 2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B66E87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4576,69650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915,33930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915,33930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915,33930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915,33930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915,33930</w:t>
            </w:r>
          </w:p>
        </w:tc>
      </w:tr>
      <w:tr w:rsidR="00B66E87" w:rsidRPr="00B66E87" w:rsidTr="004D777D">
        <w:trPr>
          <w:trHeight w:val="293"/>
        </w:trPr>
        <w:tc>
          <w:tcPr>
            <w:tcW w:w="7797" w:type="dxa"/>
            <w:gridSpan w:val="3"/>
          </w:tcPr>
          <w:p w:rsidR="00B66E87" w:rsidRPr="00B66E87" w:rsidRDefault="00B66E87" w:rsidP="00B66E8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</w:pPr>
            <w:r w:rsidRPr="00B66E87">
              <w:rPr>
                <w:rFonts w:eastAsia="Liberation Serif"/>
              </w:rPr>
              <w:t>Всего по программе: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7658,99035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1"/>
                <w:szCs w:val="21"/>
              </w:rPr>
            </w:pPr>
            <w:r w:rsidRPr="00B66E87">
              <w:rPr>
                <w:rFonts w:eastAsia="Liberation Serif"/>
                <w:sz w:val="21"/>
                <w:szCs w:val="21"/>
              </w:rPr>
              <w:t>1531,79807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2"/>
                <w:szCs w:val="22"/>
              </w:rPr>
              <w:t>1531,79807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1"/>
                <w:szCs w:val="21"/>
              </w:rPr>
              <w:t>1531,79807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1"/>
                <w:szCs w:val="21"/>
              </w:rPr>
              <w:t>1531,79807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E87" w:rsidRPr="00B66E87" w:rsidRDefault="00B66E87" w:rsidP="002C3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  <w:sz w:val="22"/>
                <w:szCs w:val="22"/>
              </w:rPr>
            </w:pPr>
            <w:r w:rsidRPr="00B66E87">
              <w:rPr>
                <w:rFonts w:eastAsia="Liberation Serif"/>
                <w:sz w:val="21"/>
                <w:szCs w:val="21"/>
              </w:rPr>
              <w:t>1531,79807</w:t>
            </w:r>
          </w:p>
        </w:tc>
      </w:tr>
    </w:tbl>
    <w:p w:rsidR="005406FC" w:rsidRDefault="00B66E87" w:rsidP="007C42E0">
      <w:pPr>
        <w:ind w:right="-456"/>
        <w:jc w:val="right"/>
        <w:rPr>
          <w:sz w:val="26"/>
        </w:rPr>
      </w:pPr>
      <w:bookmarkStart w:id="2" w:name="_GoBack"/>
      <w:r w:rsidRPr="00B66E87">
        <w:rPr>
          <w:bCs/>
          <w:sz w:val="26"/>
        </w:rPr>
        <w:t>".</w:t>
      </w:r>
      <w:bookmarkEnd w:id="2"/>
    </w:p>
    <w:sectPr w:rsidR="005406FC" w:rsidSect="004D777D">
      <w:pgSz w:w="16838" w:h="11905" w:orient="landscape" w:code="9"/>
      <w:pgMar w:top="1134" w:right="1134" w:bottom="1134" w:left="1134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77D" w:rsidRDefault="004D777D" w:rsidP="00693317">
      <w:r>
        <w:separator/>
      </w:r>
    </w:p>
  </w:endnote>
  <w:endnote w:type="continuationSeparator" w:id="0">
    <w:p w:rsidR="004D777D" w:rsidRDefault="004D777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77D" w:rsidRDefault="004D777D" w:rsidP="00693317">
      <w:r>
        <w:separator/>
      </w:r>
    </w:p>
  </w:footnote>
  <w:footnote w:type="continuationSeparator" w:id="0">
    <w:p w:rsidR="004D777D" w:rsidRDefault="004D777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77D" w:rsidRDefault="004D777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D777D" w:rsidRDefault="004D777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77D" w:rsidRDefault="004D777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2</w:t>
    </w:r>
    <w:r>
      <w:rPr>
        <w:rStyle w:val="af3"/>
      </w:rPr>
      <w:fldChar w:fldCharType="end"/>
    </w:r>
  </w:p>
  <w:p w:rsidR="004D777D" w:rsidRDefault="004D777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4D777D" w:rsidRDefault="004D777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2E0">
          <w:rPr>
            <w:noProof/>
          </w:rPr>
          <w:t>8</w:t>
        </w:r>
        <w:r>
          <w:fldChar w:fldCharType="end"/>
        </w:r>
      </w:p>
    </w:sdtContent>
  </w:sdt>
  <w:p w:rsidR="004D777D" w:rsidRDefault="004D777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3FFB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77D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2E0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BA7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0CBF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E87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uiPriority w:val="9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uiPriority w:val="9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uiPriority w:val="9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uiPriority w:val="9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qFormat/>
    <w:rsid w:val="00B66E87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paragraph" w:styleId="9">
    <w:name w:val="heading 9"/>
    <w:basedOn w:val="a"/>
    <w:next w:val="a"/>
    <w:link w:val="90"/>
    <w:uiPriority w:val="9"/>
    <w:unhideWhenUsed/>
    <w:qFormat/>
    <w:rsid w:val="00B66E87"/>
    <w:pPr>
      <w:keepNext/>
      <w:keepLines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uiPriority w:val="10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uiPriority w:val="10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uiPriority w:val="99"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66E87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66E87"/>
    <w:rPr>
      <w:rFonts w:ascii="Arial" w:eastAsia="Arial" w:hAnsi="Arial" w:cs="Arial"/>
      <w:i/>
      <w:iCs/>
      <w:sz w:val="21"/>
      <w:szCs w:val="21"/>
    </w:rPr>
  </w:style>
  <w:style w:type="paragraph" w:styleId="affa">
    <w:name w:val="Block Text"/>
    <w:basedOn w:val="a"/>
    <w:rsid w:val="00B66E87"/>
    <w:pPr>
      <w:ind w:left="257" w:right="72"/>
      <w:jc w:val="both"/>
    </w:pPr>
  </w:style>
  <w:style w:type="table" w:customStyle="1" w:styleId="1110">
    <w:name w:val="Сетка таблицы111"/>
    <w:basedOn w:val="a1"/>
    <w:next w:val="af2"/>
    <w:uiPriority w:val="59"/>
    <w:rsid w:val="00B66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B66E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66E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66E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1">
    <w:name w:val="Сетка таблицы211"/>
    <w:basedOn w:val="a1"/>
    <w:next w:val="af2"/>
    <w:uiPriority w:val="59"/>
    <w:rsid w:val="00B66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3">
    <w:name w:val="xl123"/>
    <w:basedOn w:val="a"/>
    <w:rsid w:val="00B66E8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B66E8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B66E8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B66E8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B66E87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B66E8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B66E8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B66E8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B66E8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B66E87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B66E8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B66E87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B66E8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B66E87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B66E8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B66E8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B66E87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B66E8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B66E8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B66E8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B66E8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B66E8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B66E8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B66E8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B66E8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B66E8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B66E8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B66E87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B66E8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B66E87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66E8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B66E8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B66E8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B66E8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B66E8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B66E8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B66E87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B66E87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B66E87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B66E8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B66E87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B66E8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B66E87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B66E87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B66E87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B66E87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B66E8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B66E87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B66E87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B66E87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B66E8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B66E87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0">
    <w:name w:val="Сетка таблицы41"/>
    <w:basedOn w:val="a1"/>
    <w:next w:val="af2"/>
    <w:uiPriority w:val="59"/>
    <w:rsid w:val="00B66E8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1"/>
    <w:next w:val="af2"/>
    <w:uiPriority w:val="59"/>
    <w:rsid w:val="00B66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B66E87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B66E87"/>
  </w:style>
  <w:style w:type="paragraph" w:customStyle="1" w:styleId="xl169">
    <w:name w:val="xl169"/>
    <w:basedOn w:val="a"/>
    <w:rsid w:val="00B66E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B66E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B66E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B66E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B66E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B66E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B66E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B66E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B66E8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B66E8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B66E8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B66E8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B66E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B66E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B66E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B66E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B66E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B66E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B66E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B66E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B66E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B66E8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B66E8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B66E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B66E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B66E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B66E8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B66E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B66E8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B66E87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B66E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B66E8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B66E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B66E87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B66E8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B66E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B66E8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B66E87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B66E8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B66E8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B66E8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B66E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B66E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B66E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B66E87"/>
  </w:style>
  <w:style w:type="paragraph" w:customStyle="1" w:styleId="dktexjustify">
    <w:name w:val="dktexjustify"/>
    <w:basedOn w:val="a"/>
    <w:rsid w:val="00B66E87"/>
    <w:pPr>
      <w:spacing w:before="100" w:beforeAutospacing="1" w:after="100" w:afterAutospacing="1"/>
    </w:pPr>
  </w:style>
  <w:style w:type="character" w:customStyle="1" w:styleId="Heading1Char">
    <w:name w:val="Heading 1 Char"/>
    <w:basedOn w:val="a0"/>
    <w:uiPriority w:val="9"/>
    <w:rsid w:val="00B66E8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66E8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B66E8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B66E8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B66E8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B66E8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B66E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B66E8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B66E8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B66E87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66E87"/>
    <w:rPr>
      <w:sz w:val="24"/>
      <w:szCs w:val="24"/>
    </w:rPr>
  </w:style>
  <w:style w:type="character" w:customStyle="1" w:styleId="QuoteChar">
    <w:name w:val="Quote Char"/>
    <w:uiPriority w:val="29"/>
    <w:rsid w:val="00B66E87"/>
    <w:rPr>
      <w:i/>
    </w:rPr>
  </w:style>
  <w:style w:type="character" w:customStyle="1" w:styleId="IntenseQuoteChar">
    <w:name w:val="Intense Quote Char"/>
    <w:uiPriority w:val="30"/>
    <w:rsid w:val="00B66E87"/>
    <w:rPr>
      <w:i/>
    </w:rPr>
  </w:style>
  <w:style w:type="character" w:customStyle="1" w:styleId="HeaderChar">
    <w:name w:val="Header Char"/>
    <w:basedOn w:val="a0"/>
    <w:uiPriority w:val="99"/>
    <w:rsid w:val="00B66E87"/>
  </w:style>
  <w:style w:type="character" w:customStyle="1" w:styleId="CaptionChar">
    <w:name w:val="Caption Char"/>
    <w:uiPriority w:val="99"/>
    <w:rsid w:val="00B66E87"/>
  </w:style>
  <w:style w:type="character" w:customStyle="1" w:styleId="FootnoteTextChar">
    <w:name w:val="Footnote Text Char"/>
    <w:uiPriority w:val="99"/>
    <w:rsid w:val="00B66E87"/>
    <w:rPr>
      <w:sz w:val="18"/>
    </w:rPr>
  </w:style>
  <w:style w:type="character" w:customStyle="1" w:styleId="EndnoteTextChar">
    <w:name w:val="Endnote Text Char"/>
    <w:uiPriority w:val="99"/>
    <w:rsid w:val="00B66E87"/>
    <w:rPr>
      <w:sz w:val="20"/>
    </w:rPr>
  </w:style>
  <w:style w:type="paragraph" w:styleId="affb">
    <w:name w:val="Subtitle"/>
    <w:basedOn w:val="a"/>
    <w:next w:val="a"/>
    <w:link w:val="affc"/>
    <w:uiPriority w:val="11"/>
    <w:qFormat/>
    <w:rsid w:val="00B66E87"/>
    <w:pPr>
      <w:spacing w:before="200" w:after="200" w:line="259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fc">
    <w:name w:val="Подзаголовок Знак"/>
    <w:basedOn w:val="a0"/>
    <w:link w:val="affb"/>
    <w:uiPriority w:val="11"/>
    <w:rsid w:val="00B66E87"/>
    <w:rPr>
      <w:sz w:val="24"/>
      <w:szCs w:val="24"/>
    </w:rPr>
  </w:style>
  <w:style w:type="paragraph" w:styleId="29">
    <w:name w:val="Quote"/>
    <w:basedOn w:val="a"/>
    <w:next w:val="a"/>
    <w:link w:val="2a"/>
    <w:uiPriority w:val="29"/>
    <w:qFormat/>
    <w:rsid w:val="00B66E87"/>
    <w:pPr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a">
    <w:name w:val="Цитата 2 Знак"/>
    <w:basedOn w:val="a0"/>
    <w:link w:val="29"/>
    <w:uiPriority w:val="29"/>
    <w:rsid w:val="00B66E87"/>
    <w:rPr>
      <w:i/>
    </w:rPr>
  </w:style>
  <w:style w:type="paragraph" w:styleId="affd">
    <w:name w:val="Intense Quote"/>
    <w:basedOn w:val="a"/>
    <w:next w:val="a"/>
    <w:link w:val="affe"/>
    <w:uiPriority w:val="30"/>
    <w:qFormat/>
    <w:rsid w:val="00B66E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ffe">
    <w:name w:val="Выделенная цитата Знак"/>
    <w:basedOn w:val="a0"/>
    <w:link w:val="affd"/>
    <w:uiPriority w:val="30"/>
    <w:rsid w:val="00B66E87"/>
    <w:rPr>
      <w:i/>
      <w:shd w:val="clear" w:color="auto" w:fill="F2F2F2"/>
    </w:rPr>
  </w:style>
  <w:style w:type="character" w:customStyle="1" w:styleId="FooterChar">
    <w:name w:val="Footer Char"/>
    <w:basedOn w:val="a0"/>
    <w:uiPriority w:val="99"/>
    <w:rsid w:val="00B66E87"/>
  </w:style>
  <w:style w:type="paragraph" w:styleId="afff">
    <w:name w:val="caption"/>
    <w:basedOn w:val="a"/>
    <w:next w:val="a"/>
    <w:uiPriority w:val="35"/>
    <w:semiHidden/>
    <w:unhideWhenUsed/>
    <w:qFormat/>
    <w:rsid w:val="00B66E87"/>
    <w:pPr>
      <w:spacing w:after="160" w:line="276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customStyle="1" w:styleId="TableGridLight">
    <w:name w:val="Table Grid Light"/>
    <w:basedOn w:val="a1"/>
    <w:uiPriority w:val="59"/>
    <w:rsid w:val="00B66E8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9">
    <w:name w:val="Plain Table 1"/>
    <w:basedOn w:val="a1"/>
    <w:uiPriority w:val="59"/>
    <w:rsid w:val="00B66E8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b">
    <w:name w:val="Plain Table 2"/>
    <w:basedOn w:val="a1"/>
    <w:uiPriority w:val="59"/>
    <w:rsid w:val="00B66E87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7">
    <w:name w:val="Plain Table 3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66E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66E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66E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66E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66E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66E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66E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66E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66E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66E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66E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66E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66E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66E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66E87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ff0">
    <w:name w:val="endnote reference"/>
    <w:basedOn w:val="a0"/>
    <w:uiPriority w:val="99"/>
    <w:semiHidden/>
    <w:unhideWhenUsed/>
    <w:rsid w:val="00B66E87"/>
    <w:rPr>
      <w:vertAlign w:val="superscript"/>
    </w:rPr>
  </w:style>
  <w:style w:type="paragraph" w:styleId="1a">
    <w:name w:val="toc 1"/>
    <w:basedOn w:val="a"/>
    <w:next w:val="a"/>
    <w:uiPriority w:val="39"/>
    <w:unhideWhenUsed/>
    <w:rsid w:val="00B66E87"/>
    <w:pPr>
      <w:spacing w:after="57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c">
    <w:name w:val="toc 2"/>
    <w:basedOn w:val="a"/>
    <w:next w:val="a"/>
    <w:uiPriority w:val="39"/>
    <w:unhideWhenUsed/>
    <w:rsid w:val="00B66E87"/>
    <w:pPr>
      <w:spacing w:after="57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8">
    <w:name w:val="toc 3"/>
    <w:basedOn w:val="a"/>
    <w:next w:val="a"/>
    <w:uiPriority w:val="39"/>
    <w:unhideWhenUsed/>
    <w:rsid w:val="00B66E87"/>
    <w:pPr>
      <w:spacing w:after="57" w:line="259" w:lineRule="auto"/>
      <w:ind w:left="56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3">
    <w:name w:val="toc 4"/>
    <w:basedOn w:val="a"/>
    <w:next w:val="a"/>
    <w:uiPriority w:val="39"/>
    <w:unhideWhenUsed/>
    <w:rsid w:val="00B66E87"/>
    <w:pPr>
      <w:spacing w:after="57" w:line="259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3">
    <w:name w:val="toc 5"/>
    <w:basedOn w:val="a"/>
    <w:next w:val="a"/>
    <w:uiPriority w:val="39"/>
    <w:unhideWhenUsed/>
    <w:rsid w:val="00B66E87"/>
    <w:pPr>
      <w:spacing w:after="57" w:line="259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2">
    <w:name w:val="toc 6"/>
    <w:basedOn w:val="a"/>
    <w:next w:val="a"/>
    <w:uiPriority w:val="39"/>
    <w:unhideWhenUsed/>
    <w:rsid w:val="00B66E87"/>
    <w:pPr>
      <w:spacing w:after="57" w:line="259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B66E87"/>
    <w:pPr>
      <w:spacing w:after="57" w:line="259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B66E87"/>
    <w:pPr>
      <w:spacing w:after="57" w:line="259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B66E87"/>
    <w:pPr>
      <w:spacing w:after="57" w:line="259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1">
    <w:name w:val="TOC Heading"/>
    <w:uiPriority w:val="39"/>
    <w:unhideWhenUsed/>
    <w:rsid w:val="00B66E87"/>
    <w:pPr>
      <w:spacing w:after="160" w:line="259" w:lineRule="auto"/>
    </w:pPr>
  </w:style>
  <w:style w:type="paragraph" w:styleId="afff2">
    <w:name w:val="table of figures"/>
    <w:basedOn w:val="a"/>
    <w:next w:val="a"/>
    <w:uiPriority w:val="99"/>
    <w:unhideWhenUsed/>
    <w:rsid w:val="00B66E87"/>
    <w:pPr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d">
    <w:name w:val="Основной текст (2)"/>
    <w:rsid w:val="00B66E8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300" w:after="360" w:line="0" w:lineRule="atLeas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character" w:customStyle="1" w:styleId="uv3um">
    <w:name w:val="uv3um"/>
    <w:basedOn w:val="a0"/>
    <w:rsid w:val="00B66E87"/>
  </w:style>
  <w:style w:type="character" w:customStyle="1" w:styleId="s10">
    <w:name w:val="s_10"/>
    <w:basedOn w:val="a0"/>
    <w:rsid w:val="00B66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12CD8C-AF63-4D87-923C-204C8BCB1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2695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18027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6</cp:revision>
  <cp:lastPrinted>2017-02-09T10:50:00Z</cp:lastPrinted>
  <dcterms:created xsi:type="dcterms:W3CDTF">2026-02-20T06:42:00Z</dcterms:created>
  <dcterms:modified xsi:type="dcterms:W3CDTF">2026-02-20T06:56:00Z</dcterms:modified>
</cp:coreProperties>
</file>