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E97F62" w:rsidP="00EC5C5D">
            <w:pPr>
              <w:ind w:left="-108" w:right="-108"/>
              <w:jc w:val="center"/>
            </w:pPr>
            <w:r>
              <w:t>2</w:t>
            </w:r>
            <w:r w:rsidR="00EC5C5D">
              <w:t>3</w:t>
            </w:r>
            <w:r w:rsidR="003272F5">
              <w:t>.</w:t>
            </w:r>
            <w:r w:rsidR="00D27706">
              <w:t>1</w:t>
            </w:r>
            <w:r w:rsidR="00AF000F">
              <w:t>2</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7949BB" w:rsidP="00814A21">
            <w:pPr>
              <w:ind w:left="-38" w:firstLine="38"/>
              <w:jc w:val="center"/>
            </w:pPr>
            <w:r>
              <w:t>7</w:t>
            </w:r>
            <w:r w:rsidR="00814A21">
              <w:t>6</w:t>
            </w:r>
            <w:r w:rsidR="009646F3">
              <w:t>3</w:t>
            </w:r>
            <w:r w:rsidR="00A36EB3">
              <w:t>-р</w:t>
            </w:r>
          </w:p>
        </w:tc>
      </w:tr>
    </w:tbl>
    <w:p w:rsidR="00A826DF" w:rsidRDefault="00A826DF" w:rsidP="00D303B2">
      <w:pPr>
        <w:jc w:val="both"/>
        <w:rPr>
          <w:sz w:val="26"/>
          <w:szCs w:val="26"/>
        </w:rPr>
      </w:pPr>
    </w:p>
    <w:p w:rsidR="009646F3" w:rsidRDefault="009646F3" w:rsidP="009646F3">
      <w:pPr>
        <w:autoSpaceDE w:val="0"/>
        <w:autoSpaceDN w:val="0"/>
        <w:adjustRightInd w:val="0"/>
        <w:ind w:right="4393"/>
        <w:jc w:val="both"/>
        <w:outlineLvl w:val="0"/>
        <w:rPr>
          <w:sz w:val="26"/>
          <w:szCs w:val="26"/>
        </w:rPr>
      </w:pPr>
      <w:r w:rsidRPr="00F84242">
        <w:rPr>
          <w:sz w:val="26"/>
          <w:szCs w:val="26"/>
        </w:rPr>
        <w:t>Об утверждении плана реализации муниципальной программы муниципального образования "Городской округ "Город          Нарьян-Мар" "Совершенствование и развитие муниципального управления в муниципальном образовании "Городской округ "Город        Нарьян-Мар" на 202</w:t>
      </w:r>
      <w:r>
        <w:rPr>
          <w:sz w:val="26"/>
          <w:szCs w:val="26"/>
        </w:rPr>
        <w:t xml:space="preserve">6 </w:t>
      </w:r>
      <w:r w:rsidRPr="00F84242">
        <w:rPr>
          <w:sz w:val="26"/>
          <w:szCs w:val="26"/>
        </w:rPr>
        <w:t>год</w:t>
      </w:r>
    </w:p>
    <w:p w:rsidR="009646F3" w:rsidRDefault="009646F3" w:rsidP="009646F3">
      <w:pPr>
        <w:autoSpaceDE w:val="0"/>
        <w:autoSpaceDN w:val="0"/>
        <w:adjustRightInd w:val="0"/>
        <w:ind w:right="4393"/>
        <w:jc w:val="both"/>
        <w:outlineLvl w:val="0"/>
        <w:rPr>
          <w:sz w:val="26"/>
          <w:szCs w:val="26"/>
        </w:rPr>
      </w:pPr>
    </w:p>
    <w:p w:rsidR="009646F3" w:rsidRPr="004C14C6" w:rsidRDefault="009646F3" w:rsidP="009646F3">
      <w:pPr>
        <w:jc w:val="both"/>
      </w:pPr>
    </w:p>
    <w:p w:rsidR="009646F3" w:rsidRPr="004C14C6" w:rsidRDefault="009646F3" w:rsidP="009646F3">
      <w:pPr>
        <w:jc w:val="both"/>
      </w:pPr>
    </w:p>
    <w:p w:rsidR="009646F3" w:rsidRPr="00FE6F37" w:rsidRDefault="009646F3" w:rsidP="009646F3">
      <w:pPr>
        <w:autoSpaceDE w:val="0"/>
        <w:autoSpaceDN w:val="0"/>
        <w:adjustRightInd w:val="0"/>
        <w:ind w:firstLine="709"/>
        <w:jc w:val="both"/>
        <w:outlineLvl w:val="0"/>
        <w:rPr>
          <w:sz w:val="26"/>
          <w:szCs w:val="26"/>
        </w:rPr>
      </w:pPr>
      <w:r w:rsidRPr="004C14C6">
        <w:rPr>
          <w:sz w:val="26"/>
          <w:szCs w:val="26"/>
        </w:rPr>
        <w:t xml:space="preserve">В соответствии с постановлением Администрации МО "Городской округ "Город Нарьян-Мар" от </w:t>
      </w:r>
      <w:r w:rsidRPr="004C14C6">
        <w:rPr>
          <w:rFonts w:eastAsiaTheme="minorHAnsi"/>
          <w:sz w:val="26"/>
          <w:szCs w:val="26"/>
          <w:lang w:eastAsia="en-US"/>
        </w:rPr>
        <w:t>10.07.2018 № 453</w:t>
      </w:r>
      <w:r w:rsidRPr="004C14C6">
        <w:rPr>
          <w:rFonts w:eastAsiaTheme="minorHAnsi"/>
          <w:lang w:eastAsia="en-US"/>
        </w:rPr>
        <w:t xml:space="preserve"> </w:t>
      </w:r>
      <w:r w:rsidRPr="004C14C6">
        <w:rPr>
          <w:sz w:val="26"/>
          <w:szCs w:val="26"/>
        </w:rPr>
        <w:t>"</w:t>
      </w:r>
      <w:r w:rsidRPr="004C14C6">
        <w:rPr>
          <w:rFonts w:eastAsiaTheme="minorHAnsi"/>
          <w:sz w:val="26"/>
          <w:szCs w:val="26"/>
          <w:lang w:eastAsia="en-US"/>
        </w:rPr>
        <w:t xml:space="preserve">Об утверждении порядка разработки, реализации </w:t>
      </w:r>
      <w:r w:rsidRPr="004C14C6">
        <w:rPr>
          <w:rFonts w:eastAsiaTheme="minorHAnsi"/>
          <w:sz w:val="26"/>
          <w:szCs w:val="26"/>
          <w:lang w:eastAsia="en-US"/>
        </w:rPr>
        <w:br/>
        <w:t>и оценки эффективности муниципальных программ муниципального образования "Городской округ "Город Нарьян-Мар</w:t>
      </w:r>
      <w:r w:rsidRPr="004C14C6">
        <w:rPr>
          <w:sz w:val="26"/>
          <w:szCs w:val="26"/>
        </w:rPr>
        <w:t xml:space="preserve">", на основании постановления Администрации МО "Городской округ "Город Нарьян-Мар" </w:t>
      </w:r>
      <w:r w:rsidRPr="00442D78">
        <w:rPr>
          <w:sz w:val="26"/>
          <w:szCs w:val="26"/>
        </w:rPr>
        <w:t xml:space="preserve">от 31.08.2018 </w:t>
      </w:r>
      <w:r>
        <w:rPr>
          <w:sz w:val="26"/>
          <w:szCs w:val="26"/>
        </w:rPr>
        <w:t>№</w:t>
      </w:r>
      <w:r w:rsidRPr="00442D78">
        <w:rPr>
          <w:sz w:val="26"/>
          <w:szCs w:val="26"/>
        </w:rPr>
        <w:t xml:space="preserve"> 588 "Об утверждении муниципальной программы муниципального образования "Городской округ "Город Нарьян-Ма</w:t>
      </w:r>
      <w:r w:rsidRPr="00FE6F37">
        <w:rPr>
          <w:sz w:val="26"/>
          <w:szCs w:val="26"/>
        </w:rPr>
        <w:t xml:space="preserve">р" "Совершенствование и развитие муниципального управления </w:t>
      </w:r>
      <w:r w:rsidRPr="00FE6F37">
        <w:rPr>
          <w:sz w:val="26"/>
          <w:szCs w:val="26"/>
        </w:rPr>
        <w:br/>
        <w:t>в муниципальном образовании "Городской округ "Город Нарьян-Мар":</w:t>
      </w:r>
    </w:p>
    <w:p w:rsidR="009646F3" w:rsidRPr="00FE6F37" w:rsidRDefault="009646F3" w:rsidP="009646F3">
      <w:pPr>
        <w:tabs>
          <w:tab w:val="left" w:pos="3075"/>
        </w:tabs>
        <w:ind w:firstLine="709"/>
        <w:jc w:val="both"/>
        <w:rPr>
          <w:sz w:val="20"/>
          <w:szCs w:val="20"/>
        </w:rPr>
      </w:pPr>
    </w:p>
    <w:p w:rsidR="009646F3" w:rsidRDefault="009646F3" w:rsidP="009646F3">
      <w:pPr>
        <w:numPr>
          <w:ilvl w:val="0"/>
          <w:numId w:val="27"/>
        </w:numPr>
        <w:tabs>
          <w:tab w:val="clear" w:pos="720"/>
          <w:tab w:val="left" w:pos="0"/>
          <w:tab w:val="num" w:pos="851"/>
          <w:tab w:val="left" w:pos="1080"/>
          <w:tab w:val="num" w:pos="2880"/>
        </w:tabs>
        <w:ind w:left="0" w:firstLine="709"/>
        <w:jc w:val="both"/>
        <w:rPr>
          <w:sz w:val="26"/>
          <w:szCs w:val="26"/>
        </w:rPr>
      </w:pPr>
      <w:r w:rsidRPr="00FE6F37">
        <w:rPr>
          <w:sz w:val="26"/>
          <w:szCs w:val="26"/>
        </w:rPr>
        <w:t>Утвердить план реализации муниципальной программы муниципального образования "Городской округ "Город Нарьян-Мар" "Совершенствование и развитие муниципального управления в муниципальном образовании "Городской округ "Город Нарьян-Мар " на 2026 год (Приложение).</w:t>
      </w:r>
    </w:p>
    <w:p w:rsidR="009646F3" w:rsidRPr="00FE6F37" w:rsidRDefault="009646F3" w:rsidP="009646F3">
      <w:pPr>
        <w:numPr>
          <w:ilvl w:val="0"/>
          <w:numId w:val="27"/>
        </w:numPr>
        <w:tabs>
          <w:tab w:val="clear" w:pos="720"/>
          <w:tab w:val="left" w:pos="0"/>
          <w:tab w:val="num" w:pos="851"/>
          <w:tab w:val="left" w:pos="1080"/>
          <w:tab w:val="num" w:pos="2880"/>
        </w:tabs>
        <w:ind w:left="0" w:firstLine="709"/>
        <w:jc w:val="both"/>
        <w:rPr>
          <w:sz w:val="26"/>
          <w:szCs w:val="26"/>
        </w:rPr>
      </w:pPr>
      <w:r w:rsidRPr="00FE6F37">
        <w:rPr>
          <w:sz w:val="26"/>
          <w:szCs w:val="26"/>
        </w:rPr>
        <w:t>Настоящее распоряжение вступает в силу с 1 января 2026 года.</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A3A76" w:rsidP="002847CC">
            <w:pPr>
              <w:jc w:val="right"/>
              <w:rPr>
                <w:b/>
                <w:bCs/>
                <w:sz w:val="26"/>
                <w:szCs w:val="26"/>
              </w:rPr>
            </w:pPr>
            <w:r>
              <w:rPr>
                <w:b/>
                <w:bCs/>
                <w:sz w:val="26"/>
                <w:szCs w:val="26"/>
              </w:rPr>
              <w:t>А.Н. Бережной</w:t>
            </w:r>
          </w:p>
        </w:tc>
      </w:tr>
    </w:tbl>
    <w:p w:rsidR="00E709D3" w:rsidRDefault="00E709D3" w:rsidP="00A33A8F">
      <w:pPr>
        <w:ind w:left="-540"/>
        <w:jc w:val="center"/>
        <w:rPr>
          <w:sz w:val="26"/>
          <w:szCs w:val="26"/>
        </w:rPr>
      </w:pPr>
    </w:p>
    <w:p w:rsidR="00A22BCD" w:rsidRDefault="00A22BCD" w:rsidP="00A33A8F">
      <w:pPr>
        <w:ind w:left="-540"/>
        <w:jc w:val="center"/>
        <w:rPr>
          <w:sz w:val="26"/>
          <w:szCs w:val="26"/>
        </w:rPr>
      </w:pPr>
    </w:p>
    <w:p w:rsidR="00A22BCD" w:rsidRDefault="00A22BCD" w:rsidP="00A33A8F">
      <w:pPr>
        <w:ind w:left="-540"/>
        <w:jc w:val="center"/>
        <w:rPr>
          <w:sz w:val="26"/>
          <w:szCs w:val="26"/>
        </w:rPr>
      </w:pPr>
    </w:p>
    <w:p w:rsidR="00A22BCD" w:rsidRDefault="00A22BCD" w:rsidP="00A33A8F">
      <w:pPr>
        <w:ind w:left="-540"/>
        <w:jc w:val="center"/>
        <w:rPr>
          <w:sz w:val="26"/>
          <w:szCs w:val="26"/>
        </w:rPr>
      </w:pPr>
    </w:p>
    <w:p w:rsidR="00A22BCD" w:rsidRDefault="00A22BCD" w:rsidP="00A33A8F">
      <w:pPr>
        <w:ind w:left="-540"/>
        <w:jc w:val="center"/>
        <w:rPr>
          <w:sz w:val="26"/>
          <w:szCs w:val="26"/>
        </w:rPr>
      </w:pPr>
    </w:p>
    <w:p w:rsidR="00A22BCD" w:rsidRDefault="00A22BCD" w:rsidP="00A33A8F">
      <w:pPr>
        <w:ind w:left="-540"/>
        <w:jc w:val="center"/>
        <w:rPr>
          <w:sz w:val="26"/>
          <w:szCs w:val="26"/>
        </w:rPr>
      </w:pPr>
    </w:p>
    <w:p w:rsidR="00A22BCD" w:rsidRDefault="00A22BCD" w:rsidP="00A33A8F">
      <w:pPr>
        <w:ind w:left="-540"/>
        <w:jc w:val="center"/>
        <w:rPr>
          <w:sz w:val="26"/>
          <w:szCs w:val="26"/>
        </w:rPr>
      </w:pPr>
    </w:p>
    <w:p w:rsidR="00A22BCD" w:rsidRDefault="00A22BCD" w:rsidP="00A33A8F">
      <w:pPr>
        <w:ind w:left="-540"/>
        <w:jc w:val="center"/>
        <w:rPr>
          <w:sz w:val="26"/>
          <w:szCs w:val="26"/>
        </w:rPr>
      </w:pPr>
    </w:p>
    <w:p w:rsidR="00A22BCD" w:rsidRDefault="00A22BCD" w:rsidP="00A33A8F">
      <w:pPr>
        <w:ind w:left="-540"/>
        <w:jc w:val="center"/>
        <w:rPr>
          <w:sz w:val="26"/>
          <w:szCs w:val="26"/>
        </w:rPr>
        <w:sectPr w:rsidR="00A22BCD" w:rsidSect="004F3816">
          <w:headerReference w:type="default" r:id="rId9"/>
          <w:headerReference w:type="first" r:id="rId10"/>
          <w:type w:val="continuous"/>
          <w:pgSz w:w="11906" w:h="16838"/>
          <w:pgMar w:top="1134" w:right="567" w:bottom="1134" w:left="1701" w:header="709" w:footer="709" w:gutter="0"/>
          <w:pgNumType w:start="1"/>
          <w:cols w:space="708"/>
          <w:titlePg/>
          <w:docGrid w:linePitch="360"/>
        </w:sectPr>
      </w:pPr>
    </w:p>
    <w:p w:rsidR="00A22BCD" w:rsidRDefault="00A22BCD" w:rsidP="005D3C90">
      <w:pPr>
        <w:ind w:left="10632" w:right="-598"/>
        <w:rPr>
          <w:sz w:val="26"/>
          <w:szCs w:val="26"/>
        </w:rPr>
      </w:pPr>
      <w:r w:rsidRPr="001E7B3A">
        <w:rPr>
          <w:sz w:val="26"/>
          <w:szCs w:val="26"/>
        </w:rPr>
        <w:lastRenderedPageBreak/>
        <w:t>Приложение</w:t>
      </w:r>
    </w:p>
    <w:p w:rsidR="00A22BCD" w:rsidRPr="001E7B3A" w:rsidRDefault="00A22BCD" w:rsidP="005D3C90">
      <w:pPr>
        <w:ind w:left="10632" w:right="-598"/>
        <w:rPr>
          <w:sz w:val="26"/>
          <w:szCs w:val="26"/>
        </w:rPr>
      </w:pPr>
      <w:r>
        <w:rPr>
          <w:sz w:val="26"/>
          <w:szCs w:val="26"/>
        </w:rPr>
        <w:t>УТВЕРЖДЕН</w:t>
      </w:r>
    </w:p>
    <w:p w:rsidR="00A22BCD" w:rsidRPr="001E7B3A" w:rsidRDefault="00A22BCD" w:rsidP="005D3C90">
      <w:pPr>
        <w:ind w:left="10632" w:right="-598"/>
        <w:rPr>
          <w:sz w:val="26"/>
          <w:szCs w:val="26"/>
        </w:rPr>
      </w:pPr>
      <w:r w:rsidRPr="001E7B3A">
        <w:rPr>
          <w:sz w:val="26"/>
          <w:szCs w:val="26"/>
        </w:rPr>
        <w:t>распоряжени</w:t>
      </w:r>
      <w:r>
        <w:rPr>
          <w:sz w:val="26"/>
          <w:szCs w:val="26"/>
        </w:rPr>
        <w:t>ем</w:t>
      </w:r>
      <w:r w:rsidRPr="001E7B3A">
        <w:rPr>
          <w:sz w:val="26"/>
          <w:szCs w:val="26"/>
        </w:rPr>
        <w:t xml:space="preserve"> Администрации муниципального образования</w:t>
      </w:r>
    </w:p>
    <w:p w:rsidR="00A22BCD" w:rsidRPr="001E7B3A" w:rsidRDefault="00A22BCD" w:rsidP="005D3C90">
      <w:pPr>
        <w:ind w:left="10632" w:right="-598"/>
        <w:rPr>
          <w:sz w:val="26"/>
          <w:szCs w:val="26"/>
        </w:rPr>
      </w:pPr>
      <w:r w:rsidRPr="001E7B3A">
        <w:rPr>
          <w:sz w:val="26"/>
          <w:szCs w:val="26"/>
        </w:rPr>
        <w:t>"Городской округ "Город Нарьян-Мар"</w:t>
      </w:r>
    </w:p>
    <w:p w:rsidR="00A22BCD" w:rsidRPr="001E7B3A" w:rsidRDefault="00A22BCD" w:rsidP="005D3C90">
      <w:pPr>
        <w:ind w:left="10632" w:right="-598"/>
        <w:rPr>
          <w:sz w:val="26"/>
          <w:szCs w:val="26"/>
        </w:rPr>
      </w:pPr>
      <w:r w:rsidRPr="001E7B3A">
        <w:rPr>
          <w:sz w:val="26"/>
          <w:szCs w:val="26"/>
        </w:rPr>
        <w:t xml:space="preserve">от </w:t>
      </w:r>
      <w:r w:rsidR="005D3C90">
        <w:rPr>
          <w:sz w:val="26"/>
          <w:szCs w:val="26"/>
        </w:rPr>
        <w:t>23</w:t>
      </w:r>
      <w:r>
        <w:rPr>
          <w:sz w:val="26"/>
          <w:szCs w:val="26"/>
        </w:rPr>
        <w:t xml:space="preserve">.12.2025 № </w:t>
      </w:r>
      <w:r w:rsidR="005D3C90">
        <w:rPr>
          <w:sz w:val="26"/>
          <w:szCs w:val="26"/>
        </w:rPr>
        <w:t>763</w:t>
      </w:r>
      <w:r>
        <w:rPr>
          <w:sz w:val="26"/>
          <w:szCs w:val="26"/>
        </w:rPr>
        <w:t>-р</w:t>
      </w:r>
    </w:p>
    <w:p w:rsidR="00A22BCD" w:rsidRPr="001E7B3A" w:rsidRDefault="00A22BCD" w:rsidP="00A22BCD">
      <w:pPr>
        <w:ind w:left="10348" w:right="-314"/>
        <w:rPr>
          <w:sz w:val="26"/>
          <w:szCs w:val="26"/>
        </w:rPr>
      </w:pPr>
    </w:p>
    <w:p w:rsidR="00A22BCD" w:rsidRPr="004C14C6" w:rsidRDefault="00A22BCD" w:rsidP="00A22BCD">
      <w:pPr>
        <w:jc w:val="center"/>
        <w:rPr>
          <w:sz w:val="26"/>
          <w:szCs w:val="26"/>
        </w:rPr>
      </w:pPr>
      <w:r w:rsidRPr="004C14C6">
        <w:rPr>
          <w:sz w:val="26"/>
          <w:szCs w:val="26"/>
        </w:rPr>
        <w:t>План</w:t>
      </w:r>
    </w:p>
    <w:p w:rsidR="00A22BCD" w:rsidRPr="004C14C6" w:rsidRDefault="00A22BCD" w:rsidP="00A22BCD">
      <w:pPr>
        <w:jc w:val="center"/>
        <w:rPr>
          <w:sz w:val="26"/>
          <w:szCs w:val="26"/>
        </w:rPr>
      </w:pPr>
      <w:r w:rsidRPr="004C14C6">
        <w:rPr>
          <w:sz w:val="26"/>
          <w:szCs w:val="26"/>
        </w:rPr>
        <w:t>реализации муниципальной программы муниципального образования "Городской округ "Город Нарьян-Мар"</w:t>
      </w:r>
    </w:p>
    <w:p w:rsidR="00A22BCD" w:rsidRDefault="00A22BCD" w:rsidP="00A22BCD">
      <w:pPr>
        <w:jc w:val="center"/>
        <w:rPr>
          <w:sz w:val="26"/>
          <w:szCs w:val="26"/>
        </w:rPr>
      </w:pPr>
      <w:r w:rsidRPr="004C14C6">
        <w:rPr>
          <w:sz w:val="26"/>
          <w:szCs w:val="26"/>
        </w:rPr>
        <w:t>"</w:t>
      </w:r>
      <w:r w:rsidRPr="00442D78">
        <w:rPr>
          <w:sz w:val="26"/>
          <w:szCs w:val="26"/>
        </w:rPr>
        <w:t>Совершенствование и развитие муниципального управления в муниципальном образовании</w:t>
      </w:r>
    </w:p>
    <w:p w:rsidR="00A22BCD" w:rsidRPr="004C14C6" w:rsidRDefault="00A22BCD" w:rsidP="00A22BCD">
      <w:pPr>
        <w:jc w:val="center"/>
        <w:rPr>
          <w:sz w:val="26"/>
          <w:szCs w:val="26"/>
        </w:rPr>
      </w:pPr>
      <w:r w:rsidRPr="00442D78">
        <w:rPr>
          <w:sz w:val="26"/>
          <w:szCs w:val="26"/>
        </w:rPr>
        <w:t>"Городской округ "Город Нарьян-Мар</w:t>
      </w:r>
      <w:r w:rsidRPr="004C14C6">
        <w:rPr>
          <w:sz w:val="26"/>
          <w:szCs w:val="26"/>
        </w:rPr>
        <w:t xml:space="preserve"> "</w:t>
      </w:r>
    </w:p>
    <w:p w:rsidR="00A22BCD" w:rsidRPr="004C14C6" w:rsidRDefault="00A22BCD" w:rsidP="00A22BCD">
      <w:pPr>
        <w:jc w:val="center"/>
        <w:rPr>
          <w:sz w:val="26"/>
          <w:szCs w:val="26"/>
        </w:rPr>
      </w:pPr>
      <w:r w:rsidRPr="004C14C6">
        <w:rPr>
          <w:sz w:val="26"/>
          <w:szCs w:val="26"/>
        </w:rPr>
        <w:t>на 202</w:t>
      </w:r>
      <w:r>
        <w:rPr>
          <w:sz w:val="26"/>
          <w:szCs w:val="26"/>
        </w:rPr>
        <w:t>6</w:t>
      </w:r>
      <w:r w:rsidRPr="004C14C6">
        <w:rPr>
          <w:sz w:val="26"/>
          <w:szCs w:val="26"/>
        </w:rPr>
        <w:t xml:space="preserve"> год</w:t>
      </w:r>
    </w:p>
    <w:p w:rsidR="00A22BCD" w:rsidRPr="004C14C6" w:rsidRDefault="00A22BCD" w:rsidP="00A22BCD">
      <w:pPr>
        <w:jc w:val="center"/>
        <w:rPr>
          <w:sz w:val="26"/>
          <w:szCs w:val="26"/>
        </w:rPr>
      </w:pPr>
    </w:p>
    <w:p w:rsidR="00A22BCD" w:rsidRDefault="00A22BCD" w:rsidP="005D3C90">
      <w:pPr>
        <w:autoSpaceDE w:val="0"/>
        <w:autoSpaceDN w:val="0"/>
        <w:adjustRightInd w:val="0"/>
        <w:ind w:left="142" w:right="-456"/>
        <w:jc w:val="both"/>
        <w:rPr>
          <w:rFonts w:eastAsiaTheme="minorHAnsi"/>
          <w:sz w:val="26"/>
          <w:szCs w:val="26"/>
          <w:lang w:eastAsia="en-US"/>
        </w:rPr>
      </w:pPr>
      <w:r w:rsidRPr="004C14C6">
        <w:rPr>
          <w:sz w:val="26"/>
          <w:szCs w:val="26"/>
        </w:rPr>
        <w:t xml:space="preserve">Ответственный исполнитель: </w:t>
      </w:r>
      <w:r w:rsidRPr="004C14C6">
        <w:rPr>
          <w:rFonts w:eastAsiaTheme="minorHAnsi"/>
          <w:sz w:val="26"/>
          <w:szCs w:val="26"/>
          <w:lang w:eastAsia="en-US"/>
        </w:rPr>
        <w:t xml:space="preserve">управление экономического и инвестиционного развития Администрации муниципального образования "Городской округ "Город Нарьян-Мар" </w:t>
      </w:r>
    </w:p>
    <w:p w:rsidR="00A22BCD" w:rsidRPr="004C14C6" w:rsidRDefault="00A22BCD" w:rsidP="00A22BCD">
      <w:pPr>
        <w:tabs>
          <w:tab w:val="left" w:pos="14317"/>
        </w:tabs>
        <w:autoSpaceDE w:val="0"/>
        <w:autoSpaceDN w:val="0"/>
        <w:adjustRightInd w:val="0"/>
        <w:ind w:left="142" w:right="253"/>
        <w:jc w:val="both"/>
        <w:rPr>
          <w:rFonts w:eastAsiaTheme="minorHAnsi"/>
          <w:sz w:val="26"/>
          <w:szCs w:val="26"/>
          <w:lang w:eastAsia="en-US"/>
        </w:rPr>
      </w:pPr>
    </w:p>
    <w:tbl>
      <w:tblPr>
        <w:tblW w:w="15692" w:type="dxa"/>
        <w:tblInd w:w="-572" w:type="dxa"/>
        <w:tblLook w:val="04A0" w:firstRow="1" w:lastRow="0" w:firstColumn="1" w:lastColumn="0" w:noHBand="0" w:noVBand="1"/>
      </w:tblPr>
      <w:tblGrid>
        <w:gridCol w:w="639"/>
        <w:gridCol w:w="2851"/>
        <w:gridCol w:w="2594"/>
        <w:gridCol w:w="1946"/>
        <w:gridCol w:w="1357"/>
        <w:gridCol w:w="1237"/>
        <w:gridCol w:w="3410"/>
        <w:gridCol w:w="1658"/>
      </w:tblGrid>
      <w:tr w:rsidR="00A22BCD" w:rsidRPr="00AD4798" w:rsidTr="002C3A56">
        <w:trPr>
          <w:trHeight w:val="960"/>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 п/п</w:t>
            </w: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Наименование подпрограммы, мероприятий</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Ответственный исполнитель</w:t>
            </w:r>
            <w:r w:rsidR="005D3C90">
              <w:rPr>
                <w:sz w:val="18"/>
                <w:szCs w:val="18"/>
              </w:rPr>
              <w:t xml:space="preserve"> </w:t>
            </w:r>
            <w:r w:rsidRPr="00AD4798">
              <w:rPr>
                <w:sz w:val="18"/>
                <w:szCs w:val="18"/>
              </w:rPr>
              <w:br/>
              <w:t>(структурное подразделение)</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Планируемый срок проведения торгов</w:t>
            </w:r>
            <w:r w:rsidR="005D3C90">
              <w:rPr>
                <w:sz w:val="18"/>
                <w:szCs w:val="18"/>
              </w:rPr>
              <w:t xml:space="preserve"> </w:t>
            </w:r>
            <w:r w:rsidRPr="00AD4798">
              <w:rPr>
                <w:sz w:val="18"/>
                <w:szCs w:val="18"/>
              </w:rPr>
              <w:br/>
              <w:t>(в случае необходимости)</w:t>
            </w:r>
          </w:p>
        </w:tc>
        <w:tc>
          <w:tcPr>
            <w:tcW w:w="1357"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Срок начала реализации мероприятия</w:t>
            </w:r>
          </w:p>
        </w:tc>
        <w:tc>
          <w:tcPr>
            <w:tcW w:w="1237"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Срок окончания реализации мероприятия</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Ожидаемый результат</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Финансирование</w:t>
            </w:r>
            <w:r w:rsidRPr="00AD4798">
              <w:rPr>
                <w:sz w:val="18"/>
                <w:szCs w:val="18"/>
              </w:rPr>
              <w:br/>
              <w:t>2026 года</w:t>
            </w:r>
            <w:r w:rsidR="005D3C90">
              <w:rPr>
                <w:sz w:val="18"/>
                <w:szCs w:val="18"/>
              </w:rPr>
              <w:t xml:space="preserve"> </w:t>
            </w:r>
            <w:r w:rsidRPr="00AD4798">
              <w:rPr>
                <w:sz w:val="18"/>
                <w:szCs w:val="18"/>
              </w:rPr>
              <w:br/>
              <w:t>(тыс. руб.)</w:t>
            </w:r>
          </w:p>
        </w:tc>
      </w:tr>
      <w:tr w:rsidR="00A22BCD" w:rsidRPr="00AD4798" w:rsidTr="005D3C90">
        <w:trPr>
          <w:trHeight w:val="255"/>
        </w:trPr>
        <w:tc>
          <w:tcPr>
            <w:tcW w:w="639" w:type="dxa"/>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1</w:t>
            </w: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2</w:t>
            </w:r>
          </w:p>
        </w:tc>
        <w:tc>
          <w:tcPr>
            <w:tcW w:w="2594"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3</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4</w:t>
            </w:r>
          </w:p>
        </w:tc>
        <w:tc>
          <w:tcPr>
            <w:tcW w:w="135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5</w:t>
            </w:r>
          </w:p>
        </w:tc>
        <w:tc>
          <w:tcPr>
            <w:tcW w:w="123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6</w:t>
            </w:r>
          </w:p>
        </w:tc>
        <w:tc>
          <w:tcPr>
            <w:tcW w:w="3410"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7</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8</w:t>
            </w:r>
          </w:p>
        </w:tc>
      </w:tr>
      <w:tr w:rsidR="00A22BCD" w:rsidRPr="00AD4798" w:rsidTr="005D3C90">
        <w:trPr>
          <w:trHeight w:val="540"/>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b/>
                <w:bCs/>
                <w:sz w:val="18"/>
                <w:szCs w:val="18"/>
              </w:rPr>
            </w:pPr>
            <w:r w:rsidRPr="00AD4798">
              <w:rPr>
                <w:b/>
                <w:bCs/>
                <w:sz w:val="18"/>
                <w:szCs w:val="18"/>
              </w:rPr>
              <w:t> </w:t>
            </w:r>
          </w:p>
        </w:tc>
        <w:tc>
          <w:tcPr>
            <w:tcW w:w="1339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b/>
                <w:bCs/>
                <w:sz w:val="20"/>
                <w:szCs w:val="20"/>
              </w:rPr>
            </w:pPr>
            <w:r w:rsidRPr="00AD4798">
              <w:rPr>
                <w:b/>
                <w:bCs/>
                <w:sz w:val="20"/>
                <w:szCs w:val="20"/>
              </w:rPr>
              <w:t xml:space="preserve">Подпрограмма 1 "Осуществление деятельности Администрации МО "Городской округ "Город Нарьян-Мар" в рамках собственных </w:t>
            </w:r>
            <w:r w:rsidR="005D3C90">
              <w:rPr>
                <w:b/>
                <w:bCs/>
                <w:sz w:val="20"/>
                <w:szCs w:val="20"/>
              </w:rPr>
              <w:br/>
            </w:r>
            <w:r w:rsidRPr="00AD4798">
              <w:rPr>
                <w:b/>
                <w:bCs/>
                <w:sz w:val="20"/>
                <w:szCs w:val="20"/>
              </w:rPr>
              <w:t>и переданных государственных полномочий"</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216 636,91845</w:t>
            </w:r>
          </w:p>
        </w:tc>
      </w:tr>
      <w:tr w:rsidR="00A22BCD" w:rsidRPr="00AD4798" w:rsidTr="005D3C90">
        <w:trPr>
          <w:trHeight w:val="255"/>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b/>
                <w:bCs/>
                <w:sz w:val="18"/>
                <w:szCs w:val="18"/>
              </w:rPr>
            </w:pPr>
            <w:r w:rsidRPr="00AD4798">
              <w:rPr>
                <w:b/>
                <w:bCs/>
                <w:sz w:val="18"/>
                <w:szCs w:val="18"/>
              </w:rPr>
              <w:t>1.1.</w:t>
            </w:r>
          </w:p>
        </w:tc>
        <w:tc>
          <w:tcPr>
            <w:tcW w:w="13395" w:type="dxa"/>
            <w:gridSpan w:val="6"/>
            <w:tcBorders>
              <w:top w:val="single" w:sz="4" w:space="0" w:color="auto"/>
              <w:left w:val="nil"/>
              <w:bottom w:val="single" w:sz="4" w:space="0" w:color="auto"/>
              <w:right w:val="single" w:sz="4" w:space="0" w:color="auto"/>
            </w:tcBorders>
            <w:shd w:val="clear" w:color="auto" w:fill="auto"/>
            <w:vAlign w:val="center"/>
            <w:hideMark/>
          </w:tcPr>
          <w:p w:rsidR="00A22BCD" w:rsidRPr="00AD4798" w:rsidRDefault="00A22BCD" w:rsidP="002C3A56">
            <w:pPr>
              <w:rPr>
                <w:b/>
                <w:bCs/>
                <w:sz w:val="18"/>
                <w:szCs w:val="18"/>
              </w:rPr>
            </w:pPr>
            <w:r w:rsidRPr="00AD4798">
              <w:rPr>
                <w:b/>
                <w:bCs/>
                <w:sz w:val="18"/>
                <w:szCs w:val="18"/>
              </w:rPr>
              <w:t>Основное мероприятие: Финансовое обеспечение деятельности Администрации МО "Городской округ "Город Нарьян-Мар"</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208 089,64468</w:t>
            </w:r>
          </w:p>
        </w:tc>
      </w:tr>
      <w:tr w:rsidR="00A22BCD" w:rsidRPr="00AD4798" w:rsidTr="005D3C90">
        <w:trPr>
          <w:trHeight w:val="25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1.1.1.</w:t>
            </w:r>
          </w:p>
        </w:tc>
        <w:tc>
          <w:tcPr>
            <w:tcW w:w="13395" w:type="dxa"/>
            <w:gridSpan w:val="6"/>
            <w:tcBorders>
              <w:top w:val="single" w:sz="4" w:space="0" w:color="auto"/>
              <w:left w:val="nil"/>
              <w:bottom w:val="single" w:sz="4" w:space="0" w:color="auto"/>
              <w:right w:val="single" w:sz="4" w:space="0" w:color="auto"/>
            </w:tcBorders>
            <w:shd w:val="clear" w:color="auto" w:fill="auto"/>
            <w:vAlign w:val="center"/>
            <w:hideMark/>
          </w:tcPr>
          <w:p w:rsidR="00A22BCD" w:rsidRPr="00AD4798" w:rsidRDefault="00A22BCD" w:rsidP="002C3A56">
            <w:pPr>
              <w:rPr>
                <w:b/>
                <w:bCs/>
                <w:sz w:val="18"/>
                <w:szCs w:val="18"/>
              </w:rPr>
            </w:pPr>
            <w:r w:rsidRPr="00AD4798">
              <w:rPr>
                <w:b/>
                <w:bCs/>
                <w:sz w:val="18"/>
                <w:szCs w:val="18"/>
              </w:rPr>
              <w:t>Расходы на содержание органов местного самоуправления и обеспечение их функций</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208 089,64468</w:t>
            </w:r>
          </w:p>
        </w:tc>
      </w:tr>
      <w:tr w:rsidR="00A22BCD" w:rsidRPr="00AD4798" w:rsidTr="005D3C90">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обеспечение деятельности Администрации МО "Городской округ "Город Нарьян-Мар"</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 xml:space="preserve">отдел </w:t>
            </w:r>
            <w:proofErr w:type="spellStart"/>
            <w:r w:rsidRPr="00AD4798">
              <w:rPr>
                <w:sz w:val="18"/>
                <w:szCs w:val="18"/>
              </w:rPr>
              <w:t>БУиО</w:t>
            </w:r>
            <w:proofErr w:type="spellEnd"/>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Повышение качества исполнения полномочий органом местного самоуправления</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206 841,87540</w:t>
            </w:r>
          </w:p>
        </w:tc>
      </w:tr>
      <w:tr w:rsidR="00A22BCD" w:rsidRPr="00AD4798" w:rsidTr="005D3C90">
        <w:trPr>
          <w:trHeight w:val="72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5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5D3C90">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1 198,63970</w:t>
            </w:r>
          </w:p>
        </w:tc>
      </w:tr>
      <w:tr w:rsidR="00A22BCD" w:rsidRPr="00AD4798" w:rsidTr="005D3C90">
        <w:trPr>
          <w:trHeight w:val="96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профессиональная переподготовка, повышение квалификации, иные обучающие мероприятия</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делами,</w:t>
            </w:r>
          </w:p>
          <w:p w:rsidR="00A22BCD" w:rsidRPr="00AD4798" w:rsidRDefault="00A22BCD" w:rsidP="002C3A56">
            <w:pPr>
              <w:jc w:val="center"/>
              <w:rPr>
                <w:sz w:val="18"/>
                <w:szCs w:val="18"/>
              </w:rPr>
            </w:pPr>
            <w:r w:rsidRPr="00AD4798">
              <w:rPr>
                <w:sz w:val="18"/>
                <w:szCs w:val="18"/>
              </w:rPr>
              <w:t xml:space="preserve">отдел </w:t>
            </w:r>
            <w:proofErr w:type="spellStart"/>
            <w:r w:rsidRPr="00AD4798">
              <w:rPr>
                <w:sz w:val="18"/>
                <w:szCs w:val="18"/>
              </w:rPr>
              <w:t>БУиО</w:t>
            </w:r>
            <w:proofErr w:type="spellEnd"/>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5D3C90">
              <w:rPr>
                <w:sz w:val="18"/>
                <w:szCs w:val="18"/>
              </w:rPr>
              <w:t xml:space="preserve"> </w:t>
            </w:r>
            <w:r w:rsidRPr="00AD4798">
              <w:rPr>
                <w:sz w:val="18"/>
                <w:szCs w:val="18"/>
              </w:rPr>
              <w:br/>
              <w:t>(в соответствии</w:t>
            </w:r>
            <w:r w:rsidRPr="00AD4798">
              <w:rPr>
                <w:sz w:val="18"/>
                <w:szCs w:val="18"/>
              </w:rPr>
              <w:br/>
              <w:t>с планом-графиком)</w:t>
            </w:r>
          </w:p>
        </w:tc>
        <w:tc>
          <w:tcPr>
            <w:tcW w:w="1357"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февраль</w:t>
            </w:r>
          </w:p>
        </w:tc>
        <w:tc>
          <w:tcPr>
            <w:tcW w:w="1237"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декабрь</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Повышение квалификации работников Администрации города</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49,12958</w:t>
            </w:r>
          </w:p>
        </w:tc>
      </w:tr>
      <w:tr w:rsidR="00A22BCD" w:rsidRPr="00AD4798" w:rsidTr="005D3C90">
        <w:trPr>
          <w:trHeight w:val="72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формирование и содержание муниципального архива</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делами</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Обеспечение сохранности архивных документов, поступающих </w:t>
            </w:r>
            <w:r w:rsidR="005D3C90">
              <w:rPr>
                <w:sz w:val="18"/>
                <w:szCs w:val="18"/>
              </w:rPr>
              <w:br/>
            </w:r>
            <w:r w:rsidRPr="00AD4798">
              <w:rPr>
                <w:sz w:val="18"/>
                <w:szCs w:val="18"/>
              </w:rPr>
              <w:t>в муниципальный архив МО "Городской округ "Город Нарьян-Мар"</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5D3C90">
        <w:trPr>
          <w:trHeight w:val="255"/>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b/>
                <w:bCs/>
                <w:sz w:val="18"/>
                <w:szCs w:val="18"/>
              </w:rPr>
            </w:pPr>
            <w:r w:rsidRPr="00AD4798">
              <w:rPr>
                <w:b/>
                <w:bCs/>
                <w:sz w:val="18"/>
                <w:szCs w:val="18"/>
              </w:rPr>
              <w:t>1.2.</w:t>
            </w:r>
          </w:p>
        </w:tc>
        <w:tc>
          <w:tcPr>
            <w:tcW w:w="13395" w:type="dxa"/>
            <w:gridSpan w:val="6"/>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b/>
                <w:bCs/>
                <w:sz w:val="18"/>
                <w:szCs w:val="18"/>
              </w:rPr>
            </w:pPr>
            <w:r w:rsidRPr="00AD4798">
              <w:rPr>
                <w:b/>
                <w:bCs/>
                <w:sz w:val="18"/>
                <w:szCs w:val="18"/>
              </w:rPr>
              <w:t>Основное мероприятие: Обеспечение проведения и участие в праздничных и официальных мероприятиях</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2 033,37377</w:t>
            </w:r>
          </w:p>
        </w:tc>
      </w:tr>
      <w:tr w:rsidR="00A22BCD" w:rsidRPr="00AD4798" w:rsidTr="005D3C90">
        <w:trPr>
          <w:trHeight w:val="25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1.2.1.</w:t>
            </w:r>
          </w:p>
        </w:tc>
        <w:tc>
          <w:tcPr>
            <w:tcW w:w="13395" w:type="dxa"/>
            <w:gridSpan w:val="6"/>
            <w:tcBorders>
              <w:top w:val="single" w:sz="4" w:space="0" w:color="auto"/>
              <w:left w:val="nil"/>
              <w:bottom w:val="single" w:sz="4" w:space="0" w:color="auto"/>
              <w:right w:val="single" w:sz="4" w:space="0" w:color="auto"/>
            </w:tcBorders>
            <w:shd w:val="clear" w:color="auto" w:fill="auto"/>
            <w:vAlign w:val="center"/>
            <w:hideMark/>
          </w:tcPr>
          <w:p w:rsidR="00A22BCD" w:rsidRPr="00AD4798" w:rsidRDefault="00A22BCD" w:rsidP="002C3A56">
            <w:pPr>
              <w:rPr>
                <w:b/>
                <w:bCs/>
                <w:sz w:val="18"/>
                <w:szCs w:val="18"/>
              </w:rPr>
            </w:pPr>
            <w:r w:rsidRPr="00AD4798">
              <w:rPr>
                <w:b/>
                <w:bCs/>
                <w:sz w:val="18"/>
                <w:szCs w:val="18"/>
              </w:rPr>
              <w:t>Финансовое обеспечение проведения юбилейных, праздничных и иных мероприятий</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1 112,87077</w:t>
            </w:r>
          </w:p>
        </w:tc>
      </w:tr>
      <w:tr w:rsidR="00A22BCD" w:rsidRPr="00AD4798" w:rsidTr="005D3C90">
        <w:trPr>
          <w:trHeight w:val="48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приобретение цветочной продукции</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 xml:space="preserve">УОИО (отдел </w:t>
            </w:r>
            <w:proofErr w:type="spellStart"/>
            <w:r w:rsidRPr="00AD4798">
              <w:rPr>
                <w:sz w:val="18"/>
                <w:szCs w:val="18"/>
              </w:rPr>
              <w:t>ОРиОС</w:t>
            </w:r>
            <w:proofErr w:type="spellEnd"/>
            <w:r w:rsidRPr="00AD4798">
              <w:rPr>
                <w:sz w:val="18"/>
                <w:szCs w:val="18"/>
              </w:rPr>
              <w:t>),</w:t>
            </w:r>
            <w:r w:rsidR="005D3C90">
              <w:rPr>
                <w:sz w:val="18"/>
                <w:szCs w:val="18"/>
              </w:rPr>
              <w:t xml:space="preserve"> </w:t>
            </w:r>
            <w:r w:rsidRPr="00AD4798">
              <w:rPr>
                <w:sz w:val="18"/>
                <w:szCs w:val="18"/>
              </w:rPr>
              <w:br/>
              <w:t xml:space="preserve">МКУ УГХ (управление </w:t>
            </w:r>
            <w:r w:rsidRPr="00AD4798">
              <w:rPr>
                <w:sz w:val="18"/>
                <w:szCs w:val="18"/>
              </w:rPr>
              <w:br/>
              <w:t>по обеспечению органов местного самоуправления)</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февраль</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Обеспечение торжественных </w:t>
            </w:r>
            <w:r w:rsidRPr="00AD4798">
              <w:rPr>
                <w:sz w:val="18"/>
                <w:szCs w:val="18"/>
              </w:rPr>
              <w:br/>
              <w:t>и официальных мероприятий, проводимых Администрацией города Нарьян-Мара в рамках общегосударственных и муниципальных праздников. Проведение мероприятий, связанных с вручением муниципальных наград. Прием официальных делегаций, должностных лиц и почетных гостей города</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344,25000</w:t>
            </w:r>
          </w:p>
        </w:tc>
      </w:tr>
      <w:tr w:rsidR="00A22BCD" w:rsidRPr="00AD4798" w:rsidTr="005D3C90">
        <w:trPr>
          <w:trHeight w:val="285"/>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приобретение продуктов питания</w:t>
            </w:r>
          </w:p>
        </w:tc>
        <w:tc>
          <w:tcPr>
            <w:tcW w:w="25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tcBorders>
              <w:top w:val="single" w:sz="4" w:space="0" w:color="auto"/>
              <w:left w:val="single" w:sz="4" w:space="0" w:color="auto"/>
              <w:bottom w:val="nil"/>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36,37562</w:t>
            </w:r>
          </w:p>
        </w:tc>
      </w:tr>
      <w:tr w:rsidR="00A22BCD" w:rsidRPr="00AD4798" w:rsidTr="002C3A56">
        <w:trPr>
          <w:trHeight w:val="48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nil"/>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приобретение сувенирной </w:t>
            </w:r>
            <w:r w:rsidRPr="00AD4798">
              <w:rPr>
                <w:sz w:val="18"/>
                <w:szCs w:val="18"/>
              </w:rPr>
              <w:br/>
              <w:t>и полиграфической продукции</w:t>
            </w:r>
          </w:p>
        </w:tc>
        <w:tc>
          <w:tcPr>
            <w:tcW w:w="2594"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tcBorders>
              <w:top w:val="nil"/>
              <w:left w:val="single" w:sz="4" w:space="0" w:color="auto"/>
              <w:bottom w:val="nil"/>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521,77850</w:t>
            </w:r>
          </w:p>
        </w:tc>
      </w:tr>
      <w:tr w:rsidR="00A22BCD" w:rsidRPr="00AD4798" w:rsidTr="002C3A56">
        <w:trPr>
          <w:trHeight w:val="255"/>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приобретение венков</w:t>
            </w:r>
          </w:p>
        </w:tc>
        <w:tc>
          <w:tcPr>
            <w:tcW w:w="2594"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апрель</w:t>
            </w:r>
          </w:p>
        </w:tc>
        <w:tc>
          <w:tcPr>
            <w:tcW w:w="123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май</w:t>
            </w:r>
          </w:p>
        </w:tc>
        <w:tc>
          <w:tcPr>
            <w:tcW w:w="3410" w:type="dxa"/>
            <w:vMerge/>
            <w:tcBorders>
              <w:top w:val="nil"/>
              <w:left w:val="single" w:sz="4" w:space="0" w:color="auto"/>
              <w:bottom w:val="nil"/>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35,46665</w:t>
            </w:r>
          </w:p>
        </w:tc>
      </w:tr>
      <w:tr w:rsidR="00A22BCD" w:rsidRPr="00AD4798" w:rsidTr="002C3A56">
        <w:trPr>
          <w:trHeight w:val="114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оказание услуг общественного питания, связанных </w:t>
            </w:r>
            <w:r w:rsidRPr="00AD4798">
              <w:rPr>
                <w:sz w:val="18"/>
                <w:szCs w:val="18"/>
              </w:rPr>
              <w:br/>
              <w:t>с проведением торжественных приемов в органах МСУ</w:t>
            </w:r>
          </w:p>
        </w:tc>
        <w:tc>
          <w:tcPr>
            <w:tcW w:w="2594"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февраль</w:t>
            </w:r>
          </w:p>
        </w:tc>
        <w:tc>
          <w:tcPr>
            <w:tcW w:w="135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март</w:t>
            </w:r>
          </w:p>
        </w:tc>
        <w:tc>
          <w:tcPr>
            <w:tcW w:w="123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декабрь</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Обеспечение торжественных </w:t>
            </w:r>
            <w:r w:rsidRPr="00AD4798">
              <w:rPr>
                <w:sz w:val="18"/>
                <w:szCs w:val="18"/>
              </w:rPr>
              <w:br/>
              <w:t xml:space="preserve">и официальных мероприятий, проводимых Администрацией муниципального образования "Городской округ "Город Нарьян-Мар" </w:t>
            </w:r>
            <w:r w:rsidRPr="00AD4798">
              <w:rPr>
                <w:sz w:val="18"/>
                <w:szCs w:val="18"/>
              </w:rPr>
              <w:br/>
              <w:t xml:space="preserve">в рамках общегосударственных </w:t>
            </w:r>
            <w:r w:rsidRPr="00AD4798">
              <w:rPr>
                <w:sz w:val="18"/>
                <w:szCs w:val="18"/>
              </w:rPr>
              <w:br/>
              <w:t>и муниципальных праздников</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175,00000</w:t>
            </w:r>
          </w:p>
        </w:tc>
      </w:tr>
      <w:tr w:rsidR="00A22BCD" w:rsidRPr="00AD4798" w:rsidTr="002C3A56">
        <w:trPr>
          <w:trHeight w:val="255"/>
        </w:trPr>
        <w:tc>
          <w:tcPr>
            <w:tcW w:w="639" w:type="dxa"/>
            <w:vMerge w:val="restart"/>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1.2.2.</w:t>
            </w:r>
          </w:p>
        </w:tc>
        <w:tc>
          <w:tcPr>
            <w:tcW w:w="13395" w:type="dxa"/>
            <w:gridSpan w:val="6"/>
            <w:tcBorders>
              <w:top w:val="single" w:sz="4" w:space="0" w:color="auto"/>
              <w:left w:val="nil"/>
              <w:bottom w:val="single" w:sz="4" w:space="0" w:color="auto"/>
              <w:right w:val="single" w:sz="4" w:space="0" w:color="auto"/>
            </w:tcBorders>
            <w:shd w:val="clear" w:color="auto" w:fill="auto"/>
            <w:vAlign w:val="center"/>
            <w:hideMark/>
          </w:tcPr>
          <w:p w:rsidR="00A22BCD" w:rsidRPr="00AD4798" w:rsidRDefault="00A22BCD" w:rsidP="002C3A56">
            <w:pPr>
              <w:rPr>
                <w:b/>
                <w:bCs/>
                <w:sz w:val="18"/>
                <w:szCs w:val="18"/>
              </w:rPr>
            </w:pPr>
            <w:r w:rsidRPr="00AD4798">
              <w:rPr>
                <w:b/>
                <w:bCs/>
                <w:sz w:val="18"/>
                <w:szCs w:val="18"/>
              </w:rPr>
              <w:t>Участие в общественных организациях, объединяющих муниципальные образования общероссийского и международного уровней</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920,50300</w:t>
            </w:r>
          </w:p>
        </w:tc>
      </w:tr>
      <w:tr w:rsidR="00A22BCD" w:rsidRPr="00AD4798" w:rsidTr="002C3A56">
        <w:trPr>
          <w:trHeight w:val="1112"/>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членские взносы за участие </w:t>
            </w:r>
            <w:r w:rsidRPr="00AD4798">
              <w:rPr>
                <w:sz w:val="18"/>
                <w:szCs w:val="18"/>
              </w:rPr>
              <w:br/>
              <w:t xml:space="preserve">в общественных организациях, объединяющих муниципальные образования общероссийского </w:t>
            </w:r>
            <w:r w:rsidRPr="00AD4798">
              <w:rPr>
                <w:sz w:val="18"/>
                <w:szCs w:val="18"/>
              </w:rPr>
              <w:br/>
              <w:t>и международного уровня</w:t>
            </w:r>
          </w:p>
        </w:tc>
        <w:tc>
          <w:tcPr>
            <w:tcW w:w="2594" w:type="dxa"/>
            <w:vMerge w:val="restart"/>
            <w:tcBorders>
              <w:top w:val="nil"/>
              <w:left w:val="single" w:sz="4" w:space="0" w:color="auto"/>
              <w:bottom w:val="single" w:sz="4" w:space="0" w:color="000000"/>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отдел по работе</w:t>
            </w:r>
            <w:r w:rsidRPr="00AD4798">
              <w:rPr>
                <w:sz w:val="18"/>
                <w:szCs w:val="18"/>
              </w:rPr>
              <w:br/>
              <w:t>с общественными организациями</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val="restart"/>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Повышение эффективности межмуниципального сотрудничества</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920,50300</w:t>
            </w:r>
          </w:p>
        </w:tc>
      </w:tr>
      <w:tr w:rsidR="00A22BCD" w:rsidRPr="00AD4798" w:rsidTr="005D3C90">
        <w:trPr>
          <w:trHeight w:val="78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информационное освещение мероприятий, связанных </w:t>
            </w:r>
            <w:r w:rsidRPr="00AD4798">
              <w:rPr>
                <w:sz w:val="18"/>
                <w:szCs w:val="18"/>
              </w:rPr>
              <w:br/>
              <w:t>с участием в общественных организациях</w:t>
            </w:r>
          </w:p>
        </w:tc>
        <w:tc>
          <w:tcPr>
            <w:tcW w:w="2594"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5D3C90">
        <w:trPr>
          <w:trHeight w:val="255"/>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b/>
                <w:bCs/>
                <w:sz w:val="18"/>
                <w:szCs w:val="18"/>
              </w:rPr>
            </w:pPr>
            <w:r w:rsidRPr="00AD4798">
              <w:rPr>
                <w:b/>
                <w:bCs/>
                <w:sz w:val="18"/>
                <w:szCs w:val="18"/>
              </w:rPr>
              <w:t>1.3.</w:t>
            </w:r>
          </w:p>
        </w:tc>
        <w:tc>
          <w:tcPr>
            <w:tcW w:w="13395" w:type="dxa"/>
            <w:gridSpan w:val="6"/>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b/>
                <w:bCs/>
                <w:sz w:val="18"/>
                <w:szCs w:val="18"/>
              </w:rPr>
            </w:pPr>
            <w:r w:rsidRPr="00AD4798">
              <w:rPr>
                <w:b/>
                <w:bCs/>
                <w:sz w:val="18"/>
                <w:szCs w:val="18"/>
              </w:rPr>
              <w:t>Основное мероприятие: Осуществление переданных государственных полномочий</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6 513,90000</w:t>
            </w:r>
          </w:p>
        </w:tc>
      </w:tr>
      <w:tr w:rsidR="00A22BCD" w:rsidRPr="00AD4798" w:rsidTr="005D3C90">
        <w:trPr>
          <w:trHeight w:val="1440"/>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1.3.1.</w:t>
            </w: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Осуществление полномочий </w:t>
            </w:r>
            <w:r w:rsidRPr="00AD4798">
              <w:rPr>
                <w:sz w:val="18"/>
                <w:szCs w:val="18"/>
              </w:rPr>
              <w:br/>
              <w:t>по составлению (изменению) списков кандидатов в присяжные заседатели федеральных судов общей юрисдикции в Российской Федерации</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отдел по работе</w:t>
            </w:r>
            <w:r w:rsidRPr="00AD4798">
              <w:rPr>
                <w:sz w:val="18"/>
                <w:szCs w:val="18"/>
              </w:rPr>
              <w:br/>
              <w:t>с общественными организациями</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Составление новых списков кандидатов в присяжные заседатели федеральных судов</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132,20000</w:t>
            </w:r>
          </w:p>
        </w:tc>
      </w:tr>
      <w:tr w:rsidR="00A22BCD" w:rsidRPr="00AD4798" w:rsidTr="005D3C90">
        <w:trPr>
          <w:trHeight w:val="2595"/>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lastRenderedPageBreak/>
              <w:t>1.3.2.</w:t>
            </w:r>
          </w:p>
        </w:tc>
        <w:tc>
          <w:tcPr>
            <w:tcW w:w="2851"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Субвенции местным бюджетам на осуществление отдельных государственных полномочий Ненецкого автономного округа </w:t>
            </w:r>
            <w:r w:rsidRPr="00AD4798">
              <w:rPr>
                <w:sz w:val="18"/>
                <w:szCs w:val="18"/>
              </w:rPr>
              <w:br/>
              <w:t>в сфере административных правонарушений</w:t>
            </w:r>
          </w:p>
        </w:tc>
        <w:tc>
          <w:tcPr>
            <w:tcW w:w="2594"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правовое управление (Административная комиссия)</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single" w:sz="4" w:space="0" w:color="auto"/>
              <w:bottom w:val="single" w:sz="4" w:space="0" w:color="auto"/>
              <w:right w:val="single" w:sz="4" w:space="0" w:color="auto"/>
            </w:tcBorders>
            <w:shd w:val="clear" w:color="auto" w:fill="auto"/>
            <w:hideMark/>
          </w:tcPr>
          <w:p w:rsidR="00A22BCD" w:rsidRDefault="00A22BCD" w:rsidP="002C3A56">
            <w:pPr>
              <w:rPr>
                <w:sz w:val="18"/>
                <w:szCs w:val="18"/>
              </w:rPr>
            </w:pPr>
            <w:r w:rsidRPr="00AD4798">
              <w:rPr>
                <w:sz w:val="18"/>
                <w:szCs w:val="18"/>
              </w:rPr>
              <w:t xml:space="preserve">Рассмотрение дел об административных правонарушениях. Предупреждение административных правонарушений </w:t>
            </w:r>
            <w:r w:rsidRPr="00AD4798">
              <w:rPr>
                <w:sz w:val="18"/>
                <w:szCs w:val="18"/>
              </w:rPr>
              <w:br/>
              <w:t xml:space="preserve">на территории муниципального образования "Городской округ "Город Нарьян-Мар" путем проведения профилактики административных правонарушений на территории </w:t>
            </w:r>
            <w:r w:rsidRPr="00AD4798">
              <w:rPr>
                <w:sz w:val="18"/>
                <w:szCs w:val="18"/>
              </w:rPr>
              <w:br/>
              <w:t xml:space="preserve">МО "Городской округ "Город </w:t>
            </w:r>
            <w:r w:rsidR="005D3C90">
              <w:rPr>
                <w:sz w:val="18"/>
                <w:szCs w:val="18"/>
              </w:rPr>
              <w:br/>
            </w:r>
            <w:r w:rsidRPr="00AD4798">
              <w:rPr>
                <w:sz w:val="18"/>
                <w:szCs w:val="18"/>
              </w:rPr>
              <w:t>Нарьян-Мар". Взыскание назначенных административных штрафов путем взаимодействия административной комиссии со Службой судебных приставов, структурными подразделениями администрации города</w:t>
            </w:r>
          </w:p>
          <w:p w:rsidR="005D3C90" w:rsidRPr="00AD4798" w:rsidRDefault="005D3C90" w:rsidP="002C3A56">
            <w:pPr>
              <w:rPr>
                <w:sz w:val="18"/>
                <w:szCs w:val="18"/>
              </w:rPr>
            </w:pP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1 895,40000</w:t>
            </w:r>
          </w:p>
        </w:tc>
      </w:tr>
      <w:tr w:rsidR="00A22BCD" w:rsidRPr="00AD4798" w:rsidTr="005D3C90">
        <w:trPr>
          <w:trHeight w:val="3120"/>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1.3.4.</w:t>
            </w:r>
          </w:p>
        </w:tc>
        <w:tc>
          <w:tcPr>
            <w:tcW w:w="2851"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Субвенции местным бюджетам на осуществление отдельных государственных полномочий Ненецкого автономного округа </w:t>
            </w:r>
            <w:r w:rsidRPr="00AD4798">
              <w:rPr>
                <w:sz w:val="18"/>
                <w:szCs w:val="18"/>
              </w:rPr>
              <w:br/>
              <w:t xml:space="preserve">в сфере деятельности </w:t>
            </w:r>
            <w:r w:rsidRPr="00AD4798">
              <w:rPr>
                <w:sz w:val="18"/>
                <w:szCs w:val="18"/>
              </w:rPr>
              <w:br/>
              <w:t>по профилактике безнадзорности и правонарушений несовершеннолетних</w:t>
            </w:r>
          </w:p>
        </w:tc>
        <w:tc>
          <w:tcPr>
            <w:tcW w:w="2594"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правовое управление</w:t>
            </w:r>
            <w:r w:rsidR="005D3C90">
              <w:rPr>
                <w:sz w:val="18"/>
                <w:szCs w:val="18"/>
              </w:rPr>
              <w:t xml:space="preserve"> </w:t>
            </w:r>
            <w:r w:rsidRPr="00AD4798">
              <w:rPr>
                <w:sz w:val="18"/>
                <w:szCs w:val="18"/>
              </w:rPr>
              <w:br/>
              <w:t xml:space="preserve">(отдел по обеспечению деятельности комиссии </w:t>
            </w:r>
            <w:r w:rsidRPr="00AD4798">
              <w:rPr>
                <w:sz w:val="18"/>
                <w:szCs w:val="18"/>
              </w:rPr>
              <w:br/>
              <w:t>по делам несовершеннолетних и защите их прав)</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5D3C90">
            <w:pPr>
              <w:rPr>
                <w:sz w:val="18"/>
                <w:szCs w:val="18"/>
              </w:rPr>
            </w:pPr>
            <w:r w:rsidRPr="00AD4798">
              <w:rPr>
                <w:sz w:val="18"/>
                <w:szCs w:val="18"/>
              </w:rPr>
              <w:t xml:space="preserve">Координация деятельности органов </w:t>
            </w:r>
            <w:r w:rsidRPr="00AD4798">
              <w:rPr>
                <w:sz w:val="18"/>
                <w:szCs w:val="18"/>
              </w:rPr>
              <w:br/>
              <w:t xml:space="preserve">и учреждений системы профилактики безнадзорности и правонарушений несовершеннолетних </w:t>
            </w:r>
            <w:r w:rsidRPr="00AD4798">
              <w:rPr>
                <w:sz w:val="18"/>
                <w:szCs w:val="18"/>
              </w:rPr>
              <w:br/>
              <w:t xml:space="preserve">по предупреждению безнадзорности, беспризорности, правонарушений </w:t>
            </w:r>
            <w:r w:rsidRPr="00AD4798">
              <w:rPr>
                <w:sz w:val="18"/>
                <w:szCs w:val="18"/>
              </w:rPr>
              <w:br/>
              <w:t xml:space="preserve">и антиобщественных действий несовершеннолетних, выявлению </w:t>
            </w:r>
            <w:r w:rsidRPr="00AD4798">
              <w:rPr>
                <w:sz w:val="18"/>
                <w:szCs w:val="18"/>
              </w:rPr>
              <w:br/>
              <w:t xml:space="preserve">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w:t>
            </w:r>
            <w:r w:rsidRPr="00AD4798">
              <w:rPr>
                <w:sz w:val="18"/>
                <w:szCs w:val="18"/>
              </w:rPr>
              <w:br/>
              <w:t xml:space="preserve">в социально опасном положении, выявлению и пресечению случаев вовлечения несовершеннолетних </w:t>
            </w:r>
            <w:r w:rsidRPr="00AD4798">
              <w:rPr>
                <w:sz w:val="18"/>
                <w:szCs w:val="18"/>
              </w:rPr>
              <w:br/>
              <w:t xml:space="preserve">в совершение преступлений, других противоправных и (или) антиобщественных действий, </w:t>
            </w:r>
            <w:r w:rsidRPr="00AD4798">
              <w:rPr>
                <w:sz w:val="18"/>
                <w:szCs w:val="18"/>
              </w:rPr>
              <w:br/>
              <w:t xml:space="preserve">а также случаев склонения их </w:t>
            </w:r>
            <w:r w:rsidR="005D3C90">
              <w:rPr>
                <w:sz w:val="18"/>
                <w:szCs w:val="18"/>
              </w:rPr>
              <w:br/>
            </w:r>
            <w:r w:rsidRPr="00AD4798">
              <w:rPr>
                <w:sz w:val="18"/>
                <w:szCs w:val="18"/>
              </w:rPr>
              <w:t>к суицидальным действиям</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4 282,30000</w:t>
            </w:r>
          </w:p>
        </w:tc>
      </w:tr>
      <w:tr w:rsidR="00A22BCD" w:rsidRPr="00AD4798" w:rsidTr="005D3C90">
        <w:trPr>
          <w:trHeight w:val="2131"/>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lastRenderedPageBreak/>
              <w:t>1.3.6.</w:t>
            </w:r>
          </w:p>
        </w:tc>
        <w:tc>
          <w:tcPr>
            <w:tcW w:w="2851"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5D3C90">
            <w:pPr>
              <w:rPr>
                <w:sz w:val="18"/>
                <w:szCs w:val="18"/>
              </w:rPr>
            </w:pPr>
            <w:r w:rsidRPr="00AD4798">
              <w:rPr>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2594"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 xml:space="preserve">УЖКХ, отдел </w:t>
            </w:r>
            <w:proofErr w:type="spellStart"/>
            <w:r w:rsidRPr="00AD4798">
              <w:rPr>
                <w:sz w:val="18"/>
                <w:szCs w:val="18"/>
              </w:rPr>
              <w:t>БУиО</w:t>
            </w:r>
            <w:proofErr w:type="spellEnd"/>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5D3C90">
              <w:rPr>
                <w:sz w:val="18"/>
                <w:szCs w:val="18"/>
              </w:rPr>
              <w:t xml:space="preserve"> </w:t>
            </w:r>
            <w:r w:rsidRPr="00AD4798">
              <w:rPr>
                <w:sz w:val="18"/>
                <w:szCs w:val="18"/>
              </w:rPr>
              <w:br/>
              <w:t>(по мере поступления заявлений)</w:t>
            </w:r>
          </w:p>
        </w:tc>
        <w:tc>
          <w:tcPr>
            <w:tcW w:w="3410"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Оказание помощи пенсионерам </w:t>
            </w:r>
            <w:r w:rsidRPr="00AD4798">
              <w:rPr>
                <w:sz w:val="18"/>
                <w:szCs w:val="18"/>
              </w:rPr>
              <w:br/>
              <w:t xml:space="preserve">на капитальный ремонт находящегося </w:t>
            </w:r>
            <w:r w:rsidRPr="00AD4798">
              <w:rPr>
                <w:sz w:val="18"/>
                <w:szCs w:val="18"/>
              </w:rPr>
              <w:br/>
              <w:t>в их собственности жилого помещения</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204,00000</w:t>
            </w:r>
          </w:p>
        </w:tc>
      </w:tr>
      <w:tr w:rsidR="00A22BCD" w:rsidRPr="00AD4798" w:rsidTr="005D3C90">
        <w:trPr>
          <w:trHeight w:val="480"/>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b/>
                <w:bCs/>
                <w:sz w:val="18"/>
                <w:szCs w:val="18"/>
              </w:rPr>
            </w:pPr>
            <w:r w:rsidRPr="00AD4798">
              <w:rPr>
                <w:b/>
                <w:bCs/>
                <w:sz w:val="18"/>
                <w:szCs w:val="18"/>
              </w:rPr>
              <w:t>1.4.</w:t>
            </w:r>
          </w:p>
        </w:tc>
        <w:tc>
          <w:tcPr>
            <w:tcW w:w="13395" w:type="dxa"/>
            <w:gridSpan w:val="6"/>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b/>
                <w:bCs/>
                <w:sz w:val="18"/>
                <w:szCs w:val="18"/>
              </w:rPr>
            </w:pPr>
            <w:r w:rsidRPr="00AD4798">
              <w:rPr>
                <w:b/>
                <w:bCs/>
                <w:sz w:val="18"/>
                <w:szCs w:val="18"/>
              </w:rPr>
              <w:t>Основное мероприятие: Обеспечение противодействия коррупции</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b/>
                <w:bCs/>
                <w:sz w:val="18"/>
                <w:szCs w:val="18"/>
              </w:rPr>
            </w:pPr>
            <w:r w:rsidRPr="00AD4798">
              <w:rPr>
                <w:b/>
                <w:bCs/>
                <w:sz w:val="18"/>
                <w:szCs w:val="18"/>
              </w:rPr>
              <w:t>Без финансирования</w:t>
            </w:r>
          </w:p>
        </w:tc>
      </w:tr>
      <w:tr w:rsidR="00A22BCD" w:rsidRPr="00AD4798" w:rsidTr="005D3C90">
        <w:trPr>
          <w:trHeight w:val="300"/>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1.4.1.</w:t>
            </w:r>
          </w:p>
        </w:tc>
        <w:tc>
          <w:tcPr>
            <w:tcW w:w="13395" w:type="dxa"/>
            <w:gridSpan w:val="6"/>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Мероприятия по обеспечению противодействия коррупции</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5D3C90">
        <w:trPr>
          <w:trHeight w:val="121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информационно-учебные </w:t>
            </w:r>
            <w:r w:rsidRPr="00AD4798">
              <w:rPr>
                <w:sz w:val="18"/>
                <w:szCs w:val="18"/>
              </w:rPr>
              <w:br/>
              <w:t xml:space="preserve">и разъяснительные мероприятия для работников Администрации муниципального образования "Городской округ "Город </w:t>
            </w:r>
            <w:r w:rsidR="005D3C90">
              <w:rPr>
                <w:sz w:val="18"/>
                <w:szCs w:val="18"/>
              </w:rPr>
              <w:br/>
            </w:r>
            <w:r w:rsidRPr="00AD4798">
              <w:rPr>
                <w:sz w:val="18"/>
                <w:szCs w:val="18"/>
              </w:rPr>
              <w:t>Нарьян-Мар"</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делами</w:t>
            </w:r>
            <w:r w:rsidR="005D3C90">
              <w:rPr>
                <w:sz w:val="18"/>
                <w:szCs w:val="18"/>
              </w:rPr>
              <w:t xml:space="preserve"> </w:t>
            </w:r>
            <w:r w:rsidRPr="00AD4798">
              <w:rPr>
                <w:sz w:val="18"/>
                <w:szCs w:val="18"/>
              </w:rPr>
              <w:br/>
              <w:t>(отдел по противодействию коррупции)</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Повышение правосознания </w:t>
            </w:r>
            <w:r w:rsidRPr="00AD4798">
              <w:rPr>
                <w:sz w:val="18"/>
                <w:szCs w:val="18"/>
              </w:rPr>
              <w:br/>
              <w:t>и нетерпимости к коррупционным проявлениям работников Администрации города</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2361"/>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размещение информации </w:t>
            </w:r>
            <w:r w:rsidRPr="00AD4798">
              <w:rPr>
                <w:sz w:val="18"/>
                <w:szCs w:val="18"/>
              </w:rPr>
              <w:br/>
              <w:t>о проведенных профилактических мероприятиях и отчетов о деятельности образованных комиссий, подразделения по профилактике коррупционных правонарушений на официальном сайте Администра</w:t>
            </w:r>
            <w:r w:rsidR="002C3A56">
              <w:rPr>
                <w:sz w:val="18"/>
                <w:szCs w:val="18"/>
              </w:rPr>
              <w:t xml:space="preserve">ции муниципального образования </w:t>
            </w:r>
            <w:r w:rsidRPr="00AD4798">
              <w:rPr>
                <w:sz w:val="18"/>
                <w:szCs w:val="18"/>
              </w:rPr>
              <w:t>"Городской округ "Город Нарьян-Мар"</w:t>
            </w:r>
          </w:p>
        </w:tc>
        <w:tc>
          <w:tcPr>
            <w:tcW w:w="2594"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делами</w:t>
            </w:r>
            <w:r w:rsidR="005D3C90">
              <w:rPr>
                <w:sz w:val="18"/>
                <w:szCs w:val="18"/>
              </w:rPr>
              <w:t xml:space="preserve"> </w:t>
            </w:r>
            <w:r w:rsidRPr="00AD4798">
              <w:rPr>
                <w:sz w:val="18"/>
                <w:szCs w:val="18"/>
              </w:rPr>
              <w:br/>
              <w:t>(отдел по противодействию коррупции)</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val="restart"/>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Информированность населения </w:t>
            </w:r>
            <w:r w:rsidRPr="00AD4798">
              <w:rPr>
                <w:sz w:val="18"/>
                <w:szCs w:val="18"/>
              </w:rPr>
              <w:br/>
              <w:t xml:space="preserve">и работников Администрации города </w:t>
            </w:r>
            <w:r w:rsidRPr="00AD4798">
              <w:rPr>
                <w:sz w:val="18"/>
                <w:szCs w:val="18"/>
              </w:rPr>
              <w:br/>
              <w:t>о проведенных мероприятиях в сфере противодействия коррупции</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170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подготовка и размещение для свободного доступа посредством имеющегося сетевого ресурса актуальной информации в сфере противодействия коррупции </w:t>
            </w:r>
            <w:r w:rsidRPr="00AD4798">
              <w:rPr>
                <w:sz w:val="18"/>
                <w:szCs w:val="18"/>
              </w:rPr>
              <w:br/>
              <w:t>для работников Администрации МО "Городской округ "Город Нарьян-Мар"</w:t>
            </w:r>
          </w:p>
        </w:tc>
        <w:tc>
          <w:tcPr>
            <w:tcW w:w="2594"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делами</w:t>
            </w:r>
            <w:r w:rsidR="002C3A56">
              <w:rPr>
                <w:sz w:val="18"/>
                <w:szCs w:val="18"/>
              </w:rPr>
              <w:t xml:space="preserve"> </w:t>
            </w:r>
            <w:r w:rsidRPr="00AD4798">
              <w:rPr>
                <w:sz w:val="18"/>
                <w:szCs w:val="18"/>
              </w:rPr>
              <w:br/>
              <w:t>(отдел по противодействию коррупции)</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572"/>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Default="00A22BCD" w:rsidP="002C3A56">
            <w:pPr>
              <w:rPr>
                <w:sz w:val="18"/>
                <w:szCs w:val="18"/>
              </w:rPr>
            </w:pPr>
            <w:r w:rsidRPr="00AD4798">
              <w:rPr>
                <w:sz w:val="18"/>
                <w:szCs w:val="18"/>
              </w:rPr>
              <w:t>- проведение антикоррупционной экспертизы проектов нормативных правовых актов</w:t>
            </w:r>
          </w:p>
          <w:p w:rsidR="002C3A56" w:rsidRDefault="002C3A56" w:rsidP="002C3A56">
            <w:pPr>
              <w:rPr>
                <w:sz w:val="18"/>
                <w:szCs w:val="18"/>
              </w:rPr>
            </w:pPr>
          </w:p>
          <w:p w:rsidR="002C3A56" w:rsidRPr="00AD4798" w:rsidRDefault="002C3A56" w:rsidP="002C3A56">
            <w:pPr>
              <w:rPr>
                <w:sz w:val="18"/>
                <w:szCs w:val="18"/>
              </w:rPr>
            </w:pPr>
          </w:p>
        </w:tc>
        <w:tc>
          <w:tcPr>
            <w:tcW w:w="2594"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правовое управление</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Исключение </w:t>
            </w:r>
            <w:proofErr w:type="spellStart"/>
            <w:r w:rsidRPr="00AD4798">
              <w:rPr>
                <w:sz w:val="18"/>
                <w:szCs w:val="18"/>
              </w:rPr>
              <w:t>коррупциогенных</w:t>
            </w:r>
            <w:proofErr w:type="spellEnd"/>
            <w:r w:rsidRPr="00AD4798">
              <w:rPr>
                <w:sz w:val="18"/>
                <w:szCs w:val="18"/>
              </w:rPr>
              <w:t xml:space="preserve"> норм </w:t>
            </w:r>
            <w:r w:rsidRPr="00AD4798">
              <w:rPr>
                <w:sz w:val="18"/>
                <w:szCs w:val="18"/>
              </w:rPr>
              <w:br/>
              <w:t>в нормативных правовых актах</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255"/>
        </w:trPr>
        <w:tc>
          <w:tcPr>
            <w:tcW w:w="639" w:type="dxa"/>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b/>
                <w:bCs/>
                <w:sz w:val="18"/>
                <w:szCs w:val="18"/>
              </w:rPr>
            </w:pPr>
            <w:r w:rsidRPr="00AD4798">
              <w:rPr>
                <w:b/>
                <w:bCs/>
                <w:sz w:val="18"/>
                <w:szCs w:val="18"/>
              </w:rPr>
              <w:lastRenderedPageBreak/>
              <w:t> </w:t>
            </w:r>
          </w:p>
        </w:tc>
        <w:tc>
          <w:tcPr>
            <w:tcW w:w="13395" w:type="dxa"/>
            <w:gridSpan w:val="6"/>
            <w:tcBorders>
              <w:top w:val="single" w:sz="4" w:space="0" w:color="auto"/>
              <w:left w:val="nil"/>
              <w:bottom w:val="single" w:sz="4" w:space="0" w:color="auto"/>
              <w:right w:val="single" w:sz="4" w:space="0" w:color="000000"/>
            </w:tcBorders>
            <w:shd w:val="clear" w:color="auto" w:fill="auto"/>
            <w:hideMark/>
          </w:tcPr>
          <w:p w:rsidR="00A22BCD" w:rsidRPr="00AD4798" w:rsidRDefault="00A22BCD" w:rsidP="002C3A56">
            <w:pPr>
              <w:rPr>
                <w:b/>
                <w:bCs/>
                <w:sz w:val="20"/>
                <w:szCs w:val="20"/>
              </w:rPr>
            </w:pPr>
            <w:r w:rsidRPr="00AD4798">
              <w:rPr>
                <w:b/>
                <w:bCs/>
                <w:sz w:val="20"/>
                <w:szCs w:val="20"/>
              </w:rPr>
              <w:t>Подпрограмма 2 "Обеспечение деятельности Администрации МО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160 224,81682</w:t>
            </w:r>
          </w:p>
        </w:tc>
      </w:tr>
      <w:tr w:rsidR="00A22BCD" w:rsidRPr="00AD4798" w:rsidTr="002C3A56">
        <w:trPr>
          <w:trHeight w:val="255"/>
        </w:trPr>
        <w:tc>
          <w:tcPr>
            <w:tcW w:w="639" w:type="dxa"/>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b/>
                <w:bCs/>
                <w:sz w:val="18"/>
                <w:szCs w:val="18"/>
              </w:rPr>
            </w:pPr>
            <w:r w:rsidRPr="00AD4798">
              <w:rPr>
                <w:b/>
                <w:bCs/>
                <w:sz w:val="18"/>
                <w:szCs w:val="18"/>
              </w:rPr>
              <w:t>2.1.</w:t>
            </w:r>
          </w:p>
        </w:tc>
        <w:tc>
          <w:tcPr>
            <w:tcW w:w="13395" w:type="dxa"/>
            <w:gridSpan w:val="6"/>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b/>
                <w:bCs/>
                <w:sz w:val="18"/>
                <w:szCs w:val="18"/>
              </w:rPr>
            </w:pPr>
            <w:r w:rsidRPr="00AD4798">
              <w:rPr>
                <w:b/>
                <w:bCs/>
                <w:sz w:val="18"/>
                <w:szCs w:val="18"/>
              </w:rPr>
              <w:t>Основное мероприятие: Обеспечение деятельности Администрации МО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9 376,21903</w:t>
            </w:r>
          </w:p>
        </w:tc>
      </w:tr>
      <w:tr w:rsidR="00A22BCD" w:rsidRPr="00AD4798" w:rsidTr="002C3A56">
        <w:trPr>
          <w:trHeight w:val="255"/>
        </w:trPr>
        <w:tc>
          <w:tcPr>
            <w:tcW w:w="639" w:type="dxa"/>
            <w:vMerge w:val="restart"/>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2.1.1.</w:t>
            </w:r>
          </w:p>
        </w:tc>
        <w:tc>
          <w:tcPr>
            <w:tcW w:w="13395" w:type="dxa"/>
            <w:gridSpan w:val="6"/>
            <w:tcBorders>
              <w:top w:val="single" w:sz="4" w:space="0" w:color="auto"/>
              <w:left w:val="nil"/>
              <w:bottom w:val="single" w:sz="4" w:space="0" w:color="auto"/>
              <w:right w:val="single" w:sz="4" w:space="0" w:color="auto"/>
            </w:tcBorders>
            <w:shd w:val="clear" w:color="auto" w:fill="auto"/>
            <w:vAlign w:val="center"/>
            <w:hideMark/>
          </w:tcPr>
          <w:p w:rsidR="00A22BCD" w:rsidRPr="00AD4798" w:rsidRDefault="00A22BCD" w:rsidP="002C3A56">
            <w:pPr>
              <w:rPr>
                <w:b/>
                <w:bCs/>
                <w:sz w:val="18"/>
                <w:szCs w:val="18"/>
              </w:rPr>
            </w:pPr>
            <w:r w:rsidRPr="00AD4798">
              <w:rPr>
                <w:b/>
                <w:bCs/>
                <w:sz w:val="18"/>
                <w:szCs w:val="18"/>
              </w:rPr>
              <w:t>Материально-техническое и транспортное обеспечение органов местного самоуправления</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9 376,21903</w:t>
            </w:r>
          </w:p>
        </w:tc>
      </w:tr>
      <w:tr w:rsidR="00A22BCD" w:rsidRPr="00AD4798" w:rsidTr="002C3A56">
        <w:trPr>
          <w:trHeight w:val="96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обеспечение Администрации МО "Городской округ "Город Нарьян-Мар" услугами связи, подписка на периодические издания</w:t>
            </w:r>
          </w:p>
        </w:tc>
        <w:tc>
          <w:tcPr>
            <w:tcW w:w="2594" w:type="dxa"/>
            <w:vMerge w:val="restart"/>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МКУ УГХ (отдел ООМС)</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val="restart"/>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Обеспечение деятельности Администрации муниципального образования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1 725,04566</w:t>
            </w:r>
          </w:p>
        </w:tc>
      </w:tr>
      <w:tr w:rsidR="00A22BCD" w:rsidRPr="00AD4798" w:rsidTr="002C3A56">
        <w:trPr>
          <w:trHeight w:val="72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транспортное обеспечение Администрации МО "Городской округ "Город Нарьян-Мар"</w:t>
            </w:r>
          </w:p>
        </w:tc>
        <w:tc>
          <w:tcPr>
            <w:tcW w:w="2594"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2 705,02184</w:t>
            </w:r>
          </w:p>
        </w:tc>
      </w:tr>
      <w:tr w:rsidR="00A22BCD" w:rsidRPr="00AD4798" w:rsidTr="002C3A56">
        <w:trPr>
          <w:trHeight w:val="120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обеспечение Администрации МО "Городской округ "Город Нарьян-Мар" основными средствами, материальными запасами, программным обеспечением</w:t>
            </w:r>
          </w:p>
        </w:tc>
        <w:tc>
          <w:tcPr>
            <w:tcW w:w="2594"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4 946,15153</w:t>
            </w:r>
          </w:p>
        </w:tc>
      </w:tr>
      <w:tr w:rsidR="00A22BCD" w:rsidRPr="00AD4798" w:rsidTr="002C3A56">
        <w:trPr>
          <w:trHeight w:val="255"/>
        </w:trPr>
        <w:tc>
          <w:tcPr>
            <w:tcW w:w="639" w:type="dxa"/>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b/>
                <w:bCs/>
                <w:sz w:val="18"/>
                <w:szCs w:val="18"/>
              </w:rPr>
            </w:pPr>
            <w:r w:rsidRPr="00AD4798">
              <w:rPr>
                <w:b/>
                <w:bCs/>
                <w:sz w:val="18"/>
                <w:szCs w:val="18"/>
              </w:rPr>
              <w:t>2.2.</w:t>
            </w:r>
          </w:p>
        </w:tc>
        <w:tc>
          <w:tcPr>
            <w:tcW w:w="13395" w:type="dxa"/>
            <w:gridSpan w:val="6"/>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b/>
                <w:bCs/>
                <w:sz w:val="18"/>
                <w:szCs w:val="18"/>
              </w:rPr>
            </w:pPr>
            <w:r w:rsidRPr="00AD4798">
              <w:rPr>
                <w:b/>
                <w:bCs/>
                <w:sz w:val="18"/>
                <w:szCs w:val="18"/>
              </w:rPr>
              <w:t>Основное мероприятие: Освещение деятельности органов местного самоуправления МО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1 615,76073</w:t>
            </w:r>
          </w:p>
        </w:tc>
      </w:tr>
      <w:tr w:rsidR="00A22BCD" w:rsidRPr="00AD4798" w:rsidTr="002C3A56">
        <w:trPr>
          <w:trHeight w:val="255"/>
        </w:trPr>
        <w:tc>
          <w:tcPr>
            <w:tcW w:w="639" w:type="dxa"/>
            <w:vMerge w:val="restart"/>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2.2.1.</w:t>
            </w:r>
          </w:p>
        </w:tc>
        <w:tc>
          <w:tcPr>
            <w:tcW w:w="13395" w:type="dxa"/>
            <w:gridSpan w:val="6"/>
            <w:tcBorders>
              <w:top w:val="single" w:sz="4" w:space="0" w:color="auto"/>
              <w:left w:val="nil"/>
              <w:bottom w:val="single" w:sz="4" w:space="0" w:color="auto"/>
              <w:right w:val="single" w:sz="4" w:space="0" w:color="auto"/>
            </w:tcBorders>
            <w:shd w:val="clear" w:color="auto" w:fill="auto"/>
            <w:vAlign w:val="center"/>
            <w:hideMark/>
          </w:tcPr>
          <w:p w:rsidR="00A22BCD" w:rsidRPr="00AD4798" w:rsidRDefault="00A22BCD" w:rsidP="002C3A56">
            <w:pPr>
              <w:rPr>
                <w:b/>
                <w:bCs/>
                <w:sz w:val="18"/>
                <w:szCs w:val="18"/>
              </w:rPr>
            </w:pPr>
            <w:r w:rsidRPr="00AD4798">
              <w:rPr>
                <w:b/>
                <w:bCs/>
                <w:sz w:val="18"/>
                <w:szCs w:val="18"/>
              </w:rPr>
              <w:t>Организационно-информационное обеспечение</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1 615,76073</w:t>
            </w:r>
          </w:p>
        </w:tc>
      </w:tr>
      <w:tr w:rsidR="00A22BCD" w:rsidRPr="00AD4798" w:rsidTr="002C3A56">
        <w:trPr>
          <w:trHeight w:val="72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печать официального бюллетеня МО "Городской округ "Город Нарьян-Мар" "Наш город"</w:t>
            </w:r>
          </w:p>
        </w:tc>
        <w:tc>
          <w:tcPr>
            <w:tcW w:w="2594" w:type="dxa"/>
            <w:vMerge w:val="restart"/>
            <w:tcBorders>
              <w:top w:val="nil"/>
              <w:left w:val="single" w:sz="4" w:space="0" w:color="auto"/>
              <w:bottom w:val="single" w:sz="4" w:space="0" w:color="000000"/>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МКУ УГХ (отдел массовых коммуникаций),</w:t>
            </w:r>
            <w:r w:rsidRPr="00AD4798">
              <w:rPr>
                <w:sz w:val="18"/>
                <w:szCs w:val="18"/>
              </w:rPr>
              <w:br w:type="page"/>
            </w:r>
            <w:r w:rsidR="002C3A56">
              <w:rPr>
                <w:sz w:val="18"/>
                <w:szCs w:val="18"/>
              </w:rPr>
              <w:t xml:space="preserve"> </w:t>
            </w:r>
            <w:r w:rsidRPr="00AD4798">
              <w:rPr>
                <w:sz w:val="18"/>
                <w:szCs w:val="18"/>
              </w:rPr>
              <w:br/>
              <w:t xml:space="preserve">УОИО (отдел </w:t>
            </w:r>
            <w:proofErr w:type="spellStart"/>
            <w:r w:rsidRPr="00AD4798">
              <w:rPr>
                <w:sz w:val="18"/>
                <w:szCs w:val="18"/>
              </w:rPr>
              <w:t>ОРиОС</w:t>
            </w:r>
            <w:proofErr w:type="spellEnd"/>
            <w:r w:rsidRPr="00AD4798">
              <w:rPr>
                <w:sz w:val="18"/>
                <w:szCs w:val="18"/>
              </w:rPr>
              <w:t>)</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январь</w:t>
            </w:r>
          </w:p>
        </w:tc>
        <w:tc>
          <w:tcPr>
            <w:tcW w:w="123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декабрь</w:t>
            </w:r>
          </w:p>
        </w:tc>
        <w:tc>
          <w:tcPr>
            <w:tcW w:w="3410" w:type="dxa"/>
            <w:vMerge w:val="restart"/>
            <w:tcBorders>
              <w:top w:val="nil"/>
              <w:left w:val="single" w:sz="4" w:space="0" w:color="auto"/>
              <w:bottom w:val="single" w:sz="4" w:space="0" w:color="000000"/>
              <w:right w:val="single" w:sz="4" w:space="0" w:color="auto"/>
            </w:tcBorders>
            <w:shd w:val="clear" w:color="auto" w:fill="auto"/>
            <w:hideMark/>
          </w:tcPr>
          <w:p w:rsidR="00A22BCD" w:rsidRPr="00AD4798" w:rsidRDefault="00A22BCD" w:rsidP="002C3A56">
            <w:pPr>
              <w:rPr>
                <w:sz w:val="18"/>
                <w:szCs w:val="18"/>
              </w:rPr>
            </w:pPr>
            <w:r w:rsidRPr="00AD4798">
              <w:rPr>
                <w:sz w:val="18"/>
                <w:szCs w:val="18"/>
              </w:rPr>
              <w:t>Информационное обеспечение деятельности органов местного самоуправления и информирование населения о принятых муниципальных правовых актах</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278,35716</w:t>
            </w:r>
          </w:p>
        </w:tc>
      </w:tr>
      <w:tr w:rsidR="00A22BCD" w:rsidRPr="00AD4798" w:rsidTr="002C3A56">
        <w:trPr>
          <w:trHeight w:val="96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печать сборника нормативных правовых актов Администрации МО "Городской округ "Город Нарьян-Мар"</w:t>
            </w:r>
          </w:p>
        </w:tc>
        <w:tc>
          <w:tcPr>
            <w:tcW w:w="2594"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январь</w:t>
            </w:r>
          </w:p>
        </w:tc>
        <w:tc>
          <w:tcPr>
            <w:tcW w:w="123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декабрь</w:t>
            </w:r>
          </w:p>
        </w:tc>
        <w:tc>
          <w:tcPr>
            <w:tcW w:w="3410"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476,84754</w:t>
            </w:r>
          </w:p>
        </w:tc>
      </w:tr>
      <w:tr w:rsidR="00A22BCD" w:rsidRPr="00AD4798" w:rsidTr="002C3A56">
        <w:trPr>
          <w:trHeight w:val="48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размещение информации </w:t>
            </w:r>
            <w:r w:rsidRPr="00AD4798">
              <w:rPr>
                <w:sz w:val="18"/>
                <w:szCs w:val="18"/>
              </w:rPr>
              <w:br/>
              <w:t>в радиоэфире</w:t>
            </w:r>
          </w:p>
        </w:tc>
        <w:tc>
          <w:tcPr>
            <w:tcW w:w="2594"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январь</w:t>
            </w:r>
          </w:p>
        </w:tc>
        <w:tc>
          <w:tcPr>
            <w:tcW w:w="135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январь</w:t>
            </w:r>
          </w:p>
        </w:tc>
        <w:tc>
          <w:tcPr>
            <w:tcW w:w="123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декабрь</w:t>
            </w:r>
          </w:p>
        </w:tc>
        <w:tc>
          <w:tcPr>
            <w:tcW w:w="3410" w:type="dxa"/>
            <w:vMerge w:val="restart"/>
            <w:tcBorders>
              <w:top w:val="nil"/>
              <w:left w:val="single" w:sz="4" w:space="0" w:color="auto"/>
              <w:bottom w:val="single" w:sz="4" w:space="0" w:color="000000"/>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Информирование населения </w:t>
            </w:r>
            <w:r w:rsidRPr="00AD4798">
              <w:rPr>
                <w:sz w:val="18"/>
                <w:szCs w:val="18"/>
              </w:rPr>
              <w:br/>
              <w:t xml:space="preserve">о деятельности органов местного самоуправления, информационное сопровождение торжественных </w:t>
            </w:r>
            <w:r w:rsidRPr="00AD4798">
              <w:rPr>
                <w:sz w:val="18"/>
                <w:szCs w:val="18"/>
              </w:rPr>
              <w:br/>
              <w:t>и официальных мероприятий в рамках празднования дня города Нарьян-Мара</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49,98025</w:t>
            </w:r>
          </w:p>
        </w:tc>
      </w:tr>
      <w:tr w:rsidR="00A22BCD" w:rsidRPr="00AD4798" w:rsidTr="002C3A56">
        <w:trPr>
          <w:trHeight w:val="48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размещение информации </w:t>
            </w:r>
            <w:r w:rsidRPr="00AD4798">
              <w:rPr>
                <w:sz w:val="18"/>
                <w:szCs w:val="18"/>
              </w:rPr>
              <w:br/>
              <w:t>в телеэфире</w:t>
            </w:r>
          </w:p>
        </w:tc>
        <w:tc>
          <w:tcPr>
            <w:tcW w:w="2594"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январь</w:t>
            </w:r>
          </w:p>
        </w:tc>
        <w:tc>
          <w:tcPr>
            <w:tcW w:w="135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январь</w:t>
            </w:r>
          </w:p>
        </w:tc>
        <w:tc>
          <w:tcPr>
            <w:tcW w:w="123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декабрь</w:t>
            </w:r>
          </w:p>
        </w:tc>
        <w:tc>
          <w:tcPr>
            <w:tcW w:w="3410"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329,19978</w:t>
            </w:r>
          </w:p>
        </w:tc>
      </w:tr>
      <w:tr w:rsidR="00A22BCD" w:rsidRPr="00AD4798" w:rsidTr="002C3A56">
        <w:trPr>
          <w:trHeight w:val="96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размещение информации </w:t>
            </w:r>
            <w:r w:rsidRPr="00AD4798">
              <w:rPr>
                <w:sz w:val="18"/>
                <w:szCs w:val="18"/>
              </w:rPr>
              <w:br/>
              <w:t>в общественно-политической газете Ненецкого автономного округа "</w:t>
            </w:r>
            <w:proofErr w:type="spellStart"/>
            <w:r w:rsidRPr="00AD4798">
              <w:rPr>
                <w:sz w:val="18"/>
                <w:szCs w:val="18"/>
              </w:rPr>
              <w:t>Няръяна</w:t>
            </w:r>
            <w:proofErr w:type="spellEnd"/>
            <w:r w:rsidRPr="00AD4798">
              <w:rPr>
                <w:sz w:val="18"/>
                <w:szCs w:val="18"/>
              </w:rPr>
              <w:t xml:space="preserve"> </w:t>
            </w:r>
            <w:proofErr w:type="spellStart"/>
            <w:r w:rsidRPr="00AD4798">
              <w:rPr>
                <w:sz w:val="18"/>
                <w:szCs w:val="18"/>
              </w:rPr>
              <w:t>вындер</w:t>
            </w:r>
            <w:proofErr w:type="spellEnd"/>
            <w:r w:rsidRPr="00AD4798">
              <w:rPr>
                <w:sz w:val="18"/>
                <w:szCs w:val="18"/>
              </w:rPr>
              <w:t>"</w:t>
            </w:r>
          </w:p>
        </w:tc>
        <w:tc>
          <w:tcPr>
            <w:tcW w:w="2594"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январь</w:t>
            </w:r>
          </w:p>
        </w:tc>
        <w:tc>
          <w:tcPr>
            <w:tcW w:w="135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январь</w:t>
            </w:r>
          </w:p>
        </w:tc>
        <w:tc>
          <w:tcPr>
            <w:tcW w:w="123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декабрь</w:t>
            </w:r>
          </w:p>
        </w:tc>
        <w:tc>
          <w:tcPr>
            <w:tcW w:w="3410"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253,37600</w:t>
            </w:r>
          </w:p>
        </w:tc>
      </w:tr>
      <w:tr w:rsidR="00A22BCD" w:rsidRPr="00AD4798" w:rsidTr="002C3A56">
        <w:trPr>
          <w:trHeight w:val="48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разработка и сопровождение сайта - специальный дизайн</w:t>
            </w:r>
          </w:p>
        </w:tc>
        <w:tc>
          <w:tcPr>
            <w:tcW w:w="2594"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февраль</w:t>
            </w:r>
          </w:p>
        </w:tc>
        <w:tc>
          <w:tcPr>
            <w:tcW w:w="123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декабрь</w:t>
            </w:r>
          </w:p>
        </w:tc>
        <w:tc>
          <w:tcPr>
            <w:tcW w:w="3410"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48,00000</w:t>
            </w:r>
          </w:p>
        </w:tc>
      </w:tr>
      <w:tr w:rsidR="00A22BCD" w:rsidRPr="00AD4798" w:rsidTr="002C3A56">
        <w:trPr>
          <w:trHeight w:val="960"/>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информационное сопровождение в федеральных, региональных, муниципальных </w:t>
            </w:r>
            <w:r w:rsidRPr="00AD4798">
              <w:rPr>
                <w:sz w:val="18"/>
                <w:szCs w:val="18"/>
              </w:rPr>
              <w:br/>
              <w:t>и общественных СМИ</w:t>
            </w:r>
          </w:p>
        </w:tc>
        <w:tc>
          <w:tcPr>
            <w:tcW w:w="2594"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февраль</w:t>
            </w:r>
          </w:p>
        </w:tc>
        <w:tc>
          <w:tcPr>
            <w:tcW w:w="1237"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 xml:space="preserve">декабрь </w:t>
            </w:r>
          </w:p>
        </w:tc>
        <w:tc>
          <w:tcPr>
            <w:tcW w:w="3410"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180,00000</w:t>
            </w:r>
          </w:p>
        </w:tc>
      </w:tr>
      <w:tr w:rsidR="00A22BCD" w:rsidRPr="00AD4798" w:rsidTr="002C3A56">
        <w:trPr>
          <w:trHeight w:val="255"/>
        </w:trPr>
        <w:tc>
          <w:tcPr>
            <w:tcW w:w="639" w:type="dxa"/>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b/>
                <w:bCs/>
                <w:sz w:val="18"/>
                <w:szCs w:val="18"/>
              </w:rPr>
            </w:pPr>
            <w:r w:rsidRPr="00AD4798">
              <w:rPr>
                <w:b/>
                <w:bCs/>
                <w:sz w:val="18"/>
                <w:szCs w:val="18"/>
              </w:rPr>
              <w:lastRenderedPageBreak/>
              <w:t>2.3.</w:t>
            </w:r>
          </w:p>
        </w:tc>
        <w:tc>
          <w:tcPr>
            <w:tcW w:w="13395" w:type="dxa"/>
            <w:gridSpan w:val="6"/>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b/>
                <w:bCs/>
                <w:sz w:val="18"/>
                <w:szCs w:val="18"/>
              </w:rPr>
            </w:pPr>
            <w:r w:rsidRPr="00AD4798">
              <w:rPr>
                <w:b/>
                <w:bCs/>
                <w:sz w:val="18"/>
                <w:szCs w:val="18"/>
              </w:rPr>
              <w:t>Основное мероприятие: Обеспечение деятельности подведомственных казенных учреждений МО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143 965,88489</w:t>
            </w:r>
          </w:p>
        </w:tc>
      </w:tr>
      <w:tr w:rsidR="00A22BCD" w:rsidRPr="00AD4798" w:rsidTr="002C3A56">
        <w:trPr>
          <w:trHeight w:val="255"/>
        </w:trPr>
        <w:tc>
          <w:tcPr>
            <w:tcW w:w="639" w:type="dxa"/>
            <w:vMerge w:val="restart"/>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2.3.1.</w:t>
            </w:r>
          </w:p>
        </w:tc>
        <w:tc>
          <w:tcPr>
            <w:tcW w:w="13395" w:type="dxa"/>
            <w:gridSpan w:val="6"/>
            <w:tcBorders>
              <w:top w:val="single" w:sz="4" w:space="0" w:color="auto"/>
              <w:left w:val="nil"/>
              <w:bottom w:val="single" w:sz="4" w:space="0" w:color="auto"/>
              <w:right w:val="single" w:sz="4" w:space="0" w:color="auto"/>
            </w:tcBorders>
            <w:shd w:val="clear" w:color="auto" w:fill="auto"/>
            <w:vAlign w:val="center"/>
            <w:hideMark/>
          </w:tcPr>
          <w:p w:rsidR="00A22BCD" w:rsidRPr="00AD4798" w:rsidRDefault="00A22BCD" w:rsidP="002C3A56">
            <w:pPr>
              <w:rPr>
                <w:b/>
                <w:bCs/>
                <w:sz w:val="18"/>
                <w:szCs w:val="18"/>
              </w:rPr>
            </w:pPr>
            <w:r w:rsidRPr="00AD4798">
              <w:rPr>
                <w:b/>
                <w:bCs/>
                <w:sz w:val="18"/>
                <w:szCs w:val="18"/>
              </w:rPr>
              <w:t>Расходы на обеспечение деятельности МКУ "Управление городского хозяйства г. Нарьян-Мара"</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143 965,88489</w:t>
            </w:r>
          </w:p>
        </w:tc>
      </w:tr>
      <w:tr w:rsidR="00A22BCD" w:rsidRPr="00AD4798" w:rsidTr="002C3A56">
        <w:trPr>
          <w:trHeight w:val="255"/>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vMerge w:val="restart"/>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обеспечение деятельности </w:t>
            </w:r>
            <w:r w:rsidRPr="00AD4798">
              <w:rPr>
                <w:sz w:val="18"/>
                <w:szCs w:val="18"/>
              </w:rPr>
              <w:br/>
              <w:t>МКУ "УГХ г. Нарьян-Мара"</w:t>
            </w:r>
          </w:p>
        </w:tc>
        <w:tc>
          <w:tcPr>
            <w:tcW w:w="2594" w:type="dxa"/>
            <w:vMerge w:val="restart"/>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МКУ УГХ (главный бухгалтер, заведующий хозяйством, системный администратор)</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val="restart"/>
            <w:tcBorders>
              <w:top w:val="nil"/>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Обеспечение деятельности подведомственных казенных учреждений</w:t>
            </w:r>
          </w:p>
        </w:tc>
        <w:tc>
          <w:tcPr>
            <w:tcW w:w="1658" w:type="dxa"/>
            <w:tcBorders>
              <w:top w:val="nil"/>
              <w:left w:val="nil"/>
              <w:bottom w:val="single" w:sz="4" w:space="0" w:color="auto"/>
              <w:right w:val="single" w:sz="4" w:space="0" w:color="auto"/>
            </w:tcBorders>
            <w:shd w:val="clear" w:color="auto" w:fill="auto"/>
            <w:noWrap/>
            <w:hideMark/>
          </w:tcPr>
          <w:p w:rsidR="00A22BCD" w:rsidRPr="00AD4798" w:rsidRDefault="00A22BCD" w:rsidP="002C3A56">
            <w:pPr>
              <w:jc w:val="right"/>
              <w:rPr>
                <w:sz w:val="18"/>
                <w:szCs w:val="18"/>
              </w:rPr>
            </w:pPr>
            <w:r w:rsidRPr="00AD4798">
              <w:rPr>
                <w:sz w:val="18"/>
                <w:szCs w:val="18"/>
              </w:rPr>
              <w:t>139 237,19449</w:t>
            </w:r>
          </w:p>
        </w:tc>
      </w:tr>
      <w:tr w:rsidR="00A22BCD" w:rsidRPr="00AD4798" w:rsidTr="002C3A56">
        <w:trPr>
          <w:trHeight w:val="626"/>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594"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noWrap/>
            <w:hideMark/>
          </w:tcPr>
          <w:p w:rsidR="00A22BCD" w:rsidRPr="00AD4798" w:rsidRDefault="00A22BCD" w:rsidP="002C3A56">
            <w:pPr>
              <w:jc w:val="right"/>
              <w:rPr>
                <w:sz w:val="18"/>
                <w:szCs w:val="18"/>
              </w:rPr>
            </w:pPr>
            <w:r w:rsidRPr="00AD4798">
              <w:rPr>
                <w:sz w:val="18"/>
                <w:szCs w:val="18"/>
              </w:rPr>
              <w:t>4 706,19040</w:t>
            </w:r>
          </w:p>
        </w:tc>
      </w:tr>
      <w:tr w:rsidR="00A22BCD" w:rsidRPr="00AD4798" w:rsidTr="002C3A56">
        <w:trPr>
          <w:trHeight w:val="846"/>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повышение квалификации, подготовка и переподготовка специалистов, участие </w:t>
            </w:r>
            <w:r w:rsidR="002C3A56">
              <w:rPr>
                <w:sz w:val="18"/>
                <w:szCs w:val="18"/>
              </w:rPr>
              <w:br/>
            </w:r>
            <w:r w:rsidRPr="00AD4798">
              <w:rPr>
                <w:sz w:val="18"/>
                <w:szCs w:val="18"/>
              </w:rPr>
              <w:t>в семинарах</w:t>
            </w:r>
          </w:p>
        </w:tc>
        <w:tc>
          <w:tcPr>
            <w:tcW w:w="2594"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МКУ УГХ (начальники отделов, специалист по кадрам)</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Повышение квалификации работников МКУ "УГХ г. Нарьян-Мара"</w:t>
            </w:r>
          </w:p>
        </w:tc>
        <w:tc>
          <w:tcPr>
            <w:tcW w:w="1658" w:type="dxa"/>
            <w:tcBorders>
              <w:top w:val="nil"/>
              <w:left w:val="nil"/>
              <w:bottom w:val="single" w:sz="4" w:space="0" w:color="auto"/>
              <w:right w:val="single" w:sz="4" w:space="0" w:color="auto"/>
            </w:tcBorders>
            <w:shd w:val="clear" w:color="auto" w:fill="auto"/>
            <w:noWrap/>
            <w:hideMark/>
          </w:tcPr>
          <w:p w:rsidR="00A22BCD" w:rsidRPr="00AD4798" w:rsidRDefault="00A22BCD" w:rsidP="002C3A56">
            <w:pPr>
              <w:jc w:val="right"/>
              <w:rPr>
                <w:sz w:val="18"/>
                <w:szCs w:val="18"/>
              </w:rPr>
            </w:pPr>
            <w:r w:rsidRPr="00AD4798">
              <w:rPr>
                <w:sz w:val="18"/>
                <w:szCs w:val="18"/>
              </w:rPr>
              <w:t>22,50000</w:t>
            </w:r>
          </w:p>
        </w:tc>
      </w:tr>
      <w:tr w:rsidR="00A22BCD" w:rsidRPr="00AD4798" w:rsidTr="002C3A56">
        <w:trPr>
          <w:trHeight w:val="255"/>
        </w:trPr>
        <w:tc>
          <w:tcPr>
            <w:tcW w:w="639" w:type="dxa"/>
            <w:tcBorders>
              <w:top w:val="nil"/>
              <w:left w:val="single" w:sz="4" w:space="0" w:color="auto"/>
              <w:bottom w:val="single" w:sz="4" w:space="0" w:color="auto"/>
              <w:right w:val="single" w:sz="4" w:space="0" w:color="auto"/>
            </w:tcBorders>
            <w:shd w:val="clear" w:color="auto" w:fill="auto"/>
            <w:noWrap/>
            <w:hideMark/>
          </w:tcPr>
          <w:p w:rsidR="00A22BCD" w:rsidRPr="00AD4798" w:rsidRDefault="00A22BCD" w:rsidP="002C3A56">
            <w:pPr>
              <w:jc w:val="center"/>
              <w:rPr>
                <w:b/>
                <w:bCs/>
                <w:sz w:val="18"/>
                <w:szCs w:val="18"/>
              </w:rPr>
            </w:pPr>
            <w:r w:rsidRPr="00AD4798">
              <w:rPr>
                <w:b/>
                <w:bCs/>
                <w:sz w:val="18"/>
                <w:szCs w:val="18"/>
              </w:rPr>
              <w:t>2.4</w:t>
            </w:r>
          </w:p>
        </w:tc>
        <w:tc>
          <w:tcPr>
            <w:tcW w:w="13395" w:type="dxa"/>
            <w:gridSpan w:val="6"/>
            <w:tcBorders>
              <w:top w:val="single" w:sz="4" w:space="0" w:color="auto"/>
              <w:left w:val="nil"/>
              <w:bottom w:val="single" w:sz="4" w:space="0" w:color="auto"/>
              <w:right w:val="single" w:sz="4" w:space="0" w:color="000000"/>
            </w:tcBorders>
            <w:shd w:val="clear" w:color="auto" w:fill="auto"/>
            <w:hideMark/>
          </w:tcPr>
          <w:p w:rsidR="00A22BCD" w:rsidRPr="00AD4798" w:rsidRDefault="00A22BCD" w:rsidP="002C3A56">
            <w:pPr>
              <w:rPr>
                <w:b/>
                <w:bCs/>
                <w:sz w:val="18"/>
                <w:szCs w:val="18"/>
              </w:rPr>
            </w:pPr>
            <w:r w:rsidRPr="00AD4798">
              <w:rPr>
                <w:b/>
                <w:bCs/>
                <w:sz w:val="18"/>
                <w:szCs w:val="18"/>
              </w:rPr>
              <w:t>Основное мероприятие: Мероприятия в сфере информатизации</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5 266,95217</w:t>
            </w:r>
          </w:p>
        </w:tc>
      </w:tr>
      <w:tr w:rsidR="00A22BCD" w:rsidRPr="00AD4798" w:rsidTr="002C3A56">
        <w:trPr>
          <w:trHeight w:val="720"/>
        </w:trPr>
        <w:tc>
          <w:tcPr>
            <w:tcW w:w="639" w:type="dxa"/>
            <w:tcBorders>
              <w:top w:val="nil"/>
              <w:left w:val="single" w:sz="4" w:space="0" w:color="auto"/>
              <w:bottom w:val="nil"/>
              <w:right w:val="single" w:sz="4" w:space="0" w:color="auto"/>
            </w:tcBorders>
            <w:shd w:val="clear" w:color="auto" w:fill="auto"/>
            <w:noWrap/>
            <w:hideMark/>
          </w:tcPr>
          <w:p w:rsidR="00A22BCD" w:rsidRPr="00AD4798" w:rsidRDefault="00A22BCD" w:rsidP="002C3A56">
            <w:pPr>
              <w:jc w:val="center"/>
              <w:rPr>
                <w:sz w:val="18"/>
                <w:szCs w:val="18"/>
              </w:rPr>
            </w:pPr>
            <w:r w:rsidRPr="00AD4798">
              <w:rPr>
                <w:sz w:val="18"/>
                <w:szCs w:val="18"/>
              </w:rPr>
              <w:t>2.4.1</w:t>
            </w:r>
          </w:p>
        </w:tc>
        <w:tc>
          <w:tcPr>
            <w:tcW w:w="2851" w:type="dxa"/>
            <w:tcBorders>
              <w:top w:val="nil"/>
              <w:left w:val="nil"/>
              <w:bottom w:val="nil"/>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Внедрение и сопровождение информационных систем </w:t>
            </w:r>
            <w:r w:rsidRPr="00AD4798">
              <w:rPr>
                <w:sz w:val="18"/>
                <w:szCs w:val="18"/>
              </w:rPr>
              <w:br/>
              <w:t>и программного обеспечения</w:t>
            </w:r>
          </w:p>
        </w:tc>
        <w:tc>
          <w:tcPr>
            <w:tcW w:w="2594"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МКУ УГХ</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Внедрение и сопровождение информационных систем </w:t>
            </w:r>
            <w:r w:rsidRPr="00AD4798">
              <w:rPr>
                <w:sz w:val="18"/>
                <w:szCs w:val="18"/>
              </w:rPr>
              <w:br/>
              <w:t>и программного обеспечения</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1 719,95217</w:t>
            </w:r>
          </w:p>
        </w:tc>
      </w:tr>
      <w:tr w:rsidR="00A22BCD" w:rsidRPr="00AD4798" w:rsidTr="002C3A56">
        <w:trPr>
          <w:trHeight w:val="255"/>
        </w:trPr>
        <w:tc>
          <w:tcPr>
            <w:tcW w:w="63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22BCD" w:rsidRPr="00AD4798" w:rsidRDefault="00A22BCD" w:rsidP="002C3A56">
            <w:pPr>
              <w:jc w:val="center"/>
              <w:rPr>
                <w:sz w:val="18"/>
                <w:szCs w:val="18"/>
              </w:rPr>
            </w:pPr>
            <w:r w:rsidRPr="00AD4798">
              <w:rPr>
                <w:sz w:val="18"/>
                <w:szCs w:val="18"/>
              </w:rPr>
              <w:t>2.4.2</w:t>
            </w:r>
          </w:p>
        </w:tc>
        <w:tc>
          <w:tcPr>
            <w:tcW w:w="13395" w:type="dxa"/>
            <w:gridSpan w:val="6"/>
            <w:tcBorders>
              <w:top w:val="single" w:sz="4" w:space="0" w:color="auto"/>
              <w:left w:val="nil"/>
              <w:bottom w:val="single" w:sz="4" w:space="0" w:color="auto"/>
              <w:right w:val="single" w:sz="4" w:space="0" w:color="000000"/>
            </w:tcBorders>
            <w:shd w:val="clear" w:color="auto" w:fill="auto"/>
            <w:hideMark/>
          </w:tcPr>
          <w:p w:rsidR="00A22BCD" w:rsidRPr="00AD4798" w:rsidRDefault="00A22BCD" w:rsidP="002C3A56">
            <w:pPr>
              <w:rPr>
                <w:sz w:val="18"/>
                <w:szCs w:val="18"/>
              </w:rPr>
            </w:pPr>
            <w:r w:rsidRPr="00AD4798">
              <w:rPr>
                <w:sz w:val="18"/>
                <w:szCs w:val="18"/>
              </w:rPr>
              <w:t>Комплексная автоматизация бюджетного процесса</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3 547,00000</w:t>
            </w:r>
          </w:p>
        </w:tc>
      </w:tr>
      <w:tr w:rsidR="00A22BCD" w:rsidRPr="00AD4798" w:rsidTr="002C3A56">
        <w:trPr>
          <w:trHeight w:val="2850"/>
        </w:trPr>
        <w:tc>
          <w:tcPr>
            <w:tcW w:w="6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расширение и модернизация функционала автоматизированных систем управления муниципальными финансами</w:t>
            </w:r>
          </w:p>
        </w:tc>
        <w:tc>
          <w:tcPr>
            <w:tcW w:w="2594"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 xml:space="preserve">МКУ УГХ, </w:t>
            </w:r>
            <w:r w:rsidRPr="00AD4798">
              <w:rPr>
                <w:sz w:val="18"/>
                <w:szCs w:val="18"/>
              </w:rPr>
              <w:br/>
              <w:t>Управление финансов (</w:t>
            </w:r>
            <w:proofErr w:type="spellStart"/>
            <w:r w:rsidRPr="00AD4798">
              <w:rPr>
                <w:sz w:val="18"/>
                <w:szCs w:val="18"/>
              </w:rPr>
              <w:t>ООИБиАС</w:t>
            </w:r>
            <w:proofErr w:type="spellEnd"/>
            <w:r w:rsidRPr="00AD4798">
              <w:rPr>
                <w:sz w:val="18"/>
                <w:szCs w:val="18"/>
              </w:rPr>
              <w:t>)</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Совершенствование информационных систем управления муниципальными финансами и информационного обеспечения бюджетным процессом (внедрение "Подсистемы планирования расходной части бюджета (План-СМАРТ)"; "Подсистемы прогнозирования доходной части бюджета (Прогноз-СМАРТ)", "Составление и исполнение доходов </w:t>
            </w:r>
            <w:r w:rsidR="002C3A56">
              <w:rPr>
                <w:sz w:val="18"/>
                <w:szCs w:val="18"/>
              </w:rPr>
              <w:br/>
            </w:r>
            <w:r w:rsidRPr="00AD4798">
              <w:rPr>
                <w:sz w:val="18"/>
                <w:szCs w:val="18"/>
              </w:rPr>
              <w:t xml:space="preserve">и расходов бюджетов субъектов, ЗАТО </w:t>
            </w:r>
            <w:r w:rsidRPr="00AD4798">
              <w:rPr>
                <w:sz w:val="18"/>
                <w:szCs w:val="18"/>
              </w:rPr>
              <w:br/>
              <w:t xml:space="preserve">и муниципальных образований </w:t>
            </w:r>
            <w:r w:rsidR="002C3A56">
              <w:rPr>
                <w:sz w:val="18"/>
                <w:szCs w:val="18"/>
              </w:rPr>
              <w:br/>
            </w:r>
            <w:r w:rsidRPr="00AD4798">
              <w:rPr>
                <w:sz w:val="18"/>
                <w:szCs w:val="18"/>
              </w:rPr>
              <w:t xml:space="preserve">в технологии СМАРТ с базовым функционалом по исполнению бюджета (Бюджет-СМАРТ Стандарт)", "Формирование консолидированной бюджетной и произвольной отчетности (Свод-СМАРТ)") </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3 547,00000</w:t>
            </w:r>
          </w:p>
        </w:tc>
      </w:tr>
      <w:tr w:rsidR="00A22BCD" w:rsidRPr="00AD4798" w:rsidTr="002C3A56">
        <w:trPr>
          <w:trHeight w:val="1980"/>
        </w:trPr>
        <w:tc>
          <w:tcPr>
            <w:tcW w:w="6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интеграция автоматизированных систем управления муниципальными финансами с системой "Электронный бюджет"</w:t>
            </w:r>
          </w:p>
        </w:tc>
        <w:tc>
          <w:tcPr>
            <w:tcW w:w="2594"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 (</w:t>
            </w:r>
            <w:proofErr w:type="spellStart"/>
            <w:r w:rsidRPr="00AD4798">
              <w:rPr>
                <w:sz w:val="18"/>
                <w:szCs w:val="18"/>
              </w:rPr>
              <w:t>ООИБиАС</w:t>
            </w:r>
            <w:proofErr w:type="spellEnd"/>
            <w:r w:rsidRPr="00AD4798">
              <w:rPr>
                <w:sz w:val="18"/>
                <w:szCs w:val="18"/>
              </w:rPr>
              <w:t>)</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r>
            <w:r w:rsidRPr="00AD4798">
              <w:rPr>
                <w:sz w:val="18"/>
                <w:szCs w:val="18"/>
              </w:rPr>
              <w:br w:type="page"/>
              <w:t>(в соответствии</w:t>
            </w:r>
            <w:r w:rsidRPr="00AD4798">
              <w:rPr>
                <w:sz w:val="18"/>
                <w:szCs w:val="18"/>
              </w:rPr>
              <w:br w:type="page"/>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Совершенствование информационных систем управления муниципальными финансами и информационного обеспечения бюджетным процессом, интеграция "Подсистемы планирования расходной части бюджета (План-СМАРТ)"; "Подсистемы прогнозирования доходной части бюджета (Прогноз-СМАРТ)" в систему "Электронный бюджет"</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255"/>
        </w:trPr>
        <w:tc>
          <w:tcPr>
            <w:tcW w:w="639" w:type="dxa"/>
            <w:tcBorders>
              <w:top w:val="nil"/>
              <w:left w:val="nil"/>
              <w:bottom w:val="single" w:sz="4" w:space="0" w:color="auto"/>
              <w:right w:val="nil"/>
            </w:tcBorders>
            <w:shd w:val="clear" w:color="auto" w:fill="auto"/>
            <w:noWrap/>
            <w:hideMark/>
          </w:tcPr>
          <w:p w:rsidR="00A22BCD" w:rsidRPr="00AD4798" w:rsidRDefault="00A22BCD" w:rsidP="002C3A56">
            <w:pPr>
              <w:rPr>
                <w:sz w:val="18"/>
                <w:szCs w:val="18"/>
              </w:rPr>
            </w:pPr>
            <w:r w:rsidRPr="00AD4798">
              <w:rPr>
                <w:sz w:val="18"/>
                <w:szCs w:val="18"/>
              </w:rPr>
              <w:lastRenderedPageBreak/>
              <w:t> </w:t>
            </w:r>
          </w:p>
        </w:tc>
        <w:tc>
          <w:tcPr>
            <w:tcW w:w="13395" w:type="dxa"/>
            <w:gridSpan w:val="6"/>
            <w:tcBorders>
              <w:top w:val="single" w:sz="4" w:space="0" w:color="auto"/>
              <w:left w:val="single" w:sz="4" w:space="0" w:color="auto"/>
              <w:bottom w:val="single" w:sz="4" w:space="0" w:color="auto"/>
              <w:right w:val="single" w:sz="4" w:space="0" w:color="000000"/>
            </w:tcBorders>
            <w:shd w:val="clear" w:color="auto" w:fill="auto"/>
            <w:hideMark/>
          </w:tcPr>
          <w:p w:rsidR="00A22BCD" w:rsidRPr="00AD4798" w:rsidRDefault="00A22BCD" w:rsidP="002C3A56">
            <w:pPr>
              <w:rPr>
                <w:b/>
                <w:bCs/>
                <w:sz w:val="18"/>
                <w:szCs w:val="18"/>
              </w:rPr>
            </w:pPr>
            <w:r w:rsidRPr="00AD4798">
              <w:rPr>
                <w:b/>
                <w:bCs/>
                <w:sz w:val="18"/>
                <w:szCs w:val="18"/>
              </w:rPr>
              <w:t>Подпрограмма 3 "Управление муниципальными финансами МО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36 100,62590</w:t>
            </w:r>
          </w:p>
        </w:tc>
      </w:tr>
      <w:tr w:rsidR="00A22BCD" w:rsidRPr="00AD4798" w:rsidTr="002C3A56">
        <w:trPr>
          <w:trHeight w:val="255"/>
        </w:trPr>
        <w:tc>
          <w:tcPr>
            <w:tcW w:w="639" w:type="dxa"/>
            <w:tcBorders>
              <w:top w:val="single" w:sz="4" w:space="0" w:color="auto"/>
              <w:left w:val="single" w:sz="4" w:space="0" w:color="auto"/>
              <w:bottom w:val="single" w:sz="4" w:space="0" w:color="auto"/>
              <w:right w:val="single" w:sz="4" w:space="0" w:color="auto"/>
            </w:tcBorders>
            <w:shd w:val="clear" w:color="auto" w:fill="auto"/>
            <w:noWrap/>
            <w:hideMark/>
          </w:tcPr>
          <w:p w:rsidR="00A22BCD" w:rsidRPr="00AD4798" w:rsidRDefault="00A22BCD" w:rsidP="002C3A56">
            <w:pPr>
              <w:jc w:val="center"/>
              <w:rPr>
                <w:b/>
                <w:bCs/>
                <w:sz w:val="18"/>
                <w:szCs w:val="18"/>
              </w:rPr>
            </w:pPr>
            <w:r w:rsidRPr="00AD4798">
              <w:rPr>
                <w:b/>
                <w:bCs/>
                <w:sz w:val="18"/>
                <w:szCs w:val="18"/>
              </w:rPr>
              <w:t>3.1</w:t>
            </w:r>
          </w:p>
        </w:tc>
        <w:tc>
          <w:tcPr>
            <w:tcW w:w="13395" w:type="dxa"/>
            <w:gridSpan w:val="6"/>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b/>
                <w:bCs/>
                <w:sz w:val="18"/>
                <w:szCs w:val="18"/>
              </w:rPr>
            </w:pPr>
            <w:r w:rsidRPr="00AD4798">
              <w:rPr>
                <w:b/>
                <w:bCs/>
                <w:sz w:val="18"/>
                <w:szCs w:val="18"/>
              </w:rPr>
              <w:t>Основное мероприятие: Обеспечение деятельности Управления финансов Администрации МО "Городской округ "Город Нарьян-Мар"</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36 100,21100</w:t>
            </w:r>
          </w:p>
        </w:tc>
      </w:tr>
      <w:tr w:rsidR="00A22BCD" w:rsidRPr="00AD4798" w:rsidTr="002C3A56">
        <w:trPr>
          <w:trHeight w:val="270"/>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22BCD" w:rsidRPr="00AD4798" w:rsidRDefault="00A22BCD" w:rsidP="002C3A56">
            <w:pPr>
              <w:jc w:val="center"/>
              <w:rPr>
                <w:sz w:val="18"/>
                <w:szCs w:val="18"/>
              </w:rPr>
            </w:pPr>
            <w:r w:rsidRPr="00AD4798">
              <w:rPr>
                <w:sz w:val="18"/>
                <w:szCs w:val="18"/>
              </w:rPr>
              <w:t>3.1.1</w:t>
            </w:r>
          </w:p>
        </w:tc>
        <w:tc>
          <w:tcPr>
            <w:tcW w:w="13395" w:type="dxa"/>
            <w:gridSpan w:val="6"/>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Расходы на содержание органов местного самоуправления и обеспечение их функций</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36 100,21100</w:t>
            </w:r>
          </w:p>
        </w:tc>
      </w:tr>
      <w:tr w:rsidR="00A22BCD" w:rsidRPr="00AD4798" w:rsidTr="002C3A56">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финансовое обеспечение выполнения функций</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Повышение эффективности бюджетных расходов</w:t>
            </w:r>
          </w:p>
        </w:tc>
        <w:tc>
          <w:tcPr>
            <w:tcW w:w="1658" w:type="dxa"/>
            <w:tcBorders>
              <w:top w:val="single" w:sz="4" w:space="0" w:color="auto"/>
              <w:left w:val="single" w:sz="4" w:space="0" w:color="auto"/>
              <w:bottom w:val="single" w:sz="4" w:space="0" w:color="auto"/>
              <w:right w:val="single" w:sz="4" w:space="0" w:color="auto"/>
            </w:tcBorders>
            <w:shd w:val="clear" w:color="auto" w:fill="auto"/>
            <w:noWrap/>
            <w:hideMark/>
          </w:tcPr>
          <w:p w:rsidR="00A22BCD" w:rsidRPr="00AD4798" w:rsidRDefault="00A22BCD" w:rsidP="002C3A56">
            <w:pPr>
              <w:jc w:val="right"/>
              <w:rPr>
                <w:sz w:val="18"/>
                <w:szCs w:val="18"/>
              </w:rPr>
            </w:pPr>
            <w:r w:rsidRPr="00AD4798">
              <w:rPr>
                <w:sz w:val="18"/>
                <w:szCs w:val="18"/>
              </w:rPr>
              <w:t>35 486,81223</w:t>
            </w:r>
          </w:p>
        </w:tc>
      </w:tr>
      <w:tr w:rsidR="00A22BCD" w:rsidRPr="00AD4798" w:rsidTr="002C3A56">
        <w:trPr>
          <w:trHeight w:val="629"/>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5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vMerge/>
            <w:tcBorders>
              <w:top w:val="single" w:sz="4" w:space="0" w:color="auto"/>
              <w:left w:val="nil"/>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3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noWrap/>
            <w:hideMark/>
          </w:tcPr>
          <w:p w:rsidR="00A22BCD" w:rsidRPr="00AD4798" w:rsidRDefault="00A22BCD" w:rsidP="002C3A56">
            <w:pPr>
              <w:jc w:val="right"/>
              <w:rPr>
                <w:sz w:val="18"/>
                <w:szCs w:val="18"/>
              </w:rPr>
            </w:pPr>
            <w:r w:rsidRPr="00AD4798">
              <w:rPr>
                <w:sz w:val="18"/>
                <w:szCs w:val="18"/>
              </w:rPr>
              <w:t>613,39877</w:t>
            </w:r>
          </w:p>
        </w:tc>
      </w:tr>
      <w:tr w:rsidR="00A22BCD" w:rsidRPr="00AD4798" w:rsidTr="002C3A56">
        <w:trPr>
          <w:trHeight w:val="48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осуществление внутреннего финансового аудита</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r w:rsidR="002C3A56">
              <w:rPr>
                <w:sz w:val="18"/>
                <w:szCs w:val="18"/>
              </w:rPr>
              <w:t xml:space="preserve"> </w:t>
            </w:r>
            <w:r w:rsidRPr="00AD4798">
              <w:rPr>
                <w:sz w:val="18"/>
                <w:szCs w:val="18"/>
              </w:rPr>
              <w:br/>
              <w:t xml:space="preserve">(ОБП, </w:t>
            </w:r>
            <w:proofErr w:type="spellStart"/>
            <w:r w:rsidRPr="00AD4798">
              <w:rPr>
                <w:sz w:val="18"/>
                <w:szCs w:val="18"/>
              </w:rPr>
              <w:t>ООИБиАС</w:t>
            </w:r>
            <w:proofErr w:type="spellEnd"/>
            <w:r w:rsidRPr="00AD4798">
              <w:rPr>
                <w:sz w:val="18"/>
                <w:szCs w:val="18"/>
              </w:rPr>
              <w:t xml:space="preserve">, </w:t>
            </w:r>
            <w:proofErr w:type="spellStart"/>
            <w:r w:rsidRPr="00AD4798">
              <w:rPr>
                <w:sz w:val="18"/>
                <w:szCs w:val="18"/>
              </w:rPr>
              <w:t>ОБУиО</w:t>
            </w:r>
            <w:proofErr w:type="spellEnd"/>
            <w:r w:rsidRPr="00AD4798">
              <w:rPr>
                <w:sz w:val="18"/>
                <w:szCs w:val="18"/>
              </w:rPr>
              <w:t>)</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Соблюдение требований бюджетного законодательства</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96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формирование и ведение информационного ресурса "Бюджет для граждан"</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 (</w:t>
            </w:r>
            <w:proofErr w:type="spellStart"/>
            <w:r w:rsidRPr="00AD4798">
              <w:rPr>
                <w:sz w:val="18"/>
                <w:szCs w:val="18"/>
              </w:rPr>
              <w:t>ООИБиАС</w:t>
            </w:r>
            <w:proofErr w:type="spellEnd"/>
            <w:r w:rsidRPr="00AD4798">
              <w:rPr>
                <w:sz w:val="18"/>
                <w:szCs w:val="18"/>
              </w:rPr>
              <w:t>)</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Default="00A22BCD" w:rsidP="002C3A56">
            <w:pPr>
              <w:rPr>
                <w:sz w:val="18"/>
                <w:szCs w:val="18"/>
              </w:rPr>
            </w:pPr>
            <w:r w:rsidRPr="00AD4798">
              <w:rPr>
                <w:sz w:val="18"/>
                <w:szCs w:val="18"/>
              </w:rPr>
              <w:t xml:space="preserve">Открытость бюджетных данных муниципального образования "Городской округ "Город Нарьян-Мар", обеспечение доступности информации по рассмотрению, утверждению </w:t>
            </w:r>
            <w:r w:rsidRPr="00AD4798">
              <w:rPr>
                <w:sz w:val="18"/>
                <w:szCs w:val="18"/>
              </w:rPr>
              <w:br/>
              <w:t>и исполнению городского бюджета</w:t>
            </w:r>
          </w:p>
          <w:p w:rsidR="002C3A56" w:rsidRPr="00AD4798" w:rsidRDefault="002C3A56" w:rsidP="002C3A56">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96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проведение оценки качества финансового менеджмента главных администраторов средств городского бюджета</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 (</w:t>
            </w:r>
            <w:proofErr w:type="spellStart"/>
            <w:r w:rsidRPr="00AD4798">
              <w:rPr>
                <w:sz w:val="18"/>
                <w:szCs w:val="18"/>
              </w:rPr>
              <w:t>ООИБиАС</w:t>
            </w:r>
            <w:proofErr w:type="spellEnd"/>
            <w:r w:rsidRPr="00AD4798">
              <w:rPr>
                <w:sz w:val="18"/>
                <w:szCs w:val="18"/>
              </w:rPr>
              <w:t>)</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1 января</w:t>
            </w:r>
          </w:p>
        </w:tc>
        <w:tc>
          <w:tcPr>
            <w:tcW w:w="1237"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1 июня</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Default="00A22BCD" w:rsidP="002C3A56">
            <w:pPr>
              <w:rPr>
                <w:sz w:val="18"/>
                <w:szCs w:val="18"/>
              </w:rPr>
            </w:pPr>
            <w:r w:rsidRPr="00AD4798">
              <w:rPr>
                <w:sz w:val="18"/>
                <w:szCs w:val="18"/>
              </w:rPr>
              <w:t>Уровень качества управления финансами главных распорядителей средств городского бюджета, определяемая Управлением финансов Администрации МО "Городской округ "Город Нарьян-Мар", не ниже среднего значения</w:t>
            </w:r>
          </w:p>
          <w:p w:rsidR="002C3A56" w:rsidRPr="00AD4798" w:rsidRDefault="002C3A56" w:rsidP="002C3A56">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72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совершенствование нормативной правовой базы </w:t>
            </w:r>
            <w:r w:rsidRPr="00AD4798">
              <w:rPr>
                <w:sz w:val="18"/>
                <w:szCs w:val="18"/>
              </w:rPr>
              <w:br/>
              <w:t>в сфере бюджетных правоотношений</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r w:rsidRPr="00AD4798">
              <w:rPr>
                <w:sz w:val="18"/>
                <w:szCs w:val="18"/>
              </w:rPr>
              <w:br/>
              <w:t>(ОБП)</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Default="00A22BCD" w:rsidP="002C3A56">
            <w:pPr>
              <w:rPr>
                <w:sz w:val="18"/>
                <w:szCs w:val="18"/>
              </w:rPr>
            </w:pPr>
            <w:r w:rsidRPr="00AD4798">
              <w:rPr>
                <w:sz w:val="18"/>
                <w:szCs w:val="18"/>
              </w:rPr>
              <w:t xml:space="preserve">Соблюдение требований бюджетного законодательства (внесение изменений </w:t>
            </w:r>
            <w:r w:rsidRPr="00AD4798">
              <w:rPr>
                <w:sz w:val="18"/>
                <w:szCs w:val="18"/>
              </w:rPr>
              <w:br/>
              <w:t xml:space="preserve">в действующие НПА в соответствии </w:t>
            </w:r>
            <w:r w:rsidRPr="00AD4798">
              <w:rPr>
                <w:sz w:val="18"/>
                <w:szCs w:val="18"/>
              </w:rPr>
              <w:br/>
              <w:t>с требованиями законодательства)</w:t>
            </w:r>
          </w:p>
          <w:p w:rsidR="002C3A56" w:rsidRPr="00AD4798" w:rsidRDefault="002C3A56" w:rsidP="002C3A56">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99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разработка основных направлений бюджетной </w:t>
            </w:r>
            <w:r w:rsidRPr="00AD4798">
              <w:rPr>
                <w:sz w:val="18"/>
                <w:szCs w:val="18"/>
              </w:rPr>
              <w:br/>
              <w:t xml:space="preserve">и налоговой политики МО "Городской округ "Город </w:t>
            </w:r>
            <w:r w:rsidR="002C3A56">
              <w:rPr>
                <w:sz w:val="18"/>
                <w:szCs w:val="18"/>
              </w:rPr>
              <w:br/>
            </w:r>
            <w:r w:rsidRPr="00AD4798">
              <w:rPr>
                <w:sz w:val="18"/>
                <w:szCs w:val="18"/>
              </w:rPr>
              <w:t>Нарьян-Мар"</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1 января</w:t>
            </w:r>
          </w:p>
        </w:tc>
        <w:tc>
          <w:tcPr>
            <w:tcW w:w="1237"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20 сентября</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Обеспечение сбалансированности </w:t>
            </w:r>
            <w:r w:rsidRPr="00AD4798">
              <w:rPr>
                <w:sz w:val="18"/>
                <w:szCs w:val="18"/>
              </w:rPr>
              <w:br/>
              <w:t>и устойчивости городского бюджета</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1035"/>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формирование городского бюджета на основе программно-целевого принципа на очередной финансовый год и плановый период</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r w:rsidRPr="00AD4798">
              <w:rPr>
                <w:sz w:val="18"/>
                <w:szCs w:val="18"/>
              </w:rPr>
              <w:br/>
              <w:t>(ОБП)</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Доля расходов городского бюджета, формируемых в рамках муниципальных программ, в общем объёме расходов городского бюджета, не менее 80 %</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114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обеспечение реализации Плана мероприятий по увеличению доходов в бюджет МО "Городской округ "Город </w:t>
            </w:r>
            <w:r w:rsidR="002C3A56">
              <w:rPr>
                <w:sz w:val="18"/>
                <w:szCs w:val="18"/>
              </w:rPr>
              <w:br/>
            </w:r>
            <w:r w:rsidRPr="00AD4798">
              <w:rPr>
                <w:sz w:val="18"/>
                <w:szCs w:val="18"/>
              </w:rPr>
              <w:t>Нарьян-Мар"</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r w:rsidRPr="00AD4798">
              <w:rPr>
                <w:sz w:val="18"/>
                <w:szCs w:val="18"/>
              </w:rPr>
              <w:br/>
              <w:t>(ОБП)</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Увеличение объема налоговых и неналоговых поступлений в городской бюджет</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997"/>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проведение ежегодной оценки эффективности предоставляемых (планируемых к предоставлению) налоговых льгот по местным налогам</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r w:rsidRPr="00AD4798">
              <w:rPr>
                <w:sz w:val="18"/>
                <w:szCs w:val="18"/>
              </w:rPr>
              <w:br/>
              <w:t>(ОБП)</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1 января</w:t>
            </w:r>
          </w:p>
        </w:tc>
        <w:tc>
          <w:tcPr>
            <w:tcW w:w="1237"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1 сентября</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Оптимизация налоговых ставок </w:t>
            </w:r>
            <w:r w:rsidRPr="00AD4798">
              <w:rPr>
                <w:sz w:val="18"/>
                <w:szCs w:val="18"/>
              </w:rPr>
              <w:br/>
              <w:t>и налоговых льгот по местным налогам</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138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сбор и формирование консолидированной месячной, квартальной и годовой бюджетной отчетности </w:t>
            </w:r>
            <w:r w:rsidRPr="00AD4798">
              <w:rPr>
                <w:sz w:val="18"/>
                <w:szCs w:val="18"/>
              </w:rPr>
              <w:br/>
              <w:t>об исполнении городского бюджета главных администраторов бюджетных средств муниципального образования "Городской округ "Город Нарьян-Мар", проверка отчетности на соблюдение контрольных соотношений</w:t>
            </w:r>
          </w:p>
        </w:tc>
        <w:tc>
          <w:tcPr>
            <w:tcW w:w="2594"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r w:rsidRPr="00AD4798">
              <w:rPr>
                <w:sz w:val="18"/>
                <w:szCs w:val="18"/>
              </w:rPr>
              <w:br w:type="page"/>
            </w:r>
            <w:r w:rsidRPr="00AD4798">
              <w:rPr>
                <w:sz w:val="18"/>
                <w:szCs w:val="18"/>
              </w:rPr>
              <w:br/>
              <w:t>(</w:t>
            </w:r>
            <w:proofErr w:type="spellStart"/>
            <w:r w:rsidRPr="00AD4798">
              <w:rPr>
                <w:sz w:val="18"/>
                <w:szCs w:val="18"/>
              </w:rPr>
              <w:t>ОБУиО</w:t>
            </w:r>
            <w:proofErr w:type="spellEnd"/>
            <w:r w:rsidRPr="00AD4798">
              <w:rPr>
                <w:sz w:val="18"/>
                <w:szCs w:val="18"/>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Обеспечение прозрачности </w:t>
            </w:r>
            <w:r w:rsidRPr="00AD4798">
              <w:rPr>
                <w:sz w:val="18"/>
                <w:szCs w:val="18"/>
              </w:rPr>
              <w:br/>
              <w:t>в использовании бюджетных средств. Основа для анализа и планирования бюджета на плановые периоды. Контроль за использованием бюджетных средств и соблюдением бюджетной дисциплины.</w:t>
            </w:r>
            <w:r w:rsidRPr="00AD4798">
              <w:rPr>
                <w:sz w:val="18"/>
                <w:szCs w:val="18"/>
              </w:rPr>
              <w:br w:type="page"/>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138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мониторинг дебиторской задолженности по платежам </w:t>
            </w:r>
            <w:r w:rsidRPr="00AD4798">
              <w:rPr>
                <w:sz w:val="18"/>
                <w:szCs w:val="18"/>
              </w:rPr>
              <w:br/>
              <w:t xml:space="preserve">в городской бюджет, пеням </w:t>
            </w:r>
            <w:r w:rsidRPr="00AD4798">
              <w:rPr>
                <w:sz w:val="18"/>
                <w:szCs w:val="18"/>
              </w:rPr>
              <w:br/>
              <w:t xml:space="preserve">и штрафам по ним в рамках плана мероприятий ("дорожной карты") по взысканию дебиторской задолженности по платежам </w:t>
            </w:r>
            <w:r w:rsidRPr="00AD4798">
              <w:rPr>
                <w:sz w:val="18"/>
                <w:szCs w:val="18"/>
              </w:rPr>
              <w:br/>
              <w:t xml:space="preserve">в городской бюджет, пеням </w:t>
            </w:r>
            <w:r w:rsidRPr="00AD4798">
              <w:rPr>
                <w:sz w:val="18"/>
                <w:szCs w:val="18"/>
              </w:rPr>
              <w:br/>
              <w:t xml:space="preserve">и штрафам по ним, утвержденным приказом Управление финансов Администрации МО "Городской округ" Город Нарьян-Мар" </w:t>
            </w:r>
            <w:r w:rsidRPr="00AD4798">
              <w:rPr>
                <w:sz w:val="18"/>
                <w:szCs w:val="18"/>
              </w:rPr>
              <w:br/>
              <w:t>от 16.06.2025 № 16</w:t>
            </w:r>
          </w:p>
        </w:tc>
        <w:tc>
          <w:tcPr>
            <w:tcW w:w="2594"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r w:rsidRPr="00AD4798">
              <w:rPr>
                <w:sz w:val="18"/>
                <w:szCs w:val="18"/>
              </w:rPr>
              <w:br/>
              <w:t>(</w:t>
            </w:r>
            <w:proofErr w:type="spellStart"/>
            <w:r w:rsidRPr="00AD4798">
              <w:rPr>
                <w:sz w:val="18"/>
                <w:szCs w:val="18"/>
              </w:rPr>
              <w:t>ОБУиО</w:t>
            </w:r>
            <w:proofErr w:type="spellEnd"/>
            <w:r w:rsidRPr="00AD4798">
              <w:rPr>
                <w:sz w:val="18"/>
                <w:szCs w:val="18"/>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Повышение эффективности работы главных администраторов (администраторов) доходов городского бюджета по учету дебиторской задолженности, сокращение просроченной дебиторской задолженности, своевременное принятие мер, направленных на погашение образовавшейся задолженности</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255"/>
        </w:trPr>
        <w:tc>
          <w:tcPr>
            <w:tcW w:w="639" w:type="dxa"/>
            <w:tcBorders>
              <w:top w:val="single" w:sz="4" w:space="0" w:color="auto"/>
              <w:left w:val="single" w:sz="4" w:space="0" w:color="auto"/>
              <w:bottom w:val="single" w:sz="4" w:space="0" w:color="auto"/>
              <w:right w:val="single" w:sz="4" w:space="0" w:color="auto"/>
            </w:tcBorders>
            <w:shd w:val="clear" w:color="auto" w:fill="auto"/>
            <w:noWrap/>
            <w:hideMark/>
          </w:tcPr>
          <w:p w:rsidR="00A22BCD" w:rsidRPr="00AD4798" w:rsidRDefault="00A22BCD" w:rsidP="002C3A56">
            <w:pPr>
              <w:jc w:val="center"/>
              <w:rPr>
                <w:b/>
                <w:bCs/>
                <w:sz w:val="18"/>
                <w:szCs w:val="18"/>
              </w:rPr>
            </w:pPr>
            <w:r w:rsidRPr="00AD4798">
              <w:rPr>
                <w:b/>
                <w:bCs/>
                <w:sz w:val="18"/>
                <w:szCs w:val="18"/>
              </w:rPr>
              <w:t>3.3.</w:t>
            </w:r>
          </w:p>
        </w:tc>
        <w:tc>
          <w:tcPr>
            <w:tcW w:w="13395" w:type="dxa"/>
            <w:gridSpan w:val="6"/>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b/>
                <w:bCs/>
                <w:sz w:val="18"/>
                <w:szCs w:val="18"/>
              </w:rPr>
            </w:pPr>
            <w:r w:rsidRPr="00AD4798">
              <w:rPr>
                <w:b/>
                <w:bCs/>
                <w:sz w:val="18"/>
                <w:szCs w:val="18"/>
              </w:rPr>
              <w:t>Основное мероприятие: Расходы на исполнение долговых обязательств</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0,41490</w:t>
            </w:r>
          </w:p>
        </w:tc>
      </w:tr>
      <w:tr w:rsidR="00A22BCD" w:rsidRPr="00AD4798" w:rsidTr="002C3A56">
        <w:trPr>
          <w:trHeight w:val="25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22BCD" w:rsidRPr="00AD4798" w:rsidRDefault="00A22BCD" w:rsidP="002C3A56">
            <w:pPr>
              <w:jc w:val="center"/>
              <w:rPr>
                <w:sz w:val="18"/>
                <w:szCs w:val="18"/>
              </w:rPr>
            </w:pPr>
            <w:r w:rsidRPr="00AD4798">
              <w:rPr>
                <w:sz w:val="18"/>
                <w:szCs w:val="18"/>
              </w:rPr>
              <w:t>3.3.1</w:t>
            </w:r>
          </w:p>
        </w:tc>
        <w:tc>
          <w:tcPr>
            <w:tcW w:w="13395" w:type="dxa"/>
            <w:gridSpan w:val="6"/>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Обслуживание муниципального долга</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0,41490</w:t>
            </w:r>
          </w:p>
        </w:tc>
      </w:tr>
      <w:tr w:rsidR="00A22BCD" w:rsidRPr="00AD4798" w:rsidTr="002C3A56">
        <w:trPr>
          <w:trHeight w:val="264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мониторинг состояния объема муниципального долга </w:t>
            </w:r>
            <w:r w:rsidRPr="00AD4798">
              <w:rPr>
                <w:sz w:val="18"/>
                <w:szCs w:val="18"/>
              </w:rPr>
              <w:br/>
              <w:t xml:space="preserve">и расходов на его обслуживание, дефицита городского бюджета </w:t>
            </w:r>
            <w:r w:rsidRPr="00AD4798">
              <w:rPr>
                <w:sz w:val="18"/>
                <w:szCs w:val="18"/>
              </w:rPr>
              <w:br/>
              <w:t>на предмет соответствия ограничениям, установленным Бюджетным кодексом Российской Федерации</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Отношение объема муниципального долга МО "Городской округ "Город Нарьян-Мар" к годовому объему доходов городского бюджета без учета безвозмездных поступлений </w:t>
            </w:r>
            <w:r w:rsidRPr="00AD4798">
              <w:rPr>
                <w:sz w:val="18"/>
                <w:szCs w:val="18"/>
              </w:rPr>
              <w:br/>
              <w:t xml:space="preserve">и (или) поступлений налоговых доходов по дополнительным нормативам отчислений - не более 20 %; отношение расходов на обслуживание муниципального долга МО "Городской округ "Город Нарьян-Мар" к объему расходов городского бюджета </w:t>
            </w:r>
            <w:r w:rsidRPr="00AD4798">
              <w:rPr>
                <w:sz w:val="18"/>
                <w:szCs w:val="18"/>
              </w:rPr>
              <w:br/>
              <w:t xml:space="preserve">(за исключением объема расходов, которые осуществляются за счет субвенций, предоставляемых </w:t>
            </w:r>
            <w:r w:rsidR="009C682C">
              <w:rPr>
                <w:sz w:val="18"/>
                <w:szCs w:val="18"/>
              </w:rPr>
              <w:br/>
            </w:r>
            <w:bookmarkStart w:id="0" w:name="_GoBack"/>
            <w:bookmarkEnd w:id="0"/>
            <w:r w:rsidRPr="00AD4798">
              <w:rPr>
                <w:sz w:val="18"/>
                <w:szCs w:val="18"/>
              </w:rPr>
              <w:t>из бюджетов бюджетной системы Российской Федерации) - не более 1,5 %</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72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ведение долговой книги </w:t>
            </w:r>
            <w:r w:rsidRPr="00AD4798">
              <w:rPr>
                <w:sz w:val="18"/>
                <w:szCs w:val="18"/>
              </w:rPr>
              <w:br/>
              <w:t>МО "Городской округ "Город Нарьян-Мар"</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Управления финансов</w:t>
            </w:r>
            <w:r w:rsidRPr="00AD4798">
              <w:rPr>
                <w:sz w:val="18"/>
                <w:szCs w:val="18"/>
              </w:rPr>
              <w:br/>
              <w:t>(</w:t>
            </w:r>
            <w:proofErr w:type="spellStart"/>
            <w:r w:rsidRPr="00AD4798">
              <w:rPr>
                <w:sz w:val="18"/>
                <w:szCs w:val="18"/>
              </w:rPr>
              <w:t>ОБУиО</w:t>
            </w:r>
            <w:proofErr w:type="spellEnd"/>
            <w:r w:rsidRPr="00AD4798">
              <w:rPr>
                <w:sz w:val="18"/>
                <w:szCs w:val="18"/>
              </w:rPr>
              <w:t>)</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Ведение долговой книги в соответствии с требованиями бюджетного законодательства</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144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расчет расходов на исполнение долговых обязательств</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r w:rsidR="002C3A56">
              <w:rPr>
                <w:sz w:val="18"/>
                <w:szCs w:val="18"/>
              </w:rPr>
              <w:t xml:space="preserve"> </w:t>
            </w:r>
            <w:r w:rsidRPr="00AD4798">
              <w:rPr>
                <w:sz w:val="18"/>
                <w:szCs w:val="18"/>
              </w:rPr>
              <w:br/>
              <w:t xml:space="preserve">отдел </w:t>
            </w:r>
            <w:proofErr w:type="spellStart"/>
            <w:r w:rsidRPr="00AD4798">
              <w:rPr>
                <w:sz w:val="18"/>
                <w:szCs w:val="18"/>
              </w:rPr>
              <w:t>БУиО</w:t>
            </w:r>
            <w:proofErr w:type="spellEnd"/>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Отношение расходов на обслуживание муниципального долга МО "Городской округ "Город Нарьян-Мар" к объему расходов городского бюджета </w:t>
            </w:r>
            <w:r w:rsidRPr="00AD4798">
              <w:rPr>
                <w:sz w:val="18"/>
                <w:szCs w:val="18"/>
              </w:rPr>
              <w:br/>
              <w:t xml:space="preserve">(за исключением объёма расходов, которые осуществляются за счет субвенций, предоставляемых </w:t>
            </w:r>
            <w:r w:rsidRPr="00AD4798">
              <w:rPr>
                <w:sz w:val="18"/>
                <w:szCs w:val="18"/>
              </w:rPr>
              <w:br/>
              <w:t>из бюджетов бюджетной системы Российской Федерации) - не более 1,5 %</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0,41490</w:t>
            </w:r>
          </w:p>
        </w:tc>
      </w:tr>
      <w:tr w:rsidR="00A22BCD" w:rsidRPr="00AD4798" w:rsidTr="002C3A56">
        <w:trPr>
          <w:trHeight w:val="84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соблюдение сроков исполнения обязательств по обслуживанию муниципального долга</w:t>
            </w:r>
          </w:p>
        </w:tc>
        <w:tc>
          <w:tcPr>
            <w:tcW w:w="2594"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 xml:space="preserve">отдел </w:t>
            </w:r>
            <w:proofErr w:type="spellStart"/>
            <w:r w:rsidRPr="00AD4798">
              <w:rPr>
                <w:sz w:val="18"/>
                <w:szCs w:val="18"/>
              </w:rPr>
              <w:t>БУиО</w:t>
            </w:r>
            <w:proofErr w:type="spellEnd"/>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сроки исполнения обязательств по кредитному договору</w:t>
            </w:r>
          </w:p>
        </w:tc>
        <w:tc>
          <w:tcPr>
            <w:tcW w:w="3410"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Соблюдение сроков исполнения обязательств по кредитному договору</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210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разработка программы муниципальных заимствований</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 xml:space="preserve">при формировании проекта ГБ </w:t>
            </w:r>
            <w:r w:rsidRPr="00AD4798">
              <w:rPr>
                <w:sz w:val="18"/>
                <w:szCs w:val="18"/>
              </w:rPr>
              <w:br/>
              <w:t>на 2027 год и плановый период 2028 и 2029 годов</w:t>
            </w:r>
          </w:p>
        </w:tc>
        <w:tc>
          <w:tcPr>
            <w:tcW w:w="1237"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31 декабря</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Разработка программы муниципальных заимствований в соответствии с требованиями бюджетного законодательства</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720"/>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проведение работы </w:t>
            </w:r>
            <w:r w:rsidRPr="00AD4798">
              <w:rPr>
                <w:sz w:val="18"/>
                <w:szCs w:val="18"/>
              </w:rPr>
              <w:br/>
              <w:t>по оптимизации муниципального долга</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Управление финансов</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Сокращение объема муниципального долга и расходов на обслуживание муниципального долга</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без финансирования</w:t>
            </w:r>
          </w:p>
        </w:tc>
      </w:tr>
      <w:tr w:rsidR="00A22BCD" w:rsidRPr="00AD4798" w:rsidTr="002C3A56">
        <w:trPr>
          <w:trHeight w:val="255"/>
        </w:trPr>
        <w:tc>
          <w:tcPr>
            <w:tcW w:w="639" w:type="dxa"/>
            <w:tcBorders>
              <w:top w:val="single" w:sz="4" w:space="0" w:color="auto"/>
              <w:left w:val="single" w:sz="4" w:space="0" w:color="auto"/>
              <w:bottom w:val="single" w:sz="4" w:space="0" w:color="auto"/>
              <w:right w:val="single" w:sz="4" w:space="0" w:color="auto"/>
            </w:tcBorders>
            <w:shd w:val="clear" w:color="auto" w:fill="auto"/>
            <w:noWrap/>
            <w:hideMark/>
          </w:tcPr>
          <w:p w:rsidR="00A22BCD" w:rsidRPr="00AD4798" w:rsidRDefault="00A22BCD" w:rsidP="002C3A56">
            <w:pPr>
              <w:rPr>
                <w:b/>
                <w:bCs/>
                <w:sz w:val="18"/>
                <w:szCs w:val="18"/>
              </w:rPr>
            </w:pPr>
            <w:r w:rsidRPr="00AD4798">
              <w:rPr>
                <w:b/>
                <w:bCs/>
                <w:sz w:val="18"/>
                <w:szCs w:val="18"/>
              </w:rPr>
              <w:t> </w:t>
            </w:r>
          </w:p>
        </w:tc>
        <w:tc>
          <w:tcPr>
            <w:tcW w:w="1339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b/>
                <w:bCs/>
                <w:sz w:val="18"/>
                <w:szCs w:val="18"/>
              </w:rPr>
            </w:pPr>
            <w:r w:rsidRPr="00AD4798">
              <w:rPr>
                <w:b/>
                <w:bCs/>
                <w:sz w:val="18"/>
                <w:szCs w:val="18"/>
              </w:rPr>
              <w:t>Подпрограмма 4 "Управление и распоряжение муниципальным имуществом МО "Городской округ "Город Нарьян-Мар"</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41 094,67793</w:t>
            </w:r>
          </w:p>
        </w:tc>
      </w:tr>
      <w:tr w:rsidR="00A22BCD" w:rsidRPr="00AD4798" w:rsidTr="002C3A56">
        <w:trPr>
          <w:trHeight w:val="255"/>
        </w:trPr>
        <w:tc>
          <w:tcPr>
            <w:tcW w:w="639" w:type="dxa"/>
            <w:tcBorders>
              <w:top w:val="single" w:sz="4" w:space="0" w:color="auto"/>
              <w:left w:val="single" w:sz="4" w:space="0" w:color="auto"/>
              <w:bottom w:val="single" w:sz="4" w:space="0" w:color="auto"/>
              <w:right w:val="single" w:sz="4" w:space="0" w:color="auto"/>
            </w:tcBorders>
            <w:shd w:val="clear" w:color="auto" w:fill="auto"/>
            <w:noWrap/>
            <w:hideMark/>
          </w:tcPr>
          <w:p w:rsidR="00A22BCD" w:rsidRPr="00AD4798" w:rsidRDefault="00A22BCD" w:rsidP="002C3A56">
            <w:pPr>
              <w:jc w:val="center"/>
              <w:rPr>
                <w:sz w:val="18"/>
                <w:szCs w:val="18"/>
              </w:rPr>
            </w:pPr>
            <w:r w:rsidRPr="00AD4798">
              <w:rPr>
                <w:sz w:val="18"/>
                <w:szCs w:val="18"/>
              </w:rPr>
              <w:t>4.1</w:t>
            </w:r>
          </w:p>
        </w:tc>
        <w:tc>
          <w:tcPr>
            <w:tcW w:w="13395" w:type="dxa"/>
            <w:gridSpan w:val="6"/>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b/>
                <w:bCs/>
                <w:sz w:val="18"/>
                <w:szCs w:val="18"/>
              </w:rPr>
            </w:pPr>
            <w:r w:rsidRPr="00AD4798">
              <w:rPr>
                <w:b/>
                <w:bCs/>
                <w:sz w:val="18"/>
                <w:szCs w:val="18"/>
              </w:rPr>
              <w:t>Основное мероприятие: Мероприятия в сфере имущественных и земельных отношений</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1 281,13333</w:t>
            </w:r>
          </w:p>
        </w:tc>
      </w:tr>
      <w:tr w:rsidR="00A22BCD" w:rsidRPr="00AD4798" w:rsidTr="002C3A56">
        <w:trPr>
          <w:trHeight w:val="300"/>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22BCD" w:rsidRPr="00AD4798" w:rsidRDefault="00A22BCD" w:rsidP="002C3A56">
            <w:pPr>
              <w:jc w:val="center"/>
              <w:rPr>
                <w:sz w:val="18"/>
                <w:szCs w:val="18"/>
              </w:rPr>
            </w:pPr>
            <w:r w:rsidRPr="00AD4798">
              <w:rPr>
                <w:sz w:val="18"/>
                <w:szCs w:val="18"/>
              </w:rPr>
              <w:t>4.1.1</w:t>
            </w:r>
          </w:p>
        </w:tc>
        <w:tc>
          <w:tcPr>
            <w:tcW w:w="13395" w:type="dxa"/>
            <w:gridSpan w:val="6"/>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Мероприятия по землеустройству и землепользованию</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474,13333</w:t>
            </w:r>
          </w:p>
        </w:tc>
      </w:tr>
      <w:tr w:rsidR="00A22BCD" w:rsidRPr="00AD4798" w:rsidTr="000009F4">
        <w:trPr>
          <w:trHeight w:val="2549"/>
        </w:trPr>
        <w:tc>
          <w:tcPr>
            <w:tcW w:w="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межевание земельных участков по объектам; постановка земельных участков </w:t>
            </w:r>
            <w:r w:rsidRPr="00AD4798">
              <w:rPr>
                <w:sz w:val="18"/>
                <w:szCs w:val="18"/>
              </w:rPr>
              <w:br/>
              <w:t xml:space="preserve">на кадастровый учет; осуществление юридически значимых действий </w:t>
            </w:r>
            <w:r w:rsidRPr="00AD4798">
              <w:rPr>
                <w:sz w:val="18"/>
                <w:szCs w:val="18"/>
              </w:rPr>
              <w:br/>
              <w:t xml:space="preserve">по государственной регистрации права собственности и права хозяйственного ведения </w:t>
            </w:r>
            <w:r w:rsidRPr="00AD4798">
              <w:rPr>
                <w:sz w:val="18"/>
                <w:szCs w:val="18"/>
              </w:rPr>
              <w:br/>
              <w:t xml:space="preserve">на объекты недвижимости, </w:t>
            </w:r>
            <w:r w:rsidRPr="00AD4798">
              <w:rPr>
                <w:sz w:val="18"/>
                <w:szCs w:val="18"/>
              </w:rPr>
              <w:br/>
              <w:t>в том числе бесхозяйных объектов недвижимости</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proofErr w:type="spellStart"/>
            <w:r w:rsidRPr="00AD4798">
              <w:rPr>
                <w:sz w:val="18"/>
                <w:szCs w:val="18"/>
              </w:rPr>
              <w:t>УМИиЗО</w:t>
            </w:r>
            <w:proofErr w:type="spellEnd"/>
            <w:r w:rsidR="009C682C">
              <w:rPr>
                <w:sz w:val="18"/>
                <w:szCs w:val="18"/>
              </w:rPr>
              <w:t xml:space="preserve"> </w:t>
            </w:r>
            <w:r w:rsidRPr="00AD4798">
              <w:rPr>
                <w:sz w:val="18"/>
                <w:szCs w:val="18"/>
              </w:rPr>
              <w:br/>
              <w:t>(отдел по земельным вопросам)</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Межевание земельных участков </w:t>
            </w:r>
            <w:r w:rsidRPr="00AD4798">
              <w:rPr>
                <w:sz w:val="18"/>
                <w:szCs w:val="18"/>
              </w:rPr>
              <w:br/>
              <w:t>под объектами, постановка земельных участков на кадастровый учет</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474,13333</w:t>
            </w:r>
          </w:p>
        </w:tc>
      </w:tr>
      <w:tr w:rsidR="00A22BCD" w:rsidRPr="00AD4798" w:rsidTr="000009F4">
        <w:trPr>
          <w:trHeight w:val="1126"/>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22BCD" w:rsidRPr="00AD4798" w:rsidRDefault="00A22BCD" w:rsidP="002C3A56">
            <w:pPr>
              <w:jc w:val="center"/>
              <w:rPr>
                <w:sz w:val="18"/>
                <w:szCs w:val="18"/>
              </w:rPr>
            </w:pPr>
            <w:r w:rsidRPr="00AD4798">
              <w:rPr>
                <w:sz w:val="18"/>
                <w:szCs w:val="18"/>
              </w:rPr>
              <w:t>4.1.2</w:t>
            </w:r>
          </w:p>
        </w:tc>
        <w:tc>
          <w:tcPr>
            <w:tcW w:w="2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Оценка недвижимости, признание прав и регулирование отношений по муниципальной собственности</w:t>
            </w:r>
          </w:p>
        </w:tc>
        <w:tc>
          <w:tcPr>
            <w:tcW w:w="2594"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proofErr w:type="spellStart"/>
            <w:r w:rsidRPr="00AD4798">
              <w:rPr>
                <w:sz w:val="18"/>
                <w:szCs w:val="18"/>
              </w:rPr>
              <w:t>УМИиЗО</w:t>
            </w:r>
            <w:proofErr w:type="spellEnd"/>
            <w:r w:rsidR="009C682C">
              <w:rPr>
                <w:sz w:val="18"/>
                <w:szCs w:val="18"/>
              </w:rPr>
              <w:t xml:space="preserve"> </w:t>
            </w:r>
            <w:r w:rsidRPr="00AD4798">
              <w:rPr>
                <w:sz w:val="18"/>
                <w:szCs w:val="18"/>
              </w:rPr>
              <w:br/>
              <w:t xml:space="preserve">(отдел управления муниципальным имуществом и регистрации прав собственности), МКУ УГХ </w:t>
            </w:r>
          </w:p>
        </w:tc>
        <w:tc>
          <w:tcPr>
            <w:tcW w:w="1946"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Подготовка технических планов и актов обследования на объекты недвижимости</w:t>
            </w:r>
          </w:p>
        </w:tc>
        <w:tc>
          <w:tcPr>
            <w:tcW w:w="1658" w:type="dxa"/>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607,00000</w:t>
            </w:r>
          </w:p>
        </w:tc>
      </w:tr>
      <w:tr w:rsidR="00A22BCD" w:rsidRPr="00AD4798" w:rsidTr="000009F4">
        <w:trPr>
          <w:trHeight w:val="1102"/>
        </w:trPr>
        <w:tc>
          <w:tcPr>
            <w:tcW w:w="639"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vMerge/>
            <w:tcBorders>
              <w:top w:val="nil"/>
              <w:left w:val="single" w:sz="4" w:space="0" w:color="auto"/>
              <w:bottom w:val="single" w:sz="4" w:space="0" w:color="auto"/>
              <w:right w:val="single" w:sz="4" w:space="0" w:color="auto"/>
            </w:tcBorders>
            <w:shd w:val="clear" w:color="auto" w:fill="auto"/>
            <w:vAlign w:val="center"/>
            <w:hideMark/>
          </w:tcPr>
          <w:p w:rsidR="00A22BCD" w:rsidRPr="00AD4798" w:rsidRDefault="00A22BCD" w:rsidP="002C3A56">
            <w:pPr>
              <w:rPr>
                <w:sz w:val="18"/>
                <w:szCs w:val="18"/>
              </w:rPr>
            </w:pPr>
          </w:p>
        </w:tc>
        <w:tc>
          <w:tcPr>
            <w:tcW w:w="2594"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proofErr w:type="spellStart"/>
            <w:r w:rsidRPr="00AD4798">
              <w:rPr>
                <w:sz w:val="18"/>
                <w:szCs w:val="18"/>
              </w:rPr>
              <w:t>УМИиЗО</w:t>
            </w:r>
            <w:proofErr w:type="spellEnd"/>
            <w:r w:rsidR="009C682C">
              <w:rPr>
                <w:sz w:val="18"/>
                <w:szCs w:val="18"/>
              </w:rPr>
              <w:t xml:space="preserve"> </w:t>
            </w:r>
            <w:r w:rsidRPr="00AD4798">
              <w:rPr>
                <w:sz w:val="18"/>
                <w:szCs w:val="18"/>
              </w:rPr>
              <w:br/>
              <w:t>(отдел управления муниципальным имуществом и регистрации прав собственности)</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2C3A56">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Оценка объектов жилого фонда </w:t>
            </w:r>
            <w:r w:rsidRPr="00AD4798">
              <w:rPr>
                <w:sz w:val="18"/>
                <w:szCs w:val="18"/>
              </w:rPr>
              <w:br/>
              <w:t>в соответствии с законодательством оценочной деятельности</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200,00000</w:t>
            </w:r>
          </w:p>
        </w:tc>
      </w:tr>
      <w:tr w:rsidR="00A22BCD" w:rsidRPr="00AD4798" w:rsidTr="002C3A56">
        <w:trPr>
          <w:trHeight w:val="255"/>
        </w:trPr>
        <w:tc>
          <w:tcPr>
            <w:tcW w:w="639" w:type="dxa"/>
            <w:tcBorders>
              <w:top w:val="nil"/>
              <w:left w:val="single" w:sz="4" w:space="0" w:color="auto"/>
              <w:bottom w:val="single" w:sz="4" w:space="0" w:color="auto"/>
              <w:right w:val="single" w:sz="4" w:space="0" w:color="auto"/>
            </w:tcBorders>
            <w:shd w:val="clear" w:color="auto" w:fill="auto"/>
            <w:noWrap/>
            <w:hideMark/>
          </w:tcPr>
          <w:p w:rsidR="00A22BCD" w:rsidRPr="00AD4798" w:rsidRDefault="00A22BCD" w:rsidP="002C3A56">
            <w:pPr>
              <w:jc w:val="center"/>
              <w:rPr>
                <w:sz w:val="18"/>
                <w:szCs w:val="18"/>
              </w:rPr>
            </w:pPr>
            <w:r w:rsidRPr="00AD4798">
              <w:rPr>
                <w:sz w:val="18"/>
                <w:szCs w:val="18"/>
              </w:rPr>
              <w:t>4.2</w:t>
            </w:r>
          </w:p>
        </w:tc>
        <w:tc>
          <w:tcPr>
            <w:tcW w:w="13395" w:type="dxa"/>
            <w:gridSpan w:val="6"/>
            <w:tcBorders>
              <w:top w:val="single" w:sz="4" w:space="0" w:color="auto"/>
              <w:left w:val="nil"/>
              <w:bottom w:val="single" w:sz="4" w:space="0" w:color="auto"/>
              <w:right w:val="single" w:sz="4" w:space="0" w:color="000000"/>
            </w:tcBorders>
            <w:shd w:val="clear" w:color="auto" w:fill="auto"/>
            <w:hideMark/>
          </w:tcPr>
          <w:p w:rsidR="00A22BCD" w:rsidRPr="00AD4798" w:rsidRDefault="00A22BCD" w:rsidP="002C3A56">
            <w:pPr>
              <w:rPr>
                <w:b/>
                <w:bCs/>
                <w:sz w:val="18"/>
                <w:szCs w:val="18"/>
              </w:rPr>
            </w:pPr>
            <w:r w:rsidRPr="00AD4798">
              <w:rPr>
                <w:b/>
                <w:bCs/>
                <w:sz w:val="18"/>
                <w:szCs w:val="18"/>
              </w:rPr>
              <w:t>Основное мероприятие: Формирование и управление муниципальной собственностью</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b/>
                <w:bCs/>
                <w:sz w:val="18"/>
                <w:szCs w:val="18"/>
              </w:rPr>
            </w:pPr>
            <w:r w:rsidRPr="00AD4798">
              <w:rPr>
                <w:b/>
                <w:bCs/>
                <w:sz w:val="18"/>
                <w:szCs w:val="18"/>
              </w:rPr>
              <w:t>39 813,54460</w:t>
            </w:r>
          </w:p>
        </w:tc>
      </w:tr>
      <w:tr w:rsidR="00A22BCD" w:rsidRPr="00AD4798" w:rsidTr="002C3A56">
        <w:trPr>
          <w:trHeight w:val="345"/>
        </w:trPr>
        <w:tc>
          <w:tcPr>
            <w:tcW w:w="639" w:type="dxa"/>
            <w:vMerge w:val="restart"/>
            <w:tcBorders>
              <w:top w:val="nil"/>
              <w:left w:val="single" w:sz="4" w:space="0" w:color="auto"/>
              <w:bottom w:val="single" w:sz="4" w:space="0" w:color="000000"/>
              <w:right w:val="single" w:sz="4" w:space="0" w:color="auto"/>
            </w:tcBorders>
            <w:shd w:val="clear" w:color="auto" w:fill="auto"/>
            <w:noWrap/>
            <w:hideMark/>
          </w:tcPr>
          <w:p w:rsidR="00A22BCD" w:rsidRPr="00AD4798" w:rsidRDefault="00A22BCD" w:rsidP="002C3A56">
            <w:pPr>
              <w:jc w:val="center"/>
              <w:rPr>
                <w:sz w:val="18"/>
                <w:szCs w:val="18"/>
              </w:rPr>
            </w:pPr>
            <w:r w:rsidRPr="00AD4798">
              <w:rPr>
                <w:sz w:val="18"/>
                <w:szCs w:val="18"/>
              </w:rPr>
              <w:t>4.2.2.</w:t>
            </w:r>
          </w:p>
        </w:tc>
        <w:tc>
          <w:tcPr>
            <w:tcW w:w="13395" w:type="dxa"/>
            <w:gridSpan w:val="6"/>
            <w:tcBorders>
              <w:top w:val="single" w:sz="4" w:space="0" w:color="auto"/>
              <w:left w:val="nil"/>
              <w:bottom w:val="single" w:sz="4" w:space="0" w:color="auto"/>
              <w:right w:val="single" w:sz="4" w:space="0" w:color="000000"/>
            </w:tcBorders>
            <w:shd w:val="clear" w:color="auto" w:fill="auto"/>
            <w:hideMark/>
          </w:tcPr>
          <w:p w:rsidR="00A22BCD" w:rsidRPr="00AD4798" w:rsidRDefault="00A22BCD" w:rsidP="002C3A56">
            <w:pPr>
              <w:rPr>
                <w:sz w:val="18"/>
                <w:szCs w:val="18"/>
              </w:rPr>
            </w:pPr>
            <w:r w:rsidRPr="00AD4798">
              <w:rPr>
                <w:sz w:val="18"/>
                <w:szCs w:val="18"/>
              </w:rPr>
              <w:t>Мероприятия, направленные на содержание муниципального жилищного фонда и административных зданий</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39 813,54460</w:t>
            </w:r>
          </w:p>
        </w:tc>
      </w:tr>
      <w:tr w:rsidR="00A22BCD" w:rsidRPr="00AD4798" w:rsidTr="002C3A56">
        <w:trPr>
          <w:trHeight w:val="765"/>
        </w:trPr>
        <w:tc>
          <w:tcPr>
            <w:tcW w:w="639"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организация содержания муниципального жилищного фонда</w:t>
            </w:r>
          </w:p>
        </w:tc>
        <w:tc>
          <w:tcPr>
            <w:tcW w:w="2594"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МКУ УГХ</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9C682C">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val="restart"/>
            <w:tcBorders>
              <w:top w:val="nil"/>
              <w:left w:val="single" w:sz="4" w:space="0" w:color="auto"/>
              <w:bottom w:val="single" w:sz="4" w:space="0" w:color="000000"/>
              <w:right w:val="single" w:sz="4" w:space="0" w:color="auto"/>
            </w:tcBorders>
            <w:shd w:val="clear" w:color="auto" w:fill="auto"/>
            <w:hideMark/>
          </w:tcPr>
          <w:p w:rsidR="00A22BCD" w:rsidRPr="00AD4798" w:rsidRDefault="00A22BCD" w:rsidP="002C3A56">
            <w:pPr>
              <w:rPr>
                <w:sz w:val="18"/>
                <w:szCs w:val="18"/>
              </w:rPr>
            </w:pPr>
            <w:r w:rsidRPr="00AD4798">
              <w:rPr>
                <w:sz w:val="18"/>
                <w:szCs w:val="18"/>
              </w:rPr>
              <w:t>Обеспечение содержания муниципального жилищного фонда, административных зданий и помещений в надлежащем состоянии, включая проведение капитального и текущего ремонтов</w:t>
            </w: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23 407,45080</w:t>
            </w:r>
          </w:p>
        </w:tc>
      </w:tr>
      <w:tr w:rsidR="00A22BCD" w:rsidRPr="00AD4798" w:rsidTr="002C3A56">
        <w:trPr>
          <w:trHeight w:val="720"/>
        </w:trPr>
        <w:tc>
          <w:tcPr>
            <w:tcW w:w="639"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A22BCD" w:rsidRPr="00AD4798" w:rsidRDefault="00A22BCD" w:rsidP="002C3A56">
            <w:pPr>
              <w:rPr>
                <w:sz w:val="18"/>
                <w:szCs w:val="18"/>
              </w:rPr>
            </w:pPr>
            <w:r w:rsidRPr="00AD4798">
              <w:rPr>
                <w:sz w:val="18"/>
                <w:szCs w:val="18"/>
              </w:rPr>
              <w:t xml:space="preserve">- мероприятия, направленные </w:t>
            </w:r>
            <w:r w:rsidRPr="00AD4798">
              <w:rPr>
                <w:sz w:val="18"/>
                <w:szCs w:val="18"/>
              </w:rPr>
              <w:br/>
              <w:t xml:space="preserve">на содержание административных зданий </w:t>
            </w:r>
            <w:r w:rsidRPr="00AD4798">
              <w:rPr>
                <w:sz w:val="18"/>
                <w:szCs w:val="18"/>
              </w:rPr>
              <w:br/>
              <w:t>и помещений</w:t>
            </w:r>
          </w:p>
        </w:tc>
        <w:tc>
          <w:tcPr>
            <w:tcW w:w="2594"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МКУ УГХ</w:t>
            </w:r>
          </w:p>
        </w:tc>
        <w:tc>
          <w:tcPr>
            <w:tcW w:w="1946"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r w:rsidR="009C682C">
              <w:rPr>
                <w:sz w:val="18"/>
                <w:szCs w:val="18"/>
              </w:rPr>
              <w:t xml:space="preserve"> </w:t>
            </w:r>
            <w:r w:rsidRPr="00AD4798">
              <w:rPr>
                <w:sz w:val="18"/>
                <w:szCs w:val="18"/>
              </w:rPr>
              <w:br/>
              <w:t>(в соответствии</w:t>
            </w:r>
            <w:r w:rsidRPr="00AD4798">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A22BCD" w:rsidRPr="00AD4798" w:rsidRDefault="00A22BCD" w:rsidP="002C3A56">
            <w:pPr>
              <w:jc w:val="center"/>
              <w:rPr>
                <w:sz w:val="18"/>
                <w:szCs w:val="18"/>
              </w:rPr>
            </w:pPr>
            <w:r w:rsidRPr="00AD4798">
              <w:rPr>
                <w:sz w:val="18"/>
                <w:szCs w:val="18"/>
              </w:rPr>
              <w:t>в течение года</w:t>
            </w:r>
          </w:p>
        </w:tc>
        <w:tc>
          <w:tcPr>
            <w:tcW w:w="3410" w:type="dxa"/>
            <w:vMerge/>
            <w:tcBorders>
              <w:top w:val="nil"/>
              <w:left w:val="single" w:sz="4" w:space="0" w:color="auto"/>
              <w:bottom w:val="single" w:sz="4" w:space="0" w:color="000000"/>
              <w:right w:val="single" w:sz="4" w:space="0" w:color="auto"/>
            </w:tcBorders>
            <w:shd w:val="clear" w:color="auto" w:fill="auto"/>
            <w:vAlign w:val="center"/>
            <w:hideMark/>
          </w:tcPr>
          <w:p w:rsidR="00A22BCD" w:rsidRPr="00AD4798" w:rsidRDefault="00A22BCD" w:rsidP="002C3A56">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A22BCD" w:rsidRPr="00AD4798" w:rsidRDefault="00A22BCD" w:rsidP="002C3A56">
            <w:pPr>
              <w:jc w:val="right"/>
              <w:rPr>
                <w:sz w:val="18"/>
                <w:szCs w:val="18"/>
              </w:rPr>
            </w:pPr>
            <w:r w:rsidRPr="00AD4798">
              <w:rPr>
                <w:sz w:val="18"/>
                <w:szCs w:val="18"/>
              </w:rPr>
              <w:t>16 406,09380</w:t>
            </w:r>
          </w:p>
        </w:tc>
      </w:tr>
      <w:tr w:rsidR="00A22BCD" w:rsidRPr="00FE6F37" w:rsidTr="002C3A56">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A22BCD" w:rsidRPr="00AD4798" w:rsidRDefault="00A22BCD" w:rsidP="002C3A56">
            <w:pPr>
              <w:rPr>
                <w:b/>
                <w:bCs/>
                <w:sz w:val="18"/>
                <w:szCs w:val="18"/>
              </w:rPr>
            </w:pPr>
            <w:r w:rsidRPr="00AD4798">
              <w:rPr>
                <w:b/>
                <w:bCs/>
                <w:sz w:val="18"/>
                <w:szCs w:val="18"/>
              </w:rPr>
              <w:t> </w:t>
            </w:r>
          </w:p>
        </w:tc>
        <w:tc>
          <w:tcPr>
            <w:tcW w:w="2851" w:type="dxa"/>
            <w:tcBorders>
              <w:top w:val="nil"/>
              <w:left w:val="nil"/>
              <w:bottom w:val="single" w:sz="4" w:space="0" w:color="auto"/>
              <w:right w:val="single" w:sz="4" w:space="0" w:color="auto"/>
            </w:tcBorders>
            <w:shd w:val="clear" w:color="auto" w:fill="auto"/>
            <w:noWrap/>
            <w:vAlign w:val="center"/>
            <w:hideMark/>
          </w:tcPr>
          <w:p w:rsidR="00A22BCD" w:rsidRPr="00AD4798" w:rsidRDefault="00A22BCD" w:rsidP="002C3A56">
            <w:pPr>
              <w:rPr>
                <w:b/>
                <w:bCs/>
                <w:sz w:val="18"/>
                <w:szCs w:val="18"/>
              </w:rPr>
            </w:pPr>
            <w:r w:rsidRPr="00AD4798">
              <w:rPr>
                <w:b/>
                <w:bCs/>
                <w:sz w:val="18"/>
                <w:szCs w:val="18"/>
              </w:rPr>
              <w:t>Итого</w:t>
            </w:r>
          </w:p>
        </w:tc>
        <w:tc>
          <w:tcPr>
            <w:tcW w:w="2594" w:type="dxa"/>
            <w:tcBorders>
              <w:top w:val="nil"/>
              <w:left w:val="nil"/>
              <w:bottom w:val="single" w:sz="4" w:space="0" w:color="auto"/>
              <w:right w:val="single" w:sz="4" w:space="0" w:color="auto"/>
            </w:tcBorders>
            <w:shd w:val="clear" w:color="auto" w:fill="auto"/>
            <w:noWrap/>
            <w:vAlign w:val="center"/>
            <w:hideMark/>
          </w:tcPr>
          <w:p w:rsidR="00A22BCD" w:rsidRPr="00AD4798" w:rsidRDefault="00A22BCD" w:rsidP="002C3A56">
            <w:pPr>
              <w:rPr>
                <w:b/>
                <w:bCs/>
                <w:sz w:val="18"/>
                <w:szCs w:val="18"/>
              </w:rPr>
            </w:pPr>
            <w:r w:rsidRPr="00AD4798">
              <w:rPr>
                <w:b/>
                <w:bCs/>
                <w:sz w:val="18"/>
                <w:szCs w:val="18"/>
              </w:rPr>
              <w:t> </w:t>
            </w:r>
          </w:p>
        </w:tc>
        <w:tc>
          <w:tcPr>
            <w:tcW w:w="1946" w:type="dxa"/>
            <w:tcBorders>
              <w:top w:val="nil"/>
              <w:left w:val="nil"/>
              <w:bottom w:val="single" w:sz="4" w:space="0" w:color="auto"/>
              <w:right w:val="single" w:sz="4" w:space="0" w:color="auto"/>
            </w:tcBorders>
            <w:shd w:val="clear" w:color="auto" w:fill="auto"/>
            <w:vAlign w:val="center"/>
            <w:hideMark/>
          </w:tcPr>
          <w:p w:rsidR="00A22BCD" w:rsidRPr="00AD4798" w:rsidRDefault="00A22BCD" w:rsidP="002C3A56">
            <w:pPr>
              <w:jc w:val="center"/>
              <w:rPr>
                <w:b/>
                <w:bCs/>
                <w:sz w:val="18"/>
                <w:szCs w:val="18"/>
              </w:rPr>
            </w:pPr>
            <w:r w:rsidRPr="00AD4798">
              <w:rPr>
                <w:b/>
                <w:bCs/>
                <w:sz w:val="18"/>
                <w:szCs w:val="18"/>
              </w:rPr>
              <w:t> </w:t>
            </w:r>
          </w:p>
        </w:tc>
        <w:tc>
          <w:tcPr>
            <w:tcW w:w="2594" w:type="dxa"/>
            <w:gridSpan w:val="2"/>
            <w:tcBorders>
              <w:top w:val="single" w:sz="4" w:space="0" w:color="auto"/>
              <w:left w:val="nil"/>
              <w:bottom w:val="single" w:sz="4" w:space="0" w:color="auto"/>
              <w:right w:val="single" w:sz="4" w:space="0" w:color="000000"/>
            </w:tcBorders>
            <w:shd w:val="clear" w:color="auto" w:fill="auto"/>
            <w:vAlign w:val="center"/>
            <w:hideMark/>
          </w:tcPr>
          <w:p w:rsidR="00A22BCD" w:rsidRPr="00AD4798" w:rsidRDefault="00A22BCD" w:rsidP="002C3A56">
            <w:pPr>
              <w:jc w:val="center"/>
              <w:rPr>
                <w:b/>
                <w:bCs/>
                <w:sz w:val="18"/>
                <w:szCs w:val="18"/>
              </w:rPr>
            </w:pPr>
            <w:r w:rsidRPr="00AD4798">
              <w:rPr>
                <w:b/>
                <w:bCs/>
                <w:sz w:val="18"/>
                <w:szCs w:val="18"/>
              </w:rPr>
              <w:t> </w:t>
            </w:r>
          </w:p>
        </w:tc>
        <w:tc>
          <w:tcPr>
            <w:tcW w:w="3410" w:type="dxa"/>
            <w:tcBorders>
              <w:top w:val="nil"/>
              <w:left w:val="nil"/>
              <w:bottom w:val="single" w:sz="4" w:space="0" w:color="auto"/>
              <w:right w:val="single" w:sz="4" w:space="0" w:color="auto"/>
            </w:tcBorders>
            <w:shd w:val="clear" w:color="auto" w:fill="auto"/>
            <w:vAlign w:val="center"/>
            <w:hideMark/>
          </w:tcPr>
          <w:p w:rsidR="00A22BCD" w:rsidRPr="00AD4798" w:rsidRDefault="00A22BCD" w:rsidP="002C3A56">
            <w:pPr>
              <w:jc w:val="center"/>
              <w:rPr>
                <w:b/>
                <w:bCs/>
                <w:sz w:val="18"/>
                <w:szCs w:val="18"/>
              </w:rPr>
            </w:pPr>
            <w:r w:rsidRPr="00AD4798">
              <w:rPr>
                <w:b/>
                <w:bCs/>
                <w:sz w:val="18"/>
                <w:szCs w:val="18"/>
              </w:rPr>
              <w:t> </w:t>
            </w:r>
          </w:p>
        </w:tc>
        <w:tc>
          <w:tcPr>
            <w:tcW w:w="1658" w:type="dxa"/>
            <w:tcBorders>
              <w:top w:val="nil"/>
              <w:left w:val="nil"/>
              <w:bottom w:val="single" w:sz="4" w:space="0" w:color="auto"/>
              <w:right w:val="single" w:sz="4" w:space="0" w:color="auto"/>
            </w:tcBorders>
            <w:shd w:val="clear" w:color="auto" w:fill="auto"/>
            <w:noWrap/>
            <w:vAlign w:val="center"/>
            <w:hideMark/>
          </w:tcPr>
          <w:p w:rsidR="00A22BCD" w:rsidRPr="00FE6F37" w:rsidRDefault="00A22BCD" w:rsidP="002C3A56">
            <w:pPr>
              <w:jc w:val="right"/>
              <w:rPr>
                <w:b/>
                <w:bCs/>
                <w:sz w:val="18"/>
                <w:szCs w:val="18"/>
              </w:rPr>
            </w:pPr>
            <w:r w:rsidRPr="00AD4798">
              <w:rPr>
                <w:b/>
                <w:bCs/>
                <w:sz w:val="18"/>
                <w:szCs w:val="18"/>
              </w:rPr>
              <w:t>454 057,03910</w:t>
            </w:r>
          </w:p>
        </w:tc>
      </w:tr>
    </w:tbl>
    <w:p w:rsidR="00A22BCD" w:rsidRDefault="00A22BCD" w:rsidP="00A22BCD">
      <w:pPr>
        <w:autoSpaceDE w:val="0"/>
        <w:autoSpaceDN w:val="0"/>
        <w:adjustRightInd w:val="0"/>
        <w:ind w:hanging="284"/>
        <w:jc w:val="both"/>
        <w:rPr>
          <w:sz w:val="18"/>
          <w:szCs w:val="18"/>
        </w:rPr>
      </w:pPr>
    </w:p>
    <w:p w:rsidR="000009F4" w:rsidRDefault="000009F4" w:rsidP="00A22BCD">
      <w:pPr>
        <w:autoSpaceDE w:val="0"/>
        <w:autoSpaceDN w:val="0"/>
        <w:adjustRightInd w:val="0"/>
        <w:ind w:hanging="284"/>
        <w:jc w:val="both"/>
        <w:rPr>
          <w:sz w:val="18"/>
          <w:szCs w:val="18"/>
        </w:rPr>
      </w:pPr>
    </w:p>
    <w:p w:rsidR="000009F4" w:rsidRDefault="000009F4" w:rsidP="00A22BCD">
      <w:pPr>
        <w:autoSpaceDE w:val="0"/>
        <w:autoSpaceDN w:val="0"/>
        <w:adjustRightInd w:val="0"/>
        <w:ind w:hanging="284"/>
        <w:jc w:val="both"/>
        <w:rPr>
          <w:sz w:val="18"/>
          <w:szCs w:val="18"/>
        </w:rPr>
      </w:pPr>
    </w:p>
    <w:p w:rsidR="00A22BCD" w:rsidRPr="009B316F" w:rsidRDefault="00A22BCD" w:rsidP="00A22BCD">
      <w:pPr>
        <w:autoSpaceDE w:val="0"/>
        <w:autoSpaceDN w:val="0"/>
        <w:adjustRightInd w:val="0"/>
        <w:ind w:hanging="284"/>
        <w:jc w:val="both"/>
        <w:rPr>
          <w:sz w:val="18"/>
          <w:szCs w:val="18"/>
        </w:rPr>
      </w:pPr>
      <w:r w:rsidRPr="009B316F">
        <w:rPr>
          <w:sz w:val="18"/>
          <w:szCs w:val="18"/>
        </w:rPr>
        <w:lastRenderedPageBreak/>
        <w:t>Примечание:</w:t>
      </w:r>
    </w:p>
    <w:p w:rsidR="00A22BCD" w:rsidRPr="009B316F" w:rsidRDefault="00A22BCD" w:rsidP="00A22BCD">
      <w:pPr>
        <w:autoSpaceDE w:val="0"/>
        <w:autoSpaceDN w:val="0"/>
        <w:adjustRightInd w:val="0"/>
        <w:ind w:hanging="284"/>
        <w:jc w:val="both"/>
        <w:rPr>
          <w:sz w:val="18"/>
          <w:szCs w:val="18"/>
        </w:rPr>
      </w:pPr>
      <w:r w:rsidRPr="009B316F">
        <w:rPr>
          <w:sz w:val="18"/>
          <w:szCs w:val="18"/>
        </w:rPr>
        <w:t>- МКУ УГХ – МКУ "УГХ г. Нарьян-Мара";</w:t>
      </w:r>
    </w:p>
    <w:p w:rsidR="00A22BCD" w:rsidRPr="009B316F" w:rsidRDefault="00A22BCD" w:rsidP="00A22BCD">
      <w:pPr>
        <w:autoSpaceDE w:val="0"/>
        <w:autoSpaceDN w:val="0"/>
        <w:adjustRightInd w:val="0"/>
        <w:ind w:hanging="284"/>
        <w:jc w:val="both"/>
        <w:rPr>
          <w:sz w:val="18"/>
          <w:szCs w:val="18"/>
        </w:rPr>
      </w:pPr>
      <w:r w:rsidRPr="009B316F">
        <w:rPr>
          <w:sz w:val="18"/>
          <w:szCs w:val="18"/>
        </w:rPr>
        <w:t xml:space="preserve">- отдел </w:t>
      </w:r>
      <w:proofErr w:type="spellStart"/>
      <w:r w:rsidRPr="009B316F">
        <w:rPr>
          <w:sz w:val="18"/>
          <w:szCs w:val="18"/>
        </w:rPr>
        <w:t>БУиО</w:t>
      </w:r>
      <w:proofErr w:type="spellEnd"/>
      <w:r w:rsidRPr="009B316F">
        <w:rPr>
          <w:sz w:val="18"/>
          <w:szCs w:val="18"/>
        </w:rPr>
        <w:t xml:space="preserve"> – отдел бухгалтерского учета и отчетности Администрации муниципального образования "Городской округ "Город Нарьян-Мар";</w:t>
      </w:r>
    </w:p>
    <w:p w:rsidR="00A22BCD" w:rsidRPr="009B316F" w:rsidRDefault="00A22BCD" w:rsidP="00A22BCD">
      <w:pPr>
        <w:autoSpaceDE w:val="0"/>
        <w:autoSpaceDN w:val="0"/>
        <w:adjustRightInd w:val="0"/>
        <w:ind w:hanging="284"/>
        <w:jc w:val="both"/>
        <w:rPr>
          <w:sz w:val="18"/>
          <w:szCs w:val="18"/>
        </w:rPr>
      </w:pPr>
      <w:r w:rsidRPr="009B316F">
        <w:rPr>
          <w:sz w:val="18"/>
          <w:szCs w:val="18"/>
        </w:rPr>
        <w:t>- УЖКХ – управление жилищно-коммунального хозяйства Администрации муниципального образования "Городской округ "Город Нарьян-Мар";</w:t>
      </w:r>
    </w:p>
    <w:p w:rsidR="00A22BCD" w:rsidRPr="009B316F" w:rsidRDefault="00A22BCD" w:rsidP="00A22BCD">
      <w:pPr>
        <w:autoSpaceDE w:val="0"/>
        <w:autoSpaceDN w:val="0"/>
        <w:adjustRightInd w:val="0"/>
        <w:ind w:hanging="284"/>
        <w:jc w:val="both"/>
        <w:rPr>
          <w:sz w:val="18"/>
          <w:szCs w:val="18"/>
        </w:rPr>
      </w:pPr>
      <w:r w:rsidRPr="009B316F">
        <w:rPr>
          <w:sz w:val="18"/>
          <w:szCs w:val="18"/>
        </w:rPr>
        <w:t>- </w:t>
      </w:r>
      <w:proofErr w:type="spellStart"/>
      <w:r w:rsidRPr="009B316F">
        <w:rPr>
          <w:sz w:val="18"/>
          <w:szCs w:val="18"/>
        </w:rPr>
        <w:t>УМИиЗО</w:t>
      </w:r>
      <w:proofErr w:type="spellEnd"/>
      <w:r w:rsidRPr="009B316F">
        <w:rPr>
          <w:sz w:val="18"/>
          <w:szCs w:val="18"/>
        </w:rPr>
        <w:t xml:space="preserve"> – управление муниципального имущества и земельных отношений Администрации муниципального образования "Городской округ "Город Нарьян-Мар";</w:t>
      </w:r>
    </w:p>
    <w:p w:rsidR="00A22BCD" w:rsidRPr="009B316F" w:rsidRDefault="00A22BCD" w:rsidP="00A22BCD">
      <w:pPr>
        <w:autoSpaceDE w:val="0"/>
        <w:autoSpaceDN w:val="0"/>
        <w:adjustRightInd w:val="0"/>
        <w:ind w:hanging="284"/>
        <w:jc w:val="both"/>
        <w:rPr>
          <w:sz w:val="18"/>
          <w:szCs w:val="18"/>
        </w:rPr>
      </w:pPr>
      <w:r w:rsidRPr="009B316F">
        <w:rPr>
          <w:sz w:val="18"/>
          <w:szCs w:val="18"/>
        </w:rPr>
        <w:t>- УОИО – управление организационно-информационного обеспечения Администрации муниципального образования "Городской округ "Город Нарьян-Мар";</w:t>
      </w:r>
    </w:p>
    <w:p w:rsidR="00A22BCD" w:rsidRPr="009B316F" w:rsidRDefault="00A22BCD" w:rsidP="00A22BCD">
      <w:pPr>
        <w:autoSpaceDE w:val="0"/>
        <w:autoSpaceDN w:val="0"/>
        <w:adjustRightInd w:val="0"/>
        <w:ind w:left="-284"/>
        <w:jc w:val="both"/>
        <w:rPr>
          <w:sz w:val="18"/>
          <w:szCs w:val="18"/>
        </w:rPr>
      </w:pPr>
      <w:r w:rsidRPr="009B316F">
        <w:rPr>
          <w:sz w:val="18"/>
          <w:szCs w:val="18"/>
        </w:rPr>
        <w:t xml:space="preserve">- УОИО (отдел </w:t>
      </w:r>
      <w:proofErr w:type="spellStart"/>
      <w:r w:rsidRPr="009B316F">
        <w:rPr>
          <w:sz w:val="18"/>
          <w:szCs w:val="18"/>
        </w:rPr>
        <w:t>ОРиОС</w:t>
      </w:r>
      <w:proofErr w:type="spellEnd"/>
      <w:r w:rsidRPr="009B316F">
        <w:rPr>
          <w:sz w:val="18"/>
          <w:szCs w:val="18"/>
        </w:rPr>
        <w:t>) – отдел организационной работы и общественных связей управления организационно-информационного обеспечения Администрации муниципального образования "Городской округ "Город Нарьян-Мар";</w:t>
      </w:r>
    </w:p>
    <w:p w:rsidR="00A22BCD" w:rsidRPr="009B316F" w:rsidRDefault="00A22BCD" w:rsidP="00A22BCD">
      <w:pPr>
        <w:autoSpaceDE w:val="0"/>
        <w:autoSpaceDN w:val="0"/>
        <w:adjustRightInd w:val="0"/>
        <w:ind w:hanging="284"/>
        <w:jc w:val="both"/>
        <w:rPr>
          <w:sz w:val="18"/>
          <w:szCs w:val="18"/>
        </w:rPr>
      </w:pPr>
      <w:r w:rsidRPr="009B316F">
        <w:rPr>
          <w:sz w:val="18"/>
          <w:szCs w:val="18"/>
        </w:rPr>
        <w:t>- Управление финансов (ОБП) – отдел бюджетной политики Управления финансов Администрации МО "Городской округ "Город Нарьян-Мар";</w:t>
      </w:r>
    </w:p>
    <w:p w:rsidR="00A22BCD" w:rsidRPr="009B316F" w:rsidRDefault="00A22BCD" w:rsidP="00A22BCD">
      <w:pPr>
        <w:autoSpaceDE w:val="0"/>
        <w:autoSpaceDN w:val="0"/>
        <w:adjustRightInd w:val="0"/>
        <w:ind w:hanging="284"/>
        <w:jc w:val="both"/>
        <w:rPr>
          <w:sz w:val="18"/>
          <w:szCs w:val="18"/>
        </w:rPr>
      </w:pPr>
      <w:r w:rsidRPr="009B316F">
        <w:rPr>
          <w:sz w:val="18"/>
          <w:szCs w:val="18"/>
        </w:rPr>
        <w:t>- Управление финансов (</w:t>
      </w:r>
      <w:proofErr w:type="spellStart"/>
      <w:r w:rsidRPr="009B316F">
        <w:rPr>
          <w:sz w:val="18"/>
          <w:szCs w:val="18"/>
        </w:rPr>
        <w:t>ОБУиО</w:t>
      </w:r>
      <w:proofErr w:type="spellEnd"/>
      <w:r w:rsidRPr="009B316F">
        <w:rPr>
          <w:sz w:val="18"/>
          <w:szCs w:val="18"/>
        </w:rPr>
        <w:t>) – отдел бухгалтерского учета и отчетности Управления финансов Администрации МО "Городской округ "Город Нарьян-Мар";</w:t>
      </w:r>
    </w:p>
    <w:p w:rsidR="00A22BCD" w:rsidRPr="001F29AF" w:rsidRDefault="00A22BCD" w:rsidP="00A22BCD">
      <w:pPr>
        <w:autoSpaceDE w:val="0"/>
        <w:autoSpaceDN w:val="0"/>
        <w:adjustRightInd w:val="0"/>
        <w:ind w:hanging="284"/>
        <w:jc w:val="both"/>
        <w:rPr>
          <w:sz w:val="18"/>
          <w:szCs w:val="18"/>
        </w:rPr>
      </w:pPr>
      <w:r w:rsidRPr="009B316F">
        <w:rPr>
          <w:sz w:val="18"/>
          <w:szCs w:val="18"/>
        </w:rPr>
        <w:t>- Управление финансов (</w:t>
      </w:r>
      <w:proofErr w:type="spellStart"/>
      <w:r w:rsidRPr="009B316F">
        <w:rPr>
          <w:sz w:val="18"/>
          <w:szCs w:val="18"/>
        </w:rPr>
        <w:t>ООИБиАС</w:t>
      </w:r>
      <w:proofErr w:type="spellEnd"/>
      <w:r w:rsidRPr="009B316F">
        <w:rPr>
          <w:sz w:val="18"/>
          <w:szCs w:val="18"/>
        </w:rPr>
        <w:t>) – отдел обеспечения исполнения бюджета и автоматизированных систем Управления финансов Администрации МО "Гор</w:t>
      </w:r>
      <w:r>
        <w:rPr>
          <w:sz w:val="18"/>
          <w:szCs w:val="18"/>
        </w:rPr>
        <w:t>одской округ "Город Нарьян-Мар".</w:t>
      </w:r>
    </w:p>
    <w:p w:rsidR="00A22BCD" w:rsidRDefault="00A22BCD" w:rsidP="00A22BCD">
      <w:pPr>
        <w:autoSpaceDE w:val="0"/>
        <w:autoSpaceDN w:val="0"/>
        <w:adjustRightInd w:val="0"/>
        <w:ind w:firstLine="539"/>
        <w:jc w:val="both"/>
        <w:rPr>
          <w:sz w:val="25"/>
          <w:szCs w:val="25"/>
        </w:rPr>
      </w:pPr>
    </w:p>
    <w:sectPr w:rsidR="00A22BCD" w:rsidSect="005D3C90">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A56" w:rsidRDefault="002C3A56" w:rsidP="0035168A">
      <w:r>
        <w:separator/>
      </w:r>
    </w:p>
  </w:endnote>
  <w:endnote w:type="continuationSeparator" w:id="0">
    <w:p w:rsidR="002C3A56" w:rsidRDefault="002C3A56"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A56" w:rsidRDefault="002C3A56" w:rsidP="0035168A">
      <w:r>
        <w:separator/>
      </w:r>
    </w:p>
  </w:footnote>
  <w:footnote w:type="continuationSeparator" w:id="0">
    <w:p w:rsidR="002C3A56" w:rsidRDefault="002C3A56"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03737"/>
      <w:docPartObj>
        <w:docPartGallery w:val="Page Numbers (Top of Page)"/>
        <w:docPartUnique/>
      </w:docPartObj>
    </w:sdtPr>
    <w:sdtContent>
      <w:p w:rsidR="002C3A56" w:rsidRDefault="002C3A56">
        <w:pPr>
          <w:pStyle w:val="a3"/>
          <w:jc w:val="center"/>
        </w:pPr>
        <w:r>
          <w:fldChar w:fldCharType="begin"/>
        </w:r>
        <w:r>
          <w:instrText>PAGE   \* MERGEFORMAT</w:instrText>
        </w:r>
        <w:r>
          <w:fldChar w:fldCharType="separate"/>
        </w:r>
        <w:r w:rsidR="009C682C">
          <w:rPr>
            <w:noProof/>
          </w:rPr>
          <w:t>11</w:t>
        </w:r>
        <w:r>
          <w:fldChar w:fldCharType="end"/>
        </w:r>
      </w:p>
    </w:sdtContent>
  </w:sdt>
  <w:p w:rsidR="002C3A56" w:rsidRDefault="002C3A5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A56" w:rsidRDefault="002C3A56">
    <w:pPr>
      <w:pStyle w:val="a3"/>
      <w:jc w:val="center"/>
    </w:pPr>
  </w:p>
  <w:p w:rsidR="002C3A56" w:rsidRDefault="002C3A5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9F4"/>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4F88"/>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D2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3DB"/>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4C"/>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2A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A76"/>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8D8"/>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49E3"/>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87C"/>
    <w:rsid w:val="002C1D95"/>
    <w:rsid w:val="002C1E50"/>
    <w:rsid w:val="002C2043"/>
    <w:rsid w:val="002C2489"/>
    <w:rsid w:val="002C2ADE"/>
    <w:rsid w:val="002C2C9A"/>
    <w:rsid w:val="002C2D38"/>
    <w:rsid w:val="002C2E43"/>
    <w:rsid w:val="002C2EB0"/>
    <w:rsid w:val="002C2F22"/>
    <w:rsid w:val="002C2FF2"/>
    <w:rsid w:val="002C311B"/>
    <w:rsid w:val="002C32E4"/>
    <w:rsid w:val="002C3479"/>
    <w:rsid w:val="002C37FE"/>
    <w:rsid w:val="002C3A56"/>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67F"/>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9B4"/>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22B"/>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8A1"/>
    <w:rsid w:val="00442A90"/>
    <w:rsid w:val="00442D81"/>
    <w:rsid w:val="0044314B"/>
    <w:rsid w:val="00443338"/>
    <w:rsid w:val="004434EE"/>
    <w:rsid w:val="00443A3D"/>
    <w:rsid w:val="00443FB0"/>
    <w:rsid w:val="00444070"/>
    <w:rsid w:val="00444A42"/>
    <w:rsid w:val="00444AEE"/>
    <w:rsid w:val="00444B1C"/>
    <w:rsid w:val="0044522D"/>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0F6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18"/>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6FD9"/>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B70"/>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6AA3"/>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3C90"/>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6B7"/>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2AE"/>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82E"/>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0B4"/>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9BB"/>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9E1"/>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925"/>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21"/>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534"/>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EC5"/>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6D4"/>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4D49"/>
    <w:rsid w:val="008B504E"/>
    <w:rsid w:val="008B5137"/>
    <w:rsid w:val="008B5163"/>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D0A"/>
    <w:rsid w:val="008C201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09C"/>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5E72"/>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6F3"/>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ADA"/>
    <w:rsid w:val="00996B43"/>
    <w:rsid w:val="00996BD7"/>
    <w:rsid w:val="00996C14"/>
    <w:rsid w:val="00996DBE"/>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2C"/>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14E"/>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89C"/>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2BCD"/>
    <w:rsid w:val="00A22C27"/>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48A"/>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4EF3"/>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07F"/>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3D1"/>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6C3"/>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17A"/>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97F6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32D"/>
    <w:rsid w:val="00EC1558"/>
    <w:rsid w:val="00EC1951"/>
    <w:rsid w:val="00EC1F3D"/>
    <w:rsid w:val="00EC2430"/>
    <w:rsid w:val="00EC258D"/>
    <w:rsid w:val="00EC268D"/>
    <w:rsid w:val="00EC2AD7"/>
    <w:rsid w:val="00EC322A"/>
    <w:rsid w:val="00EC417D"/>
    <w:rsid w:val="00EC4477"/>
    <w:rsid w:val="00EC44F0"/>
    <w:rsid w:val="00EC4EF5"/>
    <w:rsid w:val="00EC5517"/>
    <w:rsid w:val="00EC5C5D"/>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B7EED"/>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5FCF"/>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 w:val="00FF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43784-D8EB-4AD9-8DE6-54AED3F9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3610</Words>
  <Characters>20582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6</cp:revision>
  <cp:lastPrinted>2024-09-19T11:14:00Z</cp:lastPrinted>
  <dcterms:created xsi:type="dcterms:W3CDTF">2025-12-23T13:46:00Z</dcterms:created>
  <dcterms:modified xsi:type="dcterms:W3CDTF">2025-12-23T13:58:00Z</dcterms:modified>
</cp:coreProperties>
</file>