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769A7" w:rsidP="00D23AD4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173F6A">
              <w:t>.</w:t>
            </w:r>
            <w:r w:rsidR="00C27A4D">
              <w:t>0</w:t>
            </w:r>
            <w:r w:rsidR="009928C0">
              <w:t>3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7716A5">
            <w:pPr>
              <w:ind w:left="-38" w:firstLine="38"/>
              <w:jc w:val="center"/>
            </w:pPr>
            <w:r>
              <w:t>1</w:t>
            </w:r>
            <w:r w:rsidR="00DF1C4A">
              <w:t>7</w:t>
            </w:r>
            <w:r w:rsidR="00092397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989" w:type="dxa"/>
        <w:tblLook w:val="0000"/>
      </w:tblPr>
      <w:tblGrid>
        <w:gridCol w:w="5070"/>
        <w:gridCol w:w="4919"/>
      </w:tblGrid>
      <w:tr w:rsidR="00092397" w:rsidRPr="00092397" w:rsidTr="001B6EC4">
        <w:tc>
          <w:tcPr>
            <w:tcW w:w="5070" w:type="dxa"/>
          </w:tcPr>
          <w:p w:rsidR="00092397" w:rsidRPr="00092397" w:rsidRDefault="00092397" w:rsidP="0009239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92397"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</w:t>
            </w:r>
            <w:r w:rsidRPr="00092397">
              <w:rPr>
                <w:rFonts w:eastAsia="Calibri"/>
                <w:sz w:val="26"/>
                <w:szCs w:val="26"/>
                <w:lang w:eastAsia="en-US"/>
              </w:rPr>
              <w:t>от 26.07.2017 № 877 "Об установлении цен (тарифов) на услуги бань МО "Городской округ "Город  Нарьян-Мар"</w:t>
            </w:r>
          </w:p>
        </w:tc>
        <w:tc>
          <w:tcPr>
            <w:tcW w:w="4919" w:type="dxa"/>
          </w:tcPr>
          <w:p w:rsidR="00092397" w:rsidRPr="00092397" w:rsidRDefault="00092397" w:rsidP="000923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2397" w:rsidRPr="00092397" w:rsidRDefault="00092397" w:rsidP="0009239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92397" w:rsidRPr="00092397" w:rsidRDefault="00092397" w:rsidP="0009239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92397" w:rsidRPr="00092397" w:rsidRDefault="00092397" w:rsidP="00092397">
      <w:pPr>
        <w:widowControl w:val="0"/>
        <w:autoSpaceDE w:val="0"/>
        <w:autoSpaceDN w:val="0"/>
        <w:rPr>
          <w:sz w:val="26"/>
          <w:szCs w:val="26"/>
        </w:rPr>
      </w:pPr>
    </w:p>
    <w:p w:rsidR="00092397" w:rsidRPr="00092397" w:rsidRDefault="00092397" w:rsidP="000923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2397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9" w:history="1">
        <w:r w:rsidRPr="00092397">
          <w:rPr>
            <w:rFonts w:eastAsia="Calibri"/>
            <w:sz w:val="26"/>
            <w:szCs w:val="26"/>
            <w:lang w:eastAsia="en-US"/>
          </w:rPr>
          <w:t>абзацем 2 пункта 5 статьи 20</w:t>
        </w:r>
      </w:hyperlink>
      <w:r w:rsidRPr="00092397">
        <w:rPr>
          <w:rFonts w:eastAsia="Calibri"/>
          <w:sz w:val="26"/>
          <w:szCs w:val="26"/>
          <w:lang w:eastAsia="en-US"/>
        </w:rPr>
        <w:t xml:space="preserve"> Федерального закона </w:t>
      </w:r>
      <w:r w:rsidRPr="00092397">
        <w:rPr>
          <w:rFonts w:eastAsia="Calibri"/>
          <w:sz w:val="26"/>
          <w:szCs w:val="26"/>
          <w:lang w:eastAsia="en-US"/>
        </w:rPr>
        <w:br/>
        <w:t xml:space="preserve">от 06.10.2003 № 131-ФЗ 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 </w:t>
      </w:r>
    </w:p>
    <w:p w:rsidR="00092397" w:rsidRPr="00092397" w:rsidRDefault="00092397" w:rsidP="000923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2397" w:rsidRPr="00092397" w:rsidRDefault="00092397" w:rsidP="000923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92397">
        <w:rPr>
          <w:b/>
          <w:sz w:val="26"/>
          <w:szCs w:val="26"/>
        </w:rPr>
        <w:t>П</w:t>
      </w:r>
      <w:proofErr w:type="gramEnd"/>
      <w:r w:rsidRPr="00092397">
        <w:rPr>
          <w:b/>
          <w:sz w:val="26"/>
          <w:szCs w:val="26"/>
        </w:rPr>
        <w:t xml:space="preserve"> О С Т А Н О В Л Я Е Т:</w:t>
      </w:r>
    </w:p>
    <w:p w:rsidR="00092397" w:rsidRPr="00092397" w:rsidRDefault="00092397" w:rsidP="0009239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92397" w:rsidRPr="00092397" w:rsidRDefault="00092397" w:rsidP="000923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2397">
        <w:rPr>
          <w:sz w:val="26"/>
          <w:szCs w:val="26"/>
        </w:rPr>
        <w:t>1. Внести</w:t>
      </w:r>
      <w:r w:rsidRPr="00092397">
        <w:rPr>
          <w:rFonts w:eastAsia="Calibri"/>
          <w:sz w:val="26"/>
          <w:szCs w:val="26"/>
          <w:lang w:eastAsia="en-US"/>
        </w:rPr>
        <w:t xml:space="preserve"> в </w:t>
      </w:r>
      <w:hyperlink r:id="rId10" w:history="1">
        <w:r w:rsidRPr="00092397">
          <w:rPr>
            <w:rFonts w:eastAsia="Calibri"/>
            <w:sz w:val="26"/>
            <w:szCs w:val="26"/>
            <w:lang w:eastAsia="en-US"/>
          </w:rPr>
          <w:t>постановление</w:t>
        </w:r>
      </w:hyperlink>
      <w:r w:rsidRPr="00092397">
        <w:rPr>
          <w:rFonts w:eastAsia="Calibri"/>
          <w:sz w:val="26"/>
          <w:szCs w:val="26"/>
          <w:lang w:eastAsia="en-US"/>
        </w:rPr>
        <w:t xml:space="preserve"> Администрации МО "Городской округ "Город Нарьян-Мар" от 26.07.2017 № 877 "Об установлении цен (тарифов) на услуги бань МО "Городской округ "Город Нарьян-Мар" следующее изменение:</w:t>
      </w:r>
    </w:p>
    <w:p w:rsidR="00092397" w:rsidRPr="00092397" w:rsidRDefault="00092397" w:rsidP="000923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2397">
        <w:rPr>
          <w:rFonts w:eastAsia="Calibri"/>
          <w:sz w:val="26"/>
          <w:szCs w:val="26"/>
          <w:lang w:eastAsia="en-US"/>
        </w:rPr>
        <w:t xml:space="preserve">1.1. Дополнить </w:t>
      </w:r>
      <w:hyperlink r:id="rId11" w:history="1">
        <w:r w:rsidRPr="00092397">
          <w:rPr>
            <w:rFonts w:eastAsia="Calibri"/>
            <w:sz w:val="26"/>
            <w:szCs w:val="26"/>
            <w:lang w:eastAsia="en-US"/>
          </w:rPr>
          <w:t>пунктом</w:t>
        </w:r>
      </w:hyperlink>
      <w:r w:rsidRPr="00092397">
        <w:rPr>
          <w:rFonts w:eastAsia="Calibri"/>
          <w:sz w:val="26"/>
          <w:szCs w:val="26"/>
          <w:lang w:eastAsia="en-US"/>
        </w:rPr>
        <w:t xml:space="preserve"> 4.1 следующего содержания: </w:t>
      </w:r>
    </w:p>
    <w:p w:rsidR="00092397" w:rsidRPr="00092397" w:rsidRDefault="00092397" w:rsidP="000923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2397">
        <w:rPr>
          <w:rFonts w:eastAsia="Calibri"/>
          <w:sz w:val="26"/>
          <w:szCs w:val="26"/>
          <w:lang w:eastAsia="en-US"/>
        </w:rPr>
        <w:t>"4.1. Независимо от состояния трудоспособности, нахождения на иждивении, получения пенсии или заработной платы предоставить право бесплатного посещения общего отделения общественных бань следующим категориям граждан, постоянно проживающим на территории города Нарьян-Мара:</w:t>
      </w:r>
    </w:p>
    <w:p w:rsidR="00092397" w:rsidRPr="00092397" w:rsidRDefault="00092397" w:rsidP="0009239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2397">
        <w:rPr>
          <w:rFonts w:eastAsia="Calibri"/>
          <w:sz w:val="26"/>
          <w:szCs w:val="26"/>
          <w:lang w:eastAsia="en-US"/>
        </w:rPr>
        <w:t>1.</w:t>
      </w:r>
      <w:r w:rsidRPr="00092397">
        <w:rPr>
          <w:rFonts w:eastAsia="Calibri"/>
          <w:sz w:val="26"/>
          <w:szCs w:val="26"/>
          <w:lang w:eastAsia="en-US"/>
        </w:rPr>
        <w:tab/>
        <w:t>участникам боевых действий;</w:t>
      </w:r>
    </w:p>
    <w:p w:rsidR="00092397" w:rsidRPr="00092397" w:rsidRDefault="00092397" w:rsidP="0009239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2397">
        <w:rPr>
          <w:rFonts w:eastAsia="Calibri"/>
          <w:sz w:val="26"/>
          <w:szCs w:val="26"/>
          <w:lang w:eastAsia="en-US"/>
        </w:rPr>
        <w:t>2.</w:t>
      </w:r>
      <w:r w:rsidRPr="00092397">
        <w:rPr>
          <w:rFonts w:eastAsia="Calibri"/>
          <w:sz w:val="26"/>
          <w:szCs w:val="26"/>
          <w:lang w:eastAsia="en-US"/>
        </w:rPr>
        <w:tab/>
        <w:t>родителям погибшего (умершего) инвалида войны, участника и (или) ветерана боевых действий;</w:t>
      </w:r>
      <w:proofErr w:type="gramEnd"/>
    </w:p>
    <w:p w:rsidR="00092397" w:rsidRPr="00092397" w:rsidRDefault="00092397" w:rsidP="0009239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2397">
        <w:rPr>
          <w:rFonts w:eastAsia="Calibri"/>
          <w:sz w:val="26"/>
          <w:szCs w:val="26"/>
          <w:lang w:eastAsia="en-US"/>
        </w:rPr>
        <w:t>3.</w:t>
      </w:r>
      <w:r w:rsidRPr="00092397">
        <w:rPr>
          <w:rFonts w:eastAsia="Calibri"/>
          <w:sz w:val="26"/>
          <w:szCs w:val="26"/>
          <w:lang w:eastAsia="en-US"/>
        </w:rPr>
        <w:tab/>
        <w:t xml:space="preserve">супруге (супругу) погибшего (умершего) инвалида войны, не вступившей </w:t>
      </w:r>
      <w:r w:rsidRPr="00092397">
        <w:rPr>
          <w:rFonts w:eastAsia="Calibri"/>
          <w:sz w:val="26"/>
          <w:szCs w:val="26"/>
          <w:lang w:eastAsia="en-US"/>
        </w:rPr>
        <w:br/>
        <w:t>(не вступившему) в повторный брак;</w:t>
      </w:r>
      <w:proofErr w:type="gramEnd"/>
    </w:p>
    <w:p w:rsidR="00092397" w:rsidRPr="00092397" w:rsidRDefault="00092397" w:rsidP="0009239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2397">
        <w:rPr>
          <w:rFonts w:eastAsia="Calibri"/>
          <w:sz w:val="26"/>
          <w:szCs w:val="26"/>
          <w:lang w:eastAsia="en-US"/>
        </w:rPr>
        <w:t>4.</w:t>
      </w:r>
      <w:r w:rsidRPr="00092397">
        <w:rPr>
          <w:rFonts w:eastAsia="Calibri"/>
          <w:sz w:val="26"/>
          <w:szCs w:val="26"/>
          <w:lang w:eastAsia="en-US"/>
        </w:rPr>
        <w:tab/>
        <w:t xml:space="preserve">супруге (супругу) погибшего (умершего) участника боевых действий, </w:t>
      </w:r>
      <w:r w:rsidRPr="00092397">
        <w:rPr>
          <w:rFonts w:eastAsia="Calibri"/>
          <w:sz w:val="26"/>
          <w:szCs w:val="26"/>
          <w:lang w:eastAsia="en-US"/>
        </w:rPr>
        <w:br/>
        <w:t>не вступившей (не вступившему) в повторный брак;</w:t>
      </w:r>
      <w:proofErr w:type="gramEnd"/>
    </w:p>
    <w:p w:rsidR="00092397" w:rsidRPr="00092397" w:rsidRDefault="00092397" w:rsidP="0009239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2397">
        <w:rPr>
          <w:rFonts w:eastAsia="Calibri"/>
          <w:sz w:val="26"/>
          <w:szCs w:val="26"/>
          <w:lang w:eastAsia="en-US"/>
        </w:rPr>
        <w:t>5.</w:t>
      </w:r>
      <w:r w:rsidRPr="00092397">
        <w:rPr>
          <w:rFonts w:eastAsia="Calibri"/>
          <w:sz w:val="26"/>
          <w:szCs w:val="26"/>
          <w:lang w:eastAsia="en-US"/>
        </w:rPr>
        <w:tab/>
        <w:t xml:space="preserve">супруге (супругу) погибшего (умершего) ветерана боевых действий, </w:t>
      </w:r>
      <w:r w:rsidRPr="00092397">
        <w:rPr>
          <w:rFonts w:eastAsia="Calibri"/>
          <w:sz w:val="26"/>
          <w:szCs w:val="26"/>
          <w:lang w:eastAsia="en-US"/>
        </w:rPr>
        <w:br/>
        <w:t>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</w:t>
      </w:r>
      <w:proofErr w:type="gramEnd"/>
      <w:r w:rsidRPr="00092397">
        <w:rPr>
          <w:rFonts w:eastAsia="Calibri"/>
          <w:sz w:val="26"/>
          <w:szCs w:val="26"/>
          <w:lang w:eastAsia="en-US"/>
        </w:rPr>
        <w:t xml:space="preserve"> </w:t>
      </w:r>
      <w:r w:rsidRPr="00092397">
        <w:rPr>
          <w:rFonts w:eastAsia="Calibri"/>
          <w:sz w:val="26"/>
          <w:szCs w:val="26"/>
          <w:lang w:eastAsia="en-US"/>
        </w:rPr>
        <w:br/>
        <w:t>по очной форме обучения</w:t>
      </w:r>
      <w:proofErr w:type="gramStart"/>
      <w:r w:rsidRPr="0009239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".</w:t>
      </w:r>
      <w:proofErr w:type="gramEnd"/>
    </w:p>
    <w:p w:rsidR="00092397" w:rsidRPr="00092397" w:rsidRDefault="00092397" w:rsidP="000923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397">
        <w:rPr>
          <w:sz w:val="26"/>
          <w:szCs w:val="26"/>
        </w:rPr>
        <w:t>2. </w:t>
      </w:r>
      <w:r w:rsidRPr="00092397">
        <w:rPr>
          <w:sz w:val="26"/>
          <w:szCs w:val="26"/>
          <w:shd w:val="clear" w:color="auto" w:fill="FFFFFF"/>
        </w:rPr>
        <w:t>Настоящее постановление вступает в силу после</w:t>
      </w:r>
      <w:bookmarkStart w:id="1" w:name="_GoBack"/>
      <w:bookmarkEnd w:id="1"/>
      <w:r w:rsidRPr="00092397">
        <w:rPr>
          <w:sz w:val="26"/>
          <w:szCs w:val="26"/>
          <w:shd w:val="clear" w:color="auto" w:fill="FFFFFF"/>
        </w:rPr>
        <w:t xml:space="preserve">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6D" w:rsidRDefault="00B8266D" w:rsidP="00693317">
      <w:r>
        <w:separator/>
      </w:r>
    </w:p>
  </w:endnote>
  <w:endnote w:type="continuationSeparator" w:id="0">
    <w:p w:rsidR="00B8266D" w:rsidRDefault="00B826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6D" w:rsidRDefault="00B8266D" w:rsidP="00693317">
      <w:r>
        <w:separator/>
      </w:r>
    </w:p>
  </w:footnote>
  <w:footnote w:type="continuationSeparator" w:id="0">
    <w:p w:rsidR="00B8266D" w:rsidRDefault="00B826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E42238">
        <w:pPr>
          <w:pStyle w:val="a7"/>
          <w:jc w:val="center"/>
        </w:pPr>
        <w:fldSimple w:instr=" PAGE   \* MERGEFORMAT ">
          <w:r w:rsidR="00092397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39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58E40D1EB9667202771CA97F342E0833F6FB124D37B0D6D56286715B3D9E3E7780ED4E96263A20460475984B21063B0213A632492BA2ABB5A36bAb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6B6E482132B07663B742D06A70563509E3562A106950C38DA9519EE060BDCB467D956FBF519ED2EBE0BED34177809B6E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5AECAA3C7C658B5F43E0B97E88AF049A1CBDD60E95DFD80E138DE9F368677C3B396B24A1EF47E9F123F40ADD9C388E58B3AB5BF25B11FYDd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A267-4412-4602-BC56-FAF44A8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2020-03-10T08:07:00Z</dcterms:created>
  <dcterms:modified xsi:type="dcterms:W3CDTF">2020-03-10T08:07:00Z</dcterms:modified>
</cp:coreProperties>
</file>