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E4ACE" w:rsidP="005B193C">
            <w:pPr>
              <w:ind w:left="-108" w:right="-108"/>
              <w:jc w:val="center"/>
            </w:pPr>
            <w:bookmarkStart w:id="0" w:name="ТекстовоеПоле7"/>
            <w:r>
              <w:t>15</w:t>
            </w:r>
            <w:r w:rsidR="00D920A7">
              <w:t>.</w:t>
            </w:r>
            <w:r w:rsidR="00116D12">
              <w:t>0</w:t>
            </w:r>
            <w:r w:rsidR="00DC7E8D">
              <w:t>4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DE4064" w:rsidRDefault="00EE4ACE" w:rsidP="00DE4064">
            <w:pPr>
              <w:ind w:left="-38" w:firstLine="38"/>
              <w:jc w:val="center"/>
              <w:rPr>
                <w:lang w:val="en-US"/>
              </w:rPr>
            </w:pPr>
            <w:r>
              <w:t>5</w:t>
            </w:r>
            <w:r w:rsidR="00DE4064">
              <w:rPr>
                <w:lang w:val="en-US"/>
              </w:rPr>
              <w:t>2</w:t>
            </w:r>
            <w:r w:rsidR="00EC36F7">
              <w:rPr>
                <w:lang w:val="en-US"/>
              </w:rPr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36F7" w:rsidRPr="00404511" w:rsidRDefault="00EC36F7" w:rsidP="00931050">
      <w:pPr>
        <w:ind w:right="4250"/>
        <w:jc w:val="both"/>
        <w:rPr>
          <w:sz w:val="26"/>
        </w:rPr>
      </w:pPr>
      <w:r w:rsidRPr="00404511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404511">
        <w:rPr>
          <w:sz w:val="26"/>
          <w:szCs w:val="26"/>
        </w:rPr>
        <w:t xml:space="preserve"> в Положение </w:t>
      </w:r>
      <w:r>
        <w:rPr>
          <w:sz w:val="26"/>
          <w:szCs w:val="26"/>
        </w:rPr>
        <w:t xml:space="preserve">                         </w:t>
      </w:r>
      <w:r w:rsidRPr="00404511">
        <w:rPr>
          <w:sz w:val="26"/>
          <w:szCs w:val="26"/>
        </w:rPr>
        <w:t xml:space="preserve">об условиях и размерах оплаты труда работников муниципальных учреждений, утвержденное постановлением Администрации МО "Городской округ "Город Нарьян-Мар" </w:t>
      </w:r>
      <w:r>
        <w:rPr>
          <w:sz w:val="26"/>
          <w:szCs w:val="26"/>
        </w:rPr>
        <w:t xml:space="preserve">                </w:t>
      </w:r>
      <w:r w:rsidRPr="00404511">
        <w:rPr>
          <w:sz w:val="26"/>
          <w:szCs w:val="26"/>
        </w:rPr>
        <w:t>от 22.06.2016 № 726</w:t>
      </w:r>
    </w:p>
    <w:p w:rsidR="00EC36F7" w:rsidRPr="00404511" w:rsidRDefault="00EC36F7" w:rsidP="00EC36F7">
      <w:pPr>
        <w:pStyle w:val="ConsPlusTitle"/>
      </w:pPr>
    </w:p>
    <w:p w:rsidR="00EC36F7" w:rsidRPr="00404511" w:rsidRDefault="00EC36F7" w:rsidP="00EC36F7">
      <w:pPr>
        <w:pStyle w:val="ConsPlusTitle"/>
      </w:pPr>
    </w:p>
    <w:p w:rsidR="00EC36F7" w:rsidRPr="00404511" w:rsidRDefault="00EC36F7" w:rsidP="00EC36F7">
      <w:pPr>
        <w:pStyle w:val="ConsPlusNormal"/>
      </w:pPr>
    </w:p>
    <w:p w:rsidR="00EC36F7" w:rsidRPr="00404511" w:rsidRDefault="00EC36F7" w:rsidP="00EC36F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CB2C61">
        <w:rPr>
          <w:sz w:val="26"/>
          <w:szCs w:val="26"/>
        </w:rPr>
        <w:t xml:space="preserve">соответствии с пунктом 4 статьи 86 Бюджетного кодекса Российской Федерации, </w:t>
      </w:r>
      <w:r w:rsidRPr="00F37507">
        <w:rPr>
          <w:sz w:val="26"/>
          <w:szCs w:val="26"/>
        </w:rPr>
        <w:t>на основании подпункт</w:t>
      </w:r>
      <w:r>
        <w:rPr>
          <w:sz w:val="26"/>
          <w:szCs w:val="26"/>
        </w:rPr>
        <w:t>ов</w:t>
      </w:r>
      <w:r w:rsidRPr="00F37507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F375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7 </w:t>
      </w:r>
      <w:r w:rsidRPr="00F37507">
        <w:rPr>
          <w:sz w:val="26"/>
          <w:szCs w:val="26"/>
        </w:rPr>
        <w:t xml:space="preserve">пункта 2 решения Совета </w:t>
      </w:r>
      <w:r w:rsidRPr="00914DC9">
        <w:rPr>
          <w:sz w:val="26"/>
          <w:szCs w:val="26"/>
        </w:rPr>
        <w:t>городского округа "Город Нарьян-Мар" от 27.10.2011 № 303-р "Об оплате труда работников муниципальных учреждений МО "Городской округ "Город Нарьян-Мар"</w:t>
      </w:r>
      <w:r>
        <w:rPr>
          <w:sz w:val="26"/>
          <w:szCs w:val="26"/>
        </w:rPr>
        <w:t xml:space="preserve"> </w:t>
      </w:r>
      <w:r w:rsidRPr="00404511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EC36F7" w:rsidRPr="00404511" w:rsidRDefault="00EC36F7" w:rsidP="00EC36F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EC36F7" w:rsidRPr="00404511" w:rsidRDefault="00EC36F7" w:rsidP="00EC36F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4511">
        <w:rPr>
          <w:b/>
          <w:sz w:val="26"/>
          <w:szCs w:val="26"/>
        </w:rPr>
        <w:t>П О С Т А Н О В Л Я Е Т:</w:t>
      </w:r>
    </w:p>
    <w:p w:rsidR="00EC36F7" w:rsidRPr="00404511" w:rsidRDefault="00EC36F7" w:rsidP="00EC3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C36F7" w:rsidRPr="00404511" w:rsidRDefault="00EC36F7" w:rsidP="00EC36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>1. Внести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04511">
        <w:rPr>
          <w:rFonts w:ascii="Times New Roman" w:hAnsi="Times New Roman" w:cs="Times New Roman"/>
          <w:sz w:val="26"/>
          <w:szCs w:val="26"/>
        </w:rPr>
        <w:t xml:space="preserve"> в Положение об условиях и размерах оплаты труда работников муниципальных учреждений, утвержденное постановлением Администрации МО "Городской округ "Город Нарьян-Мар" от 22.06.2016 № 726</w:t>
      </w:r>
      <w:r>
        <w:rPr>
          <w:rFonts w:ascii="Times New Roman" w:hAnsi="Times New Roman" w:cs="Times New Roman"/>
          <w:sz w:val="26"/>
          <w:szCs w:val="26"/>
        </w:rPr>
        <w:t>, изложив</w:t>
      </w:r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hyperlink r:id="rId9" w:history="1"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Приложение № 1</w:t>
        </w:r>
      </w:hyperlink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0" w:history="1"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Приложение № 2</w:t>
        </w:r>
      </w:hyperlink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Положению в новой </w:t>
      </w:r>
      <w:hyperlink r:id="rId11" w:history="1"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редакции</w:t>
        </w:r>
      </w:hyperlink>
      <w:r w:rsidRPr="004045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согласно Приложению к настоящему постановлению.</w:t>
      </w:r>
    </w:p>
    <w:p w:rsidR="00EC36F7" w:rsidRPr="00404511" w:rsidRDefault="00EC36F7" w:rsidP="00EC36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>2. Н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астоящее постановление вступает в силу </w:t>
      </w:r>
      <w:r w:rsidRPr="00404511">
        <w:rPr>
          <w:rFonts w:ascii="Times New Roman" w:hAnsi="Times New Roman" w:cs="Times New Roman"/>
          <w:sz w:val="26"/>
          <w:szCs w:val="26"/>
        </w:rPr>
        <w:t>с 01.0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04511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04511">
        <w:rPr>
          <w:rFonts w:ascii="Times New Roman" w:hAnsi="Times New Roman" w:cs="Times New Roman"/>
          <w:sz w:val="26"/>
          <w:szCs w:val="26"/>
        </w:rPr>
        <w:t xml:space="preserve"> 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подлежит официальному опубликованию.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7A5D21" w:rsidRDefault="007A5D21" w:rsidP="00D42219">
      <w:pPr>
        <w:jc w:val="both"/>
        <w:rPr>
          <w:bCs/>
          <w:sz w:val="26"/>
        </w:rPr>
      </w:pPr>
    </w:p>
    <w:p w:rsidR="007A5D21" w:rsidRDefault="007A5D21" w:rsidP="00D42219">
      <w:pPr>
        <w:jc w:val="both"/>
        <w:rPr>
          <w:bCs/>
          <w:sz w:val="26"/>
        </w:rPr>
      </w:pPr>
    </w:p>
    <w:p w:rsidR="007A5D21" w:rsidRDefault="007A5D21" w:rsidP="00D42219">
      <w:pPr>
        <w:jc w:val="both"/>
        <w:rPr>
          <w:bCs/>
          <w:sz w:val="26"/>
        </w:rPr>
      </w:pPr>
    </w:p>
    <w:p w:rsidR="007A5D21" w:rsidRDefault="007A5D21" w:rsidP="00D42219">
      <w:pPr>
        <w:jc w:val="both"/>
        <w:rPr>
          <w:bCs/>
          <w:sz w:val="26"/>
        </w:rPr>
      </w:pPr>
    </w:p>
    <w:p w:rsidR="007A5D21" w:rsidRDefault="007A5D21" w:rsidP="00D42219">
      <w:pPr>
        <w:jc w:val="both"/>
        <w:rPr>
          <w:bCs/>
          <w:sz w:val="26"/>
        </w:rPr>
      </w:pPr>
    </w:p>
    <w:p w:rsidR="007A5D21" w:rsidRDefault="007A5D21" w:rsidP="00D42219">
      <w:pPr>
        <w:jc w:val="both"/>
        <w:rPr>
          <w:bCs/>
          <w:sz w:val="26"/>
        </w:rPr>
      </w:pPr>
    </w:p>
    <w:p w:rsidR="007A5D21" w:rsidRDefault="007A5D21" w:rsidP="00D42219">
      <w:pPr>
        <w:jc w:val="both"/>
        <w:rPr>
          <w:bCs/>
          <w:sz w:val="26"/>
        </w:rPr>
      </w:pPr>
    </w:p>
    <w:p w:rsidR="007A5D21" w:rsidRDefault="007A5D21" w:rsidP="00D42219">
      <w:pPr>
        <w:jc w:val="both"/>
        <w:rPr>
          <w:bCs/>
          <w:sz w:val="26"/>
        </w:rPr>
        <w:sectPr w:rsidR="007A5D21" w:rsidSect="00577FB6">
          <w:headerReference w:type="default" r:id="rId12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7A5D21" w:rsidRPr="00404511" w:rsidRDefault="007A5D21" w:rsidP="007A5D21">
      <w:pPr>
        <w:autoSpaceDE w:val="0"/>
        <w:autoSpaceDN w:val="0"/>
        <w:adjustRightInd w:val="0"/>
        <w:ind w:left="5103"/>
        <w:outlineLvl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>Приложение</w:t>
      </w:r>
    </w:p>
    <w:p w:rsidR="007A5D21" w:rsidRPr="00404511" w:rsidRDefault="007A5D21" w:rsidP="007A5D21">
      <w:pPr>
        <w:autoSpaceDE w:val="0"/>
        <w:autoSpaceDN w:val="0"/>
        <w:adjustRightInd w:val="0"/>
        <w:ind w:left="5103"/>
        <w:outlineLvl w:val="0"/>
        <w:rPr>
          <w:rFonts w:eastAsiaTheme="minorHAnsi"/>
          <w:bCs/>
          <w:sz w:val="26"/>
          <w:szCs w:val="26"/>
          <w:lang w:eastAsia="en-US"/>
        </w:rPr>
      </w:pPr>
      <w:r w:rsidRPr="00404511">
        <w:rPr>
          <w:rFonts w:eastAsiaTheme="minorHAnsi"/>
          <w:bCs/>
          <w:sz w:val="26"/>
          <w:szCs w:val="26"/>
          <w:lang w:eastAsia="en-US"/>
        </w:rPr>
        <w:t>к постановлению Администрации</w:t>
      </w:r>
    </w:p>
    <w:p w:rsidR="007A5D21" w:rsidRPr="00404511" w:rsidRDefault="007A5D21" w:rsidP="007A5D21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  <w:r w:rsidRPr="00404511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7A5D21" w:rsidRPr="00404511" w:rsidRDefault="007A5D21" w:rsidP="007A5D21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  <w:r w:rsidRPr="00404511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7A5D21" w:rsidRPr="00404511" w:rsidRDefault="007A5D21" w:rsidP="007A5D21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  <w:r w:rsidRPr="00404511">
        <w:rPr>
          <w:rFonts w:eastAsiaTheme="minorHAnsi"/>
          <w:bCs/>
          <w:sz w:val="26"/>
          <w:szCs w:val="26"/>
          <w:lang w:eastAsia="en-US"/>
        </w:rPr>
        <w:t xml:space="preserve">от </w:t>
      </w:r>
      <w:r>
        <w:rPr>
          <w:rFonts w:eastAsiaTheme="minorHAnsi"/>
          <w:bCs/>
          <w:sz w:val="26"/>
          <w:szCs w:val="26"/>
          <w:lang w:eastAsia="en-US"/>
        </w:rPr>
        <w:t>15.04.2025</w:t>
      </w:r>
      <w:r w:rsidRPr="00404511">
        <w:rPr>
          <w:rFonts w:eastAsiaTheme="minorHAnsi"/>
          <w:bCs/>
          <w:sz w:val="26"/>
          <w:szCs w:val="26"/>
          <w:lang w:eastAsia="en-US"/>
        </w:rPr>
        <w:t xml:space="preserve"> № </w:t>
      </w:r>
      <w:r>
        <w:rPr>
          <w:rFonts w:eastAsiaTheme="minorHAnsi"/>
          <w:bCs/>
          <w:sz w:val="26"/>
          <w:szCs w:val="26"/>
          <w:lang w:eastAsia="en-US"/>
        </w:rPr>
        <w:t>520</w:t>
      </w:r>
    </w:p>
    <w:p w:rsidR="007A5D21" w:rsidRPr="00404511" w:rsidRDefault="007A5D21" w:rsidP="007A5D2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</w:p>
    <w:p w:rsidR="007A5D21" w:rsidRPr="00404511" w:rsidRDefault="007A5D21" w:rsidP="007A5D2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"Приложение № 1</w:t>
      </w:r>
    </w:p>
    <w:p w:rsidR="007A5D21" w:rsidRPr="00404511" w:rsidRDefault="007A5D21" w:rsidP="007A5D2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к Положению об условиях</w:t>
      </w:r>
    </w:p>
    <w:p w:rsidR="007A5D21" w:rsidRPr="00404511" w:rsidRDefault="007A5D21" w:rsidP="007A5D2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и размерах оплаты труда</w:t>
      </w:r>
    </w:p>
    <w:p w:rsidR="007A5D21" w:rsidRPr="00404511" w:rsidRDefault="007A5D21" w:rsidP="007A5D2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работников муниципальных</w:t>
      </w:r>
    </w:p>
    <w:p w:rsidR="007A5D21" w:rsidRPr="00404511" w:rsidRDefault="007A5D21" w:rsidP="007A5D2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учреждений</w:t>
      </w:r>
    </w:p>
    <w:p w:rsidR="007A5D21" w:rsidRPr="00404511" w:rsidRDefault="007A5D21" w:rsidP="007A5D21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7A5D21" w:rsidRPr="00404511" w:rsidRDefault="007A5D21" w:rsidP="007A5D21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Рекомендуемые размеры окладов (ставок)</w:t>
      </w:r>
    </w:p>
    <w:p w:rsidR="007A5D21" w:rsidRPr="00404511" w:rsidRDefault="007A5D21" w:rsidP="007A5D21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по профессиональным квалификационным группам общеотраслевых</w:t>
      </w:r>
    </w:p>
    <w:p w:rsidR="007A5D21" w:rsidRPr="00404511" w:rsidRDefault="007A5D21" w:rsidP="007A5D21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профессий рабочих муниципальных учреждений</w:t>
      </w:r>
    </w:p>
    <w:p w:rsidR="007A5D21" w:rsidRPr="00404511" w:rsidRDefault="007A5D21" w:rsidP="007A5D2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907"/>
        <w:gridCol w:w="6885"/>
        <w:gridCol w:w="1984"/>
      </w:tblGrid>
      <w:tr w:rsidR="007A5D21" w:rsidRPr="00B80922" w:rsidTr="003717F8">
        <w:trPr>
          <w:trHeight w:val="86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N п/п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Рекомендуемые размеры должностных окладов, руб.</w:t>
            </w:r>
          </w:p>
        </w:tc>
      </w:tr>
      <w:tr w:rsidR="007A5D21" w:rsidRPr="00B80922" w:rsidTr="003717F8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3</w:t>
            </w:r>
          </w:p>
        </w:tc>
      </w:tr>
      <w:tr w:rsidR="007A5D21" w:rsidRPr="00B80922" w:rsidTr="003717F8">
        <w:trPr>
          <w:trHeight w:val="6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  <w:p w:rsidR="00F45CCC" w:rsidRPr="00B80922" w:rsidRDefault="00F45CCC" w:rsidP="003717F8">
            <w:pPr>
              <w:rPr>
                <w:color w:val="000000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21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1.1.1.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 xml:space="preserve">Наименование профессий рабочих, по которым предусмотрено присвоение 1 квалификационного разряда </w:t>
            </w:r>
            <w:r w:rsidR="00F45CCC"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 xml:space="preserve">в соответствии с Единым тарифно-квалификационным справочником работ и профессий рабочих, в том числе: </w:t>
            </w:r>
            <w:r w:rsidRPr="00B80922">
              <w:rPr>
                <w:color w:val="000000"/>
                <w:sz w:val="26"/>
                <w:szCs w:val="26"/>
              </w:rPr>
              <w:br/>
              <w:t xml:space="preserve">уборщик служебных помещений, сторож (вахтер), дворник, землекоп, рабочий, подсобный рабочий, рабочий по благоустройству населенных пунктов, </w:t>
            </w:r>
            <w:proofErr w:type="spellStart"/>
            <w:r w:rsidRPr="00B80922">
              <w:rPr>
                <w:color w:val="000000"/>
                <w:sz w:val="26"/>
                <w:szCs w:val="26"/>
              </w:rPr>
              <w:t>электрогазосварщик</w:t>
            </w:r>
            <w:proofErr w:type="spellEnd"/>
            <w:r w:rsidRPr="00B80922">
              <w:rPr>
                <w:color w:val="000000"/>
                <w:sz w:val="26"/>
                <w:szCs w:val="26"/>
              </w:rPr>
              <w:t xml:space="preserve"> и т.д.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16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625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55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1.1.2.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F45CCC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 xml:space="preserve">Наименование профессий рабочих, по которым предусмотрено присвоение 2 квалификационного разряда </w:t>
            </w:r>
            <w:r w:rsidR="00F45CCC"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>в соответствии с Единым тарифно-квалификационным справочником работ и профессий рабочих, в том числе:</w:t>
            </w:r>
            <w:r w:rsidR="00F45CCC"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 xml:space="preserve">уборщик производственных помещений, уборщик территорий, подсобный рабочий, рабочий </w:t>
            </w:r>
            <w:r w:rsidR="00F45CCC"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 xml:space="preserve">по комплексному обслуживанию и ремонту зданий, грузчик; столяр; плотник; землекоп; электросварщик ручной сварки, рабочий ритуальных услуг, рабочий </w:t>
            </w:r>
            <w:r w:rsidR="00F45CCC"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 xml:space="preserve">по благоустройству населенных пунктов, дорожный рабочий, станочник широкого профиля, стропальщик, водитель погрузчика, машинист дорожно-транспортной машины, </w:t>
            </w:r>
            <w:proofErr w:type="spellStart"/>
            <w:r w:rsidRPr="00B80922">
              <w:rPr>
                <w:color w:val="000000"/>
                <w:sz w:val="26"/>
                <w:szCs w:val="26"/>
              </w:rPr>
              <w:t>электрогазосварщик</w:t>
            </w:r>
            <w:proofErr w:type="spellEnd"/>
            <w:r w:rsidRPr="00B80922">
              <w:rPr>
                <w:color w:val="000000"/>
                <w:sz w:val="26"/>
                <w:szCs w:val="26"/>
              </w:rPr>
              <w:t xml:space="preserve"> и т.д.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16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792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27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lastRenderedPageBreak/>
              <w:t>1.1.3.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 xml:space="preserve">Наименование профессий рабочих, по которым предусмотрено присвоение 3 квалификационного разряда </w:t>
            </w:r>
            <w:r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>в соответствии с Единым тарифно-квалификационным справочником работ и профессий рабочих, в том числе: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 xml:space="preserve">рабочий по комплексному обслуживанию и ремонту зданий, землекоп, столяр, плотник, электросварщик ручной сварки, дорожный рабочий, станочник широкого профиля, стропальщик, водитель погрузчика, машинист дорожно-транспортной машины, </w:t>
            </w:r>
            <w:proofErr w:type="spellStart"/>
            <w:r w:rsidRPr="00B80922">
              <w:rPr>
                <w:color w:val="000000"/>
                <w:sz w:val="26"/>
                <w:szCs w:val="26"/>
              </w:rPr>
              <w:t>электрогазосварщик</w:t>
            </w:r>
            <w:proofErr w:type="spellEnd"/>
            <w:r>
              <w:rPr>
                <w:color w:val="000000"/>
                <w:sz w:val="26"/>
                <w:szCs w:val="26"/>
              </w:rPr>
              <w:t>, токарь</w:t>
            </w:r>
            <w:r w:rsidRPr="00B80922">
              <w:rPr>
                <w:color w:val="000000"/>
                <w:sz w:val="26"/>
                <w:szCs w:val="26"/>
              </w:rPr>
              <w:t xml:space="preserve"> и т.д.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16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960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  <w:p w:rsidR="00F45CCC" w:rsidRPr="00B80922" w:rsidRDefault="00F45CCC" w:rsidP="003717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9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1.2.1.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FF0000"/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 xml:space="preserve">Профессии рабочих, отнесенные к первому квалификационному уровню, при выполнении работ </w:t>
            </w:r>
            <w:r>
              <w:rPr>
                <w:sz w:val="26"/>
                <w:szCs w:val="26"/>
              </w:rPr>
              <w:br/>
            </w:r>
            <w:r w:rsidRPr="00B80922">
              <w:rPr>
                <w:sz w:val="26"/>
                <w:szCs w:val="26"/>
              </w:rPr>
              <w:t>по профессии с производным наименованием "старший" (старший по смене)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17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130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6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F45CCC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36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2.1.1.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 xml:space="preserve">Наименование профессий рабочих, по которым предусмотрено присвоение 4 квалификационного разряда </w:t>
            </w:r>
            <w:r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>в соответствии с Единым тарифно-квалификационным справочником работ и профессий рабочих, в том числе:</w:t>
            </w:r>
            <w:r w:rsidRPr="00B80922">
              <w:rPr>
                <w:color w:val="000000"/>
                <w:sz w:val="26"/>
                <w:szCs w:val="26"/>
              </w:rPr>
              <w:br/>
              <w:t xml:space="preserve">электромонтер по ремонту и обслуживанию электрооборудования, рабочий зеленого хозяйства, водитель автомобиля, машинист, землекоп, столяр, плотник, электросварщик ручной сварки, стропальщик, дорожный рабочий, слесарь по ремонту автомобилей, станочник широкого профиля, водитель погрузчика, машинист экскаватора, машинист дорожно-транспортной машины, машинист автовышки, </w:t>
            </w:r>
            <w:proofErr w:type="spellStart"/>
            <w:r w:rsidRPr="00B80922">
              <w:rPr>
                <w:color w:val="000000"/>
                <w:sz w:val="26"/>
                <w:szCs w:val="26"/>
              </w:rPr>
              <w:t>электрогазосварщик</w:t>
            </w:r>
            <w:proofErr w:type="spellEnd"/>
            <w:r>
              <w:rPr>
                <w:color w:val="000000"/>
                <w:sz w:val="26"/>
                <w:szCs w:val="26"/>
              </w:rPr>
              <w:t>, токарь</w:t>
            </w:r>
            <w:r w:rsidRPr="00B80922">
              <w:rPr>
                <w:color w:val="000000"/>
                <w:sz w:val="26"/>
                <w:szCs w:val="26"/>
              </w:rPr>
              <w:t xml:space="preserve"> и т.д.</w:t>
            </w:r>
          </w:p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17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302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42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2.1.2.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 xml:space="preserve">Наименование профессий рабочих, по которым предусмотрено присвоение 5 квалификационного разряда </w:t>
            </w:r>
            <w:r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>в соответствии с Единым тарифно-квалификационным справочником работ и профессий рабочих, в том числе:</w:t>
            </w:r>
            <w:r w:rsidRPr="00B80922">
              <w:rPr>
                <w:color w:val="000000"/>
                <w:sz w:val="26"/>
                <w:szCs w:val="26"/>
              </w:rPr>
              <w:br/>
              <w:t xml:space="preserve">рабочий по благоустройству зданий и сооружений, слесарь-электрик по ремонту электрооборудования, землекоп, столяр, плотник, электросварщик ручной сварки, водитель автомобиля, тракторист, машинист, электромонтер по испытаниям и измерениям, электромонтер по ремонту и обслуживанию электрооборудования, станочник широкого профиля, дорожный рабочий, слесарь по ремонту автомобилей, водитель погрузчика, машинист экскаватора, машинист дорожно-транспортной машины, машинист автовышки, </w:t>
            </w:r>
            <w:proofErr w:type="spellStart"/>
            <w:r w:rsidRPr="00B80922">
              <w:rPr>
                <w:color w:val="000000"/>
                <w:sz w:val="26"/>
                <w:szCs w:val="26"/>
              </w:rPr>
              <w:t>электрогазосварщик</w:t>
            </w:r>
            <w:proofErr w:type="spellEnd"/>
            <w:r w:rsidRPr="00B80922">
              <w:rPr>
                <w:color w:val="000000"/>
                <w:sz w:val="26"/>
                <w:szCs w:val="26"/>
              </w:rPr>
              <w:t>, машинист автогрейдера</w:t>
            </w:r>
            <w:r>
              <w:rPr>
                <w:color w:val="000000"/>
                <w:sz w:val="26"/>
                <w:szCs w:val="26"/>
              </w:rPr>
              <w:t>, токарь</w:t>
            </w:r>
            <w:r w:rsidRPr="00B80922">
              <w:rPr>
                <w:color w:val="000000"/>
                <w:sz w:val="26"/>
                <w:szCs w:val="26"/>
              </w:rPr>
              <w:t xml:space="preserve"> и т.д.</w:t>
            </w:r>
          </w:p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17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476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45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2.2.1.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F45CCC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Наименование профессий рабочих, по которым предусмотрено присвоение 6 - 7 квалификационного разряда в соответствии с Единым тарифно-квалификационным справочником работ и профессий рабочих, в том числе:</w:t>
            </w:r>
            <w:r w:rsidR="00F45CCC"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 xml:space="preserve">маляр, плотник; столяр, оператор электронно-вычислительных и вычислительных машин, слесарь по обслуживанию газового оборудования, слесарь-сантехник, слесарь по ремонту автомобилей, электромонтер, водитель автомобиля, машинист, электросварщик ручной сварки, электромонтер по ремонту и обслуживанию электрооборудования, водитель погрузчика (6 разряд), машинист экскаватора (6 разряд), машинист дорожно-транспортной машины (6 разряд), машинист автовышки и автогидроподъемника, </w:t>
            </w:r>
            <w:proofErr w:type="spellStart"/>
            <w:r w:rsidRPr="00B80922">
              <w:rPr>
                <w:color w:val="000000"/>
                <w:sz w:val="26"/>
                <w:szCs w:val="26"/>
              </w:rPr>
              <w:t>электрогазосварщик</w:t>
            </w:r>
            <w:proofErr w:type="spellEnd"/>
            <w:r w:rsidRPr="00B80922">
              <w:rPr>
                <w:color w:val="000000"/>
                <w:sz w:val="26"/>
                <w:szCs w:val="26"/>
              </w:rPr>
              <w:t xml:space="preserve"> (6 разряд), машинист автогрейдера </w:t>
            </w:r>
            <w:r w:rsidR="00F45CCC"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>(6 разряд), станочник широкого профиля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 xml:space="preserve">(6 </w:t>
            </w:r>
            <w:r w:rsidRPr="00B80922">
              <w:rPr>
                <w:sz w:val="26"/>
                <w:szCs w:val="26"/>
              </w:rPr>
              <w:t xml:space="preserve">разряд), токарь (6 </w:t>
            </w:r>
            <w:r w:rsidRPr="00B80922">
              <w:rPr>
                <w:color w:val="000000"/>
                <w:sz w:val="26"/>
                <w:szCs w:val="26"/>
              </w:rPr>
              <w:t>разряд)</w:t>
            </w:r>
            <w:r w:rsidRPr="00B80922">
              <w:rPr>
                <w:color w:val="FF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и т.д.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17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651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12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2.3.1.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 xml:space="preserve">Наименование профессий рабочих, по которым предусмотрено присвоение 8 квалификационного разряда </w:t>
            </w:r>
            <w:r w:rsidR="00F45CCC"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>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17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828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12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2.4.1.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 xml:space="preserve">Наименование профессий рабочих, по которым предусмотрено присвоение 9 квалификационного разряда </w:t>
            </w:r>
            <w:r w:rsidR="00F45CCC">
              <w:rPr>
                <w:color w:val="000000"/>
                <w:sz w:val="26"/>
                <w:szCs w:val="26"/>
              </w:rPr>
              <w:br/>
            </w:r>
            <w:r w:rsidRPr="00B80922">
              <w:rPr>
                <w:color w:val="000000"/>
                <w:sz w:val="26"/>
                <w:szCs w:val="26"/>
              </w:rPr>
              <w:t>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18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007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12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2.4.2.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Наименование профессий рабочих, по которым предусмотрено присвоение 10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color w:val="000000"/>
                <w:sz w:val="26"/>
                <w:szCs w:val="26"/>
              </w:rPr>
            </w:pPr>
            <w:r w:rsidRPr="00B80922">
              <w:rPr>
                <w:color w:val="000000"/>
                <w:sz w:val="26"/>
                <w:szCs w:val="26"/>
              </w:rPr>
              <w:t>18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0922">
              <w:rPr>
                <w:color w:val="000000"/>
                <w:sz w:val="26"/>
                <w:szCs w:val="26"/>
              </w:rPr>
              <w:t>188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</w:tr>
    </w:tbl>
    <w:p w:rsidR="007A5D21" w:rsidRPr="00404511" w:rsidRDefault="007A5D21" w:rsidP="007A5D21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7A5D21" w:rsidRPr="00404511" w:rsidRDefault="007A5D21" w:rsidP="007A5D2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br w:type="column"/>
      </w:r>
      <w:r w:rsidRPr="00404511">
        <w:rPr>
          <w:rFonts w:eastAsiaTheme="minorHAnsi"/>
          <w:sz w:val="26"/>
          <w:szCs w:val="26"/>
          <w:lang w:eastAsia="en-US"/>
        </w:rPr>
        <w:lastRenderedPageBreak/>
        <w:t>Приложение № 2</w:t>
      </w:r>
    </w:p>
    <w:p w:rsidR="007A5D21" w:rsidRPr="00404511" w:rsidRDefault="007A5D21" w:rsidP="007A5D2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к Положению об условиях</w:t>
      </w:r>
    </w:p>
    <w:p w:rsidR="007A5D21" w:rsidRPr="00404511" w:rsidRDefault="007A5D21" w:rsidP="007A5D2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и размерах оплаты труда</w:t>
      </w:r>
    </w:p>
    <w:p w:rsidR="007A5D21" w:rsidRPr="00404511" w:rsidRDefault="007A5D21" w:rsidP="007A5D2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работников муниципальных</w:t>
      </w:r>
    </w:p>
    <w:p w:rsidR="007A5D21" w:rsidRPr="00404511" w:rsidRDefault="007A5D21" w:rsidP="007A5D2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04511">
        <w:rPr>
          <w:rFonts w:eastAsiaTheme="minorHAnsi"/>
          <w:sz w:val="26"/>
          <w:szCs w:val="26"/>
          <w:lang w:eastAsia="en-US"/>
        </w:rPr>
        <w:t>учреждений</w:t>
      </w:r>
    </w:p>
    <w:p w:rsidR="007A5D21" w:rsidRPr="00404511" w:rsidRDefault="007A5D21" w:rsidP="007A5D21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7A5D21" w:rsidRPr="00404511" w:rsidRDefault="007A5D21" w:rsidP="007A5D21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Рекомендуемые размеры должностных окладов (ставок)</w:t>
      </w:r>
    </w:p>
    <w:p w:rsidR="007A5D21" w:rsidRPr="00404511" w:rsidRDefault="007A5D21" w:rsidP="007A5D21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по профессиональным квалификационным группам общеотраслевых</w:t>
      </w:r>
    </w:p>
    <w:p w:rsidR="007A5D21" w:rsidRPr="00404511" w:rsidRDefault="007A5D21" w:rsidP="007A5D21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должностей руководителей, специалистов и служащих</w:t>
      </w:r>
    </w:p>
    <w:p w:rsidR="007A5D21" w:rsidRDefault="007A5D21" w:rsidP="007A5D21">
      <w:pPr>
        <w:pStyle w:val="ConsPlusTitle"/>
        <w:jc w:val="center"/>
        <w:rPr>
          <w:sz w:val="26"/>
          <w:szCs w:val="26"/>
        </w:rPr>
      </w:pPr>
      <w:r w:rsidRPr="00404511">
        <w:rPr>
          <w:sz w:val="26"/>
          <w:szCs w:val="26"/>
        </w:rPr>
        <w:t>муниципальных учреждений</w:t>
      </w:r>
    </w:p>
    <w:p w:rsidR="007A5D21" w:rsidRPr="00404511" w:rsidRDefault="007A5D21" w:rsidP="007A5D21">
      <w:pPr>
        <w:pStyle w:val="ConsPlusTitle"/>
        <w:jc w:val="center"/>
        <w:rPr>
          <w:sz w:val="26"/>
          <w:szCs w:val="26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897"/>
        <w:gridCol w:w="6539"/>
        <w:gridCol w:w="1984"/>
      </w:tblGrid>
      <w:tr w:rsidR="007A5D21" w:rsidRPr="00B80922" w:rsidTr="003717F8">
        <w:trPr>
          <w:trHeight w:val="145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N п/п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Рекомендуемые размеры должностных окладов, руб.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9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9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1.1.1.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Архивариус, делопроизводитель, экспедитор, экспедитор по перевозке грузов, комендант, секретарь, табельщик, учетчик и т.д.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</w:t>
            </w:r>
            <w:r w:rsidRPr="00B80922">
              <w:rPr>
                <w:sz w:val="26"/>
                <w:szCs w:val="26"/>
              </w:rPr>
              <w:t>625</w:t>
            </w:r>
            <w:r>
              <w:rPr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1.2.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425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1.2.1.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</w:t>
            </w:r>
            <w:r w:rsidRPr="00B80922">
              <w:rPr>
                <w:sz w:val="26"/>
                <w:szCs w:val="26"/>
              </w:rPr>
              <w:t>792</w:t>
            </w:r>
            <w:r>
              <w:rPr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9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9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2.1.1.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Администратор, диспетчер, инспектор по кадрам, секретарь руководителя, технический редактор, техник по учету и т.д.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</w:t>
            </w:r>
            <w:r w:rsidRPr="00B80922">
              <w:rPr>
                <w:sz w:val="26"/>
                <w:szCs w:val="26"/>
              </w:rPr>
              <w:t>960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2.2.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1314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2.2.1.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 xml:space="preserve">Заведующий хозяйством, заведующий складом, заведующий архивом и т.д.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B80922">
              <w:rPr>
                <w:sz w:val="26"/>
                <w:szCs w:val="26"/>
              </w:rPr>
              <w:t>внутридолжностная</w:t>
            </w:r>
            <w:proofErr w:type="spellEnd"/>
            <w:r w:rsidRPr="00B80922">
              <w:rPr>
                <w:sz w:val="26"/>
                <w:szCs w:val="26"/>
              </w:rPr>
              <w:t xml:space="preserve"> категория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</w:t>
            </w:r>
            <w:r w:rsidRPr="00B80922">
              <w:rPr>
                <w:sz w:val="26"/>
                <w:szCs w:val="26"/>
              </w:rPr>
              <w:t>130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2.3.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12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2.3.1.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F45CCC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</w:t>
            </w:r>
            <w:r w:rsidR="00F45CCC">
              <w:rPr>
                <w:sz w:val="26"/>
                <w:szCs w:val="26"/>
              </w:rPr>
              <w:br/>
            </w:r>
            <w:r w:rsidRPr="00B80922">
              <w:rPr>
                <w:sz w:val="26"/>
                <w:szCs w:val="26"/>
              </w:rPr>
              <w:t xml:space="preserve">I </w:t>
            </w:r>
            <w:proofErr w:type="spellStart"/>
            <w:r w:rsidRPr="00B80922">
              <w:rPr>
                <w:sz w:val="26"/>
                <w:szCs w:val="26"/>
              </w:rPr>
              <w:t>внутридолжностная</w:t>
            </w:r>
            <w:proofErr w:type="spellEnd"/>
            <w:r w:rsidRPr="00B80922">
              <w:rPr>
                <w:sz w:val="26"/>
                <w:szCs w:val="26"/>
              </w:rPr>
              <w:t xml:space="preserve"> категория; смотритель кладбища </w:t>
            </w:r>
            <w:r w:rsidR="00F45CCC">
              <w:rPr>
                <w:sz w:val="26"/>
                <w:szCs w:val="26"/>
              </w:rPr>
              <w:br/>
            </w:r>
            <w:r w:rsidRPr="00B80922">
              <w:rPr>
                <w:sz w:val="26"/>
                <w:szCs w:val="26"/>
              </w:rPr>
              <w:t>и т.д.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</w:t>
            </w:r>
            <w:r w:rsidRPr="00B80922">
              <w:rPr>
                <w:sz w:val="26"/>
                <w:szCs w:val="26"/>
              </w:rPr>
              <w:t>302</w:t>
            </w:r>
            <w:r>
              <w:rPr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lastRenderedPageBreak/>
              <w:t>2.4.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F45CCC">
        <w:trPr>
          <w:trHeight w:val="151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2.4.1.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Механик, мастер участка (цеха, группы) (включая старшего), механик, начальник автоколонны и т.д.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</w:t>
            </w:r>
            <w:r w:rsidRPr="00B80922">
              <w:rPr>
                <w:sz w:val="26"/>
                <w:szCs w:val="26"/>
              </w:rPr>
              <w:t>476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2.5.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419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2.5.1.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Начальник гаража; начальник (заведующий) мастерской; начальник ремонтного цеха; начальник смены (участка); начальник цеха (участка) и т.д.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</w:t>
            </w:r>
            <w:r w:rsidRPr="00B80922">
              <w:rPr>
                <w:sz w:val="26"/>
                <w:szCs w:val="26"/>
              </w:rPr>
              <w:t>651</w:t>
            </w:r>
            <w:r>
              <w:rPr>
                <w:sz w:val="26"/>
                <w:szCs w:val="26"/>
              </w:rPr>
              <w:t>,00</w:t>
            </w:r>
          </w:p>
        </w:tc>
      </w:tr>
      <w:tr w:rsidR="007A5D21" w:rsidRPr="00B80922" w:rsidTr="003717F8">
        <w:trPr>
          <w:trHeight w:val="9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3.1.1.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Специалист по связям с общественностью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документовед</w:t>
            </w:r>
            <w:proofErr w:type="spellEnd"/>
            <w:r w:rsidRPr="00B80922">
              <w:rPr>
                <w:sz w:val="26"/>
                <w:szCs w:val="26"/>
              </w:rPr>
              <w:t xml:space="preserve"> и т.д.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19 113,00</w:t>
            </w:r>
          </w:p>
        </w:tc>
      </w:tr>
      <w:tr w:rsidR="007A5D21" w:rsidRPr="00B80922" w:rsidTr="003717F8">
        <w:trPr>
          <w:trHeight w:val="113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3.1.2.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Бухгалтер, инженер всех наименований, экономист всех наименований, специалист по размещению заказа, специалист по охране труда и т.д.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19 687,00</w:t>
            </w:r>
          </w:p>
        </w:tc>
      </w:tr>
      <w:tr w:rsidR="007A5D21" w:rsidRPr="00B80922" w:rsidTr="003717F8">
        <w:trPr>
          <w:trHeight w:val="7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3.1.3.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Юрисконсульт, энергетик, системный администратор, специалист по кадрам, эксперт дорожного хозяйства т.д.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21 406,00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3.2.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55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3.2.1.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</w:t>
            </w:r>
            <w:r w:rsidR="00F45CCC">
              <w:rPr>
                <w:sz w:val="26"/>
                <w:szCs w:val="26"/>
              </w:rPr>
              <w:br/>
            </w:r>
            <w:r w:rsidRPr="00B80922">
              <w:rPr>
                <w:sz w:val="26"/>
                <w:szCs w:val="26"/>
              </w:rPr>
              <w:t xml:space="preserve">II </w:t>
            </w:r>
            <w:proofErr w:type="spellStart"/>
            <w:r w:rsidRPr="00B80922">
              <w:rPr>
                <w:sz w:val="26"/>
                <w:szCs w:val="26"/>
              </w:rPr>
              <w:t>внутридолжностная</w:t>
            </w:r>
            <w:proofErr w:type="spellEnd"/>
            <w:r w:rsidRPr="00B80922">
              <w:rPr>
                <w:sz w:val="26"/>
                <w:szCs w:val="26"/>
              </w:rPr>
              <w:t xml:space="preserve"> категория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21 789,00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3.3.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341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3.3.1.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</w:t>
            </w:r>
            <w:r w:rsidR="00F45CCC">
              <w:rPr>
                <w:sz w:val="26"/>
                <w:szCs w:val="26"/>
              </w:rPr>
              <w:br/>
            </w:r>
            <w:r w:rsidRPr="00B80922">
              <w:rPr>
                <w:sz w:val="26"/>
                <w:szCs w:val="26"/>
              </w:rPr>
              <w:t xml:space="preserve">I </w:t>
            </w:r>
            <w:proofErr w:type="spellStart"/>
            <w:r w:rsidRPr="00B80922">
              <w:rPr>
                <w:sz w:val="26"/>
                <w:szCs w:val="26"/>
              </w:rPr>
              <w:t>внутридолжностная</w:t>
            </w:r>
            <w:proofErr w:type="spellEnd"/>
            <w:r w:rsidRPr="00B80922">
              <w:rPr>
                <w:sz w:val="26"/>
                <w:szCs w:val="26"/>
              </w:rPr>
              <w:t xml:space="preserve"> категория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22 362,00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3.4.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401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3.4.1.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23 892,00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3.5.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9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3.5.1.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Главные специалисты: в отделах, мастерских; заместитель главного бухгалтера, заместители начальников отделов и т.д.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25 802,00</w:t>
            </w:r>
          </w:p>
        </w:tc>
      </w:tr>
      <w:tr w:rsidR="007A5D21" w:rsidRPr="00B80922" w:rsidTr="003717F8">
        <w:trPr>
          <w:trHeight w:val="9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4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4.1.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4.1.1.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Начальник отдела, руководитель группы и т.д.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27 670,00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4.1.2.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29 056,00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4.2.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</w:p>
        </w:tc>
      </w:tr>
      <w:tr w:rsidR="007A5D21" w:rsidRPr="00B80922" w:rsidTr="003717F8">
        <w:trPr>
          <w:trHeight w:val="6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4.2.1.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Главный &lt;*&gt; (</w:t>
            </w:r>
            <w:r>
              <w:rPr>
                <w:sz w:val="26"/>
                <w:szCs w:val="26"/>
              </w:rPr>
              <w:t xml:space="preserve">аналитик, </w:t>
            </w:r>
            <w:r w:rsidRPr="00B80922">
              <w:rPr>
                <w:sz w:val="26"/>
                <w:szCs w:val="26"/>
              </w:rPr>
              <w:t>механик, сварщик, специалист по защите информации</w:t>
            </w:r>
            <w:r>
              <w:rPr>
                <w:sz w:val="26"/>
                <w:szCs w:val="26"/>
              </w:rPr>
              <w:t>, эксперт</w:t>
            </w:r>
            <w:r w:rsidRPr="00B80922">
              <w:rPr>
                <w:sz w:val="26"/>
                <w:szCs w:val="26"/>
              </w:rPr>
              <w:t xml:space="preserve"> и т.д.)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29 056,00</w:t>
            </w:r>
          </w:p>
        </w:tc>
      </w:tr>
      <w:tr w:rsidR="007A5D21" w:rsidRPr="00B80922" w:rsidTr="003717F8">
        <w:trPr>
          <w:trHeight w:val="3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4.2.2.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21" w:rsidRPr="00B80922" w:rsidRDefault="007A5D21" w:rsidP="003717F8">
            <w:pPr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21" w:rsidRPr="00B80922" w:rsidRDefault="007A5D21" w:rsidP="003717F8">
            <w:pPr>
              <w:jc w:val="center"/>
              <w:rPr>
                <w:sz w:val="26"/>
                <w:szCs w:val="26"/>
              </w:rPr>
            </w:pPr>
            <w:r w:rsidRPr="00B80922">
              <w:rPr>
                <w:sz w:val="26"/>
                <w:szCs w:val="26"/>
              </w:rPr>
              <w:t>34 311,00</w:t>
            </w:r>
          </w:p>
        </w:tc>
      </w:tr>
    </w:tbl>
    <w:p w:rsidR="00515A6E" w:rsidRDefault="007A5D21" w:rsidP="00F45CCC">
      <w:pPr>
        <w:autoSpaceDE w:val="0"/>
        <w:autoSpaceDN w:val="0"/>
        <w:adjustRightInd w:val="0"/>
        <w:spacing w:before="260"/>
        <w:ind w:firstLine="540"/>
        <w:jc w:val="both"/>
        <w:rPr>
          <w:bCs/>
          <w:sz w:val="26"/>
        </w:rPr>
      </w:pPr>
      <w:bookmarkStart w:id="2" w:name="Par204"/>
      <w:bookmarkEnd w:id="2"/>
      <w:r w:rsidRPr="00404511">
        <w:rPr>
          <w:rFonts w:eastAsiaTheme="minorHAnsi"/>
          <w:sz w:val="26"/>
          <w:szCs w:val="26"/>
          <w:lang w:eastAsia="en-US"/>
        </w:rPr>
        <w:lastRenderedPageBreak/>
        <w:t>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</w:t>
      </w:r>
      <w:r w:rsidRPr="00F45CCC">
        <w:rPr>
          <w:rFonts w:eastAsiaTheme="minorHAnsi"/>
          <w:sz w:val="26"/>
          <w:szCs w:val="26"/>
          <w:lang w:eastAsia="en-US"/>
        </w:rPr>
        <w:t>.</w:t>
      </w:r>
      <w:r w:rsidRPr="00F45CCC">
        <w:rPr>
          <w:sz w:val="26"/>
          <w:szCs w:val="26"/>
        </w:rPr>
        <w:t>".</w:t>
      </w:r>
    </w:p>
    <w:p w:rsidR="007A5D21" w:rsidRDefault="007A5D21" w:rsidP="004E7D6D">
      <w:pPr>
        <w:jc w:val="both"/>
        <w:rPr>
          <w:bCs/>
          <w:sz w:val="26"/>
        </w:rPr>
      </w:pPr>
    </w:p>
    <w:sectPr w:rsidR="007A5D21" w:rsidSect="007A5D21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66D" w:rsidRDefault="0083466D" w:rsidP="00693317">
      <w:r>
        <w:separator/>
      </w:r>
    </w:p>
  </w:endnote>
  <w:endnote w:type="continuationSeparator" w:id="0">
    <w:p w:rsidR="0083466D" w:rsidRDefault="0083466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66D" w:rsidRDefault="0083466D" w:rsidP="00693317">
      <w:r>
        <w:separator/>
      </w:r>
    </w:p>
  </w:footnote>
  <w:footnote w:type="continuationSeparator" w:id="0">
    <w:p w:rsidR="0083466D" w:rsidRDefault="0083466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CCC"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5D21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050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6F7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CCC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58235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13&amp;n=58378&amp;dst=1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8378&amp;dst=1008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39057-45AE-4FFD-AAAF-F1573232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2025-04-15T10:43:00Z</dcterms:created>
  <dcterms:modified xsi:type="dcterms:W3CDTF">2025-04-15T11:00:00Z</dcterms:modified>
</cp:coreProperties>
</file>