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971E9" w:rsidP="003C48A0">
            <w:pPr>
              <w:ind w:left="-108" w:right="-108"/>
              <w:jc w:val="center"/>
            </w:pPr>
            <w:r>
              <w:t>2</w:t>
            </w:r>
            <w:r w:rsidR="003C48A0">
              <w:t>2</w:t>
            </w:r>
            <w:r w:rsidR="003475FD">
              <w:t>.</w:t>
            </w:r>
            <w:r w:rsidR="000E62CD">
              <w:t>0</w:t>
            </w:r>
            <w:r w:rsidR="003476D0"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971E9" w:rsidP="008A3E0F">
            <w:pPr>
              <w:ind w:left="-38" w:firstLine="38"/>
              <w:jc w:val="center"/>
            </w:pPr>
            <w:r>
              <w:t>2</w:t>
            </w:r>
            <w:r w:rsidR="008A3E0F">
              <w:t>3</w:t>
            </w:r>
            <w:r w:rsidR="00966AFB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9747"/>
        <w:gridCol w:w="4889"/>
      </w:tblGrid>
      <w:tr w:rsidR="00966AFB" w:rsidTr="0056795F">
        <w:tc>
          <w:tcPr>
            <w:tcW w:w="9747" w:type="dxa"/>
          </w:tcPr>
          <w:p w:rsidR="00966AFB" w:rsidRPr="009E7A60" w:rsidRDefault="00966AFB" w:rsidP="001D4FDA">
            <w:pPr>
              <w:pStyle w:val="ConsPlusNormal"/>
              <w:ind w:left="-108" w:right="453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МО "Городской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 </w:t>
            </w:r>
            <w:r w:rsidR="001D4F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 Нарьян-Мар" от 06.12.2016 № 1350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 xml:space="preserve">"Об утверждении нормативных затрат </w:t>
            </w:r>
            <w:r w:rsidR="001D4FD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>на обеспечение функций 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</w:tcPr>
          <w:p w:rsidR="00966AFB" w:rsidRDefault="00966AFB" w:rsidP="005679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AFB" w:rsidRDefault="00966AFB" w:rsidP="00966A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66AFB" w:rsidRDefault="00966AFB" w:rsidP="00966A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66AFB" w:rsidRDefault="00966AFB" w:rsidP="00966A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66AFB" w:rsidRPr="00E50EC5" w:rsidRDefault="00966AFB" w:rsidP="001D4F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</w:t>
      </w:r>
      <w:r w:rsidR="001D4FDA">
        <w:rPr>
          <w:rFonts w:eastAsiaTheme="minorHAnsi"/>
          <w:sz w:val="26"/>
          <w:szCs w:val="26"/>
          <w:lang w:eastAsia="en-US"/>
        </w:rPr>
        <w:t>Т</w:t>
      </w:r>
      <w:r w:rsidRPr="00E50EC5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66AFB" w:rsidRPr="00284646" w:rsidRDefault="00966AFB" w:rsidP="00966A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6AFB" w:rsidRPr="00284646" w:rsidRDefault="00966AFB" w:rsidP="001D4FDA">
      <w:pPr>
        <w:pStyle w:val="aff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966AFB" w:rsidRPr="00284646" w:rsidRDefault="00966AFB" w:rsidP="00966A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6AFB" w:rsidRPr="00487353" w:rsidRDefault="00966AFB" w:rsidP="001D4FDA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487353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06.12.2016 №</w:t>
      </w:r>
      <w:r w:rsidRPr="00487353">
        <w:rPr>
          <w:rFonts w:eastAsiaTheme="minorHAnsi"/>
          <w:sz w:val="26"/>
          <w:szCs w:val="26"/>
          <w:lang w:eastAsia="en-US"/>
        </w:rPr>
        <w:t xml:space="preserve"> 1350 "Об утверждении нормативных затрат </w:t>
      </w:r>
      <w:r w:rsidR="001D4FDA">
        <w:rPr>
          <w:rFonts w:eastAsiaTheme="minorHAnsi"/>
          <w:sz w:val="26"/>
          <w:szCs w:val="26"/>
          <w:lang w:eastAsia="en-US"/>
        </w:rPr>
        <w:br/>
      </w:r>
      <w:r w:rsidRPr="00487353">
        <w:rPr>
          <w:rFonts w:eastAsiaTheme="minorHAnsi"/>
          <w:sz w:val="26"/>
          <w:szCs w:val="26"/>
          <w:lang w:eastAsia="en-US"/>
        </w:rPr>
        <w:t>на обеспечение функций Администрации МО "Городской округ "Город Нар</w:t>
      </w:r>
      <w:r>
        <w:rPr>
          <w:rFonts w:eastAsiaTheme="minorHAnsi"/>
          <w:sz w:val="26"/>
          <w:szCs w:val="26"/>
          <w:lang w:eastAsia="en-US"/>
        </w:rPr>
        <w:t xml:space="preserve">ьян-Мар" </w:t>
      </w:r>
      <w:r w:rsidRPr="00487353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966AFB" w:rsidRPr="00B0466D" w:rsidRDefault="00966AFB" w:rsidP="001D4FDA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1" w:history="1">
        <w:r w:rsidRPr="00B0466D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 w:rsidRPr="00B0466D">
        <w:rPr>
          <w:rFonts w:eastAsiaTheme="minorHAnsi"/>
          <w:sz w:val="26"/>
          <w:szCs w:val="26"/>
          <w:lang w:eastAsia="en-US"/>
        </w:rPr>
        <w:t xml:space="preserve">3 изложить в новой </w:t>
      </w:r>
      <w:hyperlink r:id="rId12" w:history="1">
        <w:r w:rsidRPr="00B0466D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B0466D">
        <w:rPr>
          <w:rFonts w:eastAsiaTheme="minorHAnsi"/>
          <w:sz w:val="26"/>
          <w:szCs w:val="26"/>
          <w:lang w:eastAsia="en-US"/>
        </w:rPr>
        <w:t xml:space="preserve"> (Приложение 1);</w:t>
      </w:r>
    </w:p>
    <w:p w:rsidR="00966AFB" w:rsidRDefault="00966AFB" w:rsidP="001D4FDA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3" w:history="1">
        <w:r w:rsidRPr="00B0466D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 w:rsidRPr="00B0466D">
        <w:rPr>
          <w:rFonts w:eastAsiaTheme="minorHAnsi"/>
          <w:sz w:val="26"/>
          <w:szCs w:val="26"/>
          <w:lang w:eastAsia="en-US"/>
        </w:rPr>
        <w:t xml:space="preserve">4 изложить в новой </w:t>
      </w:r>
      <w:hyperlink r:id="rId14" w:history="1">
        <w:r w:rsidRPr="00B0466D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B0466D">
        <w:rPr>
          <w:rFonts w:eastAsiaTheme="minorHAnsi"/>
          <w:sz w:val="26"/>
          <w:szCs w:val="26"/>
          <w:lang w:eastAsia="en-US"/>
        </w:rPr>
        <w:t xml:space="preserve"> (Приложение</w:t>
      </w:r>
      <w:r>
        <w:rPr>
          <w:rFonts w:eastAsiaTheme="minorHAnsi"/>
          <w:sz w:val="26"/>
          <w:szCs w:val="26"/>
          <w:lang w:eastAsia="en-US"/>
        </w:rPr>
        <w:t xml:space="preserve"> 2);</w:t>
      </w:r>
    </w:p>
    <w:p w:rsidR="00966AFB" w:rsidRDefault="00966AFB" w:rsidP="001D4FDA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5 изложить в новой редакции (Приложение 3)</w:t>
      </w:r>
    </w:p>
    <w:p w:rsidR="00966AFB" w:rsidRPr="00B0466D" w:rsidRDefault="00966AFB" w:rsidP="001D4FDA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7 изложить в новой редакции (Приложение 4).</w:t>
      </w:r>
    </w:p>
    <w:p w:rsidR="00966AFB" w:rsidRPr="008E1541" w:rsidRDefault="00966AFB" w:rsidP="001D4FDA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971E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1D4FDA" w:rsidRDefault="001D4FDA" w:rsidP="007D6F65">
      <w:pPr>
        <w:rPr>
          <w:sz w:val="26"/>
        </w:rPr>
      </w:pPr>
    </w:p>
    <w:p w:rsidR="001D4FDA" w:rsidRDefault="001D4FDA" w:rsidP="007D6F65">
      <w:pPr>
        <w:rPr>
          <w:sz w:val="26"/>
        </w:rPr>
      </w:pPr>
    </w:p>
    <w:p w:rsidR="001D4FDA" w:rsidRDefault="001D4FDA" w:rsidP="007D6F65">
      <w:pPr>
        <w:rPr>
          <w:sz w:val="26"/>
        </w:rPr>
      </w:pPr>
    </w:p>
    <w:p w:rsidR="001D4FDA" w:rsidRDefault="001D4FDA" w:rsidP="007D6F65">
      <w:pPr>
        <w:rPr>
          <w:sz w:val="26"/>
        </w:rPr>
        <w:sectPr w:rsidR="001D4FDA" w:rsidSect="001D4FDA">
          <w:headerReference w:type="even" r:id="rId15"/>
          <w:headerReference w:type="default" r:id="rId16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D4FDA" w:rsidRDefault="001D4FDA" w:rsidP="001D4FDA">
      <w:pPr>
        <w:autoSpaceDE w:val="0"/>
        <w:autoSpaceDN w:val="0"/>
        <w:adjustRightInd w:val="0"/>
        <w:ind w:left="1049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1D4FDA" w:rsidRDefault="001D4FDA" w:rsidP="001D4FDA">
      <w:pPr>
        <w:autoSpaceDE w:val="0"/>
        <w:autoSpaceDN w:val="0"/>
        <w:adjustRightInd w:val="0"/>
        <w:ind w:left="1049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1D4FDA" w:rsidRDefault="001D4FDA" w:rsidP="001D4FDA">
      <w:pPr>
        <w:autoSpaceDE w:val="0"/>
        <w:autoSpaceDN w:val="0"/>
        <w:adjustRightInd w:val="0"/>
        <w:ind w:left="1049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1D4FDA" w:rsidRDefault="001D4FDA" w:rsidP="001D4FDA">
      <w:pPr>
        <w:autoSpaceDE w:val="0"/>
        <w:autoSpaceDN w:val="0"/>
        <w:adjustRightInd w:val="0"/>
        <w:ind w:left="1049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D4FDA" w:rsidRDefault="001D4FDA" w:rsidP="001D4FDA">
      <w:pPr>
        <w:autoSpaceDE w:val="0"/>
        <w:autoSpaceDN w:val="0"/>
        <w:adjustRightInd w:val="0"/>
        <w:ind w:left="1049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22.02.2022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232</w:t>
      </w:r>
    </w:p>
    <w:p w:rsidR="001D4FDA" w:rsidRDefault="001D4FDA" w:rsidP="001D4FDA">
      <w:pPr>
        <w:ind w:left="5387"/>
        <w:jc w:val="right"/>
      </w:pPr>
    </w:p>
    <w:p w:rsidR="001D4FDA" w:rsidRDefault="001D4FDA" w:rsidP="001D4FDA">
      <w:pPr>
        <w:ind w:left="5387"/>
        <w:jc w:val="right"/>
      </w:pPr>
    </w:p>
    <w:p w:rsidR="001D4FDA" w:rsidRDefault="001D4FDA" w:rsidP="001D4FD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3</w:t>
      </w: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МО</w:t>
      </w: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06.12.2016 № 1350</w:t>
      </w:r>
    </w:p>
    <w:p w:rsidR="001D4FDA" w:rsidRDefault="001D4FDA" w:rsidP="001D4F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НОРМАТИВЫ</w:t>
      </w:r>
    </w:p>
    <w:p w:rsidR="001D4FDA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ОБЕСПЕЧЕНИЯ ФУНКЦИЙ АДМИНИСТРАЦИИ МО "ГОРОДСКОЙ ОКРУГ</w:t>
      </w:r>
    </w:p>
    <w:p w:rsidR="001D4FDA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"ГОРОД НАРЬЯН-МАР", ПРИМЕНЯЕМЫЕ ПРИ РАСЧЕТЕ НОРМАТИВНЫХ</w:t>
      </w:r>
    </w:p>
    <w:p w:rsidR="001D4FDA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ЗАТРАТ НА ПРИОБРЕТЕНИЕ ПРИНТЕРОВ, МНОГОФУНКЦИОНАЛЬНЫХ</w:t>
      </w:r>
    </w:p>
    <w:p w:rsidR="001D4FDA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УСТРОЙСТВ, КОПИРОВАЛЬНЫХ АППАРАТОВ И ИНОЙ ОРГТЕХНИКИ</w:t>
      </w:r>
    </w:p>
    <w:p w:rsidR="001D4FDA" w:rsidRDefault="001D4FDA" w:rsidP="001D4F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2668"/>
        <w:gridCol w:w="794"/>
        <w:gridCol w:w="1134"/>
        <w:gridCol w:w="56"/>
        <w:gridCol w:w="993"/>
        <w:gridCol w:w="28"/>
        <w:gridCol w:w="1180"/>
        <w:gridCol w:w="1485"/>
        <w:gridCol w:w="75"/>
        <w:gridCol w:w="1484"/>
        <w:gridCol w:w="75"/>
        <w:gridCol w:w="1984"/>
        <w:gridCol w:w="1276"/>
        <w:gridCol w:w="1626"/>
      </w:tblGrid>
      <w:tr w:rsidR="001D4FDA" w:rsidTr="001D4FD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товара, работы, услуги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D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Еди</w:t>
            </w:r>
            <w:proofErr w:type="spellEnd"/>
          </w:p>
          <w:p w:rsidR="00320E3D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ница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изме</w:t>
            </w:r>
            <w:proofErr w:type="spellEnd"/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рения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категориям должностей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Срок полезного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использо</w:t>
            </w:r>
            <w:proofErr w:type="spellEnd"/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вания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(лет)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Предельные цена за единицу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</w:tr>
      <w:tr w:rsidR="001D4FDA" w:rsidTr="001D4FDA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Высшая группа должно</w:t>
            </w:r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Ведущая группа должно</w:t>
            </w:r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Старшая группа должностей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Младшая группа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Должности, </w:t>
            </w:r>
            <w:r w:rsidR="00320E3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не относящиеся к должностям муниципальной службы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Принтер и сканер или многофункциональное устройство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кабинет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кабинет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кабинет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двух сотрудников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двух сотрудников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двух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50,0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Принтер для коллективного использования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4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1D4FDA">
            <w:pPr>
              <w:autoSpaceDE w:val="0"/>
              <w:autoSpaceDN w:val="0"/>
              <w:adjustRightInd w:val="0"/>
              <w:ind w:right="-13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Многофункциональное устройство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для коллективного использования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4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220,0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Сканер поточный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1 шт. на кабинет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1 шт.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65,0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Сканер поточный высокоскоростной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2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315,0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Сканер протяжной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32152C" w:rsidRPr="0032152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1 шт. на кабинет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32152C" w:rsidRPr="0032152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1 шт. на кабинет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 xml:space="preserve">не более 1 шт. </w:t>
            </w:r>
            <w:r w:rsidR="0032152C" w:rsidRPr="0032152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на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78,8</w:t>
            </w:r>
          </w:p>
        </w:tc>
      </w:tr>
      <w:tr w:rsidR="001D4FDA" w:rsidTr="001D4FDA">
        <w:tc>
          <w:tcPr>
            <w:tcW w:w="15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Сетевое и серверное оборудование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Сервер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8-ми: сервер - контролер домена; сервер удаленного доступа </w:t>
            </w:r>
            <w:r w:rsidR="0032152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 безопасности, почтовый сервер, сервера базы данных (Правовая база, 1С-Бухгалтерия, корпоративный антивирус, электронный документооборот,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файлообменник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архив базы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1100,0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Сетевое хранилище (NAS)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2 на каждое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864,0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Маршрутизатор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на каждое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98,5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Коммутатор центральный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на каждое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318,5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Коммутатор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 каждый этаж с учетом длины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межкоммутаторного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сетевого кабеля </w:t>
            </w:r>
            <w:r w:rsidR="0032152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не более 80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95,8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2C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Шкаф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телекоммуникаци</w:t>
            </w:r>
            <w:proofErr w:type="spellEnd"/>
          </w:p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онный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на каждое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318CC">
              <w:rPr>
                <w:rFonts w:eastAsiaTheme="minorHAnsi"/>
                <w:sz w:val="26"/>
                <w:szCs w:val="26"/>
                <w:lang w:eastAsia="en-US"/>
              </w:rPr>
              <w:t>125,2</w:t>
            </w:r>
          </w:p>
        </w:tc>
      </w:tr>
      <w:tr w:rsidR="001D4FDA" w:rsidTr="001D4FDA">
        <w:tc>
          <w:tcPr>
            <w:tcW w:w="15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Оборудование для проведения мероприятий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Проектор, экран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на каждое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120,0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Фотоаппарат цифровой зеркальный, набор объективов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400,0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Диктофон цифровой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8,0</w:t>
            </w:r>
          </w:p>
        </w:tc>
      </w:tr>
      <w:tr w:rsidR="001D4FDA" w:rsidTr="001D4FDA">
        <w:tc>
          <w:tcPr>
            <w:tcW w:w="15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Источники бесперебойного питания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ИБП для АРМ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1-го на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B77F7">
              <w:rPr>
                <w:rFonts w:eastAsiaTheme="minorHAnsi"/>
                <w:sz w:val="26"/>
                <w:szCs w:val="26"/>
                <w:lang w:eastAsia="en-US"/>
              </w:rPr>
              <w:t>13,0</w:t>
            </w:r>
          </w:p>
        </w:tc>
      </w:tr>
      <w:tr w:rsidR="001D4FDA" w:rsidTr="001D4FD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ИБП для серверов и коммуникационного оборудования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2 на каждое административное здание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190,0</w:t>
            </w:r>
          </w:p>
        </w:tc>
      </w:tr>
      <w:tr w:rsidR="001D4FDA" w:rsidTr="001D4FDA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Из расчета пиковой нагрузки оборудования и времени работы при полной нагрузке не менее 40 мин.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Онлайн ИБП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Не менее 2 на каждое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267,0</w:t>
            </w:r>
          </w:p>
        </w:tc>
      </w:tr>
      <w:tr w:rsidR="001D4FDA" w:rsidTr="001D4FDA">
        <w:tc>
          <w:tcPr>
            <w:tcW w:w="15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Стабилизаторы напряжения</w:t>
            </w:r>
          </w:p>
        </w:tc>
      </w:tr>
      <w:tr w:rsidR="001D4FDA" w:rsidTr="001D4F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Стабилизатор напряжения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1 на каждое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152C">
              <w:rPr>
                <w:rFonts w:eastAsiaTheme="minorHAnsi"/>
                <w:sz w:val="26"/>
                <w:szCs w:val="26"/>
                <w:lang w:eastAsia="en-US"/>
              </w:rPr>
              <w:t>366,4</w:t>
            </w:r>
          </w:p>
        </w:tc>
      </w:tr>
    </w:tbl>
    <w:p w:rsidR="001D4FDA" w:rsidRDefault="001D4FDA" w:rsidP="0032152C">
      <w:pPr>
        <w:ind w:left="5387" w:right="-286"/>
        <w:jc w:val="right"/>
      </w:pPr>
      <w:r>
        <w:t>".</w:t>
      </w:r>
    </w:p>
    <w:p w:rsidR="001D4FDA" w:rsidRDefault="001D4FDA" w:rsidP="001D4FDA">
      <w:pPr>
        <w:ind w:left="5387"/>
        <w:jc w:val="center"/>
      </w:pPr>
    </w:p>
    <w:p w:rsidR="001D4FDA" w:rsidRDefault="001D4FDA" w:rsidP="001D4FDA">
      <w:pPr>
        <w:ind w:left="5387"/>
        <w:sectPr w:rsidR="001D4FDA" w:rsidSect="00CD5DFC">
          <w:pgSz w:w="16838" w:h="11906" w:orient="landscape" w:code="9"/>
          <w:pgMar w:top="1134" w:right="822" w:bottom="1134" w:left="1134" w:header="720" w:footer="720" w:gutter="0"/>
          <w:pgNumType w:start="1"/>
          <w:cols w:space="720"/>
          <w:titlePg/>
          <w:docGrid w:linePitch="326"/>
        </w:sectPr>
      </w:pPr>
    </w:p>
    <w:p w:rsidR="001D4FDA" w:rsidRDefault="001D4FDA" w:rsidP="0032152C">
      <w:pPr>
        <w:autoSpaceDE w:val="0"/>
        <w:autoSpaceDN w:val="0"/>
        <w:adjustRightInd w:val="0"/>
        <w:ind w:left="10348" w:right="-17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1D4FDA" w:rsidRDefault="001D4FDA" w:rsidP="0032152C">
      <w:pPr>
        <w:autoSpaceDE w:val="0"/>
        <w:autoSpaceDN w:val="0"/>
        <w:adjustRightInd w:val="0"/>
        <w:ind w:left="10348" w:right="-17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1D4FDA" w:rsidRDefault="001D4FDA" w:rsidP="0032152C">
      <w:pPr>
        <w:autoSpaceDE w:val="0"/>
        <w:autoSpaceDN w:val="0"/>
        <w:adjustRightInd w:val="0"/>
        <w:ind w:left="10348" w:right="-17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1D4FDA" w:rsidRDefault="001D4FDA" w:rsidP="0032152C">
      <w:pPr>
        <w:autoSpaceDE w:val="0"/>
        <w:autoSpaceDN w:val="0"/>
        <w:adjustRightInd w:val="0"/>
        <w:ind w:left="10348" w:right="-17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D4FDA" w:rsidRDefault="001D4FDA" w:rsidP="0032152C">
      <w:pPr>
        <w:autoSpaceDE w:val="0"/>
        <w:autoSpaceDN w:val="0"/>
        <w:adjustRightInd w:val="0"/>
        <w:ind w:left="10348" w:right="-17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32152C">
        <w:rPr>
          <w:rFonts w:eastAsiaTheme="minorHAnsi"/>
          <w:sz w:val="26"/>
          <w:szCs w:val="26"/>
          <w:lang w:eastAsia="en-US"/>
        </w:rPr>
        <w:t>22.02.2022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32152C">
        <w:rPr>
          <w:rFonts w:eastAsiaTheme="minorHAnsi"/>
          <w:sz w:val="26"/>
          <w:szCs w:val="26"/>
          <w:lang w:eastAsia="en-US"/>
        </w:rPr>
        <w:t>232</w:t>
      </w:r>
    </w:p>
    <w:p w:rsidR="001D4FDA" w:rsidRDefault="001D4FDA" w:rsidP="001D4FDA">
      <w:pPr>
        <w:ind w:left="5387"/>
      </w:pPr>
    </w:p>
    <w:p w:rsidR="001D4FDA" w:rsidRDefault="001D4FDA" w:rsidP="001D4FD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4</w:t>
      </w: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МО</w:t>
      </w: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06.12.2016 </w:t>
      </w:r>
      <w:r w:rsidR="0032152C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1350</w:t>
      </w:r>
    </w:p>
    <w:p w:rsidR="001D4FDA" w:rsidRDefault="001D4FDA" w:rsidP="001D4F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НОРМАТИВЫ</w:t>
      </w:r>
    </w:p>
    <w:p w:rsidR="001D4FDA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ОБЕСПЕЧЕНИЯ ФУНКЦИЙ АДМИНИСТРАЦИИ МО "ГОРОДСКОЙ ОКРУГ</w:t>
      </w:r>
    </w:p>
    <w:p w:rsidR="001D4FDA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"ГОРОД НАРЬЯН-МАР", ПРИМЕНЯЕМЫЕ ПРИ РАСЧЕТЕ НОРМАТИВНЫХ</w:t>
      </w:r>
    </w:p>
    <w:p w:rsidR="001D4FDA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ЗАТРАТ НА ПРИОБРЕТЕНИЕ ПЕРСОНАЛЬНЫХ КОМПЬЮТЕРОВ</w:t>
      </w:r>
    </w:p>
    <w:p w:rsidR="001D4FDA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357"/>
        <w:gridCol w:w="1134"/>
        <w:gridCol w:w="1276"/>
        <w:gridCol w:w="1276"/>
        <w:gridCol w:w="1276"/>
        <w:gridCol w:w="1417"/>
        <w:gridCol w:w="1351"/>
        <w:gridCol w:w="1768"/>
        <w:gridCol w:w="1350"/>
        <w:gridCol w:w="1418"/>
      </w:tblGrid>
      <w:tr w:rsidR="001D4FDA" w:rsidTr="003215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товара, работы,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Единицы измерения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категориям должностей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Срок полезного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исполь</w:t>
            </w:r>
            <w:proofErr w:type="spellEnd"/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зования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Предель</w:t>
            </w:r>
            <w:proofErr w:type="spellEnd"/>
          </w:p>
          <w:p w:rsid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цена </w:t>
            </w:r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единицу не более (тыс. руб.)</w:t>
            </w:r>
          </w:p>
        </w:tc>
      </w:tr>
      <w:tr w:rsidR="001D4FDA" w:rsidTr="0032152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Высшая группа должно</w:t>
            </w:r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</w:t>
            </w:r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Ведущая группа должно</w:t>
            </w:r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Старшая группа должно</w:t>
            </w:r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2C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Младшая группа должно</w:t>
            </w:r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2C" w:rsidRDefault="001D4FDA" w:rsidP="0032152C">
            <w:pPr>
              <w:autoSpaceDE w:val="0"/>
              <w:autoSpaceDN w:val="0"/>
              <w:adjustRightInd w:val="0"/>
              <w:ind w:left="-129" w:right="-13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Должности, </w:t>
            </w:r>
          </w:p>
          <w:p w:rsidR="001D4FDA" w:rsidRDefault="001D4FDA" w:rsidP="0032152C">
            <w:pPr>
              <w:autoSpaceDE w:val="0"/>
              <w:autoSpaceDN w:val="0"/>
              <w:adjustRightInd w:val="0"/>
              <w:ind w:left="-129" w:right="-13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относящиеся к должностям муниципальной службы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D4FDA" w:rsidTr="00321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Компьютеры персональные настольные (моноблок)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штуки на сотрудника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70,0</w:t>
            </w:r>
          </w:p>
        </w:tc>
      </w:tr>
      <w:tr w:rsidR="001D4FDA" w:rsidTr="00321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Компьютеры персональные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настольные (системный блок)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штуки на сотрудника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320E3D">
              <w:rPr>
                <w:rFonts w:eastAsiaTheme="minorHAnsi"/>
                <w:sz w:val="26"/>
                <w:szCs w:val="26"/>
                <w:lang w:eastAsia="en-US"/>
              </w:rPr>
              <w:t>93,7</w:t>
            </w:r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D4FDA" w:rsidTr="00321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Компьютеры персональные настольные (монитор)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2 штук </w:t>
            </w:r>
            <w:r w:rsidR="00320E3D">
              <w:rPr>
                <w:rFonts w:eastAsiaTheme="minorHAnsi"/>
                <w:sz w:val="26"/>
                <w:szCs w:val="26"/>
                <w:lang w:eastAsia="en-US"/>
              </w:rPr>
              <w:br/>
            </w:r>
            <w:bookmarkStart w:id="0" w:name="_GoBack"/>
            <w:bookmarkEnd w:id="0"/>
            <w:r>
              <w:rPr>
                <w:rFonts w:eastAsiaTheme="minorHAnsi"/>
                <w:sz w:val="26"/>
                <w:szCs w:val="26"/>
                <w:lang w:eastAsia="en-US"/>
              </w:rPr>
              <w:t>на сотрудника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штуки на сотрудника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sz w:val="26"/>
                <w:szCs w:val="26"/>
                <w:lang w:eastAsia="en-US"/>
              </w:rPr>
              <w:t>21,0</w:t>
            </w:r>
          </w:p>
        </w:tc>
      </w:tr>
      <w:tr w:rsidR="001D4FDA" w:rsidTr="00321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Компьютеры персональные </w:t>
            </w:r>
            <w:r w:rsidR="0032152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для решения графических, инженерных задач и обработки 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5 штук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318CC">
              <w:rPr>
                <w:rFonts w:eastAsiaTheme="minorHAnsi"/>
                <w:sz w:val="26"/>
                <w:szCs w:val="26"/>
                <w:lang w:eastAsia="en-US"/>
              </w:rPr>
              <w:t>276,0</w:t>
            </w:r>
          </w:p>
        </w:tc>
      </w:tr>
    </w:tbl>
    <w:p w:rsidR="001D4FDA" w:rsidRDefault="001D4FDA" w:rsidP="001D4F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производственной необходимости Администрация </w:t>
      </w:r>
      <w:r w:rsidR="0032152C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 w:rsidR="0032152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Нарьян-Мар" вправе закупать товары, не указанные 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  <w:r w:rsidR="003363BF">
        <w:rPr>
          <w:rFonts w:eastAsiaTheme="minorHAnsi"/>
          <w:sz w:val="26"/>
          <w:szCs w:val="26"/>
          <w:lang w:eastAsia="en-US"/>
        </w:rPr>
        <w:t>".</w:t>
      </w: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32152C" w:rsidRDefault="0032152C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32152C" w:rsidRDefault="0032152C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  <w:sectPr w:rsidR="0032152C" w:rsidSect="00CD5DFC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1D4FDA" w:rsidRDefault="001D4FDA" w:rsidP="0032152C">
      <w:pPr>
        <w:autoSpaceDE w:val="0"/>
        <w:autoSpaceDN w:val="0"/>
        <w:adjustRightInd w:val="0"/>
        <w:ind w:left="10065"/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3</w:t>
      </w:r>
    </w:p>
    <w:p w:rsidR="001D4FDA" w:rsidRPr="003329DE" w:rsidRDefault="001D4FDA" w:rsidP="0032152C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3329DE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1D4FDA" w:rsidRPr="003329DE" w:rsidRDefault="001D4FDA" w:rsidP="0032152C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3329DE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1D4FDA" w:rsidRPr="003329DE" w:rsidRDefault="001D4FDA" w:rsidP="0032152C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3329DE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D4FDA" w:rsidRPr="003329DE" w:rsidRDefault="001D4FDA" w:rsidP="0032152C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3329DE">
        <w:rPr>
          <w:rFonts w:eastAsiaTheme="minorHAnsi"/>
          <w:sz w:val="26"/>
          <w:szCs w:val="26"/>
          <w:lang w:eastAsia="en-US"/>
        </w:rPr>
        <w:t xml:space="preserve">от </w:t>
      </w:r>
      <w:r w:rsidR="0032152C">
        <w:rPr>
          <w:rFonts w:eastAsiaTheme="minorHAnsi"/>
          <w:sz w:val="26"/>
          <w:szCs w:val="26"/>
          <w:lang w:eastAsia="en-US"/>
        </w:rPr>
        <w:t>22.02.2022</w:t>
      </w:r>
      <w:r w:rsidRPr="003329DE">
        <w:rPr>
          <w:rFonts w:eastAsiaTheme="minorHAnsi"/>
          <w:sz w:val="26"/>
          <w:szCs w:val="26"/>
          <w:lang w:eastAsia="en-US"/>
        </w:rPr>
        <w:t xml:space="preserve"> № </w:t>
      </w:r>
      <w:r w:rsidR="0032152C">
        <w:rPr>
          <w:rFonts w:eastAsiaTheme="minorHAnsi"/>
          <w:sz w:val="26"/>
          <w:szCs w:val="26"/>
          <w:lang w:eastAsia="en-US"/>
        </w:rPr>
        <w:t>232</w:t>
      </w:r>
    </w:p>
    <w:p w:rsidR="001D4FDA" w:rsidRPr="003329DE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Pr="003329DE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5</w:t>
      </w:r>
    </w:p>
    <w:p w:rsidR="001D4FDA" w:rsidRPr="003329DE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329DE">
        <w:rPr>
          <w:rFonts w:eastAsiaTheme="minorHAnsi"/>
          <w:sz w:val="26"/>
          <w:szCs w:val="26"/>
          <w:lang w:eastAsia="en-US"/>
        </w:rPr>
        <w:t>к постановлению Администрации МО</w:t>
      </w:r>
    </w:p>
    <w:p w:rsidR="001D4FDA" w:rsidRPr="003329DE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329DE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329DE">
        <w:rPr>
          <w:rFonts w:eastAsiaTheme="minorHAnsi"/>
          <w:sz w:val="26"/>
          <w:szCs w:val="26"/>
          <w:lang w:eastAsia="en-US"/>
        </w:rPr>
        <w:t xml:space="preserve">от 06.12.2016 </w:t>
      </w:r>
      <w:r w:rsidR="003363BF">
        <w:rPr>
          <w:rFonts w:eastAsiaTheme="minorHAnsi"/>
          <w:sz w:val="26"/>
          <w:szCs w:val="26"/>
          <w:lang w:eastAsia="en-US"/>
        </w:rPr>
        <w:t>№</w:t>
      </w:r>
      <w:r w:rsidRPr="003329DE">
        <w:rPr>
          <w:rFonts w:eastAsiaTheme="minorHAnsi"/>
          <w:sz w:val="26"/>
          <w:szCs w:val="26"/>
          <w:lang w:eastAsia="en-US"/>
        </w:rPr>
        <w:t xml:space="preserve"> 1350</w:t>
      </w: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Pr="003329DE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329DE">
        <w:rPr>
          <w:rFonts w:eastAsiaTheme="minorHAnsi"/>
          <w:b/>
          <w:sz w:val="26"/>
          <w:szCs w:val="26"/>
          <w:lang w:eastAsia="en-US"/>
        </w:rPr>
        <w:t>НОРМАТИВЫ</w:t>
      </w:r>
    </w:p>
    <w:p w:rsidR="001D4FDA" w:rsidRPr="003329DE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329DE">
        <w:rPr>
          <w:rFonts w:eastAsiaTheme="minorHAnsi"/>
          <w:b/>
          <w:sz w:val="26"/>
          <w:szCs w:val="26"/>
          <w:lang w:eastAsia="en-US"/>
        </w:rPr>
        <w:t>ОБЕСПЕЧЕНИЯ ФУНКЦИЙ АДМИНИСТРАЦИИ МО "ГОРОДСКОЙ ОКРУГ</w:t>
      </w:r>
    </w:p>
    <w:p w:rsidR="001D4FDA" w:rsidRPr="003329DE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329DE">
        <w:rPr>
          <w:rFonts w:eastAsiaTheme="minorHAnsi"/>
          <w:b/>
          <w:sz w:val="26"/>
          <w:szCs w:val="26"/>
          <w:lang w:eastAsia="en-US"/>
        </w:rPr>
        <w:t>"ГОРОД НАРЬЯН-МАР", ПРИМЕНЯЕМЫЕ ПРИ РАСЧЕТЕ НОРМАТИВНЫХ</w:t>
      </w:r>
    </w:p>
    <w:p w:rsidR="001D4FDA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329DE">
        <w:rPr>
          <w:rFonts w:eastAsiaTheme="minorHAnsi"/>
          <w:b/>
          <w:sz w:val="26"/>
          <w:szCs w:val="26"/>
          <w:lang w:eastAsia="en-US"/>
        </w:rPr>
        <w:t>З</w:t>
      </w:r>
      <w:r>
        <w:rPr>
          <w:rFonts w:eastAsiaTheme="minorHAnsi"/>
          <w:b/>
          <w:sz w:val="26"/>
          <w:szCs w:val="26"/>
          <w:lang w:eastAsia="en-US"/>
        </w:rPr>
        <w:t>АТРАТ НА ПРИОБРЕТЕНИЕ ПЛАНШЕТН</w:t>
      </w:r>
      <w:r w:rsidRPr="003329DE">
        <w:rPr>
          <w:rFonts w:eastAsiaTheme="minorHAnsi"/>
          <w:b/>
          <w:sz w:val="26"/>
          <w:szCs w:val="26"/>
          <w:lang w:eastAsia="en-US"/>
        </w:rPr>
        <w:t>ЫХ КОМПЬЮТЕРОВ</w:t>
      </w:r>
      <w:r>
        <w:rPr>
          <w:rFonts w:eastAsiaTheme="minorHAnsi"/>
          <w:b/>
          <w:sz w:val="26"/>
          <w:szCs w:val="26"/>
          <w:lang w:eastAsia="en-US"/>
        </w:rPr>
        <w:t>, НОУТБУКОВ</w:t>
      </w:r>
    </w:p>
    <w:p w:rsidR="001D4FDA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357"/>
        <w:gridCol w:w="1134"/>
        <w:gridCol w:w="1134"/>
        <w:gridCol w:w="1276"/>
        <w:gridCol w:w="1418"/>
        <w:gridCol w:w="1134"/>
        <w:gridCol w:w="1208"/>
        <w:gridCol w:w="1843"/>
        <w:gridCol w:w="1559"/>
        <w:gridCol w:w="1485"/>
      </w:tblGrid>
      <w:tr w:rsidR="001D4FDA" w:rsidTr="003363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3363BF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№</w:t>
            </w:r>
            <w:r w:rsidR="001D4FDA"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товара, работы,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F" w:rsidRDefault="001D4FDA" w:rsidP="003363BF">
            <w:pPr>
              <w:autoSpaceDE w:val="0"/>
              <w:autoSpaceDN w:val="0"/>
              <w:adjustRightInd w:val="0"/>
              <w:ind w:left="-129" w:right="5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Единицы </w:t>
            </w: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измере</w:t>
            </w:r>
            <w:proofErr w:type="spellEnd"/>
          </w:p>
          <w:p w:rsidR="001D4FDA" w:rsidRPr="003329DE" w:rsidRDefault="001D4FDA" w:rsidP="003363BF">
            <w:pPr>
              <w:autoSpaceDE w:val="0"/>
              <w:autoSpaceDN w:val="0"/>
              <w:adjustRightInd w:val="0"/>
              <w:ind w:left="-129" w:right="5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По категориям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F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Срок полезного </w:t>
            </w: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использо</w:t>
            </w:r>
            <w:proofErr w:type="spellEnd"/>
          </w:p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вания</w:t>
            </w:r>
            <w:proofErr w:type="spellEnd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(лет)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Предельная цена за единицу</w:t>
            </w: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3363BF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не более </w:t>
            </w: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(тыс. руб.)</w:t>
            </w:r>
          </w:p>
        </w:tc>
      </w:tr>
      <w:tr w:rsidR="001D4FDA" w:rsidTr="003363B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F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Высшая группа должно</w:t>
            </w:r>
          </w:p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F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Главная группа должно</w:t>
            </w:r>
          </w:p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F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Ведущая группа должно</w:t>
            </w:r>
          </w:p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F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Старшая группа должно</w:t>
            </w:r>
          </w:p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F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Младшая группа должно</w:t>
            </w:r>
          </w:p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F" w:rsidRDefault="001D4FDA" w:rsidP="003363B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Должности, не относящиеся </w:t>
            </w:r>
          </w:p>
          <w:p w:rsidR="001D4FDA" w:rsidRPr="003329DE" w:rsidRDefault="001D4FDA" w:rsidP="003363B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к должностям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1D4FDA" w:rsidTr="00336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F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не более 1 штуки на </w:t>
            </w: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 xml:space="preserve">одного </w:t>
            </w: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сотруд</w:t>
            </w:r>
            <w:proofErr w:type="spellEnd"/>
          </w:p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6"/>
                <w:szCs w:val="26"/>
                <w:highlight w:val="yellow"/>
                <w:lang w:eastAsia="en-US"/>
              </w:rPr>
              <w:t>125,8</w:t>
            </w:r>
          </w:p>
        </w:tc>
      </w:tr>
      <w:tr w:rsidR="001D4FDA" w:rsidTr="00336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Планшетный 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F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не более 1 штуки на одного </w:t>
            </w: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сотруд</w:t>
            </w:r>
            <w:proofErr w:type="spellEnd"/>
          </w:p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60,0</w:t>
            </w:r>
          </w:p>
        </w:tc>
      </w:tr>
      <w:tr w:rsidR="001D4FDA" w:rsidTr="00336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Планшетный 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F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не более </w:t>
            </w:r>
          </w:p>
          <w:p w:rsidR="003363BF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1 штуки на одного </w:t>
            </w: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сотруд</w:t>
            </w:r>
            <w:proofErr w:type="spellEnd"/>
          </w:p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Pr="003329DE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329D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25,0</w:t>
            </w:r>
          </w:p>
        </w:tc>
      </w:tr>
    </w:tbl>
    <w:p w:rsidR="001D4FDA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производственной необходимости Администрация </w:t>
      </w:r>
      <w:r w:rsidR="003363BF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 w:rsidR="003363BF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Нарьян-Мар" вправе закупать товары, не указанные 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  <w:r w:rsidR="003363BF">
        <w:rPr>
          <w:rFonts w:eastAsiaTheme="minorHAnsi"/>
          <w:sz w:val="26"/>
          <w:szCs w:val="26"/>
          <w:lang w:eastAsia="en-US"/>
        </w:rPr>
        <w:t>".</w:t>
      </w: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Pr="003329DE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Pr="00900BF0" w:rsidRDefault="001D4FDA" w:rsidP="003363BF">
      <w:pPr>
        <w:autoSpaceDE w:val="0"/>
        <w:autoSpaceDN w:val="0"/>
        <w:adjustRightInd w:val="0"/>
        <w:ind w:left="10065" w:right="-17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4</w:t>
      </w:r>
      <w:r w:rsidRPr="00900BF0">
        <w:rPr>
          <w:rFonts w:eastAsiaTheme="minorHAnsi"/>
          <w:sz w:val="26"/>
          <w:szCs w:val="26"/>
          <w:lang w:eastAsia="en-US"/>
        </w:rPr>
        <w:t xml:space="preserve"> </w:t>
      </w:r>
    </w:p>
    <w:p w:rsidR="001D4FDA" w:rsidRPr="00900BF0" w:rsidRDefault="001D4FDA" w:rsidP="003363BF">
      <w:pPr>
        <w:autoSpaceDE w:val="0"/>
        <w:autoSpaceDN w:val="0"/>
        <w:adjustRightInd w:val="0"/>
        <w:ind w:left="10065" w:right="-31"/>
        <w:rPr>
          <w:rFonts w:eastAsiaTheme="minorHAnsi"/>
          <w:sz w:val="26"/>
          <w:szCs w:val="26"/>
          <w:lang w:eastAsia="en-US"/>
        </w:rPr>
      </w:pPr>
      <w:r w:rsidRPr="00900BF0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1D4FDA" w:rsidRPr="00900BF0" w:rsidRDefault="001D4FDA" w:rsidP="003363BF">
      <w:pPr>
        <w:autoSpaceDE w:val="0"/>
        <w:autoSpaceDN w:val="0"/>
        <w:adjustRightInd w:val="0"/>
        <w:ind w:left="10065" w:right="-31"/>
        <w:rPr>
          <w:rFonts w:eastAsiaTheme="minorHAnsi"/>
          <w:sz w:val="26"/>
          <w:szCs w:val="26"/>
          <w:lang w:eastAsia="en-US"/>
        </w:rPr>
      </w:pPr>
      <w:r w:rsidRPr="00900BF0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1D4FDA" w:rsidRPr="00900BF0" w:rsidRDefault="001D4FDA" w:rsidP="003363BF">
      <w:pPr>
        <w:autoSpaceDE w:val="0"/>
        <w:autoSpaceDN w:val="0"/>
        <w:adjustRightInd w:val="0"/>
        <w:ind w:left="10065" w:right="-31"/>
        <w:rPr>
          <w:rFonts w:eastAsiaTheme="minorHAnsi"/>
          <w:sz w:val="26"/>
          <w:szCs w:val="26"/>
          <w:lang w:eastAsia="en-US"/>
        </w:rPr>
      </w:pPr>
      <w:r w:rsidRPr="00900BF0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D4FDA" w:rsidRPr="00900BF0" w:rsidRDefault="001D4FDA" w:rsidP="003363BF">
      <w:pPr>
        <w:autoSpaceDE w:val="0"/>
        <w:autoSpaceDN w:val="0"/>
        <w:adjustRightInd w:val="0"/>
        <w:ind w:left="10065" w:right="-31"/>
        <w:rPr>
          <w:rFonts w:eastAsiaTheme="minorHAnsi"/>
          <w:sz w:val="26"/>
          <w:szCs w:val="26"/>
          <w:lang w:eastAsia="en-US"/>
        </w:rPr>
      </w:pPr>
      <w:r w:rsidRPr="00900BF0">
        <w:rPr>
          <w:rFonts w:eastAsiaTheme="minorHAnsi"/>
          <w:sz w:val="26"/>
          <w:szCs w:val="26"/>
          <w:lang w:eastAsia="en-US"/>
        </w:rPr>
        <w:t xml:space="preserve">от </w:t>
      </w:r>
      <w:r w:rsidR="003363BF">
        <w:rPr>
          <w:rFonts w:eastAsiaTheme="minorHAnsi"/>
          <w:sz w:val="26"/>
          <w:szCs w:val="26"/>
          <w:lang w:eastAsia="en-US"/>
        </w:rPr>
        <w:t>22.02.2022</w:t>
      </w:r>
      <w:r w:rsidRPr="00900BF0">
        <w:rPr>
          <w:rFonts w:eastAsiaTheme="minorHAnsi"/>
          <w:sz w:val="26"/>
          <w:szCs w:val="26"/>
          <w:lang w:eastAsia="en-US"/>
        </w:rPr>
        <w:t xml:space="preserve"> № </w:t>
      </w:r>
      <w:r w:rsidR="003363BF">
        <w:rPr>
          <w:rFonts w:eastAsiaTheme="minorHAnsi"/>
          <w:sz w:val="26"/>
          <w:szCs w:val="26"/>
          <w:lang w:eastAsia="en-US"/>
        </w:rPr>
        <w:t>232</w:t>
      </w:r>
    </w:p>
    <w:p w:rsidR="001D4FDA" w:rsidRPr="00900BF0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Pr="00900BF0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7</w:t>
      </w:r>
    </w:p>
    <w:p w:rsidR="001D4FDA" w:rsidRPr="00900BF0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00BF0">
        <w:rPr>
          <w:rFonts w:eastAsiaTheme="minorHAnsi"/>
          <w:sz w:val="26"/>
          <w:szCs w:val="26"/>
          <w:lang w:eastAsia="en-US"/>
        </w:rPr>
        <w:t>к постановлению Администрации МО</w:t>
      </w:r>
    </w:p>
    <w:p w:rsidR="001D4FDA" w:rsidRPr="00900BF0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00BF0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00BF0">
        <w:rPr>
          <w:rFonts w:eastAsiaTheme="minorHAnsi"/>
          <w:sz w:val="26"/>
          <w:szCs w:val="26"/>
          <w:lang w:eastAsia="en-US"/>
        </w:rPr>
        <w:t xml:space="preserve">от 06.12.2016 </w:t>
      </w:r>
      <w:r w:rsidR="003363BF">
        <w:rPr>
          <w:rFonts w:eastAsiaTheme="minorHAnsi"/>
          <w:sz w:val="26"/>
          <w:szCs w:val="26"/>
          <w:lang w:eastAsia="en-US"/>
        </w:rPr>
        <w:t>№</w:t>
      </w:r>
      <w:r w:rsidRPr="00900BF0">
        <w:rPr>
          <w:rFonts w:eastAsiaTheme="minorHAnsi"/>
          <w:sz w:val="26"/>
          <w:szCs w:val="26"/>
          <w:lang w:eastAsia="en-US"/>
        </w:rPr>
        <w:t xml:space="preserve"> 1350</w:t>
      </w: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D4FDA" w:rsidRPr="00452B69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452B69">
        <w:rPr>
          <w:rFonts w:eastAsiaTheme="minorHAnsi"/>
          <w:b/>
          <w:sz w:val="26"/>
          <w:szCs w:val="26"/>
          <w:lang w:eastAsia="en-US"/>
        </w:rPr>
        <w:t xml:space="preserve">НОРМАТИВЫ ОБЕСПЕЧЕНИЯ ФУНКЦИЙ АДМИНИСТРАЦИИ МУНИЦИПАЛЬНОГО ОБРАЗОВАНИЯ </w:t>
      </w:r>
    </w:p>
    <w:p w:rsidR="001D4FDA" w:rsidRPr="00452B69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452B69">
        <w:rPr>
          <w:rFonts w:eastAsiaTheme="minorHAnsi"/>
          <w:b/>
          <w:sz w:val="26"/>
          <w:szCs w:val="26"/>
          <w:lang w:eastAsia="en-US"/>
        </w:rPr>
        <w:t xml:space="preserve">"ГОРОДСКОЙ ОКРУГ "ГОРОД НАРЬЯН-МАР", ПРИМЕНЯЕМЫЕ ПРИ РАСЧЕТЕ НОРМАТИВНЫХ ЗАТРАТ </w:t>
      </w:r>
      <w:r w:rsidR="003363BF">
        <w:rPr>
          <w:rFonts w:eastAsiaTheme="minorHAnsi"/>
          <w:b/>
          <w:sz w:val="26"/>
          <w:szCs w:val="26"/>
          <w:lang w:eastAsia="en-US"/>
        </w:rPr>
        <w:br/>
      </w:r>
      <w:r w:rsidRPr="00452B69">
        <w:rPr>
          <w:rFonts w:eastAsiaTheme="minorHAnsi"/>
          <w:b/>
          <w:sz w:val="26"/>
          <w:szCs w:val="26"/>
          <w:lang w:eastAsia="en-US"/>
        </w:rPr>
        <w:t>НА ПРИОБРЕТЕНИЕ РАСХОДНЫХ МАТЕРИАЛОВ ДЛЯ РАЗЛИЧНЫХ ТИПОВ ПРИНТЕРОВ, МНОГОФУНКЦИОНАЛЬНЫХ УСТРОЙСТВ, КОПИРОВАЛЬНЫХ АППАРАТОВ (ОРГТЕХНИКИ)</w:t>
      </w:r>
    </w:p>
    <w:p w:rsidR="001D4FDA" w:rsidRPr="00452B69" w:rsidRDefault="001D4FDA" w:rsidP="001D4FD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4677"/>
        <w:gridCol w:w="2410"/>
        <w:gridCol w:w="2126"/>
      </w:tblGrid>
      <w:tr w:rsidR="001D4FDA" w:rsidTr="005679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расходного материала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расходных материалов в год (не более)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 за единицу не более (тыс. руб.)</w:t>
            </w:r>
          </w:p>
        </w:tc>
      </w:tr>
      <w:tr w:rsidR="001D4FDA" w:rsidTr="005679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Картриджи для лазерных принтеров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10,6</w:t>
            </w:r>
          </w:p>
        </w:tc>
      </w:tr>
      <w:tr w:rsidR="001D4FDA" w:rsidTr="005679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Картриджи для струйного принтера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1D4FDA" w:rsidTr="005679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Фотобарабан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Drum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) для МФУ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21,55</w:t>
            </w:r>
          </w:p>
        </w:tc>
      </w:tr>
      <w:tr w:rsidR="001D4FDA" w:rsidTr="005679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Тонер для МФУ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0BF0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>7,4</w:t>
            </w:r>
          </w:p>
        </w:tc>
      </w:tr>
      <w:tr w:rsidR="001D4FDA" w:rsidTr="005679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Картридж для МФУ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15,5</w:t>
            </w:r>
          </w:p>
        </w:tc>
      </w:tr>
      <w:tr w:rsidR="001D4FDA" w:rsidTr="005679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Тонер-картридж для МФУ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4,3</w:t>
            </w:r>
          </w:p>
        </w:tc>
      </w:tr>
      <w:tr w:rsidR="001D4FDA" w:rsidTr="005679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Тонер для факса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1,5</w:t>
            </w:r>
          </w:p>
        </w:tc>
      </w:tr>
      <w:tr w:rsidR="001D4FDA" w:rsidTr="005679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Фотобарабан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Drum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) для факса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1D4FDA" w:rsidTr="005679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Узел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термозакрепления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сборе (печь)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30,96</w:t>
            </w:r>
          </w:p>
        </w:tc>
      </w:tr>
      <w:tr w:rsidR="001D4FDA" w:rsidTr="005679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Тонер-картридж для лазерного принтера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14,00</w:t>
            </w:r>
          </w:p>
        </w:tc>
      </w:tr>
      <w:tr w:rsidR="001D4FDA" w:rsidTr="005679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Тонер-картридж для лазерного МФУ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6,00</w:t>
            </w:r>
          </w:p>
        </w:tc>
      </w:tr>
      <w:tr w:rsidR="001D4FDA" w:rsidTr="005679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Чернила для струйного МФУ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A" w:rsidRDefault="001D4FDA" w:rsidP="00567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1,00</w:t>
            </w:r>
          </w:p>
        </w:tc>
      </w:tr>
    </w:tbl>
    <w:p w:rsidR="001D4FDA" w:rsidRDefault="001D4FDA" w:rsidP="001D4F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1D4FDA" w:rsidRDefault="001D4FDA" w:rsidP="007D6F65">
      <w:pPr>
        <w:rPr>
          <w:sz w:val="26"/>
        </w:rPr>
      </w:pPr>
    </w:p>
    <w:sectPr w:rsidR="001D4FDA" w:rsidSect="00CD5DFC">
      <w:type w:val="continuous"/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9F" w:rsidRDefault="002B619F" w:rsidP="00693317">
      <w:r>
        <w:separator/>
      </w:r>
    </w:p>
  </w:endnote>
  <w:endnote w:type="continuationSeparator" w:id="0">
    <w:p w:rsidR="002B619F" w:rsidRDefault="002B619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9F" w:rsidRDefault="002B619F" w:rsidP="00693317">
      <w:r>
        <w:separator/>
      </w:r>
    </w:p>
  </w:footnote>
  <w:footnote w:type="continuationSeparator" w:id="0">
    <w:p w:rsidR="002B619F" w:rsidRDefault="002B619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20E3D">
      <w:rPr>
        <w:rStyle w:val="af3"/>
        <w:noProof/>
      </w:rPr>
      <w:t>8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4FDA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E3D"/>
    <w:rsid w:val="00320F32"/>
    <w:rsid w:val="00321191"/>
    <w:rsid w:val="0032152C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3BF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AFB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8B0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DFC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966A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E70D704D53CCCF506B7882CF9D4D97507B710EF60AF9114B9D0E9F12A2EF62F85267137C42730D9789E952F85FFF4D10D41D9AB295FCFD7683084EY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E70D704D53CCCF506B7882CF9D4D97507B710EF60BFD124F9D0E9F12A2EF62F85267137C42730D9789EF54F85FFF4D10D41D9AB295FCFD7683084EY9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E70D704D53CCCF506B7882CF9D4D97507B710EF60AF9114B9D0E9F12A2EF62F85267137C42730D9789E952F85FFF4D10D41D9AB295FCFD7683084EY9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hyperlink" Target="consultantplus://offline/ref=93E70D704D53CCCF506B7882CF9D4D97507B710EF60BFD124F9D0E9F12A2EF62F85267137C42730D9789EF54F85FFF4D10D41D9AB295FCFD7683084E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3EB5E-BE5B-440A-90A6-CA8252CB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2022-02-22T07:31:00Z</dcterms:created>
  <dcterms:modified xsi:type="dcterms:W3CDTF">2022-02-22T07:58:00Z</dcterms:modified>
</cp:coreProperties>
</file>