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F26F6" w:rsidP="000062E5">
            <w:pPr>
              <w:ind w:left="-108" w:right="-108"/>
              <w:jc w:val="center"/>
            </w:pPr>
            <w:bookmarkStart w:id="0" w:name="ТекстовоеПоле7"/>
            <w:r>
              <w:t>21</w:t>
            </w:r>
            <w:r w:rsidR="00D920A7">
              <w:t>.</w:t>
            </w:r>
            <w:r w:rsidR="00D62940">
              <w:t>0</w:t>
            </w:r>
            <w:r w:rsidR="004C18C2"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6F26F6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6F26F6">
              <w:t>13</w:t>
            </w:r>
            <w:r w:rsidR="00424665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4665" w:rsidRDefault="00424665" w:rsidP="00424665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 w:rsidRPr="00DA235F">
        <w:rPr>
          <w:b w:val="0"/>
          <w:bCs w:val="0"/>
          <w:sz w:val="26"/>
          <w:szCs w:val="26"/>
        </w:rPr>
        <w:t xml:space="preserve">О внесении изменения в постановление Администрации муниципального образования "Городской округ "Город </w:t>
      </w:r>
      <w:r>
        <w:rPr>
          <w:b w:val="0"/>
          <w:bCs w:val="0"/>
          <w:sz w:val="26"/>
          <w:szCs w:val="26"/>
        </w:rPr>
        <w:t xml:space="preserve">Нарьян-Мар" </w:t>
      </w:r>
      <w:r w:rsidRPr="00E74D53">
        <w:rPr>
          <w:b w:val="0"/>
          <w:bCs w:val="0"/>
          <w:sz w:val="26"/>
          <w:szCs w:val="26"/>
        </w:rPr>
        <w:t xml:space="preserve">                       </w:t>
      </w:r>
      <w:r>
        <w:rPr>
          <w:b w:val="0"/>
          <w:bCs w:val="0"/>
          <w:sz w:val="26"/>
          <w:szCs w:val="26"/>
        </w:rPr>
        <w:t>от 22.06.2020 № 451</w:t>
      </w:r>
    </w:p>
    <w:p w:rsidR="00424665" w:rsidRPr="00D87654" w:rsidRDefault="00424665" w:rsidP="00424665">
      <w:pPr>
        <w:pStyle w:val="ConsPlusTitle"/>
        <w:widowControl/>
        <w:ind w:right="4109"/>
        <w:jc w:val="both"/>
        <w:rPr>
          <w:sz w:val="26"/>
          <w:szCs w:val="26"/>
        </w:rPr>
      </w:pPr>
    </w:p>
    <w:p w:rsidR="00424665" w:rsidRDefault="00424665" w:rsidP="0042466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4665" w:rsidRDefault="00424665" w:rsidP="0042466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4665" w:rsidRPr="007B6C86" w:rsidRDefault="00424665" w:rsidP="00424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C86">
        <w:rPr>
          <w:sz w:val="26"/>
          <w:szCs w:val="26"/>
        </w:rPr>
        <w:t xml:space="preserve">В </w:t>
      </w:r>
      <w:r w:rsidRPr="007B6C86">
        <w:rPr>
          <w:rFonts w:eastAsiaTheme="minorHAnsi"/>
          <w:sz w:val="26"/>
          <w:szCs w:val="26"/>
          <w:lang w:eastAsia="en-US"/>
        </w:rPr>
        <w:t xml:space="preserve">соответствии с Федеральным </w:t>
      </w:r>
      <w:hyperlink r:id="rId9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от 24.06.1999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B6C86">
        <w:rPr>
          <w:rFonts w:eastAsiaTheme="minorHAnsi"/>
          <w:sz w:val="26"/>
          <w:szCs w:val="26"/>
          <w:lang w:eastAsia="en-US"/>
        </w:rPr>
        <w:t xml:space="preserve">120-ФЗ "Об основах системы профилактики безнадзорности и правонарушений несовершеннолетних", Федеральным </w:t>
      </w:r>
      <w:hyperlink r:id="rId10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от 29.12.2012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B6C86">
        <w:rPr>
          <w:rFonts w:eastAsiaTheme="minorHAnsi"/>
          <w:sz w:val="26"/>
          <w:szCs w:val="26"/>
          <w:lang w:eastAsia="en-US"/>
        </w:rPr>
        <w:t xml:space="preserve">273-ФЗ "Об образовании в Российской Федерации", </w:t>
      </w:r>
      <w:hyperlink r:id="rId11" w:history="1">
        <w:r>
          <w:rPr>
            <w:rFonts w:eastAsiaTheme="minorHAnsi"/>
            <w:sz w:val="26"/>
            <w:szCs w:val="26"/>
            <w:lang w:eastAsia="en-US"/>
          </w:rPr>
          <w:t>п</w:t>
        </w:r>
        <w:r w:rsidRPr="007B6C86">
          <w:rPr>
            <w:rFonts w:eastAsiaTheme="minorHAnsi"/>
            <w:sz w:val="26"/>
            <w:szCs w:val="26"/>
            <w:lang w:eastAsia="en-US"/>
          </w:rPr>
          <w:t>остановлением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06.11.2013 </w:t>
      </w:r>
      <w:r>
        <w:rPr>
          <w:rFonts w:eastAsiaTheme="minorHAnsi"/>
          <w:sz w:val="26"/>
          <w:szCs w:val="26"/>
          <w:lang w:eastAsia="en-US"/>
        </w:rPr>
        <w:br/>
        <w:t>№</w:t>
      </w:r>
      <w:r w:rsidRPr="007B6C86">
        <w:rPr>
          <w:rFonts w:eastAsiaTheme="minorHAnsi"/>
          <w:sz w:val="26"/>
          <w:szCs w:val="26"/>
          <w:lang w:eastAsia="en-US"/>
        </w:rPr>
        <w:t xml:space="preserve"> 995 "Об утверждении Примерного положения о комиссиях по делам несовершеннолетних и защите их прав", </w:t>
      </w:r>
      <w:hyperlink r:id="rId12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Ненецкого автономного округа </w:t>
      </w:r>
      <w:r>
        <w:rPr>
          <w:rFonts w:eastAsiaTheme="minorHAnsi"/>
          <w:sz w:val="26"/>
          <w:szCs w:val="26"/>
          <w:lang w:eastAsia="en-US"/>
        </w:rPr>
        <w:br/>
      </w:r>
      <w:r w:rsidRPr="007B6C86">
        <w:rPr>
          <w:rFonts w:eastAsiaTheme="minorHAnsi"/>
          <w:sz w:val="26"/>
          <w:szCs w:val="26"/>
          <w:lang w:eastAsia="en-US"/>
        </w:rPr>
        <w:t xml:space="preserve">от 28.03.2006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7B6C86">
        <w:rPr>
          <w:rFonts w:eastAsiaTheme="minorHAnsi"/>
          <w:sz w:val="26"/>
          <w:szCs w:val="26"/>
          <w:lang w:eastAsia="en-US"/>
        </w:rPr>
        <w:t xml:space="preserve"> 692-</w:t>
      </w:r>
      <w:r>
        <w:rPr>
          <w:rFonts w:eastAsiaTheme="minorHAnsi"/>
          <w:sz w:val="26"/>
          <w:szCs w:val="26"/>
          <w:lang w:eastAsia="en-US"/>
        </w:rPr>
        <w:t>оз</w:t>
      </w:r>
      <w:r w:rsidRPr="007B6C86">
        <w:rPr>
          <w:rFonts w:eastAsiaTheme="minorHAnsi"/>
          <w:sz w:val="26"/>
          <w:szCs w:val="26"/>
          <w:lang w:eastAsia="en-US"/>
        </w:rPr>
        <w:t xml:space="preserve"> "Об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несовершеннолетних" Администрация муниципального образования "Городской округ "Город Нарьян-Мар" </w:t>
      </w:r>
    </w:p>
    <w:p w:rsidR="00424665" w:rsidRDefault="00424665" w:rsidP="0042466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4665" w:rsidRDefault="00424665" w:rsidP="00424665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424665" w:rsidRPr="00422244" w:rsidRDefault="00424665" w:rsidP="00424665">
      <w:pPr>
        <w:jc w:val="both"/>
        <w:rPr>
          <w:sz w:val="26"/>
          <w:szCs w:val="26"/>
        </w:rPr>
      </w:pPr>
    </w:p>
    <w:p w:rsidR="00424665" w:rsidRDefault="00424665" w:rsidP="00424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2244"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 </w:t>
      </w:r>
      <w:r w:rsidRPr="00422244">
        <w:rPr>
          <w:rFonts w:eastAsiaTheme="minorHAnsi"/>
          <w:sz w:val="26"/>
          <w:szCs w:val="26"/>
          <w:lang w:eastAsia="en-US"/>
        </w:rPr>
        <w:t xml:space="preserve">Внести изменение в </w:t>
      </w:r>
      <w:hyperlink r:id="rId13" w:history="1">
        <w:r w:rsidRPr="00422244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422244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от 22.06.2020 </w:t>
      </w:r>
      <w:r>
        <w:rPr>
          <w:rFonts w:eastAsiaTheme="minorHAnsi"/>
          <w:sz w:val="26"/>
          <w:szCs w:val="26"/>
          <w:lang w:eastAsia="en-US"/>
        </w:rPr>
        <w:t xml:space="preserve">№ 451 </w:t>
      </w:r>
      <w:r w:rsidR="00070FDC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"Об утверждении состава комиссии по делам несовершеннолетних и защите их прав муниципального </w:t>
      </w:r>
      <w:r w:rsidRPr="00422244">
        <w:rPr>
          <w:rFonts w:eastAsiaTheme="minorHAnsi"/>
          <w:sz w:val="26"/>
          <w:szCs w:val="26"/>
          <w:lang w:eastAsia="en-US"/>
        </w:rPr>
        <w:t xml:space="preserve">образования "Городской округ "Город Нарьян-Мар", изложив приложение в новой </w:t>
      </w:r>
      <w:hyperlink r:id="rId14" w:history="1">
        <w:r w:rsidRPr="00422244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422244">
        <w:rPr>
          <w:rFonts w:eastAsiaTheme="minorHAnsi"/>
          <w:sz w:val="26"/>
          <w:szCs w:val="26"/>
          <w:lang w:eastAsia="en-US"/>
        </w:rPr>
        <w:t xml:space="preserve"> согласно приложению к настоящему постановлению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24665" w:rsidRDefault="00424665" w:rsidP="00424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070FDC" w:rsidRDefault="00070FDC" w:rsidP="00D42219">
      <w:pPr>
        <w:jc w:val="both"/>
        <w:rPr>
          <w:bCs/>
          <w:sz w:val="26"/>
        </w:rPr>
      </w:pPr>
    </w:p>
    <w:p w:rsidR="00070FDC" w:rsidRDefault="00070FDC" w:rsidP="00D42219">
      <w:pPr>
        <w:jc w:val="both"/>
        <w:rPr>
          <w:bCs/>
          <w:sz w:val="26"/>
        </w:rPr>
      </w:pPr>
    </w:p>
    <w:p w:rsidR="00070FDC" w:rsidRDefault="00070FDC" w:rsidP="00D42219">
      <w:pPr>
        <w:jc w:val="both"/>
        <w:rPr>
          <w:bCs/>
          <w:sz w:val="26"/>
        </w:rPr>
      </w:pPr>
    </w:p>
    <w:p w:rsidR="00070FDC" w:rsidRDefault="00070FDC" w:rsidP="00D42219">
      <w:pPr>
        <w:jc w:val="both"/>
        <w:rPr>
          <w:bCs/>
          <w:sz w:val="26"/>
        </w:rPr>
      </w:pPr>
    </w:p>
    <w:p w:rsidR="00070FDC" w:rsidRDefault="00070FDC" w:rsidP="00D42219">
      <w:pPr>
        <w:jc w:val="both"/>
        <w:rPr>
          <w:bCs/>
          <w:sz w:val="26"/>
        </w:rPr>
        <w:sectPr w:rsidR="00070FDC" w:rsidSect="00577FB6">
          <w:headerReference w:type="default" r:id="rId15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70FDC" w:rsidRPr="00422244" w:rsidRDefault="00070FDC" w:rsidP="00070FDC">
      <w:pPr>
        <w:autoSpaceDE w:val="0"/>
        <w:autoSpaceDN w:val="0"/>
        <w:adjustRightInd w:val="0"/>
        <w:ind w:left="5245"/>
        <w:outlineLvl w:val="0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 xml:space="preserve">от </w:t>
      </w:r>
      <w:r>
        <w:rPr>
          <w:rFonts w:eastAsiaTheme="minorHAnsi"/>
          <w:bCs/>
          <w:sz w:val="26"/>
          <w:szCs w:val="26"/>
          <w:lang w:eastAsia="en-US"/>
        </w:rPr>
        <w:t>21.08.2024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1136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"Приложение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070FDC" w:rsidRPr="00422244" w:rsidRDefault="00070FDC" w:rsidP="00070FDC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 xml:space="preserve">от 22.06.2020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451</w:t>
      </w:r>
    </w:p>
    <w:p w:rsidR="00070FDC" w:rsidRDefault="00070FDC" w:rsidP="00070FD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070FDC" w:rsidRDefault="00070FDC" w:rsidP="00070FD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070FDC" w:rsidRPr="00422244" w:rsidRDefault="00070FDC" w:rsidP="00070FD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070FDC" w:rsidRPr="00422244" w:rsidRDefault="00070FDC" w:rsidP="00070FD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КОМИССИИ ПО ДЕЛАМ НЕСОВЕРШЕННОЛЕТНИХ И ЗАЩИТЕ ИХ ПРАВ</w:t>
      </w:r>
    </w:p>
    <w:p w:rsidR="00070FDC" w:rsidRPr="00422244" w:rsidRDefault="00070FDC" w:rsidP="00070FD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МУНИЦИПАЛЬНОГО ОБРАЗОВАНИЯ "ГОРОДСКОЙ ОКРУГ</w:t>
      </w:r>
    </w:p>
    <w:p w:rsidR="00070FDC" w:rsidRPr="00422244" w:rsidRDefault="00070FDC" w:rsidP="00070FD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"ГОРОД НАРЬЯН-МАР"</w:t>
      </w:r>
    </w:p>
    <w:p w:rsidR="00070FDC" w:rsidRPr="00422244" w:rsidRDefault="00070FDC" w:rsidP="00070FD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833"/>
      </w:tblGrid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Анохин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Дмитрий Владимирович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4D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Шубина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Анна Ивановна</w:t>
            </w:r>
          </w:p>
        </w:tc>
        <w:tc>
          <w:tcPr>
            <w:tcW w:w="6833" w:type="dxa"/>
          </w:tcPr>
          <w:p w:rsidR="00070FDC" w:rsidRPr="00E74D53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4D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главный специалист (заместитель председателя комиссии) отдела по обеспечению деятельности административной комиссии и комиссии по делам несовершеннолетних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защите их прав правового управления Администрации муниципального образования "Городской округ "Город Нарьян-Мар", заместитель председателя комиссии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070FDC" w:rsidRPr="00422244" w:rsidTr="00BA5BC1">
        <w:tc>
          <w:tcPr>
            <w:tcW w:w="9498" w:type="dxa"/>
            <w:gridSpan w:val="2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Ермакова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Наталья Александровна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сектора молодежной политики управления образования и молодежной политики Департамента образования, культуры и спорта Ненецкого автономного округа (на период отпуска, командировки, временной нетрудоспособности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Шубин Д.С., ведущий специалист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по работе с молодежью ГБУ НАО "Региональный центр молодежной политики и военно-патриотического воспитания молодежи")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Кауфман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Марина Александровна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отдела по делам несовершеннолетних УМВД России по Ненецкому автономному округу, подполковник полиции (на период отпуска, командировки, временной нетрудоспособности </w:t>
            </w: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Коткина</w:t>
            </w:r>
            <w:proofErr w:type="spellEnd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Н.В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, заместитель начальника отдела по делам несовершеннолетних УМВД России по Ненецкому автономному округу, майор полиции)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Козицына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Ольга Юрьевна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депутат Совета городского округа "Город Нарьян-Мар"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070FD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Ладес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Наталья Владимировна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специалист по социальной работе кабинета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МПК ГБУЗ НАО "Ненецкая окружная больница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имени </w:t>
            </w: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Р.И.Батмановой</w:t>
            </w:r>
            <w:proofErr w:type="spellEnd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"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Лудников</w:t>
            </w:r>
            <w:proofErr w:type="spellEnd"/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Петр Александрович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руководителя Департамента здравоохранения, труда и социальной защиты населения Ненецкого автономного округа по социальным вопросам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Мазченко</w:t>
            </w:r>
            <w:proofErr w:type="spellEnd"/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Светлана Андреевна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главный специалист отдела надзорной деятельности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ликвидации последствий стихийных бедствий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по Ненецкому автономному округу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Малиновская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Мария Николаевна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заведующая отделением социальной помощи семье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детям государственного бюджетного учреждения социального обслуживания населения Ненецкого автономного округа "Комплексный центр социального обслуживания" (на период отпуска, командировки, временной нетрудоспособности </w:t>
            </w: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Некрасова Оксана Федоровна, специалист по социальной работе отделения социальной помощи семье и детям ГБУСОН НАО "Комплексный центр социального обслуживания");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Рождественский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Дмитрий Викторович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начальника управления здравоохранения Департамента здравоохранения, труда и социальной защиты населения Ненецкого автономного округа </w:t>
            </w: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отдела организации медицинской помощи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развития здравоохранения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Ротанина</w:t>
            </w:r>
            <w:proofErr w:type="spellEnd"/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Елена Вячеславовна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филиала по Ненецкому автономному округу Федерального казенного учреждения Уголовно-исполнительной инспекции Управления Федеральной службы исполнения наказаний России по Архангельской области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Рочева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Татьяна Прокопьевна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сектора дополнительного образования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воспитательной работы управления образования Департамента образования, культуры и спорта Ненецкого автономного округа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Тимиров</w:t>
            </w:r>
            <w:proofErr w:type="spellEnd"/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Алексей Александрович</w:t>
            </w:r>
          </w:p>
        </w:tc>
        <w:tc>
          <w:tcPr>
            <w:tcW w:w="6833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председатель Комитета по семейной политике, опеке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попечительству Департамента здравоохранения, труда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социальной защиты населения Ненецкого автономного округа (по согласованию);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Ткачева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Людмила Вячеславовна</w:t>
            </w:r>
          </w:p>
        </w:tc>
        <w:tc>
          <w:tcPr>
            <w:tcW w:w="6833" w:type="dxa"/>
          </w:tcPr>
          <w:p w:rsidR="00070FDC" w:rsidRPr="00422244" w:rsidRDefault="00070FDC" w:rsidP="00070FD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региональный координатор федерального проекта "Навигаторы детства" Ненецкого автономного округа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</w:tr>
      <w:tr w:rsidR="00070FDC" w:rsidRPr="00422244" w:rsidTr="00BA5BC1">
        <w:tc>
          <w:tcPr>
            <w:tcW w:w="2665" w:type="dxa"/>
          </w:tcPr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Шубная</w:t>
            </w:r>
          </w:p>
          <w:p w:rsidR="00070FDC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Татьяна</w:t>
            </w:r>
          </w:p>
          <w:p w:rsidR="00070FDC" w:rsidRPr="00422244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Равильевна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833" w:type="dxa"/>
          </w:tcPr>
          <w:p w:rsidR="00070FDC" w:rsidRPr="003A7435" w:rsidRDefault="00070FDC" w:rsidP="00BA5BC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правового управления Администрации муниципального образования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.".</w:t>
            </w:r>
          </w:p>
        </w:tc>
      </w:tr>
    </w:tbl>
    <w:p w:rsidR="00070FDC" w:rsidRPr="00422244" w:rsidRDefault="00070FDC" w:rsidP="00070FD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sectPr w:rsidR="00070FDC" w:rsidRPr="00422244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0F" w:rsidRDefault="001B010F" w:rsidP="00693317">
      <w:r>
        <w:separator/>
      </w:r>
    </w:p>
  </w:endnote>
  <w:endnote w:type="continuationSeparator" w:id="0">
    <w:p w:rsidR="001B010F" w:rsidRDefault="001B010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0F" w:rsidRDefault="001B010F" w:rsidP="00693317">
      <w:r>
        <w:separator/>
      </w:r>
    </w:p>
  </w:footnote>
  <w:footnote w:type="continuationSeparator" w:id="0">
    <w:p w:rsidR="001B010F" w:rsidRDefault="001B010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FDC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0FDC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665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464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411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52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47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1254" TargetMode="External"/><Relationship Id="rId14" Type="http://schemas.openxmlformats.org/officeDocument/2006/relationships/hyperlink" Target="https://login.consultant.ru/link/?req=doc&amp;base=RLAW913&amp;n=5771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BF914-E249-4D4D-9AF0-32D55BB2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2024-08-21T13:33:00Z</dcterms:created>
  <dcterms:modified xsi:type="dcterms:W3CDTF">2024-08-21T13:38:00Z</dcterms:modified>
</cp:coreProperties>
</file>