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3D87" w:rsidP="008E66E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E66E5">
              <w:t>5</w:t>
            </w:r>
            <w:r w:rsidR="004F631F">
              <w:t>.0</w:t>
            </w:r>
            <w:r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E54F1F">
            <w:pPr>
              <w:ind w:left="-38" w:firstLine="38"/>
              <w:jc w:val="center"/>
            </w:pPr>
            <w:r>
              <w:t>5</w:t>
            </w:r>
            <w:r w:rsidR="00E54F1F">
              <w:t>6</w:t>
            </w:r>
            <w:r w:rsidR="00C3673A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73A" w:rsidRDefault="00C3673A" w:rsidP="00C3673A">
      <w:pPr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муниципального образования "Городской округ "Город Нарьян-Мар"                  от 21.03.2022 № 327</w:t>
      </w:r>
    </w:p>
    <w:p w:rsidR="00C3673A" w:rsidRDefault="00C3673A" w:rsidP="00C3673A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C3673A" w:rsidRDefault="00C3673A" w:rsidP="00C3673A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C3673A" w:rsidRPr="00D844B4" w:rsidRDefault="00C3673A" w:rsidP="00C3673A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C3673A" w:rsidRDefault="00C3673A" w:rsidP="00C367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F8288D">
        <w:rPr>
          <w:sz w:val="26"/>
          <w:szCs w:val="26"/>
        </w:rPr>
        <w:t xml:space="preserve">Гражданским </w:t>
      </w:r>
      <w:hyperlink r:id="rId9" w:history="1">
        <w:r w:rsidRPr="00F8288D">
          <w:rPr>
            <w:sz w:val="26"/>
            <w:szCs w:val="26"/>
          </w:rPr>
          <w:t>кодексом</w:t>
        </w:r>
      </w:hyperlink>
      <w:r w:rsidRPr="00F8288D">
        <w:rPr>
          <w:sz w:val="26"/>
          <w:szCs w:val="26"/>
        </w:rPr>
        <w:t xml:space="preserve"> Российской Федерации, Земельным </w:t>
      </w:r>
      <w:hyperlink r:id="rId10" w:history="1">
        <w:r w:rsidRPr="00F8288D">
          <w:rPr>
            <w:sz w:val="26"/>
            <w:szCs w:val="26"/>
          </w:rPr>
          <w:t>кодексом</w:t>
        </w:r>
      </w:hyperlink>
      <w:r w:rsidRPr="00F8288D">
        <w:rPr>
          <w:sz w:val="26"/>
          <w:szCs w:val="26"/>
        </w:rPr>
        <w:t xml:space="preserve"> Российской Федерации, Жилищным </w:t>
      </w:r>
      <w:hyperlink r:id="rId11" w:history="1">
        <w:r w:rsidRPr="00F8288D">
          <w:rPr>
            <w:sz w:val="26"/>
            <w:szCs w:val="26"/>
          </w:rPr>
          <w:t>кодексом</w:t>
        </w:r>
      </w:hyperlink>
      <w:r w:rsidRPr="00F8288D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>Ф</w:t>
      </w:r>
      <w:r w:rsidRPr="00F8288D">
        <w:rPr>
          <w:sz w:val="26"/>
          <w:szCs w:val="26"/>
        </w:rPr>
        <w:t>едеральным закон</w:t>
      </w:r>
      <w:r>
        <w:rPr>
          <w:sz w:val="26"/>
          <w:szCs w:val="26"/>
        </w:rPr>
        <w:t>о</w:t>
      </w:r>
      <w:r w:rsidRPr="00F8288D">
        <w:rPr>
          <w:sz w:val="26"/>
          <w:szCs w:val="26"/>
        </w:rPr>
        <w:t xml:space="preserve">м от 06.10.2003 </w:t>
      </w:r>
      <w:hyperlink r:id="rId12" w:history="1">
        <w:r>
          <w:rPr>
            <w:sz w:val="26"/>
            <w:szCs w:val="26"/>
          </w:rPr>
          <w:t>№</w:t>
        </w:r>
        <w:r w:rsidRPr="00F8288D">
          <w:rPr>
            <w:sz w:val="26"/>
            <w:szCs w:val="26"/>
          </w:rPr>
          <w:t xml:space="preserve"> 131-ФЗ</w:t>
        </w:r>
      </w:hyperlink>
      <w:r w:rsidRPr="00F8288D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</w:t>
      </w:r>
      <w:r w:rsidRPr="00F8288D">
        <w:rPr>
          <w:sz w:val="26"/>
          <w:szCs w:val="26"/>
        </w:rPr>
        <w:t>едеральным закон</w:t>
      </w:r>
      <w:r>
        <w:rPr>
          <w:sz w:val="26"/>
          <w:szCs w:val="26"/>
        </w:rPr>
        <w:t>о</w:t>
      </w:r>
      <w:r w:rsidRPr="00F8288D"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                             </w:t>
      </w:r>
      <w:r w:rsidRPr="00F8288D">
        <w:rPr>
          <w:sz w:val="26"/>
          <w:szCs w:val="26"/>
        </w:rPr>
        <w:t xml:space="preserve">от 21.07.2007 </w:t>
      </w:r>
      <w:r>
        <w:rPr>
          <w:sz w:val="26"/>
          <w:szCs w:val="26"/>
        </w:rPr>
        <w:t>№</w:t>
      </w:r>
      <w:hyperlink r:id="rId13" w:history="1">
        <w:r w:rsidRPr="00F8288D">
          <w:rPr>
            <w:sz w:val="26"/>
            <w:szCs w:val="26"/>
          </w:rPr>
          <w:t xml:space="preserve"> 185-ФЗ</w:t>
        </w:r>
      </w:hyperlink>
      <w:r w:rsidRPr="00F8288D">
        <w:rPr>
          <w:sz w:val="26"/>
          <w:szCs w:val="26"/>
        </w:rPr>
        <w:t xml:space="preserve"> "О Фонде содействия реформированию жилищно-коммунального хозяйства", </w:t>
      </w:r>
      <w:r w:rsidRPr="001737AD">
        <w:rPr>
          <w:sz w:val="26"/>
          <w:szCs w:val="26"/>
        </w:rPr>
        <w:t>в рамках реализации</w:t>
      </w:r>
      <w:r w:rsidRPr="00F8288D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программы Ненецкого автономного округа "Обеспечение доступным и комфортным жильем               и коммунальными услугами граждан, проживающих в Ненецком автономном округе"</w:t>
      </w:r>
      <w:r w:rsidR="00DA4EE0">
        <w:rPr>
          <w:sz w:val="26"/>
          <w:szCs w:val="26"/>
        </w:rPr>
        <w:t>,</w:t>
      </w:r>
      <w:r w:rsidRPr="00F8288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утвержденной</w:t>
      </w:r>
      <w:r w:rsidRPr="00F828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НАО от 14.11.2013 № 415-п, региональной адресной программы "Переселение граждан из аварийного жилищного фонда Ненецкого автономного округа", утвержденной постановлением Администрации НАО от 10.04.2019 № 100-п, решения Совета городского округа "Город Нарьян-Мар" от 23.03.2011 № 227-р "Об утверждении Положения о порядке реализации жилищных прав граждан-собственников в связи с признанием многоквартирного дома аварийным и подлежащим сносу или реконструкции"                      </w:t>
      </w:r>
      <w:r w:rsidRPr="00D844B4">
        <w:rPr>
          <w:sz w:val="26"/>
          <w:szCs w:val="26"/>
        </w:rPr>
        <w:t xml:space="preserve">Администрация муниципального образования "Городской округ "Город </w:t>
      </w:r>
      <w:bookmarkStart w:id="1" w:name="_GoBack"/>
      <w:bookmarkEnd w:id="1"/>
      <w:r w:rsidRPr="00D844B4">
        <w:rPr>
          <w:sz w:val="26"/>
          <w:szCs w:val="26"/>
        </w:rPr>
        <w:t>Нарьян-Мар"</w:t>
      </w:r>
    </w:p>
    <w:p w:rsidR="00C3673A" w:rsidRPr="00D844B4" w:rsidRDefault="00C3673A" w:rsidP="00C3673A">
      <w:pPr>
        <w:ind w:firstLine="709"/>
        <w:jc w:val="both"/>
        <w:rPr>
          <w:sz w:val="26"/>
          <w:szCs w:val="26"/>
        </w:rPr>
      </w:pPr>
    </w:p>
    <w:p w:rsidR="00C3673A" w:rsidRPr="00D844B4" w:rsidRDefault="00C3673A" w:rsidP="00C3673A">
      <w:pPr>
        <w:jc w:val="center"/>
        <w:rPr>
          <w:b/>
          <w:sz w:val="26"/>
          <w:szCs w:val="26"/>
        </w:rPr>
      </w:pPr>
      <w:r w:rsidRPr="00D844B4">
        <w:rPr>
          <w:b/>
          <w:sz w:val="26"/>
          <w:szCs w:val="26"/>
        </w:rPr>
        <w:t>П О С Т А Н О В Л Я Е Т:</w:t>
      </w:r>
    </w:p>
    <w:p w:rsidR="00C3673A" w:rsidRPr="00D844B4" w:rsidRDefault="00C3673A" w:rsidP="00C3673A">
      <w:pPr>
        <w:jc w:val="center"/>
        <w:rPr>
          <w:b/>
          <w:sz w:val="26"/>
          <w:szCs w:val="26"/>
        </w:rPr>
      </w:pPr>
    </w:p>
    <w:p w:rsidR="00C3673A" w:rsidRPr="00701978" w:rsidRDefault="0057089D" w:rsidP="00570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3673A" w:rsidRPr="00701978">
        <w:rPr>
          <w:sz w:val="26"/>
          <w:szCs w:val="26"/>
        </w:rPr>
        <w:t xml:space="preserve">Внести </w:t>
      </w:r>
      <w:r w:rsidR="00C3673A">
        <w:rPr>
          <w:sz w:val="26"/>
          <w:szCs w:val="26"/>
        </w:rPr>
        <w:t xml:space="preserve">в </w:t>
      </w:r>
      <w:r w:rsidR="00C3673A" w:rsidRPr="00701978">
        <w:rPr>
          <w:sz w:val="26"/>
          <w:szCs w:val="26"/>
        </w:rPr>
        <w:t>Поряд</w:t>
      </w:r>
      <w:r w:rsidR="00C3673A">
        <w:rPr>
          <w:sz w:val="26"/>
          <w:szCs w:val="26"/>
        </w:rPr>
        <w:t>ок</w:t>
      </w:r>
      <w:r w:rsidR="00C3673A" w:rsidRPr="00701978">
        <w:rPr>
          <w:sz w:val="26"/>
          <w:szCs w:val="26"/>
        </w:rPr>
        <w:t xml:space="preserve"> выплат</w:t>
      </w:r>
      <w:r w:rsidR="00C3673A" w:rsidRPr="00701978">
        <w:rPr>
          <w:bCs/>
          <w:sz w:val="26"/>
          <w:szCs w:val="26"/>
        </w:rPr>
        <w:t>ы лицам, в чьей собственности находятся жилые помещения, входящие в аварийный жилищный фонд, возмещения за изымаемые жилые помещения</w:t>
      </w:r>
      <w:r w:rsidR="00C3673A">
        <w:rPr>
          <w:bCs/>
          <w:sz w:val="26"/>
          <w:szCs w:val="26"/>
        </w:rPr>
        <w:t xml:space="preserve">, утвержденный </w:t>
      </w:r>
      <w:r w:rsidR="00C3673A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21.03.2022 № 327, </w:t>
      </w:r>
      <w:r w:rsidR="00C3673A" w:rsidRPr="00701978">
        <w:rPr>
          <w:bCs/>
          <w:sz w:val="26"/>
          <w:szCs w:val="26"/>
        </w:rPr>
        <w:t>следующее</w:t>
      </w:r>
      <w:r w:rsidR="00C3673A">
        <w:rPr>
          <w:bCs/>
          <w:sz w:val="26"/>
          <w:szCs w:val="26"/>
        </w:rPr>
        <w:t xml:space="preserve"> изменение</w:t>
      </w:r>
      <w:r w:rsidR="00C3673A" w:rsidRPr="00701978">
        <w:rPr>
          <w:bCs/>
          <w:sz w:val="26"/>
          <w:szCs w:val="26"/>
        </w:rPr>
        <w:t>:</w:t>
      </w:r>
    </w:p>
    <w:p w:rsidR="00C3673A" w:rsidRDefault="0057089D" w:rsidP="005708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="00C3673A">
        <w:rPr>
          <w:bCs/>
          <w:sz w:val="26"/>
          <w:szCs w:val="26"/>
        </w:rPr>
        <w:t>Пункт 2.9 изложить в следующей редакции:</w:t>
      </w:r>
    </w:p>
    <w:p w:rsidR="00C3673A" w:rsidRPr="002765D4" w:rsidRDefault="00C3673A" w:rsidP="005708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765D4">
        <w:rPr>
          <w:bCs/>
          <w:sz w:val="26"/>
          <w:szCs w:val="26"/>
        </w:rPr>
        <w:t>"2.9. Оплата расходов на оказание услуг оценщиков по определению рыночной стоимости имущества осуществляется в соответствии со сводной бюджетной росписью городского бюджета в пределах лимитов бюджетных обязательств, предусмотренных решением Совета городского округа "Город Нарьян-Мар" о бюджете муниципального образования "Городской округ "Город Нарьян-Мар на текущий финансовый год.".</w:t>
      </w:r>
    </w:p>
    <w:p w:rsidR="00C3673A" w:rsidRPr="00D844B4" w:rsidRDefault="0057089D" w:rsidP="0057089D">
      <w:pPr>
        <w:tabs>
          <w:tab w:val="left" w:pos="1134"/>
        </w:tabs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="00C3673A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4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EF" w:rsidRDefault="00D450EF" w:rsidP="00693317">
      <w:r>
        <w:separator/>
      </w:r>
    </w:p>
  </w:endnote>
  <w:endnote w:type="continuationSeparator" w:id="0">
    <w:p w:rsidR="00D450EF" w:rsidRDefault="00D450E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EF" w:rsidRDefault="00D450EF" w:rsidP="00693317">
      <w:r>
        <w:separator/>
      </w:r>
    </w:p>
  </w:footnote>
  <w:footnote w:type="continuationSeparator" w:id="0">
    <w:p w:rsidR="00D450EF" w:rsidRDefault="00D450E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E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89D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3A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E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53CE6242F1E492693534A8FBFF1A0A9E6A08912AD7D680BD1EF84CC0866538345455C750096CBE43FC1390A4TFz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53CE6242F1E492693534A8FBFF1A0A9E6A089E2ED3D680BD1EF84CC0866538345455C750096CBE43FC1390A4TFz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3CE6242F1E492693534A8FBFF1A0A9962059129D6D680BD1EF84CC086653826540DCB510070BA45E945C1E2AFC2EB9F616347B4643BF7TEz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53CE6242F1E492693534A8FBFF1A0A9E6A0B972ED3D680BD1EF84CC0866538345455C750096CBE43FC1390A4TFz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3CE6242F1E492693534A8FBFF1A0A9E6A0F9028D4D680BD1EF84CC0866538345455C750096CBE43FC1390A4TFz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CA8A-17C4-4510-ABDB-621FB397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2022-05-05T05:52:00Z</dcterms:created>
  <dcterms:modified xsi:type="dcterms:W3CDTF">2022-05-05T06:09:00Z</dcterms:modified>
</cp:coreProperties>
</file>