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A7F57" w:rsidP="001A2701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6325F">
              <w:t>03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BF3307">
            <w:pPr>
              <w:ind w:left="-38" w:firstLine="38"/>
              <w:jc w:val="center"/>
            </w:pPr>
            <w:r>
              <w:t>2</w:t>
            </w:r>
            <w:r w:rsidR="00BF3307">
              <w:t>8</w:t>
            </w:r>
            <w:r w:rsidR="00BD3163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D3163" w:rsidRPr="00FD17A6" w:rsidRDefault="00BD3163" w:rsidP="00BD3163">
      <w:pPr>
        <w:tabs>
          <w:tab w:val="left" w:pos="5954"/>
        </w:tabs>
        <w:ind w:right="3686"/>
        <w:jc w:val="both"/>
        <w:rPr>
          <w:bCs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</w:t>
      </w:r>
      <w:r>
        <w:rPr>
          <w:color w:val="000000"/>
          <w:sz w:val="26"/>
          <w:szCs w:val="26"/>
        </w:rPr>
        <w:t>ий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 от</w:t>
      </w:r>
      <w:r w:rsidRPr="0061592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05</w:t>
      </w:r>
      <w:r w:rsidRPr="00804705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804705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24</w:t>
      </w:r>
      <w:r w:rsidRPr="008047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8047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943</w:t>
      </w:r>
      <w:r w:rsidRPr="00804705">
        <w:rPr>
          <w:color w:val="000000"/>
          <w:sz w:val="26"/>
          <w:szCs w:val="26"/>
        </w:rPr>
        <w:t xml:space="preserve"> "</w:t>
      </w:r>
      <w:r w:rsidRPr="00A80B24">
        <w:rPr>
          <w:bCs/>
          <w:sz w:val="26"/>
          <w:szCs w:val="26"/>
        </w:rPr>
        <w:t xml:space="preserve">Об утверждении Порядка </w:t>
      </w:r>
      <w:r w:rsidRPr="00A80B24">
        <w:rPr>
          <w:sz w:val="26"/>
          <w:szCs w:val="26"/>
        </w:rPr>
        <w:t xml:space="preserve">предоставления </w:t>
      </w:r>
      <w:r w:rsidRPr="000A33B0">
        <w:rPr>
          <w:sz w:val="26"/>
          <w:szCs w:val="26"/>
        </w:rPr>
        <w:t xml:space="preserve">территориальным общественным самоуправлениям на конкурсной основе грантов в форме субсидий </w:t>
      </w:r>
      <w:r>
        <w:rPr>
          <w:sz w:val="26"/>
          <w:szCs w:val="26"/>
        </w:rPr>
        <w:t xml:space="preserve">              </w:t>
      </w:r>
      <w:r w:rsidRPr="000A33B0">
        <w:rPr>
          <w:sz w:val="26"/>
          <w:szCs w:val="26"/>
        </w:rPr>
        <w:t>на реализацию социально значимых проектов, направленных</w:t>
      </w:r>
      <w:r>
        <w:rPr>
          <w:sz w:val="26"/>
          <w:szCs w:val="26"/>
        </w:rPr>
        <w:t xml:space="preserve"> </w:t>
      </w:r>
      <w:r w:rsidRPr="000A33B0">
        <w:rPr>
          <w:sz w:val="26"/>
          <w:szCs w:val="26"/>
        </w:rPr>
        <w:t>на развитие территориального общественного самоуправления</w:t>
      </w:r>
      <w:r>
        <w:rPr>
          <w:color w:val="000000"/>
          <w:sz w:val="26"/>
          <w:szCs w:val="26"/>
        </w:rPr>
        <w:t>"</w:t>
      </w:r>
    </w:p>
    <w:p w:rsidR="00BD3163" w:rsidRDefault="00BD3163" w:rsidP="00BD316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BD3163" w:rsidRDefault="00BD3163" w:rsidP="00BD316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BD3163" w:rsidRDefault="00BD3163" w:rsidP="00BD3163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BD3163" w:rsidRDefault="00BD3163" w:rsidP="00BD3163">
      <w:pPr>
        <w:ind w:firstLine="709"/>
        <w:jc w:val="both"/>
        <w:rPr>
          <w:bCs/>
          <w:sz w:val="26"/>
          <w:szCs w:val="26"/>
        </w:rPr>
      </w:pPr>
      <w:r w:rsidRPr="00AF09FC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r w:rsidRPr="00AF09FC">
        <w:rPr>
          <w:bCs/>
          <w:sz w:val="26"/>
          <w:szCs w:val="26"/>
        </w:rPr>
        <w:t xml:space="preserve">статьей 52 Федерального закона </w:t>
      </w:r>
      <w:r>
        <w:rPr>
          <w:rFonts w:eastAsiaTheme="minorHAnsi"/>
          <w:sz w:val="26"/>
          <w:szCs w:val="26"/>
          <w:lang w:eastAsia="en-US"/>
        </w:rPr>
        <w:t>от 20.03.2025 №</w:t>
      </w:r>
      <w:r w:rsidRPr="00AF09FC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br/>
      </w:r>
      <w:r w:rsidRPr="00AF09FC">
        <w:rPr>
          <w:rFonts w:eastAsiaTheme="minorHAnsi"/>
          <w:sz w:val="26"/>
          <w:szCs w:val="26"/>
          <w:lang w:eastAsia="en-US"/>
        </w:rPr>
        <w:t>"Об общих принципах организации местного самоуправления в единой системе публичной власти"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BD3163" w:rsidRDefault="00BD3163" w:rsidP="00BD3163">
      <w:pPr>
        <w:ind w:firstLine="709"/>
        <w:jc w:val="both"/>
        <w:rPr>
          <w:bCs/>
          <w:sz w:val="26"/>
        </w:rPr>
      </w:pPr>
    </w:p>
    <w:p w:rsidR="00BD3163" w:rsidRPr="004D42DE" w:rsidRDefault="00BD3163" w:rsidP="00BD3163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BD3163" w:rsidRPr="004D42DE" w:rsidRDefault="00BD3163" w:rsidP="00BD3163">
      <w:pPr>
        <w:ind w:firstLine="709"/>
        <w:jc w:val="both"/>
        <w:rPr>
          <w:bCs/>
          <w:sz w:val="26"/>
        </w:rPr>
      </w:pPr>
    </w:p>
    <w:p w:rsidR="00BD3163" w:rsidRPr="00B7025C" w:rsidRDefault="00BD3163" w:rsidP="00BD3163">
      <w:pPr>
        <w:pStyle w:val="ad"/>
        <w:numPr>
          <w:ilvl w:val="0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804705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05</w:t>
      </w:r>
      <w:r w:rsidRPr="00804705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804705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24</w:t>
      </w:r>
      <w:r w:rsidRPr="008047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8047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943 </w:t>
      </w:r>
      <w:r w:rsidRPr="00804705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615925">
        <w:rPr>
          <w:color w:val="000000"/>
          <w:sz w:val="26"/>
          <w:szCs w:val="26"/>
        </w:rPr>
        <w:t>Порядк</w:t>
      </w:r>
      <w:r>
        <w:rPr>
          <w:color w:val="000000"/>
          <w:sz w:val="26"/>
          <w:szCs w:val="26"/>
        </w:rPr>
        <w:t>а</w:t>
      </w:r>
      <w:r w:rsidRPr="00615925">
        <w:rPr>
          <w:color w:val="000000"/>
          <w:sz w:val="26"/>
          <w:szCs w:val="26"/>
        </w:rPr>
        <w:t xml:space="preserve"> </w:t>
      </w:r>
      <w:r w:rsidRPr="00A80B24">
        <w:rPr>
          <w:sz w:val="26"/>
          <w:szCs w:val="26"/>
        </w:rPr>
        <w:t xml:space="preserve">предоставления </w:t>
      </w:r>
      <w:r w:rsidRPr="007B36BF">
        <w:rPr>
          <w:sz w:val="26"/>
          <w:szCs w:val="26"/>
        </w:rPr>
        <w:t>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</w:t>
      </w:r>
      <w:r w:rsidRPr="00804705">
        <w:rPr>
          <w:color w:val="000000"/>
          <w:sz w:val="26"/>
          <w:szCs w:val="26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B7025C">
        <w:rPr>
          <w:bCs/>
          <w:sz w:val="26"/>
          <w:szCs w:val="26"/>
        </w:rPr>
        <w:t>:</w:t>
      </w:r>
    </w:p>
    <w:p w:rsidR="00BD3163" w:rsidRDefault="00426579" w:rsidP="00BD31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="00BD3163">
        <w:rPr>
          <w:rFonts w:ascii="Times New Roman" w:hAnsi="Times New Roman" w:cs="Times New Roman"/>
          <w:color w:val="000000"/>
          <w:sz w:val="26"/>
          <w:szCs w:val="26"/>
        </w:rPr>
        <w:t>Пункт 5.3 изложить в следующей редакции:</w:t>
      </w:r>
    </w:p>
    <w:p w:rsidR="00BD3163" w:rsidRPr="00646248" w:rsidRDefault="00BD3163" w:rsidP="00BD31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426579">
        <w:rPr>
          <w:sz w:val="26"/>
          <w:szCs w:val="26"/>
        </w:rPr>
        <w:t>5.3. </w:t>
      </w:r>
      <w:r w:rsidRPr="00646248">
        <w:rPr>
          <w:sz w:val="26"/>
          <w:szCs w:val="26"/>
        </w:rPr>
        <w:t xml:space="preserve">С победителями конкурса не ранее 10-го календарного дня и не позднее </w:t>
      </w:r>
      <w:r>
        <w:rPr>
          <w:sz w:val="26"/>
          <w:szCs w:val="26"/>
        </w:rPr>
        <w:br/>
      </w:r>
      <w:r w:rsidRPr="00646248">
        <w:rPr>
          <w:sz w:val="26"/>
          <w:szCs w:val="26"/>
        </w:rPr>
        <w:t xml:space="preserve">15-го календарного дня со дня подписания протокола подведения итогов конкурса заключаются соглашения о предоставлении грантов в форме субсидии (далее </w:t>
      </w:r>
      <w:r>
        <w:rPr>
          <w:sz w:val="26"/>
          <w:szCs w:val="26"/>
        </w:rPr>
        <w:t>–</w:t>
      </w:r>
      <w:r w:rsidRPr="00646248">
        <w:rPr>
          <w:sz w:val="26"/>
          <w:szCs w:val="26"/>
        </w:rPr>
        <w:t xml:space="preserve"> соглашение) по форме, утвержденной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BD3163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 Пункт 6.1 изложить в следующей редакции:</w:t>
      </w:r>
    </w:p>
    <w:p w:rsidR="00BD3163" w:rsidRPr="00646248" w:rsidRDefault="00BD3163" w:rsidP="00BD316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426579">
        <w:rPr>
          <w:bCs/>
          <w:sz w:val="26"/>
          <w:szCs w:val="26"/>
        </w:rPr>
        <w:t>6.1. </w:t>
      </w:r>
      <w:r w:rsidRPr="00646248">
        <w:rPr>
          <w:bCs/>
          <w:sz w:val="26"/>
          <w:szCs w:val="26"/>
        </w:rPr>
        <w:t xml:space="preserve">Получатель гранта в форме субсидии обязан представить отчеты </w:t>
      </w:r>
      <w:r>
        <w:rPr>
          <w:bCs/>
          <w:sz w:val="26"/>
          <w:szCs w:val="26"/>
        </w:rPr>
        <w:br/>
      </w:r>
      <w:r w:rsidRPr="00646248">
        <w:rPr>
          <w:bCs/>
          <w:sz w:val="26"/>
          <w:szCs w:val="26"/>
        </w:rPr>
        <w:t>по формам, утвержденным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BD3163" w:rsidRDefault="00426579" w:rsidP="00BD31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1.3. </w:t>
      </w:r>
      <w:r w:rsidR="00BD3163">
        <w:rPr>
          <w:rFonts w:ascii="Times New Roman" w:hAnsi="Times New Roman" w:cs="Times New Roman"/>
          <w:color w:val="000000"/>
          <w:sz w:val="26"/>
          <w:szCs w:val="26"/>
        </w:rPr>
        <w:t>Пункт 6.4 изложить в следующей редакции:</w:t>
      </w:r>
    </w:p>
    <w:p w:rsidR="00BD3163" w:rsidRPr="00224B5D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426579">
        <w:rPr>
          <w:rFonts w:ascii="Times New Roman" w:hAnsi="Times New Roman" w:cs="Times New Roman"/>
          <w:sz w:val="26"/>
          <w:szCs w:val="26"/>
        </w:rPr>
        <w:t>6.4. </w:t>
      </w:r>
      <w:r w:rsidRPr="00224B5D">
        <w:rPr>
          <w:rFonts w:ascii="Times New Roman" w:hAnsi="Times New Roman" w:cs="Times New Roman"/>
          <w:sz w:val="26"/>
          <w:szCs w:val="26"/>
        </w:rPr>
        <w:t xml:space="preserve">Организатор конкурса, 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lastRenderedPageBreak/>
        <w:t xml:space="preserve">в обязательном порядке осуществляют проверку соблюдения получателями грантов условий и порядка их предоставления, в том числе в части достижения результатов предоставления субсидии. Мониторинг достижения результатов предоставления субсидии проводится главным распорядителем бюджетных средств, органом муниципального финансового контроля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порядке, утвержденном </w:t>
      </w:r>
      <w:hyperlink r:id="rId9" w:history="1">
        <w:r w:rsidRPr="00224B5D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приказом</w:t>
        </w:r>
      </w:hyperlink>
      <w:r w:rsidRPr="00224B5D">
        <w:rPr>
          <w:rFonts w:ascii="Times New Roman" w:hAnsi="Times New Roman" w:cs="Times New Roman"/>
          <w:sz w:val="26"/>
          <w:szCs w:val="26"/>
        </w:rPr>
        <w:t xml:space="preserve"> Минфина России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t xml:space="preserve">от 27.04.2024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4B5D">
        <w:rPr>
          <w:rFonts w:ascii="Times New Roman" w:hAnsi="Times New Roman" w:cs="Times New Roman"/>
          <w:sz w:val="26"/>
          <w:szCs w:val="26"/>
        </w:rPr>
        <w:t xml:space="preserve">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426579">
        <w:rPr>
          <w:rFonts w:ascii="Times New Roman" w:hAnsi="Times New Roman" w:cs="Times New Roman"/>
          <w:sz w:val="26"/>
          <w:szCs w:val="26"/>
        </w:rPr>
        <w:t>–</w:t>
      </w:r>
      <w:r w:rsidRPr="00224B5D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услуг".</w:t>
      </w:r>
    </w:p>
    <w:p w:rsidR="00BD3163" w:rsidRPr="00224B5D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При осуществлении проверки организатор конкурса запрашивает подтверждающие документы и сведения, необходимые для проведения проверки (осуществления проверки).</w:t>
      </w:r>
    </w:p>
    <w:p w:rsidR="00BD3163" w:rsidRPr="00224B5D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Получатель гранта обязан предоставлять запрашиваемые документы и сведения в течение 3 рабочих дней со дня получения запроса.</w:t>
      </w:r>
    </w:p>
    <w:p w:rsidR="00BD3163" w:rsidRPr="00224B5D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заказным почтовым отправлением запрос считается полученным по истечении 30 календарных дней со дня направления запроса.</w:t>
      </w:r>
    </w:p>
    <w:p w:rsidR="00BD3163" w:rsidRPr="00224B5D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  <w:r w:rsidRPr="00224B5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BD3163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</w:t>
      </w:r>
      <w:r w:rsidR="00426579">
        <w:rPr>
          <w:rFonts w:ascii="Times New Roman" w:hAnsi="Times New Roman" w:cs="Times New Roman"/>
          <w:color w:val="000000"/>
          <w:sz w:val="26"/>
          <w:szCs w:val="26"/>
        </w:rPr>
        <w:t>. </w:t>
      </w:r>
      <w:r>
        <w:rPr>
          <w:rFonts w:ascii="Times New Roman" w:hAnsi="Times New Roman" w:cs="Times New Roman"/>
          <w:color w:val="000000"/>
          <w:sz w:val="26"/>
          <w:szCs w:val="26"/>
        </w:rPr>
        <w:t>Подпункт 6.5 изложить в следующей редакции:</w:t>
      </w:r>
    </w:p>
    <w:p w:rsidR="00BD3163" w:rsidRPr="00831DAB" w:rsidRDefault="00BD3163" w:rsidP="00BD316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831DAB">
        <w:rPr>
          <w:color w:val="000000"/>
          <w:sz w:val="26"/>
          <w:szCs w:val="26"/>
        </w:rPr>
        <w:t>"</w:t>
      </w:r>
      <w:r w:rsidRPr="00831DAB">
        <w:rPr>
          <w:sz w:val="26"/>
          <w:szCs w:val="26"/>
        </w:rPr>
        <w:t>6.5. 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BD3163" w:rsidRPr="00831DAB" w:rsidRDefault="00BD3163" w:rsidP="00BD31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sz w:val="26"/>
          <w:szCs w:val="26"/>
        </w:rPr>
        <w:br/>
      </w:r>
      <w:r w:rsidRPr="00831DAB">
        <w:rPr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831DAB">
        <w:rPr>
          <w:sz w:val="26"/>
          <w:szCs w:val="26"/>
        </w:rPr>
        <w:t xml:space="preserve"> акт).</w:t>
      </w:r>
    </w:p>
    <w:p w:rsidR="00BD3163" w:rsidRPr="00831DAB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>Получатель гранта в форме субсидии обязан в срок не позднее 5 рабочих дней со дня получения акта подписать акт и направить его организатору конкурса.</w:t>
      </w:r>
    </w:p>
    <w:p w:rsidR="00BD3163" w:rsidRPr="00831DAB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>При наличии возражений по акту получатель гранта в форме субсидии пописывает акт с возражениями с приложением указанных возражений.</w:t>
      </w:r>
    </w:p>
    <w:p w:rsidR="00BD3163" w:rsidRPr="00831DAB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 xml:space="preserve">Возражения по акту рассматриваются членами конкурсной комиссии в срок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831DAB">
        <w:rPr>
          <w:rFonts w:ascii="Times New Roman" w:hAnsi="Times New Roman" w:cs="Times New Roman"/>
          <w:sz w:val="26"/>
          <w:szCs w:val="26"/>
        </w:rPr>
        <w:t>не позднее чем на 10 рабочий день со дня поступления указанных возражений. Решение конкурсной комиссии оформляется протоколом заседания комиссии.</w:t>
      </w:r>
    </w:p>
    <w:p w:rsidR="00BD3163" w:rsidRPr="00831DAB" w:rsidRDefault="00BD3163" w:rsidP="00BD31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831DAB">
        <w:rPr>
          <w:color w:val="000000"/>
          <w:sz w:val="26"/>
          <w:szCs w:val="26"/>
        </w:rPr>
        <w:t>".</w:t>
      </w:r>
    </w:p>
    <w:p w:rsidR="00BD3163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426579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6.6 изложить в следующей редакции:</w:t>
      </w:r>
    </w:p>
    <w:p w:rsidR="00BD3163" w:rsidRPr="009821BF" w:rsidRDefault="00BD3163" w:rsidP="00BD31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21BF">
        <w:rPr>
          <w:color w:val="000000"/>
          <w:sz w:val="26"/>
          <w:szCs w:val="26"/>
        </w:rPr>
        <w:t>"</w:t>
      </w:r>
      <w:r w:rsidR="00426579">
        <w:rPr>
          <w:bCs/>
          <w:sz w:val="26"/>
          <w:szCs w:val="26"/>
        </w:rPr>
        <w:t>6.6. </w:t>
      </w:r>
      <w:r w:rsidRPr="009821BF">
        <w:rPr>
          <w:bCs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9821BF">
        <w:rPr>
          <w:color w:val="000000"/>
          <w:sz w:val="26"/>
          <w:szCs w:val="26"/>
        </w:rPr>
        <w:t>".</w:t>
      </w:r>
    </w:p>
    <w:p w:rsidR="00BD3163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426579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6.7 изложить в следующей редакции:</w:t>
      </w:r>
    </w:p>
    <w:p w:rsidR="00BD3163" w:rsidRPr="00976E06" w:rsidRDefault="00BD3163" w:rsidP="00BD316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976E06">
        <w:rPr>
          <w:color w:val="000000"/>
          <w:sz w:val="26"/>
          <w:szCs w:val="26"/>
        </w:rPr>
        <w:lastRenderedPageBreak/>
        <w:t>"</w:t>
      </w:r>
      <w:r w:rsidR="00426579">
        <w:rPr>
          <w:bCs/>
          <w:sz w:val="26"/>
          <w:szCs w:val="26"/>
        </w:rPr>
        <w:t>6.7. </w:t>
      </w:r>
      <w:r w:rsidRPr="00976E06">
        <w:rPr>
          <w:bCs/>
          <w:sz w:val="26"/>
          <w:szCs w:val="26"/>
        </w:rPr>
        <w:t>Решение об утверждении отчетов оформляется протоколом, который изготавливается в течение 3 рабочих дней со дня заседания конкурсной комиссии.</w:t>
      </w:r>
      <w:r w:rsidRPr="00976E06">
        <w:rPr>
          <w:color w:val="000000"/>
          <w:sz w:val="26"/>
          <w:szCs w:val="26"/>
        </w:rPr>
        <w:t>".</w:t>
      </w:r>
    </w:p>
    <w:p w:rsidR="00BD3163" w:rsidRDefault="00BD3163" w:rsidP="00BD316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426579">
        <w:rPr>
          <w:rFonts w:ascii="Times New Roman" w:hAnsi="Times New Roman" w:cs="Times New Roman"/>
          <w:sz w:val="26"/>
          <w:szCs w:val="26"/>
        </w:rPr>
        <w:t>. 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Пункт 6.8 изложить в следующей редакции:</w:t>
      </w:r>
    </w:p>
    <w:p w:rsidR="00BD3163" w:rsidRDefault="00BD3163" w:rsidP="00BD316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00A8">
        <w:rPr>
          <w:color w:val="000000"/>
          <w:sz w:val="26"/>
          <w:szCs w:val="26"/>
        </w:rPr>
        <w:t>"</w:t>
      </w:r>
      <w:r w:rsidRPr="002B00A8">
        <w:rPr>
          <w:bCs/>
          <w:sz w:val="26"/>
          <w:szCs w:val="26"/>
        </w:rPr>
        <w:t>6.8. 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 подготовки акта исчисляется со дня получения запрашиваемых документов (сведений).</w:t>
      </w:r>
      <w:r w:rsidRPr="002B00A8">
        <w:rPr>
          <w:color w:val="000000"/>
          <w:sz w:val="26"/>
          <w:szCs w:val="26"/>
        </w:rPr>
        <w:t>".</w:t>
      </w:r>
    </w:p>
    <w:p w:rsidR="00BD3163" w:rsidRPr="000E4965" w:rsidRDefault="00BD3163" w:rsidP="00BD316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426579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FEC" w:rsidRDefault="00690FEC" w:rsidP="00693317">
      <w:r>
        <w:separator/>
      </w:r>
    </w:p>
  </w:endnote>
  <w:endnote w:type="continuationSeparator" w:id="0">
    <w:p w:rsidR="00690FEC" w:rsidRDefault="00690FE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FEC" w:rsidRDefault="00690FEC" w:rsidP="00693317">
      <w:r>
        <w:separator/>
      </w:r>
    </w:p>
  </w:footnote>
  <w:footnote w:type="continuationSeparator" w:id="0">
    <w:p w:rsidR="00690FEC" w:rsidRDefault="00690FE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57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1"/>
  </w:num>
  <w:num w:numId="8">
    <w:abstractNumId w:val="10"/>
  </w:num>
  <w:num w:numId="9">
    <w:abstractNumId w:val="31"/>
  </w:num>
  <w:num w:numId="10">
    <w:abstractNumId w:val="6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4"/>
  </w:num>
  <w:num w:numId="24">
    <w:abstractNumId w:val="18"/>
  </w:num>
  <w:num w:numId="25">
    <w:abstractNumId w:val="11"/>
  </w:num>
  <w:num w:numId="26">
    <w:abstractNumId w:val="7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5"/>
  </w:num>
  <w:num w:numId="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579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163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6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426CC-3BBC-47F3-B092-E9790294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2026-03-10T08:43:00Z</dcterms:created>
  <dcterms:modified xsi:type="dcterms:W3CDTF">2026-03-10T08:48:00Z</dcterms:modified>
</cp:coreProperties>
</file>