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845996" w:rsidP="00B82D00">
            <w:pPr>
              <w:ind w:left="-108" w:right="-108"/>
              <w:jc w:val="center"/>
            </w:pPr>
            <w:r>
              <w:t>2</w:t>
            </w:r>
            <w:r w:rsidR="00B82D00">
              <w:t>6</w:t>
            </w:r>
            <w:r w:rsidR="003475FD">
              <w:t>.0</w:t>
            </w:r>
            <w:r w:rsidR="00FB2BF5">
              <w:t>8</w:t>
            </w:r>
            <w:r w:rsidR="003475FD">
              <w:t>.2020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FC05D0" w:rsidP="004B08C2">
            <w:pPr>
              <w:ind w:left="-38" w:firstLine="38"/>
              <w:jc w:val="center"/>
            </w:pPr>
            <w:r>
              <w:t>5</w:t>
            </w:r>
            <w:r w:rsidR="004B08C2">
              <w:t>9</w:t>
            </w:r>
            <w:r w:rsidR="00DD455D">
              <w:t>4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DD455D" w:rsidRDefault="00DD455D" w:rsidP="00DD455D">
      <w:pPr>
        <w:pStyle w:val="ConsNonformat"/>
        <w:widowControl/>
        <w:ind w:right="439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общественных </w:t>
      </w:r>
      <w:r w:rsidRPr="008144B3">
        <w:rPr>
          <w:rFonts w:ascii="Times New Roman" w:hAnsi="Times New Roman" w:cs="Times New Roman"/>
          <w:sz w:val="26"/>
          <w:szCs w:val="26"/>
        </w:rPr>
        <w:t xml:space="preserve">обсуждений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8144B3">
        <w:rPr>
          <w:rFonts w:ascii="Times New Roman" w:hAnsi="Times New Roman" w:cs="Times New Roman"/>
          <w:sz w:val="26"/>
          <w:szCs w:val="26"/>
        </w:rPr>
        <w:t xml:space="preserve">по </w:t>
      </w:r>
      <w:r w:rsidRPr="008144B3">
        <w:rPr>
          <w:rFonts w:ascii="Times New Roman" w:hAnsi="Times New Roman" w:cs="Times New Roman"/>
          <w:bCs/>
          <w:sz w:val="26"/>
          <w:szCs w:val="26"/>
        </w:rPr>
        <w:t xml:space="preserve">материалам </w:t>
      </w:r>
      <w:r w:rsidRPr="00110276">
        <w:rPr>
          <w:rFonts w:ascii="Times New Roman" w:hAnsi="Times New Roman" w:cs="Times New Roman"/>
          <w:bCs/>
          <w:sz w:val="26"/>
          <w:szCs w:val="26"/>
        </w:rPr>
        <w:t xml:space="preserve">документации по объекту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110276">
        <w:rPr>
          <w:rFonts w:ascii="Times New Roman" w:hAnsi="Times New Roman" w:cs="Times New Roman"/>
          <w:bCs/>
          <w:sz w:val="26"/>
          <w:szCs w:val="26"/>
        </w:rPr>
        <w:t xml:space="preserve">Техническое перевооружение МЛСП 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proofErr w:type="spellStart"/>
      <w:r w:rsidRPr="00110276">
        <w:rPr>
          <w:rFonts w:ascii="Times New Roman" w:hAnsi="Times New Roman" w:cs="Times New Roman"/>
          <w:bCs/>
          <w:sz w:val="26"/>
          <w:szCs w:val="26"/>
        </w:rPr>
        <w:t>Приразломная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110276">
        <w:rPr>
          <w:rFonts w:ascii="Times New Roman" w:hAnsi="Times New Roman" w:cs="Times New Roman"/>
          <w:bCs/>
          <w:sz w:val="26"/>
          <w:szCs w:val="26"/>
        </w:rPr>
        <w:t>. Этап 2.2</w:t>
      </w:r>
      <w:r>
        <w:rPr>
          <w:rFonts w:ascii="Times New Roman" w:hAnsi="Times New Roman" w:cs="Times New Roman"/>
          <w:bCs/>
          <w:sz w:val="26"/>
          <w:szCs w:val="26"/>
        </w:rPr>
        <w:t>"</w:t>
      </w:r>
      <w:r w:rsidRPr="008144B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форме опроса </w:t>
      </w:r>
    </w:p>
    <w:p w:rsidR="00DD455D" w:rsidRDefault="00DD455D" w:rsidP="00DD455D">
      <w:pPr>
        <w:jc w:val="both"/>
        <w:rPr>
          <w:sz w:val="26"/>
          <w:szCs w:val="26"/>
        </w:rPr>
      </w:pPr>
    </w:p>
    <w:p w:rsidR="00DD455D" w:rsidRDefault="00DD455D" w:rsidP="00DD455D">
      <w:pPr>
        <w:jc w:val="both"/>
        <w:rPr>
          <w:sz w:val="26"/>
          <w:szCs w:val="26"/>
        </w:rPr>
      </w:pPr>
    </w:p>
    <w:p w:rsidR="00DD455D" w:rsidRDefault="00DD455D" w:rsidP="00DD455D">
      <w:pPr>
        <w:jc w:val="both"/>
        <w:rPr>
          <w:sz w:val="26"/>
          <w:szCs w:val="26"/>
        </w:rPr>
      </w:pPr>
    </w:p>
    <w:p w:rsidR="00DD455D" w:rsidRPr="00BF1486" w:rsidRDefault="00DD455D" w:rsidP="00DD455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04230">
        <w:rPr>
          <w:sz w:val="26"/>
          <w:szCs w:val="26"/>
        </w:rPr>
        <w:t xml:space="preserve">В соответствии с Федеральным законом от 23.11.1995 № 174-ФЗ </w:t>
      </w:r>
      <w:r w:rsidRPr="00504230">
        <w:rPr>
          <w:sz w:val="26"/>
          <w:szCs w:val="26"/>
        </w:rPr>
        <w:br/>
        <w:t xml:space="preserve">"Об экологической экспертизе", Федеральным законом от 10.01.2002 № 7-ФЗ </w:t>
      </w:r>
      <w:r w:rsidRPr="00504230">
        <w:rPr>
          <w:sz w:val="26"/>
          <w:szCs w:val="26"/>
        </w:rPr>
        <w:br/>
        <w:t xml:space="preserve">"Об охране окружающей среды", Федеральным законом от 06.10.2003 № 131-ФЗ </w:t>
      </w:r>
      <w:r w:rsidRPr="00504230">
        <w:rPr>
          <w:sz w:val="26"/>
          <w:szCs w:val="26"/>
        </w:rPr>
        <w:br/>
        <w:t xml:space="preserve">"Об общих принципах организации местного самоуправления в Российской Федерации", приказом Государственного комитета Российской Федерации по охране окружающей среды от 16.05.2000 № 372 "Об утверждении Положения об оценке воздействия намечаемой хозяйственной и иной деятельности на окружающую среду </w:t>
      </w:r>
      <w:r w:rsidRPr="00504230">
        <w:rPr>
          <w:sz w:val="26"/>
          <w:szCs w:val="26"/>
        </w:rPr>
        <w:br/>
        <w:t>в Российской Федерации", на основании Устава муниципального образования "Городской округ "Город Нарьян-Мар"</w:t>
      </w:r>
      <w:r>
        <w:rPr>
          <w:sz w:val="26"/>
          <w:szCs w:val="26"/>
        </w:rPr>
        <w:t>, п</w:t>
      </w:r>
      <w:r w:rsidRPr="00D46DE7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я </w:t>
      </w:r>
      <w:r w:rsidRPr="00D46DE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 xml:space="preserve">"Городской округ "Город Нарьян-Мар" </w:t>
      </w:r>
      <w:r w:rsidRPr="00776543">
        <w:rPr>
          <w:sz w:val="26"/>
          <w:szCs w:val="26"/>
        </w:rPr>
        <w:t xml:space="preserve">от 13.04.2020 </w:t>
      </w:r>
      <w:r w:rsidR="00E21F20">
        <w:rPr>
          <w:sz w:val="26"/>
          <w:szCs w:val="26"/>
        </w:rPr>
        <w:br/>
      </w:r>
      <w:r w:rsidRPr="00776543">
        <w:rPr>
          <w:sz w:val="26"/>
          <w:szCs w:val="26"/>
        </w:rPr>
        <w:t>№</w:t>
      </w:r>
      <w:r w:rsidRPr="00D46DE7">
        <w:rPr>
          <w:sz w:val="26"/>
          <w:szCs w:val="26"/>
        </w:rPr>
        <w:t xml:space="preserve"> </w:t>
      </w:r>
      <w:r>
        <w:rPr>
          <w:sz w:val="26"/>
          <w:szCs w:val="26"/>
        </w:rPr>
        <w:t>276</w:t>
      </w:r>
      <w:r w:rsidRPr="00D46DE7">
        <w:rPr>
          <w:sz w:val="26"/>
          <w:szCs w:val="26"/>
        </w:rPr>
        <w:t xml:space="preserve"> "Об утверждении </w:t>
      </w:r>
      <w:r w:rsidRPr="00504230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504230">
        <w:rPr>
          <w:sz w:val="26"/>
          <w:szCs w:val="26"/>
        </w:rPr>
        <w:t xml:space="preserve"> организации проведения общественных обсуждений намечаемой хозяйственной и иной деятельности на территории муниципального образования "Горо</w:t>
      </w:r>
      <w:r>
        <w:rPr>
          <w:sz w:val="26"/>
          <w:szCs w:val="26"/>
        </w:rPr>
        <w:t xml:space="preserve">дской округ "Город Нарьян-Мар", </w:t>
      </w:r>
      <w:r w:rsidRPr="00504230">
        <w:rPr>
          <w:sz w:val="26"/>
          <w:szCs w:val="26"/>
        </w:rPr>
        <w:t>которая подлежит экологической экспертизе</w:t>
      </w:r>
      <w:r>
        <w:rPr>
          <w:sz w:val="26"/>
          <w:szCs w:val="26"/>
        </w:rPr>
        <w:t>"</w:t>
      </w:r>
      <w:r w:rsidRPr="00D46DE7">
        <w:rPr>
          <w:sz w:val="26"/>
          <w:szCs w:val="26"/>
        </w:rPr>
        <w:t xml:space="preserve"> </w:t>
      </w:r>
      <w:r w:rsidRPr="00BF1486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BF1486">
        <w:rPr>
          <w:sz w:val="26"/>
          <w:szCs w:val="26"/>
        </w:rPr>
        <w:t xml:space="preserve"> "Городской округ "Город Нарьян-Мар" </w:t>
      </w:r>
    </w:p>
    <w:p w:rsidR="00DD455D" w:rsidRPr="00BF1486" w:rsidRDefault="00DD455D" w:rsidP="00DD455D">
      <w:pPr>
        <w:ind w:firstLine="709"/>
        <w:jc w:val="both"/>
        <w:rPr>
          <w:sz w:val="26"/>
          <w:szCs w:val="26"/>
        </w:rPr>
      </w:pPr>
    </w:p>
    <w:p w:rsidR="00DD455D" w:rsidRPr="00BF1486" w:rsidRDefault="00DD455D" w:rsidP="00DD455D">
      <w:pPr>
        <w:jc w:val="center"/>
        <w:rPr>
          <w:b/>
          <w:bCs/>
          <w:sz w:val="26"/>
          <w:szCs w:val="26"/>
        </w:rPr>
      </w:pPr>
      <w:r w:rsidRPr="00BF1486">
        <w:rPr>
          <w:b/>
          <w:bCs/>
          <w:sz w:val="26"/>
          <w:szCs w:val="26"/>
        </w:rPr>
        <w:t>П О С Т А Н О В Л Я Е Т:</w:t>
      </w:r>
    </w:p>
    <w:p w:rsidR="00DD455D" w:rsidRDefault="00DD455D" w:rsidP="00DD455D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D455D" w:rsidRDefault="00DD455D" w:rsidP="00E21F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46DE7">
        <w:rPr>
          <w:sz w:val="26"/>
          <w:szCs w:val="26"/>
        </w:rPr>
        <w:t xml:space="preserve">Провести </w:t>
      </w:r>
      <w:r w:rsidRPr="007B1656">
        <w:rPr>
          <w:sz w:val="26"/>
          <w:szCs w:val="26"/>
        </w:rPr>
        <w:t>общественны</w:t>
      </w:r>
      <w:r>
        <w:rPr>
          <w:sz w:val="26"/>
          <w:szCs w:val="26"/>
        </w:rPr>
        <w:t>е</w:t>
      </w:r>
      <w:r w:rsidRPr="007B1656">
        <w:rPr>
          <w:sz w:val="26"/>
          <w:szCs w:val="26"/>
        </w:rPr>
        <w:t xml:space="preserve"> обсуждени</w:t>
      </w:r>
      <w:r>
        <w:rPr>
          <w:sz w:val="26"/>
          <w:szCs w:val="26"/>
        </w:rPr>
        <w:t>я</w:t>
      </w:r>
      <w:r w:rsidRPr="007B1656">
        <w:rPr>
          <w:sz w:val="26"/>
          <w:szCs w:val="26"/>
        </w:rPr>
        <w:t xml:space="preserve"> по </w:t>
      </w:r>
      <w:r w:rsidRPr="00612AA9">
        <w:rPr>
          <w:bCs/>
          <w:sz w:val="26"/>
          <w:szCs w:val="26"/>
        </w:rPr>
        <w:t>материалам документации</w:t>
      </w:r>
      <w:r>
        <w:rPr>
          <w:bCs/>
          <w:sz w:val="26"/>
          <w:szCs w:val="26"/>
        </w:rPr>
        <w:t xml:space="preserve"> </w:t>
      </w:r>
      <w:r w:rsidR="00E21F20">
        <w:rPr>
          <w:bCs/>
          <w:sz w:val="26"/>
          <w:szCs w:val="26"/>
        </w:rPr>
        <w:br/>
      </w:r>
      <w:r w:rsidRPr="00110276">
        <w:rPr>
          <w:bCs/>
          <w:sz w:val="26"/>
          <w:szCs w:val="26"/>
        </w:rPr>
        <w:t>по объекту "Техническое перевооружение МЛСП "</w:t>
      </w:r>
      <w:proofErr w:type="spellStart"/>
      <w:r w:rsidRPr="00110276">
        <w:rPr>
          <w:bCs/>
          <w:sz w:val="26"/>
          <w:szCs w:val="26"/>
        </w:rPr>
        <w:t>Приразломная</w:t>
      </w:r>
      <w:proofErr w:type="spellEnd"/>
      <w:r w:rsidRPr="00110276">
        <w:rPr>
          <w:bCs/>
          <w:sz w:val="26"/>
          <w:szCs w:val="26"/>
        </w:rPr>
        <w:t>". Этап 2.2" в форме опроса</w:t>
      </w:r>
      <w:r>
        <w:rPr>
          <w:sz w:val="26"/>
          <w:szCs w:val="26"/>
        </w:rPr>
        <w:t xml:space="preserve">. </w:t>
      </w:r>
    </w:p>
    <w:p w:rsidR="00DD455D" w:rsidRDefault="00DD455D" w:rsidP="00E21F20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E21F20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положением пункта 4 </w:t>
      </w:r>
      <w:r w:rsidRPr="00504230">
        <w:rPr>
          <w:sz w:val="26"/>
          <w:szCs w:val="26"/>
        </w:rPr>
        <w:t>Поряд</w:t>
      </w:r>
      <w:r>
        <w:rPr>
          <w:sz w:val="26"/>
          <w:szCs w:val="26"/>
        </w:rPr>
        <w:t>ка</w:t>
      </w:r>
      <w:r w:rsidRPr="00504230">
        <w:rPr>
          <w:sz w:val="26"/>
          <w:szCs w:val="26"/>
        </w:rPr>
        <w:t xml:space="preserve"> организации проведения общественных обсуждений намечаемой хозяйственной и иной деятельности </w:t>
      </w:r>
      <w:r w:rsidR="00E21F20">
        <w:rPr>
          <w:sz w:val="26"/>
          <w:szCs w:val="26"/>
        </w:rPr>
        <w:br/>
      </w:r>
      <w:r w:rsidRPr="00504230">
        <w:rPr>
          <w:sz w:val="26"/>
          <w:szCs w:val="26"/>
        </w:rPr>
        <w:t>на территории муниципального образования "Горо</w:t>
      </w:r>
      <w:r>
        <w:rPr>
          <w:sz w:val="26"/>
          <w:szCs w:val="26"/>
        </w:rPr>
        <w:t>дской округ "Город Нарьян-Мар", утвержденного п</w:t>
      </w:r>
      <w:r w:rsidRPr="00D46DE7">
        <w:rPr>
          <w:sz w:val="26"/>
          <w:szCs w:val="26"/>
        </w:rPr>
        <w:t>остановлени</w:t>
      </w:r>
      <w:r>
        <w:rPr>
          <w:sz w:val="26"/>
          <w:szCs w:val="26"/>
        </w:rPr>
        <w:t xml:space="preserve">ем </w:t>
      </w:r>
      <w:r w:rsidRPr="00D46DE7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муниципального образования </w:t>
      </w:r>
      <w:r w:rsidRPr="00D46DE7">
        <w:rPr>
          <w:sz w:val="26"/>
          <w:szCs w:val="26"/>
        </w:rPr>
        <w:t xml:space="preserve">"Городской округ "Город Нарьян-Мар" </w:t>
      </w:r>
      <w:r>
        <w:rPr>
          <w:sz w:val="26"/>
          <w:szCs w:val="26"/>
        </w:rPr>
        <w:t>от 13.04.2020</w:t>
      </w:r>
      <w:r w:rsidRPr="00776543">
        <w:rPr>
          <w:sz w:val="26"/>
          <w:szCs w:val="26"/>
        </w:rPr>
        <w:t xml:space="preserve"> №</w:t>
      </w:r>
      <w:r w:rsidRPr="00D46DE7">
        <w:rPr>
          <w:sz w:val="26"/>
          <w:szCs w:val="26"/>
        </w:rPr>
        <w:t xml:space="preserve"> </w:t>
      </w:r>
      <w:r>
        <w:rPr>
          <w:sz w:val="26"/>
          <w:szCs w:val="26"/>
        </w:rPr>
        <w:t>276:</w:t>
      </w:r>
    </w:p>
    <w:p w:rsidR="00DD455D" w:rsidRDefault="00DD455D" w:rsidP="00E21F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E21F20">
        <w:rPr>
          <w:sz w:val="26"/>
          <w:szCs w:val="26"/>
        </w:rPr>
        <w:t>.</w:t>
      </w:r>
      <w:r w:rsidR="00E21F20">
        <w:rPr>
          <w:sz w:val="26"/>
          <w:szCs w:val="26"/>
        </w:rPr>
        <w:tab/>
      </w:r>
      <w:r>
        <w:rPr>
          <w:sz w:val="26"/>
          <w:szCs w:val="26"/>
        </w:rPr>
        <w:t xml:space="preserve">определить </w:t>
      </w:r>
      <w:r w:rsidRPr="000B5235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ом, </w:t>
      </w:r>
      <w:r w:rsidRPr="000B5235">
        <w:rPr>
          <w:sz w:val="26"/>
          <w:szCs w:val="26"/>
        </w:rPr>
        <w:t>осуществляющ</w:t>
      </w:r>
      <w:r>
        <w:rPr>
          <w:sz w:val="26"/>
          <w:szCs w:val="26"/>
        </w:rPr>
        <w:t>им</w:t>
      </w:r>
      <w:r w:rsidRPr="000B5235">
        <w:rPr>
          <w:sz w:val="26"/>
          <w:szCs w:val="26"/>
        </w:rPr>
        <w:t xml:space="preserve"> организацию и проведение общественных обсуждений</w:t>
      </w:r>
      <w:r>
        <w:rPr>
          <w:sz w:val="26"/>
          <w:szCs w:val="26"/>
        </w:rPr>
        <w:t xml:space="preserve"> в форме опроса, акционерное общество </w:t>
      </w:r>
      <w:r w:rsidRPr="009C7BCC">
        <w:rPr>
          <w:sz w:val="26"/>
          <w:szCs w:val="26"/>
        </w:rPr>
        <w:t>"</w:t>
      </w:r>
      <w:proofErr w:type="spellStart"/>
      <w:r w:rsidRPr="009C7BCC">
        <w:rPr>
          <w:sz w:val="26"/>
          <w:szCs w:val="26"/>
        </w:rPr>
        <w:t>Морнефтегазпроект</w:t>
      </w:r>
      <w:proofErr w:type="spellEnd"/>
      <w:r>
        <w:rPr>
          <w:sz w:val="26"/>
          <w:szCs w:val="26"/>
        </w:rPr>
        <w:t>"</w:t>
      </w:r>
      <w:r w:rsidR="00E21F20">
        <w:rPr>
          <w:sz w:val="26"/>
          <w:szCs w:val="26"/>
        </w:rPr>
        <w:t>;</w:t>
      </w:r>
    </w:p>
    <w:p w:rsidR="00DD455D" w:rsidRPr="000B5235" w:rsidRDefault="00DD455D" w:rsidP="00E21F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2.2</w:t>
      </w:r>
      <w:r w:rsidR="00E21F20">
        <w:rPr>
          <w:sz w:val="26"/>
          <w:szCs w:val="26"/>
        </w:rPr>
        <w:t>.</w:t>
      </w:r>
      <w:r w:rsidR="00E21F20">
        <w:rPr>
          <w:sz w:val="26"/>
          <w:szCs w:val="26"/>
        </w:rPr>
        <w:tab/>
      </w:r>
      <w:r>
        <w:rPr>
          <w:sz w:val="26"/>
          <w:szCs w:val="26"/>
        </w:rPr>
        <w:t>определить, что ц</w:t>
      </w:r>
      <w:r w:rsidRPr="00427B69">
        <w:rPr>
          <w:sz w:val="26"/>
          <w:szCs w:val="26"/>
        </w:rPr>
        <w:t>ел</w:t>
      </w:r>
      <w:r>
        <w:rPr>
          <w:sz w:val="26"/>
          <w:szCs w:val="26"/>
        </w:rPr>
        <w:t>ь</w:t>
      </w:r>
      <w:r w:rsidRPr="00427B69">
        <w:rPr>
          <w:sz w:val="26"/>
          <w:szCs w:val="26"/>
        </w:rPr>
        <w:t xml:space="preserve"> намечаемой деятельности</w:t>
      </w:r>
      <w:r>
        <w:rPr>
          <w:sz w:val="26"/>
          <w:szCs w:val="26"/>
        </w:rPr>
        <w:t xml:space="preserve"> </w:t>
      </w:r>
      <w:r w:rsidR="00E21F20">
        <w:rPr>
          <w:sz w:val="26"/>
          <w:szCs w:val="26"/>
        </w:rPr>
        <w:t>–</w:t>
      </w:r>
      <w:r w:rsidRPr="00427B69">
        <w:rPr>
          <w:sz w:val="26"/>
          <w:szCs w:val="26"/>
        </w:rPr>
        <w:t xml:space="preserve"> снижение </w:t>
      </w:r>
      <w:r w:rsidR="00E21F20">
        <w:rPr>
          <w:sz w:val="26"/>
          <w:szCs w:val="26"/>
        </w:rPr>
        <w:br/>
      </w:r>
      <w:r w:rsidRPr="00427B69">
        <w:rPr>
          <w:sz w:val="26"/>
          <w:szCs w:val="26"/>
        </w:rPr>
        <w:t>и предотвращение экологических рисков для окружающей среды и населения, увеличение безопасности производства и улучшение условий труда, повышение надежности и безопасности</w:t>
      </w:r>
      <w:r>
        <w:rPr>
          <w:sz w:val="26"/>
          <w:szCs w:val="26"/>
        </w:rPr>
        <w:t xml:space="preserve"> оборудования</w:t>
      </w:r>
      <w:r w:rsidR="00E21F20">
        <w:rPr>
          <w:sz w:val="26"/>
          <w:szCs w:val="26"/>
        </w:rPr>
        <w:t>;</w:t>
      </w:r>
    </w:p>
    <w:p w:rsidR="00DD455D" w:rsidRPr="00CA6F73" w:rsidRDefault="00DD455D" w:rsidP="00E21F20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</w:t>
      </w:r>
      <w:r w:rsidR="00E21F20">
        <w:rPr>
          <w:sz w:val="26"/>
          <w:szCs w:val="26"/>
        </w:rPr>
        <w:tab/>
      </w:r>
      <w:r w:rsidRPr="00CA6F73">
        <w:rPr>
          <w:sz w:val="26"/>
          <w:szCs w:val="26"/>
        </w:rPr>
        <w:t xml:space="preserve">установить дату подведения итогов общественных обсуждений в форме опроса </w:t>
      </w:r>
      <w:r w:rsidR="00E21F20">
        <w:rPr>
          <w:sz w:val="26"/>
          <w:szCs w:val="26"/>
        </w:rPr>
        <w:t>–</w:t>
      </w:r>
      <w:r w:rsidRPr="00CA6F73">
        <w:rPr>
          <w:sz w:val="26"/>
          <w:szCs w:val="26"/>
        </w:rPr>
        <w:t xml:space="preserve"> 20 октября 2020 года</w:t>
      </w:r>
      <w:r>
        <w:rPr>
          <w:sz w:val="26"/>
          <w:szCs w:val="26"/>
        </w:rPr>
        <w:t xml:space="preserve">, место подведения итогов </w:t>
      </w:r>
      <w:r w:rsidRPr="001E274F">
        <w:rPr>
          <w:sz w:val="26"/>
          <w:szCs w:val="26"/>
        </w:rPr>
        <w:t xml:space="preserve">общественных обсуждений </w:t>
      </w:r>
      <w:r w:rsidR="00E21F20">
        <w:rPr>
          <w:sz w:val="26"/>
          <w:szCs w:val="26"/>
        </w:rPr>
        <w:br/>
      </w:r>
      <w:r w:rsidRPr="001E274F">
        <w:rPr>
          <w:sz w:val="26"/>
          <w:szCs w:val="26"/>
        </w:rPr>
        <w:t>в форме опроса</w:t>
      </w:r>
      <w:r>
        <w:rPr>
          <w:sz w:val="26"/>
          <w:szCs w:val="26"/>
        </w:rPr>
        <w:t xml:space="preserve"> – Администрация муниципального образования "Городской округ "Город Нарьян-Мар", 166000, г Нарьян-Мар, ул. Ленина</w:t>
      </w:r>
      <w:r w:rsidR="00E21F20">
        <w:rPr>
          <w:sz w:val="26"/>
          <w:szCs w:val="26"/>
        </w:rPr>
        <w:t>, д. 12;</w:t>
      </w:r>
    </w:p>
    <w:p w:rsidR="00DD455D" w:rsidRPr="001E274F" w:rsidRDefault="00E21F20" w:rsidP="00E21F20">
      <w:pPr>
        <w:tabs>
          <w:tab w:val="left" w:pos="1276"/>
        </w:tabs>
        <w:ind w:firstLine="709"/>
        <w:jc w:val="both"/>
        <w:rPr>
          <w:bCs/>
          <w:sz w:val="26"/>
          <w:szCs w:val="26"/>
        </w:rPr>
      </w:pPr>
      <w:bookmarkStart w:id="0" w:name="_Hlk40705095"/>
      <w:r>
        <w:rPr>
          <w:sz w:val="26"/>
          <w:szCs w:val="26"/>
        </w:rPr>
        <w:t>2.4.</w:t>
      </w:r>
      <w:r>
        <w:rPr>
          <w:sz w:val="26"/>
          <w:szCs w:val="26"/>
        </w:rPr>
        <w:tab/>
      </w:r>
      <w:r w:rsidR="00DD455D" w:rsidRPr="00CA6F73">
        <w:rPr>
          <w:sz w:val="26"/>
          <w:szCs w:val="26"/>
        </w:rPr>
        <w:t>установить, что</w:t>
      </w:r>
      <w:r w:rsidR="00DD455D">
        <w:rPr>
          <w:sz w:val="26"/>
          <w:szCs w:val="26"/>
        </w:rPr>
        <w:t xml:space="preserve"> с </w:t>
      </w:r>
      <w:r w:rsidR="00DD455D" w:rsidRPr="00612AA9">
        <w:rPr>
          <w:bCs/>
          <w:sz w:val="26"/>
          <w:szCs w:val="26"/>
        </w:rPr>
        <w:t>материалам</w:t>
      </w:r>
      <w:r w:rsidR="00DD455D">
        <w:rPr>
          <w:bCs/>
          <w:sz w:val="26"/>
          <w:szCs w:val="26"/>
        </w:rPr>
        <w:t>и</w:t>
      </w:r>
      <w:r w:rsidR="00DD455D" w:rsidRPr="00612AA9">
        <w:rPr>
          <w:bCs/>
          <w:sz w:val="26"/>
          <w:szCs w:val="26"/>
        </w:rPr>
        <w:t xml:space="preserve"> документации</w:t>
      </w:r>
      <w:r w:rsidR="00DD455D">
        <w:rPr>
          <w:bCs/>
          <w:sz w:val="26"/>
          <w:szCs w:val="26"/>
        </w:rPr>
        <w:t xml:space="preserve"> </w:t>
      </w:r>
      <w:r w:rsidR="00DD455D" w:rsidRPr="00110276">
        <w:rPr>
          <w:bCs/>
          <w:sz w:val="26"/>
          <w:szCs w:val="26"/>
        </w:rPr>
        <w:t>по объекту "Техническое перевооружение МЛСП "</w:t>
      </w:r>
      <w:proofErr w:type="spellStart"/>
      <w:r w:rsidR="00DD455D" w:rsidRPr="00110276">
        <w:rPr>
          <w:bCs/>
          <w:sz w:val="26"/>
          <w:szCs w:val="26"/>
        </w:rPr>
        <w:t>Приразломная</w:t>
      </w:r>
      <w:proofErr w:type="spellEnd"/>
      <w:r w:rsidR="00DD455D" w:rsidRPr="00110276">
        <w:rPr>
          <w:bCs/>
          <w:sz w:val="26"/>
          <w:szCs w:val="26"/>
        </w:rPr>
        <w:t>". Этап 2.2"</w:t>
      </w:r>
      <w:r w:rsidR="00DD455D" w:rsidRPr="00CA6F73">
        <w:rPr>
          <w:sz w:val="26"/>
          <w:szCs w:val="26"/>
        </w:rPr>
        <w:t xml:space="preserve"> </w:t>
      </w:r>
      <w:r w:rsidR="00DD455D">
        <w:rPr>
          <w:sz w:val="26"/>
          <w:szCs w:val="26"/>
        </w:rPr>
        <w:t>можно ознакомит</w:t>
      </w:r>
      <w:r w:rsidR="00F743B8">
        <w:rPr>
          <w:sz w:val="26"/>
          <w:szCs w:val="26"/>
        </w:rPr>
        <w:t>ь</w:t>
      </w:r>
      <w:r w:rsidR="00DD455D">
        <w:rPr>
          <w:sz w:val="26"/>
          <w:szCs w:val="26"/>
        </w:rPr>
        <w:t xml:space="preserve">ся </w:t>
      </w:r>
      <w:r w:rsidR="00DD455D" w:rsidRPr="00CA6F73">
        <w:rPr>
          <w:sz w:val="26"/>
          <w:szCs w:val="26"/>
        </w:rPr>
        <w:t xml:space="preserve">в период </w:t>
      </w:r>
      <w:r>
        <w:rPr>
          <w:sz w:val="26"/>
          <w:szCs w:val="26"/>
        </w:rPr>
        <w:br/>
      </w:r>
      <w:r w:rsidR="00DD455D" w:rsidRPr="00CA6F73">
        <w:rPr>
          <w:sz w:val="26"/>
          <w:szCs w:val="26"/>
        </w:rPr>
        <w:t>с 18 сентября 2020 г. по 19 ноября 2020 г. на</w:t>
      </w:r>
      <w:r w:rsidR="00DD455D">
        <w:rPr>
          <w:sz w:val="26"/>
          <w:szCs w:val="26"/>
        </w:rPr>
        <w:t xml:space="preserve"> сайте</w:t>
      </w:r>
      <w:r w:rsidR="00DD455D" w:rsidRPr="00CA6F73">
        <w:rPr>
          <w:sz w:val="26"/>
          <w:szCs w:val="26"/>
        </w:rPr>
        <w:t xml:space="preserve"> </w:t>
      </w:r>
      <w:r w:rsidR="00DD455D" w:rsidRPr="00C72795">
        <w:rPr>
          <w:sz w:val="26"/>
          <w:szCs w:val="26"/>
        </w:rPr>
        <w:t>Администрации муниципального образования "Городской округ "Город Нарьян-Мар" (www.adm-nmar.ru)</w:t>
      </w:r>
      <w:r w:rsidR="00DD455D" w:rsidRPr="00CA6F73">
        <w:rPr>
          <w:sz w:val="26"/>
          <w:szCs w:val="26"/>
        </w:rPr>
        <w:t>.</w:t>
      </w:r>
      <w:r w:rsidR="00DD455D">
        <w:rPr>
          <w:sz w:val="26"/>
          <w:szCs w:val="26"/>
        </w:rPr>
        <w:t xml:space="preserve"> </w:t>
      </w:r>
      <w:r w:rsidR="00DD455D" w:rsidRPr="00CA6F73">
        <w:rPr>
          <w:sz w:val="26"/>
          <w:szCs w:val="26"/>
        </w:rPr>
        <w:t xml:space="preserve"> </w:t>
      </w:r>
      <w:bookmarkEnd w:id="0"/>
    </w:p>
    <w:p w:rsidR="00DD455D" w:rsidRDefault="00DD455D" w:rsidP="00DD455D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D340A5">
        <w:rPr>
          <w:rFonts w:ascii="Times New Roman" w:hAnsi="Times New Roman" w:cs="Times New Roman"/>
          <w:sz w:val="26"/>
          <w:szCs w:val="26"/>
        </w:rPr>
        <w:t>.</w:t>
      </w:r>
      <w:r w:rsidRPr="00D340A5">
        <w:rPr>
          <w:rFonts w:ascii="Times New Roman" w:hAnsi="Times New Roman" w:cs="Times New Roman"/>
          <w:sz w:val="26"/>
          <w:szCs w:val="26"/>
        </w:rPr>
        <w:tab/>
        <w:t>Назначить ответственным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D340A5">
        <w:rPr>
          <w:rFonts w:ascii="Times New Roman" w:hAnsi="Times New Roman" w:cs="Times New Roman"/>
          <w:sz w:val="26"/>
          <w:szCs w:val="26"/>
        </w:rPr>
        <w:t xml:space="preserve"> лиц</w:t>
      </w:r>
      <w:r>
        <w:rPr>
          <w:rFonts w:ascii="Times New Roman" w:hAnsi="Times New Roman" w:cs="Times New Roman"/>
          <w:sz w:val="26"/>
          <w:szCs w:val="26"/>
        </w:rPr>
        <w:t>ами</w:t>
      </w:r>
      <w:r w:rsidRPr="00D340A5">
        <w:rPr>
          <w:rFonts w:ascii="Times New Roman" w:hAnsi="Times New Roman" w:cs="Times New Roman"/>
          <w:sz w:val="26"/>
          <w:szCs w:val="26"/>
        </w:rPr>
        <w:t xml:space="preserve"> за организацию и проведение </w:t>
      </w:r>
      <w:r>
        <w:rPr>
          <w:rFonts w:ascii="Times New Roman" w:hAnsi="Times New Roman" w:cs="Times New Roman"/>
          <w:sz w:val="26"/>
          <w:szCs w:val="26"/>
        </w:rPr>
        <w:t>общественных обсуждений от Администрации муниципального образования "Городской округ "Город Нарьян-Мар":</w:t>
      </w:r>
    </w:p>
    <w:p w:rsidR="00DD455D" w:rsidRDefault="00DD455D" w:rsidP="00DD455D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Честнейшину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Татьяну Николаевну, </w:t>
      </w: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начальника отдела муниципального контроля у</w:t>
      </w:r>
      <w:r w:rsidRPr="009405BF">
        <w:rPr>
          <w:rFonts w:ascii="Times New Roman" w:hAnsi="Times New Roman" w:cs="Times New Roman"/>
          <w:sz w:val="26"/>
          <w:szCs w:val="26"/>
        </w:rPr>
        <w:t xml:space="preserve">правления </w:t>
      </w:r>
      <w:r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</w:t>
      </w:r>
      <w:r w:rsidRPr="009405B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9405BF">
        <w:rPr>
          <w:rFonts w:ascii="Times New Roman" w:hAnsi="Times New Roman" w:cs="Times New Roman"/>
          <w:sz w:val="26"/>
          <w:szCs w:val="26"/>
        </w:rPr>
        <w:t xml:space="preserve"> "Гор</w:t>
      </w:r>
      <w:r>
        <w:rPr>
          <w:rFonts w:ascii="Times New Roman" w:hAnsi="Times New Roman" w:cs="Times New Roman"/>
          <w:sz w:val="26"/>
          <w:szCs w:val="26"/>
        </w:rPr>
        <w:t>одской округ "Город Нарьян-Мар";</w:t>
      </w:r>
    </w:p>
    <w:p w:rsidR="00DD455D" w:rsidRDefault="00DD455D" w:rsidP="00DD455D">
      <w:pPr>
        <w:pStyle w:val="ConsNonformat"/>
        <w:widowControl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ab/>
      </w:r>
      <w:r w:rsidRPr="00D340A5">
        <w:rPr>
          <w:rFonts w:ascii="Times New Roman" w:hAnsi="Times New Roman" w:cs="Times New Roman"/>
          <w:sz w:val="26"/>
          <w:szCs w:val="26"/>
        </w:rPr>
        <w:t xml:space="preserve">Максимову Алину Александровну, </w:t>
      </w:r>
      <w:r>
        <w:rPr>
          <w:rFonts w:ascii="Times New Roman" w:hAnsi="Times New Roman" w:cs="Times New Roman"/>
          <w:sz w:val="26"/>
          <w:szCs w:val="26"/>
        </w:rPr>
        <w:t>заместителя</w:t>
      </w:r>
      <w:r w:rsidRPr="004E3E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начальника </w:t>
      </w:r>
      <w:r w:rsidRPr="00D340A5">
        <w:rPr>
          <w:rFonts w:ascii="Times New Roman" w:hAnsi="Times New Roman" w:cs="Times New Roman"/>
          <w:sz w:val="26"/>
          <w:szCs w:val="26"/>
        </w:rPr>
        <w:t xml:space="preserve">управления организационно-информационного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D340A5">
        <w:rPr>
          <w:rFonts w:ascii="Times New Roman" w:hAnsi="Times New Roman" w:cs="Times New Roman"/>
          <w:sz w:val="26"/>
          <w:szCs w:val="26"/>
        </w:rPr>
        <w:t xml:space="preserve"> "Городской округ "Город Нарьян-Мар"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D340A5">
        <w:rPr>
          <w:rFonts w:ascii="Times New Roman" w:hAnsi="Times New Roman" w:cs="Times New Roman"/>
          <w:sz w:val="26"/>
          <w:szCs w:val="26"/>
        </w:rPr>
        <w:t>начальника отдела организационной работы и общественных связей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455D" w:rsidRDefault="00E21F20" w:rsidP="00F743B8">
      <w:pPr>
        <w:pStyle w:val="Con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DD455D" w:rsidRPr="00C7279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DD455D" w:rsidRPr="00C72795">
        <w:rPr>
          <w:rFonts w:ascii="Times New Roman" w:hAnsi="Times New Roman" w:cs="Times New Roman"/>
          <w:sz w:val="26"/>
          <w:szCs w:val="26"/>
        </w:rPr>
        <w:t xml:space="preserve"> срок до 18.09.2020 разместить на сайте Администрации муниципального образования "Городской округ "Город</w:t>
      </w:r>
      <w:r w:rsidR="00DD455D">
        <w:rPr>
          <w:rFonts w:ascii="Times New Roman" w:hAnsi="Times New Roman" w:cs="Times New Roman"/>
          <w:sz w:val="26"/>
          <w:szCs w:val="26"/>
        </w:rPr>
        <w:t xml:space="preserve"> Нарьян-Мар" (www.adm-nmar.ru) </w:t>
      </w:r>
      <w:r>
        <w:rPr>
          <w:rFonts w:ascii="Times New Roman" w:hAnsi="Times New Roman" w:cs="Times New Roman"/>
          <w:sz w:val="26"/>
          <w:szCs w:val="26"/>
        </w:rPr>
        <w:br/>
      </w:r>
      <w:r w:rsidR="00DD455D" w:rsidRPr="00C72795">
        <w:rPr>
          <w:rFonts w:ascii="Times New Roman" w:hAnsi="Times New Roman" w:cs="Times New Roman"/>
          <w:sz w:val="26"/>
          <w:szCs w:val="26"/>
        </w:rPr>
        <w:t>и в официальном бюллетене МО "Городской округ "Город Нарьян-Мар" "Наш город" информацию о проведении общественных обсуждений в форме опроса.</w:t>
      </w:r>
    </w:p>
    <w:p w:rsidR="00DD455D" w:rsidRPr="00D46DE7" w:rsidRDefault="00DD455D" w:rsidP="00DD455D">
      <w:pPr>
        <w:pStyle w:val="ConsNonformat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46DE7">
        <w:rPr>
          <w:rFonts w:ascii="Times New Roman" w:hAnsi="Times New Roman" w:cs="Times New Roman"/>
          <w:sz w:val="26"/>
          <w:szCs w:val="26"/>
        </w:rPr>
        <w:t>.</w:t>
      </w:r>
      <w:r w:rsidRPr="00D46DE7">
        <w:rPr>
          <w:rFonts w:ascii="Times New Roman" w:hAnsi="Times New Roman" w:cs="Times New Roman"/>
          <w:sz w:val="26"/>
          <w:szCs w:val="26"/>
        </w:rPr>
        <w:tab/>
        <w:t xml:space="preserve">Настоящее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D46DE7">
        <w:rPr>
          <w:rFonts w:ascii="Times New Roman" w:hAnsi="Times New Roman" w:cs="Times New Roman"/>
          <w:sz w:val="26"/>
          <w:szCs w:val="26"/>
        </w:rPr>
        <w:t xml:space="preserve"> вступает в силу со дня его подписания </w:t>
      </w:r>
      <w:r>
        <w:rPr>
          <w:rFonts w:ascii="Times New Roman" w:hAnsi="Times New Roman" w:cs="Times New Roman"/>
          <w:sz w:val="26"/>
          <w:szCs w:val="26"/>
        </w:rPr>
        <w:br/>
      </w:r>
      <w:r w:rsidRPr="00D46DE7">
        <w:rPr>
          <w:rFonts w:ascii="Times New Roman" w:hAnsi="Times New Roman" w:cs="Times New Roman"/>
          <w:sz w:val="26"/>
          <w:szCs w:val="26"/>
        </w:rPr>
        <w:t>и подлежит опубликованию.</w:t>
      </w:r>
      <w:bookmarkStart w:id="1" w:name="_GoBack"/>
      <w:bookmarkEnd w:id="1"/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E21F20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475" w:rsidRDefault="00E63475" w:rsidP="00693317">
      <w:r>
        <w:separator/>
      </w:r>
    </w:p>
  </w:endnote>
  <w:endnote w:type="continuationSeparator" w:id="0">
    <w:p w:rsidR="00E63475" w:rsidRDefault="00E6347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475" w:rsidRDefault="00E63475" w:rsidP="00693317">
      <w:r>
        <w:separator/>
      </w:r>
    </w:p>
  </w:footnote>
  <w:footnote w:type="continuationSeparator" w:id="0">
    <w:p w:rsidR="00E63475" w:rsidRDefault="00E6347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F743B8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7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1"/>
  </w:num>
  <w:num w:numId="7">
    <w:abstractNumId w:val="16"/>
  </w:num>
  <w:num w:numId="8">
    <w:abstractNumId w:val="20"/>
  </w:num>
  <w:num w:numId="9">
    <w:abstractNumId w:val="19"/>
  </w:num>
  <w:num w:numId="10">
    <w:abstractNumId w:val="8"/>
  </w:num>
  <w:num w:numId="11">
    <w:abstractNumId w:val="10"/>
  </w:num>
  <w:num w:numId="12">
    <w:abstractNumId w:val="9"/>
  </w:num>
  <w:num w:numId="13">
    <w:abstractNumId w:val="15"/>
  </w:num>
  <w:num w:numId="14">
    <w:abstractNumId w:val="13"/>
  </w:num>
  <w:num w:numId="15">
    <w:abstractNumId w:val="11"/>
  </w:num>
  <w:num w:numId="16">
    <w:abstractNumId w:val="4"/>
  </w:num>
  <w:num w:numId="17">
    <w:abstractNumId w:val="17"/>
  </w:num>
  <w:num w:numId="18">
    <w:abstractNumId w:val="6"/>
  </w:num>
  <w:num w:numId="19">
    <w:abstractNumId w:val="5"/>
  </w:num>
  <w:num w:numId="20">
    <w:abstractNumId w:val="0"/>
  </w:num>
  <w:num w:numId="21">
    <w:abstractNumId w:val="18"/>
  </w:num>
  <w:num w:numId="22">
    <w:abstractNumId w:val="14"/>
  </w:num>
  <w:num w:numId="2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2F5D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265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DB3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59B2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572"/>
    <w:rsid w:val="00BC7875"/>
    <w:rsid w:val="00BD0057"/>
    <w:rsid w:val="00BD0365"/>
    <w:rsid w:val="00BD065D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A72"/>
    <w:rsid w:val="00BD7CA5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018"/>
    <w:rsid w:val="00C27178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55D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1F20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3B8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6D71F-A034-4630-A8A3-3270EE45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2017-02-09T10:50:00Z</cp:lastPrinted>
  <dcterms:created xsi:type="dcterms:W3CDTF">2020-08-26T07:14:00Z</dcterms:created>
  <dcterms:modified xsi:type="dcterms:W3CDTF">2020-08-26T07:42:00Z</dcterms:modified>
</cp:coreProperties>
</file>