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5A4D87" w:rsidP="000601B7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0601B7">
              <w:t>1</w:t>
            </w:r>
            <w:r w:rsidR="00D920A7">
              <w:t>.</w:t>
            </w:r>
            <w:r w:rsidR="00116D12">
              <w:t>0</w:t>
            </w:r>
            <w:r w:rsidR="009C4699">
              <w:t>6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8A7444" w:rsidRDefault="000549E0" w:rsidP="007577D9">
            <w:pPr>
              <w:ind w:left="-38" w:firstLine="38"/>
              <w:jc w:val="center"/>
            </w:pPr>
            <w:r>
              <w:t>8</w:t>
            </w:r>
            <w:r w:rsidR="007577D9">
              <w:t>6</w:t>
            </w:r>
            <w:r w:rsidR="00E4210D">
              <w:t>3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4210D" w:rsidRDefault="00E4210D" w:rsidP="00E4210D">
      <w:pPr>
        <w:ind w:right="3825"/>
        <w:jc w:val="both"/>
        <w:rPr>
          <w:bCs/>
          <w:sz w:val="26"/>
          <w:szCs w:val="26"/>
        </w:rPr>
      </w:pPr>
      <w:r w:rsidRPr="005D4FD3">
        <w:rPr>
          <w:bCs/>
          <w:sz w:val="26"/>
          <w:szCs w:val="26"/>
        </w:rPr>
        <w:t xml:space="preserve">Об утверждении </w:t>
      </w:r>
      <w:r>
        <w:rPr>
          <w:bCs/>
          <w:sz w:val="26"/>
          <w:szCs w:val="26"/>
        </w:rPr>
        <w:t xml:space="preserve">Порядка </w:t>
      </w:r>
      <w:r w:rsidRPr="00910664">
        <w:rPr>
          <w:bCs/>
          <w:sz w:val="26"/>
          <w:szCs w:val="26"/>
        </w:rPr>
        <w:t>использования</w:t>
      </w:r>
      <w:r>
        <w:rPr>
          <w:bCs/>
          <w:sz w:val="26"/>
          <w:szCs w:val="26"/>
        </w:rPr>
        <w:t xml:space="preserve"> средств, поступающих в</w:t>
      </w:r>
      <w:r w:rsidRPr="00910664">
        <w:rPr>
          <w:bCs/>
          <w:sz w:val="26"/>
          <w:szCs w:val="26"/>
        </w:rPr>
        <w:t xml:space="preserve"> бюджет</w:t>
      </w:r>
      <w:r>
        <w:rPr>
          <w:bCs/>
          <w:sz w:val="26"/>
          <w:szCs w:val="26"/>
        </w:rPr>
        <w:t xml:space="preserve"> муниципального образования "Городской округ "Город Нарьян-Мар"</w:t>
      </w:r>
      <w:r w:rsidRPr="00910664">
        <w:rPr>
          <w:bCs/>
          <w:sz w:val="26"/>
          <w:szCs w:val="26"/>
        </w:rPr>
        <w:t xml:space="preserve"> от платы за негативное воздействие на окружающую среду, от платежей по искам о возмещении вреда, причиненного окружающей среде вследствие нарушений обязательных требований, платежей </w:t>
      </w:r>
      <w:r w:rsidR="00DF405B">
        <w:rPr>
          <w:bCs/>
          <w:sz w:val="26"/>
          <w:szCs w:val="26"/>
        </w:rPr>
        <w:t xml:space="preserve">       </w:t>
      </w:r>
      <w:r w:rsidRPr="00910664">
        <w:rPr>
          <w:bCs/>
          <w:sz w:val="26"/>
          <w:szCs w:val="26"/>
        </w:rPr>
        <w:t xml:space="preserve">при добровольном возмещении такого вреда, </w:t>
      </w:r>
      <w:r w:rsidR="00DF405B">
        <w:rPr>
          <w:bCs/>
          <w:sz w:val="26"/>
          <w:szCs w:val="26"/>
        </w:rPr>
        <w:t xml:space="preserve">                       </w:t>
      </w:r>
      <w:r w:rsidRPr="00910664">
        <w:rPr>
          <w:bCs/>
          <w:sz w:val="26"/>
          <w:szCs w:val="26"/>
        </w:rPr>
        <w:t xml:space="preserve">а также от административных штрафов </w:t>
      </w:r>
      <w:r w:rsidR="00DF405B">
        <w:rPr>
          <w:bCs/>
          <w:sz w:val="26"/>
          <w:szCs w:val="26"/>
        </w:rPr>
        <w:t xml:space="preserve">                                  </w:t>
      </w:r>
      <w:r w:rsidRPr="00910664">
        <w:rPr>
          <w:bCs/>
          <w:sz w:val="26"/>
          <w:szCs w:val="26"/>
        </w:rPr>
        <w:t>за административные правонарушения в области охраны окружающей среды и природопользования</w:t>
      </w:r>
      <w:r>
        <w:rPr>
          <w:bCs/>
          <w:sz w:val="26"/>
          <w:szCs w:val="26"/>
        </w:rPr>
        <w:t xml:space="preserve"> </w:t>
      </w:r>
    </w:p>
    <w:p w:rsidR="00E4210D" w:rsidRDefault="00E4210D" w:rsidP="00E4210D">
      <w:pPr>
        <w:ind w:right="4109"/>
        <w:jc w:val="both"/>
        <w:rPr>
          <w:b/>
          <w:bCs/>
          <w:sz w:val="26"/>
          <w:szCs w:val="26"/>
        </w:rPr>
      </w:pPr>
    </w:p>
    <w:p w:rsidR="00E4210D" w:rsidRDefault="00E4210D" w:rsidP="00E4210D">
      <w:pPr>
        <w:ind w:right="4109"/>
        <w:jc w:val="both"/>
        <w:rPr>
          <w:b/>
          <w:bCs/>
          <w:sz w:val="26"/>
          <w:szCs w:val="26"/>
        </w:rPr>
      </w:pPr>
    </w:p>
    <w:p w:rsidR="00E4210D" w:rsidRPr="00B53EA5" w:rsidRDefault="00E4210D" w:rsidP="00E4210D">
      <w:pPr>
        <w:ind w:right="4109"/>
        <w:jc w:val="both"/>
        <w:rPr>
          <w:b/>
          <w:bCs/>
          <w:sz w:val="26"/>
          <w:szCs w:val="26"/>
        </w:rPr>
      </w:pPr>
    </w:p>
    <w:p w:rsidR="00E4210D" w:rsidRDefault="00E4210D" w:rsidP="00E421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4FD3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10.01.2002 № 7-ФЗ "Об охране окружающей среды", Федеральным законом от 06.10.2003 № 131-ФЗ "Об общих принципах организации местного самоуправления в Российской Федерации", </w:t>
      </w:r>
      <w:r w:rsidR="00DF405B">
        <w:rPr>
          <w:rFonts w:ascii="Times New Roman" w:hAnsi="Times New Roman" w:cs="Times New Roman"/>
          <w:sz w:val="26"/>
          <w:szCs w:val="26"/>
        </w:rPr>
        <w:br/>
      </w:r>
      <w:r w:rsidRPr="005D4FD3">
        <w:rPr>
          <w:rFonts w:ascii="Times New Roman" w:hAnsi="Times New Roman" w:cs="Times New Roman"/>
          <w:sz w:val="26"/>
          <w:szCs w:val="26"/>
        </w:rPr>
        <w:t>пунктом 11 части 1 статьи 6 Устава муниципального образования "Горо</w:t>
      </w:r>
      <w:r>
        <w:rPr>
          <w:rFonts w:ascii="Times New Roman" w:hAnsi="Times New Roman" w:cs="Times New Roman"/>
          <w:sz w:val="26"/>
          <w:szCs w:val="26"/>
        </w:rPr>
        <w:t>дской округ "Город Нарьян-Мар"</w:t>
      </w:r>
      <w:r w:rsidRPr="005D4FD3">
        <w:rPr>
          <w:rFonts w:ascii="Times New Roman" w:hAnsi="Times New Roman" w:cs="Times New Roman"/>
          <w:sz w:val="26"/>
          <w:szCs w:val="26"/>
        </w:rPr>
        <w:t xml:space="preserve"> Администрация муниципального образования "Городской округ "Город Нарьян-Мар"</w:t>
      </w:r>
    </w:p>
    <w:p w:rsidR="00E4210D" w:rsidRDefault="00E4210D" w:rsidP="00E4210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4210D" w:rsidRPr="00E4210D" w:rsidRDefault="00E4210D" w:rsidP="00E4210D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210D">
        <w:rPr>
          <w:rFonts w:ascii="Times New Roman" w:hAnsi="Times New Roman" w:cs="Times New Roman"/>
          <w:b/>
          <w:sz w:val="26"/>
          <w:szCs w:val="26"/>
        </w:rPr>
        <w:t>П</w:t>
      </w:r>
      <w:r w:rsidRPr="00E4210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4210D">
        <w:rPr>
          <w:rFonts w:ascii="Times New Roman" w:hAnsi="Times New Roman" w:cs="Times New Roman"/>
          <w:b/>
          <w:sz w:val="26"/>
          <w:szCs w:val="26"/>
        </w:rPr>
        <w:t>О</w:t>
      </w:r>
      <w:r w:rsidRPr="00E4210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4210D">
        <w:rPr>
          <w:rFonts w:ascii="Times New Roman" w:hAnsi="Times New Roman" w:cs="Times New Roman"/>
          <w:b/>
          <w:sz w:val="26"/>
          <w:szCs w:val="26"/>
        </w:rPr>
        <w:t>С</w:t>
      </w:r>
      <w:r w:rsidRPr="00E4210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4210D">
        <w:rPr>
          <w:rFonts w:ascii="Times New Roman" w:hAnsi="Times New Roman" w:cs="Times New Roman"/>
          <w:b/>
          <w:sz w:val="26"/>
          <w:szCs w:val="26"/>
        </w:rPr>
        <w:t>Т</w:t>
      </w:r>
      <w:r w:rsidRPr="00E4210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4210D">
        <w:rPr>
          <w:rFonts w:ascii="Times New Roman" w:hAnsi="Times New Roman" w:cs="Times New Roman"/>
          <w:b/>
          <w:sz w:val="26"/>
          <w:szCs w:val="26"/>
        </w:rPr>
        <w:t>А</w:t>
      </w:r>
      <w:r w:rsidRPr="00E4210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4210D">
        <w:rPr>
          <w:rFonts w:ascii="Times New Roman" w:hAnsi="Times New Roman" w:cs="Times New Roman"/>
          <w:b/>
          <w:sz w:val="26"/>
          <w:szCs w:val="26"/>
        </w:rPr>
        <w:t>Н</w:t>
      </w:r>
      <w:r w:rsidRPr="00E4210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4210D">
        <w:rPr>
          <w:rFonts w:ascii="Times New Roman" w:hAnsi="Times New Roman" w:cs="Times New Roman"/>
          <w:b/>
          <w:sz w:val="26"/>
          <w:szCs w:val="26"/>
        </w:rPr>
        <w:t>О</w:t>
      </w:r>
      <w:r w:rsidRPr="00E4210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4210D">
        <w:rPr>
          <w:rFonts w:ascii="Times New Roman" w:hAnsi="Times New Roman" w:cs="Times New Roman"/>
          <w:b/>
          <w:sz w:val="26"/>
          <w:szCs w:val="26"/>
        </w:rPr>
        <w:t>В</w:t>
      </w:r>
      <w:r w:rsidRPr="00E4210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4210D">
        <w:rPr>
          <w:rFonts w:ascii="Times New Roman" w:hAnsi="Times New Roman" w:cs="Times New Roman"/>
          <w:b/>
          <w:sz w:val="26"/>
          <w:szCs w:val="26"/>
        </w:rPr>
        <w:t>Л</w:t>
      </w:r>
      <w:r w:rsidRPr="00E4210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4210D">
        <w:rPr>
          <w:rFonts w:ascii="Times New Roman" w:hAnsi="Times New Roman" w:cs="Times New Roman"/>
          <w:b/>
          <w:sz w:val="26"/>
          <w:szCs w:val="26"/>
        </w:rPr>
        <w:t>Я</w:t>
      </w:r>
      <w:r w:rsidRPr="00E4210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4210D">
        <w:rPr>
          <w:rFonts w:ascii="Times New Roman" w:hAnsi="Times New Roman" w:cs="Times New Roman"/>
          <w:b/>
          <w:sz w:val="26"/>
          <w:szCs w:val="26"/>
        </w:rPr>
        <w:t>Е</w:t>
      </w:r>
      <w:r w:rsidRPr="00E4210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4210D">
        <w:rPr>
          <w:rFonts w:ascii="Times New Roman" w:hAnsi="Times New Roman" w:cs="Times New Roman"/>
          <w:b/>
          <w:sz w:val="26"/>
          <w:szCs w:val="26"/>
        </w:rPr>
        <w:t>Т</w:t>
      </w:r>
      <w:r w:rsidRPr="00E4210D">
        <w:rPr>
          <w:rFonts w:ascii="Times New Roman" w:hAnsi="Times New Roman" w:cs="Times New Roman"/>
          <w:b/>
          <w:sz w:val="26"/>
          <w:szCs w:val="26"/>
        </w:rPr>
        <w:t>:</w:t>
      </w:r>
    </w:p>
    <w:p w:rsidR="00E4210D" w:rsidRPr="001D7365" w:rsidRDefault="00E4210D" w:rsidP="00E4210D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E4210D" w:rsidRDefault="00E4210D" w:rsidP="00E421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r w:rsidRPr="005D4FD3">
        <w:rPr>
          <w:rFonts w:ascii="Times New Roman" w:hAnsi="Times New Roman" w:cs="Times New Roman"/>
          <w:sz w:val="26"/>
          <w:szCs w:val="26"/>
        </w:rPr>
        <w:t xml:space="preserve">Утвердить </w:t>
      </w:r>
      <w:r>
        <w:rPr>
          <w:rFonts w:ascii="Times New Roman" w:hAnsi="Times New Roman" w:cs="Times New Roman"/>
          <w:sz w:val="26"/>
          <w:szCs w:val="26"/>
        </w:rPr>
        <w:t>Порядок</w:t>
      </w:r>
      <w:r w:rsidRPr="00740165">
        <w:rPr>
          <w:rFonts w:ascii="Times New Roman" w:hAnsi="Times New Roman" w:cs="Times New Roman"/>
          <w:sz w:val="26"/>
          <w:szCs w:val="26"/>
        </w:rPr>
        <w:t xml:space="preserve"> </w:t>
      </w:r>
      <w:r w:rsidRPr="00910664">
        <w:rPr>
          <w:rFonts w:ascii="Times New Roman" w:hAnsi="Times New Roman" w:cs="Times New Roman"/>
          <w:sz w:val="26"/>
          <w:szCs w:val="26"/>
        </w:rPr>
        <w:t xml:space="preserve">использования средств, поступающих в </w:t>
      </w:r>
      <w:r w:rsidRPr="0024612B">
        <w:rPr>
          <w:rFonts w:ascii="Times New Roman" w:hAnsi="Times New Roman" w:cs="Times New Roman"/>
          <w:sz w:val="26"/>
          <w:szCs w:val="26"/>
        </w:rPr>
        <w:t xml:space="preserve">бюджет муниципального образования "Городской округ "Город Нарьян-Мар" </w:t>
      </w:r>
      <w:r w:rsidRPr="00910664">
        <w:rPr>
          <w:rFonts w:ascii="Times New Roman" w:hAnsi="Times New Roman" w:cs="Times New Roman"/>
          <w:sz w:val="26"/>
          <w:szCs w:val="26"/>
        </w:rPr>
        <w:t xml:space="preserve">от платы </w:t>
      </w:r>
      <w:r w:rsidR="00DF405B">
        <w:rPr>
          <w:rFonts w:ascii="Times New Roman" w:hAnsi="Times New Roman" w:cs="Times New Roman"/>
          <w:sz w:val="26"/>
          <w:szCs w:val="26"/>
        </w:rPr>
        <w:br/>
      </w:r>
      <w:r w:rsidRPr="00910664">
        <w:rPr>
          <w:rFonts w:ascii="Times New Roman" w:hAnsi="Times New Roman" w:cs="Times New Roman"/>
          <w:sz w:val="26"/>
          <w:szCs w:val="26"/>
        </w:rPr>
        <w:t xml:space="preserve">за негативное воздействие на окружающую среду, от платежей по искам о возмещении вреда, причиненного окружающей среде вследствие нарушений обязательных требований, платежей при добровольном возмещении такого вреда, а также </w:t>
      </w:r>
      <w:r w:rsidR="00DF405B">
        <w:rPr>
          <w:rFonts w:ascii="Times New Roman" w:hAnsi="Times New Roman" w:cs="Times New Roman"/>
          <w:sz w:val="26"/>
          <w:szCs w:val="26"/>
        </w:rPr>
        <w:br/>
      </w:r>
      <w:r w:rsidRPr="00910664">
        <w:rPr>
          <w:rFonts w:ascii="Times New Roman" w:hAnsi="Times New Roman" w:cs="Times New Roman"/>
          <w:sz w:val="26"/>
          <w:szCs w:val="26"/>
        </w:rPr>
        <w:t xml:space="preserve">от административных штрафов за административные правонарушения в области охраны окружающей среды и природопользования </w:t>
      </w:r>
      <w:r w:rsidRPr="005D4FD3">
        <w:rPr>
          <w:rFonts w:ascii="Times New Roman" w:hAnsi="Times New Roman" w:cs="Times New Roman"/>
          <w:sz w:val="26"/>
          <w:szCs w:val="26"/>
        </w:rPr>
        <w:t>(Приложение).</w:t>
      </w:r>
    </w:p>
    <w:p w:rsidR="00E4210D" w:rsidRPr="001D7365" w:rsidRDefault="00E4210D" w:rsidP="00E421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 </w:t>
      </w:r>
      <w:r w:rsidRPr="001D7365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возложить на первого заместителя главы Администрации МО "Городской округ "Город Нарьян-Мар".</w:t>
      </w:r>
    </w:p>
    <w:p w:rsidR="00E4210D" w:rsidRPr="001D7365" w:rsidRDefault="00E4210D" w:rsidP="00E421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 </w:t>
      </w:r>
      <w:r w:rsidRPr="001D7365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6"/>
          <w:szCs w:val="26"/>
        </w:rPr>
        <w:t xml:space="preserve">после его </w:t>
      </w:r>
      <w:r w:rsidRPr="001D7365">
        <w:rPr>
          <w:rFonts w:ascii="Times New Roman" w:hAnsi="Times New Roman" w:cs="Times New Roman"/>
          <w:sz w:val="26"/>
          <w:szCs w:val="26"/>
        </w:rPr>
        <w:t>официально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1D7365">
        <w:rPr>
          <w:rFonts w:ascii="Times New Roman" w:hAnsi="Times New Roman" w:cs="Times New Roman"/>
          <w:sz w:val="26"/>
          <w:szCs w:val="26"/>
        </w:rPr>
        <w:t xml:space="preserve"> опубликовани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1D7365">
        <w:rPr>
          <w:rFonts w:ascii="Times New Roman" w:hAnsi="Times New Roman" w:cs="Times New Roman"/>
          <w:sz w:val="26"/>
          <w:szCs w:val="26"/>
        </w:rPr>
        <w:t>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597F3B">
          <w:headerReference w:type="default" r:id="rId9"/>
          <w:type w:val="continuous"/>
          <w:pgSz w:w="11905" w:h="16838" w:code="9"/>
          <w:pgMar w:top="709" w:right="567" w:bottom="851" w:left="1701" w:header="567" w:footer="0" w:gutter="0"/>
          <w:pgNumType w:start="1"/>
          <w:cols w:space="720"/>
          <w:titlePg/>
          <w:docGrid w:linePitch="326"/>
        </w:sectPr>
      </w:pPr>
    </w:p>
    <w:p w:rsidR="00DF405B" w:rsidRPr="00DF405B" w:rsidRDefault="00DF405B" w:rsidP="00DF405B">
      <w:pPr>
        <w:ind w:left="5245"/>
        <w:rPr>
          <w:sz w:val="26"/>
          <w:szCs w:val="26"/>
        </w:rPr>
      </w:pPr>
      <w:r w:rsidRPr="00DF405B">
        <w:rPr>
          <w:sz w:val="26"/>
          <w:szCs w:val="26"/>
        </w:rPr>
        <w:lastRenderedPageBreak/>
        <w:t>Приложение</w:t>
      </w:r>
    </w:p>
    <w:p w:rsidR="00DF405B" w:rsidRPr="00DF405B" w:rsidRDefault="00DF405B" w:rsidP="00DF405B">
      <w:pPr>
        <w:ind w:left="5245"/>
        <w:rPr>
          <w:sz w:val="26"/>
          <w:szCs w:val="26"/>
        </w:rPr>
      </w:pPr>
      <w:r w:rsidRPr="00DF405B">
        <w:rPr>
          <w:sz w:val="26"/>
          <w:szCs w:val="26"/>
        </w:rPr>
        <w:t>У</w:t>
      </w:r>
      <w:r>
        <w:rPr>
          <w:sz w:val="26"/>
          <w:szCs w:val="26"/>
        </w:rPr>
        <w:t>ТВЕРЖДЕН</w:t>
      </w:r>
    </w:p>
    <w:p w:rsidR="00DF405B" w:rsidRPr="00DF405B" w:rsidRDefault="00DF405B" w:rsidP="00DF405B">
      <w:pPr>
        <w:ind w:left="5245"/>
        <w:rPr>
          <w:sz w:val="26"/>
          <w:szCs w:val="26"/>
        </w:rPr>
      </w:pPr>
      <w:r w:rsidRPr="00DF405B">
        <w:rPr>
          <w:sz w:val="26"/>
          <w:szCs w:val="26"/>
        </w:rPr>
        <w:t>постановлением Администрации</w:t>
      </w:r>
    </w:p>
    <w:p w:rsidR="00DF405B" w:rsidRPr="00DF405B" w:rsidRDefault="00DF405B" w:rsidP="00DF405B">
      <w:pPr>
        <w:ind w:left="5245"/>
        <w:rPr>
          <w:sz w:val="26"/>
          <w:szCs w:val="26"/>
        </w:rPr>
      </w:pPr>
      <w:r w:rsidRPr="00DF405B">
        <w:rPr>
          <w:sz w:val="26"/>
          <w:szCs w:val="26"/>
        </w:rPr>
        <w:t>муниципального образования</w:t>
      </w:r>
    </w:p>
    <w:p w:rsidR="00DF405B" w:rsidRPr="00DF405B" w:rsidRDefault="00DF405B" w:rsidP="00DF405B">
      <w:pPr>
        <w:ind w:left="5245"/>
        <w:rPr>
          <w:sz w:val="26"/>
          <w:szCs w:val="26"/>
        </w:rPr>
      </w:pPr>
      <w:r w:rsidRPr="00DF405B">
        <w:rPr>
          <w:sz w:val="26"/>
          <w:szCs w:val="26"/>
        </w:rPr>
        <w:t>"Городской округ "Город Нарьян-Мар"</w:t>
      </w:r>
    </w:p>
    <w:p w:rsidR="00DF405B" w:rsidRPr="00DF405B" w:rsidRDefault="00DF405B" w:rsidP="00DF405B">
      <w:pPr>
        <w:ind w:left="5245"/>
        <w:rPr>
          <w:sz w:val="26"/>
          <w:szCs w:val="26"/>
        </w:rPr>
      </w:pPr>
      <w:r w:rsidRPr="00DF405B">
        <w:rPr>
          <w:sz w:val="26"/>
          <w:szCs w:val="26"/>
        </w:rPr>
        <w:t xml:space="preserve">от </w:t>
      </w:r>
      <w:r>
        <w:rPr>
          <w:sz w:val="26"/>
          <w:szCs w:val="26"/>
        </w:rPr>
        <w:t>1</w:t>
      </w:r>
      <w:r w:rsidR="004751EF">
        <w:rPr>
          <w:sz w:val="26"/>
          <w:szCs w:val="26"/>
        </w:rPr>
        <w:t>1</w:t>
      </w:r>
      <w:r>
        <w:rPr>
          <w:sz w:val="26"/>
          <w:szCs w:val="26"/>
        </w:rPr>
        <w:t>.06.2025</w:t>
      </w:r>
      <w:r w:rsidRPr="00DF405B">
        <w:rPr>
          <w:sz w:val="26"/>
          <w:szCs w:val="26"/>
        </w:rPr>
        <w:t xml:space="preserve"> № </w:t>
      </w:r>
      <w:r>
        <w:rPr>
          <w:sz w:val="26"/>
          <w:szCs w:val="26"/>
        </w:rPr>
        <w:t>863</w:t>
      </w:r>
    </w:p>
    <w:p w:rsidR="00AA4A57" w:rsidRDefault="00AA4A57" w:rsidP="00DF405B">
      <w:pPr>
        <w:jc w:val="right"/>
      </w:pPr>
    </w:p>
    <w:p w:rsidR="00DF405B" w:rsidRPr="00DF405B" w:rsidRDefault="00DF405B" w:rsidP="00DF405B">
      <w:pPr>
        <w:jc w:val="center"/>
        <w:rPr>
          <w:b/>
          <w:sz w:val="26"/>
          <w:szCs w:val="26"/>
        </w:rPr>
      </w:pPr>
      <w:r w:rsidRPr="00DF405B">
        <w:rPr>
          <w:b/>
          <w:sz w:val="26"/>
          <w:szCs w:val="26"/>
        </w:rPr>
        <w:t xml:space="preserve">Порядок использования средств, поступающих в бюджет муниципального образования "Городской округ "Город Нарьян-Мар" от платы за негативное воздействие на окружающую среду, от платежей по искам о возмещении вреда, причиненного окружающей среде вследствие нарушений обязательных требований, платежей при добровольном возмещении такого вреда, а также </w:t>
      </w:r>
      <w:r w:rsidR="005C64A2">
        <w:rPr>
          <w:b/>
          <w:sz w:val="26"/>
          <w:szCs w:val="26"/>
        </w:rPr>
        <w:br/>
      </w:r>
      <w:r w:rsidRPr="00DF405B">
        <w:rPr>
          <w:b/>
          <w:sz w:val="26"/>
          <w:szCs w:val="26"/>
        </w:rPr>
        <w:t xml:space="preserve">от административных штрафов за административные правонарушения </w:t>
      </w:r>
      <w:r w:rsidR="005C64A2">
        <w:rPr>
          <w:b/>
          <w:sz w:val="26"/>
          <w:szCs w:val="26"/>
        </w:rPr>
        <w:br/>
      </w:r>
      <w:r w:rsidRPr="00DF405B">
        <w:rPr>
          <w:b/>
          <w:sz w:val="26"/>
          <w:szCs w:val="26"/>
        </w:rPr>
        <w:t>в области охраны окружающей среды и природопользования</w:t>
      </w:r>
    </w:p>
    <w:p w:rsidR="00DF405B" w:rsidRDefault="00DF405B" w:rsidP="00DF405B">
      <w:pPr>
        <w:jc w:val="center"/>
        <w:rPr>
          <w:b/>
          <w:sz w:val="26"/>
          <w:szCs w:val="26"/>
        </w:rPr>
      </w:pPr>
    </w:p>
    <w:p w:rsidR="00DF405B" w:rsidRDefault="00DF405B" w:rsidP="00DF405B">
      <w:pPr>
        <w:jc w:val="center"/>
        <w:rPr>
          <w:b/>
          <w:sz w:val="26"/>
          <w:szCs w:val="26"/>
        </w:rPr>
      </w:pPr>
      <w:r w:rsidRPr="006B5CA0">
        <w:rPr>
          <w:b/>
          <w:sz w:val="26"/>
          <w:szCs w:val="26"/>
        </w:rPr>
        <w:t>I. Общие положения</w:t>
      </w:r>
    </w:p>
    <w:p w:rsidR="00DF405B" w:rsidRDefault="00DF405B" w:rsidP="00DF405B">
      <w:pPr>
        <w:jc w:val="center"/>
        <w:rPr>
          <w:b/>
          <w:sz w:val="26"/>
          <w:szCs w:val="26"/>
        </w:rPr>
      </w:pPr>
    </w:p>
    <w:p w:rsidR="00DF405B" w:rsidRPr="009909BB" w:rsidRDefault="00DF405B" w:rsidP="005C64A2">
      <w:pPr>
        <w:pStyle w:val="ad"/>
        <w:numPr>
          <w:ilvl w:val="1"/>
          <w:numId w:val="33"/>
        </w:numPr>
        <w:tabs>
          <w:tab w:val="left" w:pos="851"/>
          <w:tab w:val="left" w:pos="1276"/>
        </w:tabs>
        <w:ind w:left="0" w:firstLine="709"/>
        <w:jc w:val="both"/>
        <w:rPr>
          <w:sz w:val="26"/>
          <w:szCs w:val="26"/>
        </w:rPr>
      </w:pPr>
      <w:r w:rsidRPr="009909BB">
        <w:rPr>
          <w:sz w:val="26"/>
          <w:szCs w:val="26"/>
        </w:rPr>
        <w:t xml:space="preserve">Настоящий порядок использования средств, поступающих в бюджет муниципального образования "Городской округ "Город Нарьян-Мар" от платы </w:t>
      </w:r>
      <w:r w:rsidR="005C64A2" w:rsidRPr="009909BB">
        <w:rPr>
          <w:sz w:val="26"/>
          <w:szCs w:val="26"/>
        </w:rPr>
        <w:br/>
      </w:r>
      <w:r w:rsidRPr="009909BB">
        <w:rPr>
          <w:sz w:val="26"/>
          <w:szCs w:val="26"/>
        </w:rPr>
        <w:t>за негативное воздействие на окружающую среду, от платежей по искам о возмещении вреда, причиненного окружающей среде вследствие нарушений обязательных требований, платежей при добровольном возмещении такого вреда, а также                               от административных штрафов за административные правонарушения в области охраны окружающей среды и природопользования определяет порядок расходования средств, отражения остатков средств на начало финансового года, а также порядок взаимодействия структурных подразделений Администрации муниципального образования "Городской округ "Город Нарьян-Мар" в рамках исполнения полномочи</w:t>
      </w:r>
      <w:r w:rsidR="005C64A2" w:rsidRPr="009909BB">
        <w:rPr>
          <w:sz w:val="26"/>
          <w:szCs w:val="26"/>
        </w:rPr>
        <w:t>й</w:t>
      </w:r>
      <w:r w:rsidRPr="009909BB">
        <w:rPr>
          <w:sz w:val="26"/>
          <w:szCs w:val="26"/>
        </w:rPr>
        <w:t xml:space="preserve"> по охране окружающей среды.</w:t>
      </w:r>
    </w:p>
    <w:p w:rsidR="00DF405B" w:rsidRPr="009909BB" w:rsidRDefault="00DF405B" w:rsidP="005C64A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9909BB">
        <w:rPr>
          <w:sz w:val="26"/>
          <w:szCs w:val="26"/>
        </w:rPr>
        <w:t>1.2</w:t>
      </w:r>
      <w:r w:rsidR="005C64A2" w:rsidRPr="009909BB">
        <w:rPr>
          <w:sz w:val="26"/>
          <w:szCs w:val="26"/>
        </w:rPr>
        <w:t>.</w:t>
      </w:r>
      <w:r w:rsidR="005C64A2" w:rsidRPr="009909BB">
        <w:rPr>
          <w:sz w:val="26"/>
          <w:szCs w:val="26"/>
        </w:rPr>
        <w:tab/>
      </w:r>
      <w:r w:rsidR="009909BB" w:rsidRPr="009909BB">
        <w:rPr>
          <w:sz w:val="26"/>
          <w:szCs w:val="26"/>
          <w:shd w:val="clear" w:color="auto" w:fill="FFFFFF"/>
        </w:rPr>
        <w:t xml:space="preserve">Природоохранные мероприятия в границах муниципального образования "Городской округ "Город Нарьян-Мар" – это расходы городского бюджета, носящие целевой характер, на мероприятия, указанные в утвержденном плане, разработанном на основании </w:t>
      </w:r>
      <w:r w:rsidR="009909BB">
        <w:rPr>
          <w:sz w:val="26"/>
          <w:szCs w:val="26"/>
          <w:shd w:val="clear" w:color="auto" w:fill="FFFFFF"/>
        </w:rPr>
        <w:t>п</w:t>
      </w:r>
      <w:r w:rsidR="009909BB" w:rsidRPr="009909BB">
        <w:rPr>
          <w:sz w:val="26"/>
          <w:szCs w:val="26"/>
          <w:shd w:val="clear" w:color="auto" w:fill="FFFFFF"/>
        </w:rPr>
        <w:t xml:space="preserve">остановления Правительства </w:t>
      </w:r>
      <w:r w:rsidR="009909BB">
        <w:rPr>
          <w:sz w:val="26"/>
          <w:szCs w:val="26"/>
          <w:shd w:val="clear" w:color="auto" w:fill="FFFFFF"/>
        </w:rPr>
        <w:t>Российской Федерации</w:t>
      </w:r>
      <w:r w:rsidR="009909BB" w:rsidRPr="009909BB">
        <w:rPr>
          <w:sz w:val="26"/>
          <w:szCs w:val="26"/>
          <w:shd w:val="clear" w:color="auto" w:fill="FFFFFF"/>
        </w:rPr>
        <w:t xml:space="preserve"> от 02.08.2022 </w:t>
      </w:r>
      <w:r w:rsidR="009909BB">
        <w:rPr>
          <w:sz w:val="26"/>
          <w:szCs w:val="26"/>
          <w:shd w:val="clear" w:color="auto" w:fill="FFFFFF"/>
        </w:rPr>
        <w:br/>
      </w:r>
      <w:r w:rsidR="009909BB" w:rsidRPr="009909BB">
        <w:rPr>
          <w:sz w:val="26"/>
          <w:szCs w:val="26"/>
          <w:shd w:val="clear" w:color="auto" w:fill="FFFFFF"/>
        </w:rPr>
        <w:t xml:space="preserve">№ 1370 "О порядке разработки и согласования плана мероприятий, указанных </w:t>
      </w:r>
      <w:r w:rsidR="009909BB">
        <w:rPr>
          <w:sz w:val="26"/>
          <w:szCs w:val="26"/>
          <w:shd w:val="clear" w:color="auto" w:fill="FFFFFF"/>
        </w:rPr>
        <w:br/>
      </w:r>
      <w:r w:rsidR="009909BB" w:rsidRPr="009909BB">
        <w:rPr>
          <w:sz w:val="26"/>
          <w:szCs w:val="26"/>
          <w:shd w:val="clear" w:color="auto" w:fill="FFFFFF"/>
        </w:rPr>
        <w:t>в пункте 1 статьи 16.6, пункте 1 статьи 75.1 и пункте 1 статьи 78.2 Федерального закона "Об охране окружающей среды", субъекта Российской Федерации"</w:t>
      </w:r>
      <w:r w:rsidRPr="009909BB">
        <w:rPr>
          <w:sz w:val="26"/>
          <w:szCs w:val="26"/>
        </w:rPr>
        <w:t>.</w:t>
      </w:r>
    </w:p>
    <w:p w:rsidR="00DF405B" w:rsidRPr="009909BB" w:rsidRDefault="00DF405B" w:rsidP="005C64A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9909BB">
        <w:rPr>
          <w:sz w:val="26"/>
          <w:szCs w:val="26"/>
        </w:rPr>
        <w:t>1.3</w:t>
      </w:r>
      <w:r w:rsidR="005C64A2" w:rsidRPr="009909BB">
        <w:rPr>
          <w:sz w:val="26"/>
          <w:szCs w:val="26"/>
        </w:rPr>
        <w:t>.</w:t>
      </w:r>
      <w:r w:rsidR="005C64A2" w:rsidRPr="009909BB">
        <w:rPr>
          <w:sz w:val="26"/>
          <w:szCs w:val="26"/>
        </w:rPr>
        <w:tab/>
      </w:r>
      <w:r w:rsidRPr="009909BB">
        <w:rPr>
          <w:sz w:val="26"/>
          <w:szCs w:val="26"/>
        </w:rPr>
        <w:t xml:space="preserve">Основные понятия и термины, используемые в Порядке, применяются </w:t>
      </w:r>
      <w:r w:rsidR="00123471" w:rsidRPr="009909BB">
        <w:rPr>
          <w:sz w:val="26"/>
          <w:szCs w:val="26"/>
        </w:rPr>
        <w:br/>
      </w:r>
      <w:r w:rsidRPr="009909BB">
        <w:rPr>
          <w:sz w:val="26"/>
          <w:szCs w:val="26"/>
        </w:rPr>
        <w:t>в значениях, определяемых федеральными, региональными и муниципальными нормативными правовыми актами.</w:t>
      </w:r>
    </w:p>
    <w:p w:rsidR="00DF405B" w:rsidRDefault="00DF405B" w:rsidP="00DF405B">
      <w:pPr>
        <w:ind w:firstLine="708"/>
        <w:jc w:val="both"/>
        <w:rPr>
          <w:sz w:val="26"/>
          <w:szCs w:val="26"/>
        </w:rPr>
      </w:pPr>
    </w:p>
    <w:p w:rsidR="00DF405B" w:rsidRPr="00F67608" w:rsidRDefault="00DF405B" w:rsidP="00DF405B">
      <w:pPr>
        <w:ind w:firstLine="708"/>
        <w:jc w:val="center"/>
        <w:rPr>
          <w:sz w:val="26"/>
          <w:szCs w:val="26"/>
        </w:rPr>
      </w:pPr>
      <w:r w:rsidRPr="00A93F34">
        <w:rPr>
          <w:b/>
          <w:sz w:val="26"/>
          <w:szCs w:val="26"/>
        </w:rPr>
        <w:t>I</w:t>
      </w:r>
      <w:r>
        <w:rPr>
          <w:b/>
          <w:sz w:val="26"/>
          <w:szCs w:val="26"/>
          <w:lang w:val="en-US"/>
        </w:rPr>
        <w:t>I</w:t>
      </w:r>
      <w:r w:rsidRPr="00A93F34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 xml:space="preserve">Расходование средств, </w:t>
      </w:r>
      <w:r w:rsidRPr="00BC4478">
        <w:rPr>
          <w:b/>
          <w:sz w:val="26"/>
          <w:szCs w:val="26"/>
        </w:rPr>
        <w:t xml:space="preserve">поступающих в </w:t>
      </w:r>
      <w:r w:rsidRPr="0024612B">
        <w:rPr>
          <w:b/>
          <w:sz w:val="26"/>
          <w:szCs w:val="26"/>
        </w:rPr>
        <w:t xml:space="preserve">бюджет муниципального образования "Городской округ "Город Нарьян-Мар" </w:t>
      </w:r>
      <w:r w:rsidRPr="00BC4478">
        <w:rPr>
          <w:b/>
          <w:sz w:val="26"/>
          <w:szCs w:val="26"/>
        </w:rPr>
        <w:t xml:space="preserve">от платы за негативное воздействие на окружающую среду, от платежей по искам о возмещении вреда, причиненного окружающей среде вследствие нарушений обязательных требований, платежей при добровольном возмещении такого вреда, а также </w:t>
      </w:r>
      <w:r w:rsidR="00123471">
        <w:rPr>
          <w:b/>
          <w:sz w:val="26"/>
          <w:szCs w:val="26"/>
        </w:rPr>
        <w:br/>
      </w:r>
      <w:r w:rsidRPr="00BC4478">
        <w:rPr>
          <w:b/>
          <w:sz w:val="26"/>
          <w:szCs w:val="26"/>
        </w:rPr>
        <w:t xml:space="preserve">от административных штрафов за административные правонарушения </w:t>
      </w:r>
      <w:r w:rsidR="00123471">
        <w:rPr>
          <w:b/>
          <w:sz w:val="26"/>
          <w:szCs w:val="26"/>
        </w:rPr>
        <w:br/>
      </w:r>
      <w:r w:rsidRPr="00BC4478">
        <w:rPr>
          <w:b/>
          <w:sz w:val="26"/>
          <w:szCs w:val="26"/>
        </w:rPr>
        <w:t>в области охраны окружа</w:t>
      </w:r>
      <w:r>
        <w:rPr>
          <w:b/>
          <w:sz w:val="26"/>
          <w:szCs w:val="26"/>
        </w:rPr>
        <w:t>ющей среды и природопользования</w:t>
      </w:r>
    </w:p>
    <w:p w:rsidR="00DF405B" w:rsidRPr="00E73246" w:rsidRDefault="00DF405B" w:rsidP="00DF405B">
      <w:pPr>
        <w:jc w:val="center"/>
        <w:rPr>
          <w:sz w:val="26"/>
          <w:szCs w:val="26"/>
        </w:rPr>
      </w:pPr>
    </w:p>
    <w:p w:rsidR="00DF405B" w:rsidRPr="00051020" w:rsidRDefault="00DF405B" w:rsidP="009909BB">
      <w:pPr>
        <w:ind w:firstLine="709"/>
        <w:jc w:val="both"/>
        <w:rPr>
          <w:sz w:val="26"/>
          <w:szCs w:val="26"/>
        </w:rPr>
      </w:pPr>
      <w:r w:rsidRPr="00676986">
        <w:rPr>
          <w:sz w:val="26"/>
          <w:szCs w:val="26"/>
        </w:rPr>
        <w:lastRenderedPageBreak/>
        <w:t>2</w:t>
      </w:r>
      <w:r w:rsidR="00123471">
        <w:rPr>
          <w:sz w:val="26"/>
          <w:szCs w:val="26"/>
        </w:rPr>
        <w:t>.1. </w:t>
      </w:r>
      <w:r>
        <w:rPr>
          <w:sz w:val="26"/>
          <w:szCs w:val="26"/>
        </w:rPr>
        <w:t xml:space="preserve">Расходование средств, поступающих в </w:t>
      </w:r>
      <w:r w:rsidRPr="0024612B">
        <w:rPr>
          <w:sz w:val="26"/>
          <w:szCs w:val="26"/>
        </w:rPr>
        <w:t xml:space="preserve">бюджет муниципального образования "Городской округ "Город Нарьян-Мар" </w:t>
      </w:r>
      <w:r w:rsidRPr="006216B7">
        <w:rPr>
          <w:sz w:val="26"/>
          <w:szCs w:val="26"/>
        </w:rPr>
        <w:t>от платы</w:t>
      </w:r>
      <w:r>
        <w:rPr>
          <w:sz w:val="26"/>
          <w:szCs w:val="26"/>
        </w:rPr>
        <w:t xml:space="preserve"> </w:t>
      </w:r>
      <w:r w:rsidRPr="006216B7">
        <w:rPr>
          <w:sz w:val="26"/>
          <w:szCs w:val="26"/>
        </w:rPr>
        <w:t xml:space="preserve">за негативное воздействие на окружающую среду, от платежей по искам о возмещении вреда, причиненного окружающей среде вследствие нарушений обязательных требований, платежей при добровольном возмещении такого вреда, а также от административных штрафов за административные правонарушения в области охраны окружающей среды и природопользования </w:t>
      </w:r>
      <w:r>
        <w:rPr>
          <w:sz w:val="26"/>
          <w:szCs w:val="26"/>
        </w:rPr>
        <w:t>в границах муниципального образования "Городской округ "Город Нарьян-Мар" в соответствии с планом мероприятий</w:t>
      </w:r>
      <w:r w:rsidRPr="00051020">
        <w:rPr>
          <w:sz w:val="26"/>
          <w:szCs w:val="26"/>
        </w:rPr>
        <w:t>, указанных в пункте</w:t>
      </w:r>
      <w:r>
        <w:rPr>
          <w:sz w:val="26"/>
          <w:szCs w:val="26"/>
        </w:rPr>
        <w:t xml:space="preserve"> </w:t>
      </w:r>
      <w:r w:rsidRPr="00051020">
        <w:rPr>
          <w:sz w:val="26"/>
          <w:szCs w:val="26"/>
        </w:rPr>
        <w:t>1 статьи 16.6, пункте 1 статьи 75.1</w:t>
      </w:r>
      <w:r>
        <w:rPr>
          <w:sz w:val="26"/>
          <w:szCs w:val="26"/>
        </w:rPr>
        <w:t xml:space="preserve"> </w:t>
      </w:r>
      <w:r w:rsidRPr="00051020">
        <w:rPr>
          <w:sz w:val="26"/>
          <w:szCs w:val="26"/>
        </w:rPr>
        <w:t>и пункте 1 статьи 78.2 Федерального</w:t>
      </w:r>
      <w:r>
        <w:rPr>
          <w:sz w:val="26"/>
          <w:szCs w:val="26"/>
        </w:rPr>
        <w:t xml:space="preserve"> </w:t>
      </w:r>
      <w:r w:rsidRPr="00051020">
        <w:rPr>
          <w:sz w:val="26"/>
          <w:szCs w:val="26"/>
        </w:rPr>
        <w:t>закона</w:t>
      </w:r>
      <w:r>
        <w:rPr>
          <w:sz w:val="26"/>
          <w:szCs w:val="26"/>
        </w:rPr>
        <w:t xml:space="preserve"> </w:t>
      </w:r>
      <w:r w:rsidR="009909BB">
        <w:rPr>
          <w:sz w:val="26"/>
          <w:szCs w:val="26"/>
        </w:rPr>
        <w:br/>
      </w:r>
      <w:r>
        <w:rPr>
          <w:sz w:val="26"/>
          <w:szCs w:val="26"/>
        </w:rPr>
        <w:t>от 10.01.2002 № 7-ФЗ</w:t>
      </w:r>
      <w:r w:rsidRPr="00051020">
        <w:rPr>
          <w:sz w:val="26"/>
          <w:szCs w:val="26"/>
        </w:rPr>
        <w:t xml:space="preserve"> "Об охране окружающей среды"</w:t>
      </w:r>
      <w:r>
        <w:rPr>
          <w:sz w:val="26"/>
          <w:szCs w:val="26"/>
        </w:rPr>
        <w:t xml:space="preserve">, утвержденным Департаментом </w:t>
      </w:r>
      <w:r w:rsidRPr="00EB43E8">
        <w:rPr>
          <w:sz w:val="26"/>
          <w:szCs w:val="26"/>
        </w:rPr>
        <w:t>природных ресурсов, экологии и агропромышленного комплекса Ненецкого автономного округа</w:t>
      </w:r>
      <w:r w:rsidRPr="00051020">
        <w:t xml:space="preserve"> </w:t>
      </w:r>
      <w:r w:rsidRPr="00EB43E8">
        <w:rPr>
          <w:sz w:val="26"/>
          <w:szCs w:val="26"/>
        </w:rPr>
        <w:t xml:space="preserve">по согласованию с </w:t>
      </w:r>
      <w:r>
        <w:rPr>
          <w:sz w:val="26"/>
          <w:szCs w:val="26"/>
        </w:rPr>
        <w:t>Мини</w:t>
      </w:r>
      <w:r w:rsidRPr="00EB43E8">
        <w:rPr>
          <w:sz w:val="26"/>
          <w:szCs w:val="26"/>
        </w:rPr>
        <w:t xml:space="preserve">стерством природных ресурсов </w:t>
      </w:r>
      <w:r w:rsidR="009909BB">
        <w:rPr>
          <w:sz w:val="26"/>
          <w:szCs w:val="26"/>
        </w:rPr>
        <w:br/>
      </w:r>
      <w:r w:rsidRPr="00EB43E8">
        <w:rPr>
          <w:sz w:val="26"/>
          <w:szCs w:val="26"/>
        </w:rPr>
        <w:t>и экологии Российской Федерации (далее</w:t>
      </w:r>
      <w:r w:rsidR="009909BB">
        <w:rPr>
          <w:sz w:val="26"/>
          <w:szCs w:val="26"/>
        </w:rPr>
        <w:t xml:space="preserve"> – </w:t>
      </w:r>
      <w:r w:rsidRPr="00EB43E8">
        <w:rPr>
          <w:sz w:val="26"/>
          <w:szCs w:val="26"/>
        </w:rPr>
        <w:t>План).</w:t>
      </w:r>
    </w:p>
    <w:p w:rsidR="00DF405B" w:rsidRDefault="00DF405B" w:rsidP="009909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 w:rsidR="00123471">
        <w:rPr>
          <w:sz w:val="26"/>
          <w:szCs w:val="26"/>
        </w:rPr>
        <w:t> </w:t>
      </w:r>
      <w:r w:rsidRPr="008E5FE8">
        <w:rPr>
          <w:sz w:val="26"/>
          <w:szCs w:val="26"/>
        </w:rPr>
        <w:t xml:space="preserve">Бюджетные ассигнования на реализацию отдельных природоохранных мероприятий, не использованные в текущем финансовом году, направляются </w:t>
      </w:r>
      <w:r w:rsidR="009909BB">
        <w:rPr>
          <w:sz w:val="26"/>
          <w:szCs w:val="26"/>
        </w:rPr>
        <w:br/>
      </w:r>
      <w:r w:rsidRPr="008E5FE8">
        <w:rPr>
          <w:sz w:val="26"/>
          <w:szCs w:val="26"/>
        </w:rPr>
        <w:t>на увеличение бюджетных ассигнований на реализацию отдельных природоохранных мероприятий в очередном финансовом году в соответствии с действующим законодательством.</w:t>
      </w:r>
    </w:p>
    <w:p w:rsidR="00DF405B" w:rsidRDefault="00DF405B" w:rsidP="009909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Разница между фактическим и плановым поступлением по платежам, </w:t>
      </w:r>
      <w:r w:rsidRPr="00B842B1">
        <w:rPr>
          <w:sz w:val="26"/>
          <w:szCs w:val="26"/>
        </w:rPr>
        <w:t>поступающи</w:t>
      </w:r>
      <w:r>
        <w:rPr>
          <w:sz w:val="26"/>
          <w:szCs w:val="26"/>
        </w:rPr>
        <w:t>м</w:t>
      </w:r>
      <w:r w:rsidRPr="00B842B1">
        <w:rPr>
          <w:sz w:val="26"/>
          <w:szCs w:val="26"/>
        </w:rPr>
        <w:t xml:space="preserve"> в городской бюджет от платы за негативное воздействие </w:t>
      </w:r>
      <w:r w:rsidR="009909BB">
        <w:rPr>
          <w:sz w:val="26"/>
          <w:szCs w:val="26"/>
        </w:rPr>
        <w:br/>
      </w:r>
      <w:r w:rsidRPr="00B842B1">
        <w:rPr>
          <w:sz w:val="26"/>
          <w:szCs w:val="26"/>
        </w:rPr>
        <w:t xml:space="preserve">на окружающую среду, от платежей по искам о возмещении вреда, причиненного окружающей среде вследствие нарушений обязательных требований, платежей </w:t>
      </w:r>
      <w:r w:rsidR="009909BB">
        <w:rPr>
          <w:sz w:val="26"/>
          <w:szCs w:val="26"/>
        </w:rPr>
        <w:br/>
      </w:r>
      <w:r w:rsidRPr="00B842B1">
        <w:rPr>
          <w:sz w:val="26"/>
          <w:szCs w:val="26"/>
        </w:rPr>
        <w:t xml:space="preserve">при добровольном возмещении такого вреда, а также от административных штрафов за административные правонарушения в области охраны окружающей среды </w:t>
      </w:r>
      <w:r w:rsidR="009909BB">
        <w:rPr>
          <w:sz w:val="26"/>
          <w:szCs w:val="26"/>
        </w:rPr>
        <w:br/>
      </w:r>
      <w:r w:rsidRPr="00B842B1">
        <w:rPr>
          <w:sz w:val="26"/>
          <w:szCs w:val="26"/>
        </w:rPr>
        <w:t>и природопользования</w:t>
      </w:r>
      <w:r>
        <w:rPr>
          <w:sz w:val="26"/>
          <w:szCs w:val="26"/>
        </w:rPr>
        <w:t>, возникшая в текущем финансовом году</w:t>
      </w:r>
      <w:r w:rsidR="009909BB">
        <w:rPr>
          <w:sz w:val="26"/>
          <w:szCs w:val="26"/>
        </w:rPr>
        <w:t>,</w:t>
      </w:r>
      <w:r>
        <w:rPr>
          <w:sz w:val="26"/>
          <w:szCs w:val="26"/>
        </w:rPr>
        <w:t xml:space="preserve"> направляется </w:t>
      </w:r>
      <w:r w:rsidR="009909BB">
        <w:rPr>
          <w:sz w:val="26"/>
          <w:szCs w:val="26"/>
        </w:rPr>
        <w:br/>
      </w:r>
      <w:r>
        <w:rPr>
          <w:sz w:val="26"/>
          <w:szCs w:val="26"/>
        </w:rPr>
        <w:t xml:space="preserve">на увеличение </w:t>
      </w:r>
      <w:r w:rsidRPr="00B842B1">
        <w:rPr>
          <w:sz w:val="26"/>
          <w:szCs w:val="26"/>
        </w:rPr>
        <w:t>бюджетны</w:t>
      </w:r>
      <w:r>
        <w:rPr>
          <w:sz w:val="26"/>
          <w:szCs w:val="26"/>
        </w:rPr>
        <w:t>х</w:t>
      </w:r>
      <w:r w:rsidRPr="00B842B1">
        <w:rPr>
          <w:sz w:val="26"/>
          <w:szCs w:val="26"/>
        </w:rPr>
        <w:t xml:space="preserve"> ассигновани</w:t>
      </w:r>
      <w:r w:rsidR="009909BB">
        <w:rPr>
          <w:sz w:val="26"/>
          <w:szCs w:val="26"/>
        </w:rPr>
        <w:t>й</w:t>
      </w:r>
      <w:r w:rsidRPr="00B842B1">
        <w:rPr>
          <w:sz w:val="26"/>
          <w:szCs w:val="26"/>
        </w:rPr>
        <w:t xml:space="preserve"> на реализацию отдельных природоохранных мероприятий в очередном финансовом году в соответствии с действующим законодательством.</w:t>
      </w:r>
    </w:p>
    <w:p w:rsidR="00DF405B" w:rsidRDefault="00DF405B" w:rsidP="009909BB">
      <w:pPr>
        <w:ind w:firstLine="709"/>
        <w:jc w:val="both"/>
        <w:rPr>
          <w:sz w:val="26"/>
          <w:szCs w:val="26"/>
        </w:rPr>
      </w:pPr>
      <w:r w:rsidRPr="00692ECC">
        <w:rPr>
          <w:sz w:val="26"/>
          <w:szCs w:val="26"/>
        </w:rPr>
        <w:t xml:space="preserve">Объем бюджетных ассигнований, формируемый для реализации природоохранных мероприятий, может быть уменьшен в текущем финансовом году </w:t>
      </w:r>
      <w:r w:rsidR="009909BB">
        <w:rPr>
          <w:sz w:val="26"/>
          <w:szCs w:val="26"/>
        </w:rPr>
        <w:br/>
      </w:r>
      <w:r w:rsidRPr="00692ECC">
        <w:rPr>
          <w:sz w:val="26"/>
          <w:szCs w:val="26"/>
        </w:rPr>
        <w:t>и (или) очередном финансовом году на отрицательную разницу между фактически поступившим и прогнозируемым объемом доходов бюджета</w:t>
      </w:r>
      <w:r>
        <w:rPr>
          <w:sz w:val="26"/>
          <w:szCs w:val="26"/>
        </w:rPr>
        <w:t xml:space="preserve"> текущего года</w:t>
      </w:r>
      <w:r w:rsidRPr="00692ECC">
        <w:rPr>
          <w:sz w:val="26"/>
          <w:szCs w:val="26"/>
        </w:rPr>
        <w:t>, учитываемых при формировании бюджетных ассигнований на реализацию природоохранных мероприятий.</w:t>
      </w:r>
    </w:p>
    <w:p w:rsidR="00DF405B" w:rsidRDefault="00DF405B" w:rsidP="009909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8E5FE8">
        <w:rPr>
          <w:sz w:val="26"/>
          <w:szCs w:val="26"/>
        </w:rPr>
        <w:t>.</w:t>
      </w:r>
      <w:r>
        <w:rPr>
          <w:sz w:val="26"/>
          <w:szCs w:val="26"/>
        </w:rPr>
        <w:t>3.</w:t>
      </w:r>
      <w:r w:rsidR="00123471">
        <w:rPr>
          <w:sz w:val="26"/>
          <w:szCs w:val="26"/>
        </w:rPr>
        <w:t> </w:t>
      </w:r>
      <w:r w:rsidRPr="008E5FE8">
        <w:rPr>
          <w:sz w:val="26"/>
          <w:szCs w:val="26"/>
        </w:rPr>
        <w:t xml:space="preserve">Расходы, возникающие при выполнении природоохранных мероприятий </w:t>
      </w:r>
      <w:r w:rsidR="009909BB">
        <w:rPr>
          <w:sz w:val="26"/>
          <w:szCs w:val="26"/>
        </w:rPr>
        <w:br/>
      </w:r>
      <w:r w:rsidRPr="008E5FE8">
        <w:rPr>
          <w:sz w:val="26"/>
          <w:szCs w:val="26"/>
        </w:rPr>
        <w:t xml:space="preserve">на территории муниципального образования "Городской округ "Город Нарьян-Мар", являются расходными обязательствами муниципального образования </w:t>
      </w:r>
      <w:r w:rsidR="009909BB">
        <w:rPr>
          <w:sz w:val="26"/>
          <w:szCs w:val="26"/>
        </w:rPr>
        <w:br/>
      </w:r>
      <w:r w:rsidRPr="008E5FE8">
        <w:rPr>
          <w:sz w:val="26"/>
          <w:szCs w:val="26"/>
        </w:rPr>
        <w:t xml:space="preserve">и обеспечиваются за счет средств бюджета города в объеме, установленном решением Совета городского округа "Город Нарьян-Мар" "О бюджете муниципального образования "Городской округ "Город Нарьян-Мар" на очередной финансовый год </w:t>
      </w:r>
      <w:r w:rsidR="009909BB">
        <w:rPr>
          <w:sz w:val="26"/>
          <w:szCs w:val="26"/>
        </w:rPr>
        <w:br/>
      </w:r>
      <w:r w:rsidRPr="008E5FE8">
        <w:rPr>
          <w:sz w:val="26"/>
          <w:szCs w:val="26"/>
        </w:rPr>
        <w:t>и на плановый период</w:t>
      </w:r>
      <w:r w:rsidR="009909BB">
        <w:rPr>
          <w:sz w:val="26"/>
          <w:szCs w:val="26"/>
        </w:rPr>
        <w:t>"</w:t>
      </w:r>
      <w:r w:rsidRPr="008E5FE8">
        <w:rPr>
          <w:sz w:val="26"/>
          <w:szCs w:val="26"/>
        </w:rPr>
        <w:t xml:space="preserve"> по реализации муниципальной программы.</w:t>
      </w:r>
    </w:p>
    <w:p w:rsidR="00DF405B" w:rsidRPr="00EB43E8" w:rsidRDefault="00DF405B" w:rsidP="00DF405B">
      <w:pPr>
        <w:jc w:val="center"/>
        <w:rPr>
          <w:b/>
          <w:sz w:val="26"/>
          <w:szCs w:val="26"/>
        </w:rPr>
      </w:pPr>
    </w:p>
    <w:p w:rsidR="00DF405B" w:rsidRDefault="00DF405B" w:rsidP="00DF405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III</w:t>
      </w:r>
      <w:r w:rsidRPr="00C35742">
        <w:rPr>
          <w:b/>
          <w:sz w:val="26"/>
          <w:szCs w:val="26"/>
        </w:rPr>
        <w:t>.</w:t>
      </w:r>
      <w:r w:rsidR="009909BB">
        <w:rPr>
          <w:b/>
          <w:sz w:val="26"/>
          <w:szCs w:val="26"/>
        </w:rPr>
        <w:t xml:space="preserve"> </w:t>
      </w:r>
      <w:r w:rsidRPr="001509E6">
        <w:rPr>
          <w:b/>
          <w:sz w:val="26"/>
          <w:szCs w:val="26"/>
        </w:rPr>
        <w:t xml:space="preserve">Порядок </w:t>
      </w:r>
      <w:r>
        <w:rPr>
          <w:b/>
          <w:sz w:val="26"/>
          <w:szCs w:val="26"/>
        </w:rPr>
        <w:t>взаимодействия</w:t>
      </w:r>
    </w:p>
    <w:p w:rsidR="00DF405B" w:rsidRPr="00E73246" w:rsidRDefault="00DF405B" w:rsidP="00DF405B">
      <w:pPr>
        <w:jc w:val="center"/>
        <w:rPr>
          <w:sz w:val="26"/>
          <w:szCs w:val="26"/>
        </w:rPr>
      </w:pPr>
    </w:p>
    <w:p w:rsidR="00DF405B" w:rsidRPr="0075307C" w:rsidRDefault="00DF405B" w:rsidP="009909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909BB">
        <w:rPr>
          <w:sz w:val="26"/>
          <w:szCs w:val="26"/>
        </w:rPr>
        <w:t>.1. </w:t>
      </w:r>
      <w:r w:rsidRPr="0075307C">
        <w:rPr>
          <w:sz w:val="26"/>
          <w:szCs w:val="26"/>
        </w:rPr>
        <w:t>Управление финансов Администрации МО "Городской округ "Город Нарьян-Мар" ежегодно</w:t>
      </w:r>
      <w:r w:rsidR="009909BB">
        <w:rPr>
          <w:sz w:val="26"/>
          <w:szCs w:val="26"/>
        </w:rPr>
        <w:t>,</w:t>
      </w:r>
      <w:r w:rsidRPr="0075307C">
        <w:rPr>
          <w:sz w:val="26"/>
          <w:szCs w:val="26"/>
        </w:rPr>
        <w:t xml:space="preserve"> в срок не позднее 20 января очередного финансового года</w:t>
      </w:r>
      <w:r w:rsidR="009909BB">
        <w:rPr>
          <w:sz w:val="26"/>
          <w:szCs w:val="26"/>
        </w:rPr>
        <w:t>,</w:t>
      </w:r>
      <w:r w:rsidRPr="0075307C">
        <w:rPr>
          <w:sz w:val="26"/>
          <w:szCs w:val="26"/>
        </w:rPr>
        <w:t xml:space="preserve"> направляет информацию о плановых и факт</w:t>
      </w:r>
      <w:r>
        <w:rPr>
          <w:sz w:val="26"/>
          <w:szCs w:val="26"/>
        </w:rPr>
        <w:t xml:space="preserve">ических поступлениях средств от </w:t>
      </w:r>
      <w:r w:rsidRPr="008F6E91">
        <w:rPr>
          <w:sz w:val="26"/>
          <w:szCs w:val="26"/>
        </w:rPr>
        <w:t>платы</w:t>
      </w:r>
      <w:r>
        <w:rPr>
          <w:sz w:val="26"/>
          <w:szCs w:val="26"/>
        </w:rPr>
        <w:t xml:space="preserve"> </w:t>
      </w:r>
      <w:r w:rsidR="009909BB">
        <w:rPr>
          <w:sz w:val="26"/>
          <w:szCs w:val="26"/>
        </w:rPr>
        <w:br/>
      </w:r>
      <w:r w:rsidRPr="008F6E91">
        <w:rPr>
          <w:sz w:val="26"/>
          <w:szCs w:val="26"/>
        </w:rPr>
        <w:t xml:space="preserve">за негативное воздействие на окружающую среду, от платежей по искам о возмещении </w:t>
      </w:r>
      <w:r w:rsidRPr="008F6E91">
        <w:rPr>
          <w:sz w:val="26"/>
          <w:szCs w:val="26"/>
        </w:rPr>
        <w:lastRenderedPageBreak/>
        <w:t xml:space="preserve">вреда, причиненного окружающей среде вследствие нарушений обязательных требований, платежей при добровольном возмещении такого вреда, а также </w:t>
      </w:r>
      <w:r w:rsidR="009909BB">
        <w:rPr>
          <w:sz w:val="26"/>
          <w:szCs w:val="26"/>
        </w:rPr>
        <w:br/>
      </w:r>
      <w:r w:rsidRPr="008F6E91">
        <w:rPr>
          <w:sz w:val="26"/>
          <w:szCs w:val="26"/>
        </w:rPr>
        <w:t xml:space="preserve">от административных штрафов за административные правонарушения в области охраны окружающей среды и природопользования </w:t>
      </w:r>
      <w:r w:rsidRPr="0075307C">
        <w:rPr>
          <w:sz w:val="26"/>
          <w:szCs w:val="26"/>
        </w:rPr>
        <w:t xml:space="preserve">по форме согласно приложению 1 </w:t>
      </w:r>
      <w:r>
        <w:rPr>
          <w:sz w:val="26"/>
          <w:szCs w:val="26"/>
        </w:rPr>
        <w:t xml:space="preserve">                              </w:t>
      </w:r>
      <w:r w:rsidRPr="0075307C">
        <w:rPr>
          <w:sz w:val="26"/>
          <w:szCs w:val="26"/>
        </w:rPr>
        <w:t>к настоящему Порядку в управление жилищно-коммунального хозяйства Администрации муниципального образования "Городской округ "Город Нарьян-Мар".</w:t>
      </w:r>
    </w:p>
    <w:p w:rsidR="00DF405B" w:rsidRPr="0075307C" w:rsidRDefault="00DF405B" w:rsidP="009909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</w:t>
      </w:r>
      <w:r w:rsidR="009909BB">
        <w:rPr>
          <w:sz w:val="26"/>
          <w:szCs w:val="26"/>
        </w:rPr>
        <w:t>. </w:t>
      </w:r>
      <w:r w:rsidRPr="0075307C">
        <w:rPr>
          <w:sz w:val="26"/>
          <w:szCs w:val="26"/>
        </w:rPr>
        <w:t>Управление жилищно-коммунального хозяйства Администрации муниципального образования "Городской округ "Город Нарьян-Мар</w:t>
      </w:r>
      <w:r>
        <w:rPr>
          <w:sz w:val="26"/>
          <w:szCs w:val="26"/>
        </w:rPr>
        <w:t xml:space="preserve"> </w:t>
      </w:r>
      <w:r w:rsidRPr="0075307C">
        <w:rPr>
          <w:sz w:val="26"/>
          <w:szCs w:val="26"/>
        </w:rPr>
        <w:t xml:space="preserve">в срок не позднее 25 января очередного финансового года представляет в Управление финансов Администрации МО "Городской округ "Город Нарьян-Мар" отчет о расходовании средств, </w:t>
      </w:r>
      <w:r>
        <w:rPr>
          <w:sz w:val="26"/>
          <w:szCs w:val="26"/>
        </w:rPr>
        <w:t>направленных на природоохранные мероприятия</w:t>
      </w:r>
      <w:r w:rsidRPr="0075307C">
        <w:rPr>
          <w:sz w:val="26"/>
          <w:szCs w:val="26"/>
        </w:rPr>
        <w:t xml:space="preserve"> муниципального образования "Городской округ "Город Нарьян-Мар"</w:t>
      </w:r>
      <w:r w:rsidR="009909BB">
        <w:rPr>
          <w:sz w:val="26"/>
          <w:szCs w:val="26"/>
        </w:rPr>
        <w:t>,</w:t>
      </w:r>
      <w:r w:rsidRPr="0075307C">
        <w:rPr>
          <w:sz w:val="26"/>
          <w:szCs w:val="26"/>
        </w:rPr>
        <w:t xml:space="preserve"> по форме согласно </w:t>
      </w:r>
      <w:r w:rsidR="009909BB">
        <w:rPr>
          <w:sz w:val="26"/>
          <w:szCs w:val="26"/>
        </w:rPr>
        <w:br/>
      </w:r>
      <w:r w:rsidRPr="0075307C">
        <w:rPr>
          <w:sz w:val="26"/>
          <w:szCs w:val="26"/>
        </w:rPr>
        <w:t xml:space="preserve">приложению 2 (далее </w:t>
      </w:r>
      <w:r w:rsidR="009909BB">
        <w:rPr>
          <w:sz w:val="26"/>
          <w:szCs w:val="26"/>
        </w:rPr>
        <w:t>–</w:t>
      </w:r>
      <w:r w:rsidRPr="0075307C">
        <w:rPr>
          <w:sz w:val="26"/>
          <w:szCs w:val="26"/>
        </w:rPr>
        <w:t xml:space="preserve"> Отчет) к настоящему Порядку с пояснительной запиской.</w:t>
      </w:r>
    </w:p>
    <w:p w:rsidR="00DF405B" w:rsidRPr="0075307C" w:rsidRDefault="00DF405B" w:rsidP="009909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75307C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="009909BB">
        <w:rPr>
          <w:sz w:val="26"/>
          <w:szCs w:val="26"/>
        </w:rPr>
        <w:t>. </w:t>
      </w:r>
      <w:r w:rsidRPr="0075307C">
        <w:rPr>
          <w:sz w:val="26"/>
          <w:szCs w:val="26"/>
        </w:rPr>
        <w:t xml:space="preserve">В пояснительной записке отражаются основные сведения </w:t>
      </w:r>
      <w:r w:rsidR="001873E4">
        <w:rPr>
          <w:sz w:val="26"/>
          <w:szCs w:val="26"/>
        </w:rPr>
        <w:br/>
      </w:r>
      <w:r w:rsidRPr="0075307C">
        <w:rPr>
          <w:sz w:val="26"/>
          <w:szCs w:val="26"/>
        </w:rPr>
        <w:t xml:space="preserve">по муниципальным контрактам (№, дата, сумма, наименование поставщика (подрядчика)), заключенным в целях реализации </w:t>
      </w:r>
      <w:r>
        <w:rPr>
          <w:sz w:val="26"/>
          <w:szCs w:val="26"/>
        </w:rPr>
        <w:t xml:space="preserve">природоохранных </w:t>
      </w:r>
      <w:r w:rsidRPr="0075307C">
        <w:rPr>
          <w:sz w:val="26"/>
          <w:szCs w:val="26"/>
        </w:rPr>
        <w:t>мероприятий</w:t>
      </w:r>
      <w:r w:rsidR="001873E4">
        <w:rPr>
          <w:sz w:val="26"/>
          <w:szCs w:val="26"/>
        </w:rPr>
        <w:t>,</w:t>
      </w:r>
      <w:r w:rsidRPr="0075307C">
        <w:rPr>
          <w:sz w:val="26"/>
          <w:szCs w:val="26"/>
        </w:rPr>
        <w:t xml:space="preserve"> </w:t>
      </w:r>
      <w:r w:rsidR="001873E4">
        <w:rPr>
          <w:sz w:val="26"/>
          <w:szCs w:val="26"/>
        </w:rPr>
        <w:br/>
      </w:r>
      <w:r w:rsidRPr="0075307C">
        <w:rPr>
          <w:sz w:val="26"/>
          <w:szCs w:val="26"/>
        </w:rPr>
        <w:t>и причины неисполнения выделенных бюджетных ассигновани</w:t>
      </w:r>
      <w:r w:rsidR="001873E4">
        <w:rPr>
          <w:sz w:val="26"/>
          <w:szCs w:val="26"/>
        </w:rPr>
        <w:t>й</w:t>
      </w:r>
      <w:r w:rsidRPr="0075307C">
        <w:rPr>
          <w:sz w:val="26"/>
          <w:szCs w:val="26"/>
        </w:rPr>
        <w:t>.</w:t>
      </w:r>
    </w:p>
    <w:p w:rsidR="00DF405B" w:rsidRPr="0075307C" w:rsidRDefault="00DF405B" w:rsidP="009909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</w:t>
      </w:r>
      <w:r w:rsidR="009909BB">
        <w:rPr>
          <w:sz w:val="26"/>
          <w:szCs w:val="26"/>
        </w:rPr>
        <w:t> </w:t>
      </w:r>
      <w:r w:rsidRPr="0075307C">
        <w:rPr>
          <w:sz w:val="26"/>
          <w:szCs w:val="26"/>
        </w:rPr>
        <w:t xml:space="preserve">Подведомственные учреждения, являющиеся получателями средств </w:t>
      </w:r>
      <w:r w:rsidR="001873E4">
        <w:rPr>
          <w:sz w:val="26"/>
          <w:szCs w:val="26"/>
        </w:rPr>
        <w:br/>
      </w:r>
      <w:r>
        <w:rPr>
          <w:sz w:val="26"/>
          <w:szCs w:val="26"/>
        </w:rPr>
        <w:t>по природоохранным мероприятиям</w:t>
      </w:r>
      <w:r w:rsidR="001873E4">
        <w:rPr>
          <w:sz w:val="26"/>
          <w:szCs w:val="26"/>
        </w:rPr>
        <w:t>,</w:t>
      </w:r>
      <w:r w:rsidRPr="0075307C">
        <w:rPr>
          <w:sz w:val="26"/>
          <w:szCs w:val="26"/>
        </w:rPr>
        <w:t xml:space="preserve"> в срок не позднее 15 янв</w:t>
      </w:r>
      <w:r w:rsidR="001873E4">
        <w:rPr>
          <w:sz w:val="26"/>
          <w:szCs w:val="26"/>
        </w:rPr>
        <w:t>аря очередного финансового года</w:t>
      </w:r>
      <w:r w:rsidRPr="0075307C">
        <w:rPr>
          <w:sz w:val="26"/>
          <w:szCs w:val="26"/>
        </w:rPr>
        <w:t xml:space="preserve"> представляют в </w:t>
      </w:r>
      <w:r w:rsidR="001873E4">
        <w:rPr>
          <w:sz w:val="26"/>
          <w:szCs w:val="26"/>
        </w:rPr>
        <w:t>у</w:t>
      </w:r>
      <w:r w:rsidRPr="0075307C">
        <w:rPr>
          <w:sz w:val="26"/>
          <w:szCs w:val="26"/>
        </w:rPr>
        <w:t xml:space="preserve">правление жилищно-коммунального хозяйства Администрации муниципального образования "Городской округ "Город Нарьян-Мар" отчет о расходовании средств </w:t>
      </w:r>
      <w:r>
        <w:rPr>
          <w:sz w:val="26"/>
          <w:szCs w:val="26"/>
        </w:rPr>
        <w:t>на природоохранные мероприятия</w:t>
      </w:r>
      <w:r w:rsidRPr="0075307C">
        <w:rPr>
          <w:sz w:val="26"/>
          <w:szCs w:val="26"/>
        </w:rPr>
        <w:t xml:space="preserve"> муниципального образования "Городской округ "Город Нарьян-Мар" по форме согласно приложению 2 к настоящему Порядку с пояснительной запиской. Пояснительная записка составляется в соответствии с п.</w:t>
      </w:r>
      <w:r w:rsidR="001873E4">
        <w:rPr>
          <w:sz w:val="26"/>
          <w:szCs w:val="26"/>
        </w:rPr>
        <w:t xml:space="preserve"> </w:t>
      </w:r>
      <w:r>
        <w:rPr>
          <w:sz w:val="26"/>
          <w:szCs w:val="26"/>
        </w:rPr>
        <w:t>3</w:t>
      </w:r>
      <w:r w:rsidRPr="0075307C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Pr="0075307C">
        <w:rPr>
          <w:sz w:val="26"/>
          <w:szCs w:val="26"/>
        </w:rPr>
        <w:t xml:space="preserve"> Порядка.</w:t>
      </w:r>
    </w:p>
    <w:p w:rsidR="00DF405B" w:rsidRPr="0075307C" w:rsidRDefault="00DF405B" w:rsidP="009909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3.5</w:t>
      </w:r>
      <w:r w:rsidR="009909BB">
        <w:rPr>
          <w:sz w:val="26"/>
          <w:szCs w:val="26"/>
        </w:rPr>
        <w:t>. </w:t>
      </w:r>
      <w:r w:rsidRPr="0075307C">
        <w:rPr>
          <w:sz w:val="26"/>
          <w:szCs w:val="26"/>
        </w:rPr>
        <w:t xml:space="preserve">Ответственность за нецелевое использование бюджетных ассигнований </w:t>
      </w:r>
      <w:r>
        <w:rPr>
          <w:sz w:val="26"/>
          <w:szCs w:val="26"/>
        </w:rPr>
        <w:t xml:space="preserve">                 по природоохранным мероприятиям</w:t>
      </w:r>
      <w:r w:rsidRPr="0075307C">
        <w:rPr>
          <w:sz w:val="26"/>
          <w:szCs w:val="26"/>
        </w:rPr>
        <w:t xml:space="preserve"> несет Администрация муниципального образования "Городской округ "Город Нарьян-Мар".</w:t>
      </w:r>
    </w:p>
    <w:p w:rsidR="00DF405B" w:rsidRPr="0075307C" w:rsidRDefault="00DF405B" w:rsidP="009909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3.6</w:t>
      </w:r>
      <w:r w:rsidR="009909BB">
        <w:rPr>
          <w:sz w:val="26"/>
          <w:szCs w:val="26"/>
        </w:rPr>
        <w:t>. </w:t>
      </w:r>
      <w:r w:rsidRPr="0075307C">
        <w:rPr>
          <w:sz w:val="26"/>
          <w:szCs w:val="26"/>
        </w:rPr>
        <w:t>Контроль за целевым использованием бюджетных</w:t>
      </w:r>
      <w:r>
        <w:rPr>
          <w:sz w:val="26"/>
          <w:szCs w:val="26"/>
        </w:rPr>
        <w:t xml:space="preserve"> </w:t>
      </w:r>
      <w:r w:rsidRPr="0075307C">
        <w:rPr>
          <w:sz w:val="26"/>
          <w:szCs w:val="26"/>
        </w:rPr>
        <w:t xml:space="preserve">ассигнований, </w:t>
      </w:r>
      <w:r>
        <w:rPr>
          <w:sz w:val="26"/>
          <w:szCs w:val="26"/>
        </w:rPr>
        <w:t>выделенных на природоохранные мероприятия,</w:t>
      </w:r>
      <w:r w:rsidRPr="0075307C">
        <w:rPr>
          <w:sz w:val="26"/>
          <w:szCs w:val="26"/>
        </w:rPr>
        <w:t xml:space="preserve"> осуществляется в соответствии </w:t>
      </w:r>
      <w:r>
        <w:rPr>
          <w:sz w:val="26"/>
          <w:szCs w:val="26"/>
        </w:rPr>
        <w:t xml:space="preserve">                         </w:t>
      </w:r>
      <w:r w:rsidRPr="0075307C">
        <w:rPr>
          <w:sz w:val="26"/>
          <w:szCs w:val="26"/>
        </w:rPr>
        <w:t>с законодательством Российской Федерации.</w:t>
      </w:r>
    </w:p>
    <w:p w:rsidR="00DF405B" w:rsidRDefault="00DF405B" w:rsidP="00DF405B">
      <w:pPr>
        <w:ind w:firstLine="708"/>
        <w:jc w:val="both"/>
        <w:rPr>
          <w:sz w:val="26"/>
          <w:szCs w:val="26"/>
        </w:rPr>
      </w:pPr>
    </w:p>
    <w:p w:rsidR="00DF405B" w:rsidRDefault="00DF405B" w:rsidP="00DF405B">
      <w:pPr>
        <w:ind w:firstLine="708"/>
        <w:jc w:val="both"/>
        <w:rPr>
          <w:sz w:val="26"/>
          <w:szCs w:val="26"/>
        </w:rPr>
      </w:pPr>
    </w:p>
    <w:p w:rsidR="00DF405B" w:rsidRDefault="00DF405B" w:rsidP="00DF405B">
      <w:pPr>
        <w:ind w:firstLine="708"/>
        <w:jc w:val="both"/>
        <w:rPr>
          <w:sz w:val="26"/>
          <w:szCs w:val="26"/>
        </w:rPr>
      </w:pPr>
    </w:p>
    <w:p w:rsidR="00DF405B" w:rsidRDefault="00DF405B" w:rsidP="00DF405B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DF405B" w:rsidRDefault="00DF405B" w:rsidP="00DF405B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DF405B" w:rsidRDefault="00DF405B" w:rsidP="00DF405B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DF405B" w:rsidRDefault="00DF405B" w:rsidP="00DF405B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DF405B" w:rsidRDefault="00DF405B" w:rsidP="00DF405B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1873E4" w:rsidRDefault="001873E4" w:rsidP="00DF405B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1873E4" w:rsidRDefault="001873E4" w:rsidP="00DF405B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1873E4" w:rsidRDefault="001873E4" w:rsidP="00DF405B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1873E4" w:rsidRDefault="001873E4" w:rsidP="00DF405B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1873E4" w:rsidRDefault="001873E4" w:rsidP="00DF405B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1873E4" w:rsidRDefault="001873E4" w:rsidP="00DF405B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1873E4" w:rsidRDefault="001873E4" w:rsidP="00DF405B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1873E4" w:rsidRDefault="001873E4" w:rsidP="00DF405B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1873E4" w:rsidRDefault="001873E4" w:rsidP="00DF405B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DF405B" w:rsidRPr="00822157" w:rsidRDefault="00DF405B" w:rsidP="00BC790D">
      <w:pPr>
        <w:widowControl w:val="0"/>
        <w:autoSpaceDE w:val="0"/>
        <w:autoSpaceDN w:val="0"/>
        <w:ind w:left="3686"/>
        <w:rPr>
          <w:sz w:val="26"/>
          <w:szCs w:val="26"/>
        </w:rPr>
      </w:pPr>
      <w:r w:rsidRPr="00822157">
        <w:rPr>
          <w:sz w:val="26"/>
          <w:szCs w:val="26"/>
        </w:rPr>
        <w:lastRenderedPageBreak/>
        <w:t>Приложение 1</w:t>
      </w:r>
    </w:p>
    <w:p w:rsidR="00DF405B" w:rsidRDefault="00DF405B" w:rsidP="00BC790D">
      <w:pPr>
        <w:widowControl w:val="0"/>
        <w:autoSpaceDE w:val="0"/>
        <w:autoSpaceDN w:val="0"/>
        <w:ind w:left="3686"/>
        <w:rPr>
          <w:sz w:val="26"/>
          <w:szCs w:val="26"/>
        </w:rPr>
      </w:pPr>
      <w:r w:rsidRPr="00822157">
        <w:rPr>
          <w:sz w:val="26"/>
          <w:szCs w:val="26"/>
        </w:rPr>
        <w:t xml:space="preserve">к Порядку </w:t>
      </w:r>
      <w:r w:rsidRPr="00087441">
        <w:rPr>
          <w:sz w:val="26"/>
          <w:szCs w:val="26"/>
        </w:rPr>
        <w:t xml:space="preserve">использования средств, поступающих </w:t>
      </w:r>
    </w:p>
    <w:p w:rsidR="00DF405B" w:rsidRDefault="00DF405B" w:rsidP="00BC790D">
      <w:pPr>
        <w:widowControl w:val="0"/>
        <w:autoSpaceDE w:val="0"/>
        <w:autoSpaceDN w:val="0"/>
        <w:ind w:left="3686"/>
        <w:rPr>
          <w:sz w:val="26"/>
          <w:szCs w:val="26"/>
        </w:rPr>
      </w:pPr>
      <w:r w:rsidRPr="00087441">
        <w:rPr>
          <w:sz w:val="26"/>
          <w:szCs w:val="26"/>
        </w:rPr>
        <w:t>в городской бюджет от платы за негативное воздействие</w:t>
      </w:r>
      <w:r w:rsidR="00BC790D">
        <w:rPr>
          <w:sz w:val="26"/>
          <w:szCs w:val="26"/>
        </w:rPr>
        <w:t xml:space="preserve"> </w:t>
      </w:r>
      <w:r w:rsidRPr="00087441">
        <w:rPr>
          <w:sz w:val="26"/>
          <w:szCs w:val="26"/>
        </w:rPr>
        <w:t xml:space="preserve">на окружающую среду, от платежей </w:t>
      </w:r>
      <w:r w:rsidR="00BC790D">
        <w:rPr>
          <w:sz w:val="26"/>
          <w:szCs w:val="26"/>
        </w:rPr>
        <w:br/>
      </w:r>
      <w:r w:rsidRPr="00087441">
        <w:rPr>
          <w:sz w:val="26"/>
          <w:szCs w:val="26"/>
        </w:rPr>
        <w:t>по искам о возмещении</w:t>
      </w:r>
      <w:r w:rsidR="00BC790D">
        <w:rPr>
          <w:sz w:val="26"/>
          <w:szCs w:val="26"/>
        </w:rPr>
        <w:t xml:space="preserve"> </w:t>
      </w:r>
      <w:r w:rsidRPr="00087441">
        <w:rPr>
          <w:sz w:val="26"/>
          <w:szCs w:val="26"/>
        </w:rPr>
        <w:t>вреда, причиненного окружающей среде вследствие нарушений</w:t>
      </w:r>
    </w:p>
    <w:p w:rsidR="00DF405B" w:rsidRDefault="00DF405B" w:rsidP="00BC790D">
      <w:pPr>
        <w:widowControl w:val="0"/>
        <w:autoSpaceDE w:val="0"/>
        <w:autoSpaceDN w:val="0"/>
        <w:ind w:left="3686"/>
        <w:rPr>
          <w:sz w:val="26"/>
          <w:szCs w:val="26"/>
        </w:rPr>
      </w:pPr>
      <w:r w:rsidRPr="00087441">
        <w:rPr>
          <w:sz w:val="26"/>
          <w:szCs w:val="26"/>
        </w:rPr>
        <w:t xml:space="preserve">обязательных требований, платежей </w:t>
      </w:r>
      <w:r w:rsidR="00BC790D">
        <w:rPr>
          <w:sz w:val="26"/>
          <w:szCs w:val="26"/>
        </w:rPr>
        <w:br/>
      </w:r>
      <w:r w:rsidRPr="00087441">
        <w:rPr>
          <w:sz w:val="26"/>
          <w:szCs w:val="26"/>
        </w:rPr>
        <w:t>при добровольном</w:t>
      </w:r>
      <w:r w:rsidR="00BC790D">
        <w:rPr>
          <w:sz w:val="26"/>
          <w:szCs w:val="26"/>
        </w:rPr>
        <w:t xml:space="preserve"> </w:t>
      </w:r>
      <w:r w:rsidRPr="00087441">
        <w:rPr>
          <w:sz w:val="26"/>
          <w:szCs w:val="26"/>
        </w:rPr>
        <w:t>возмещении такого вреда, а также от административных штрафов</w:t>
      </w:r>
    </w:p>
    <w:p w:rsidR="00DF405B" w:rsidRPr="00822157" w:rsidRDefault="00DF405B" w:rsidP="00BC790D">
      <w:pPr>
        <w:widowControl w:val="0"/>
        <w:autoSpaceDE w:val="0"/>
        <w:autoSpaceDN w:val="0"/>
        <w:ind w:left="3686"/>
        <w:rPr>
          <w:sz w:val="26"/>
          <w:szCs w:val="26"/>
        </w:rPr>
      </w:pPr>
      <w:r w:rsidRPr="00087441">
        <w:rPr>
          <w:sz w:val="26"/>
          <w:szCs w:val="26"/>
        </w:rPr>
        <w:t>за административные правонарушения в области охраны</w:t>
      </w:r>
      <w:r w:rsidR="00BC790D">
        <w:rPr>
          <w:sz w:val="26"/>
          <w:szCs w:val="26"/>
        </w:rPr>
        <w:t xml:space="preserve"> </w:t>
      </w:r>
      <w:r w:rsidRPr="00087441">
        <w:rPr>
          <w:sz w:val="26"/>
          <w:szCs w:val="26"/>
        </w:rPr>
        <w:t>окружающей среды и природопользования</w:t>
      </w:r>
    </w:p>
    <w:p w:rsidR="00DF405B" w:rsidRPr="00822157" w:rsidRDefault="00DF405B" w:rsidP="00DF405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</w:p>
    <w:p w:rsidR="00DF405B" w:rsidRPr="00822157" w:rsidRDefault="00DF405B" w:rsidP="00DF405B">
      <w:pPr>
        <w:widowControl w:val="0"/>
        <w:autoSpaceDE w:val="0"/>
        <w:autoSpaceDN w:val="0"/>
        <w:ind w:firstLine="540"/>
        <w:jc w:val="center"/>
        <w:rPr>
          <w:sz w:val="26"/>
          <w:szCs w:val="26"/>
        </w:rPr>
      </w:pPr>
      <w:bookmarkStart w:id="1" w:name="P93"/>
      <w:bookmarkEnd w:id="1"/>
      <w:r w:rsidRPr="00822157">
        <w:rPr>
          <w:sz w:val="26"/>
          <w:szCs w:val="26"/>
        </w:rPr>
        <w:t>Информация</w:t>
      </w:r>
    </w:p>
    <w:p w:rsidR="00DF405B" w:rsidRDefault="00DF405B" w:rsidP="00DF405B">
      <w:pPr>
        <w:widowControl w:val="0"/>
        <w:autoSpaceDE w:val="0"/>
        <w:autoSpaceDN w:val="0"/>
        <w:ind w:firstLine="540"/>
        <w:jc w:val="center"/>
        <w:rPr>
          <w:sz w:val="26"/>
          <w:szCs w:val="26"/>
        </w:rPr>
      </w:pPr>
      <w:r w:rsidRPr="00822157">
        <w:rPr>
          <w:sz w:val="26"/>
          <w:szCs w:val="26"/>
        </w:rPr>
        <w:t xml:space="preserve">о плановых и фактических </w:t>
      </w:r>
      <w:r w:rsidRPr="00E57BC1">
        <w:rPr>
          <w:sz w:val="26"/>
          <w:szCs w:val="26"/>
        </w:rPr>
        <w:t xml:space="preserve">поступлениях средств </w:t>
      </w:r>
      <w:r w:rsidRPr="004A029B">
        <w:rPr>
          <w:sz w:val="26"/>
          <w:szCs w:val="26"/>
        </w:rPr>
        <w:t>от платы за негативное воздействие на окружающую среду, от платежей по искам о возмещении вреда, причиненного окружающей среде вследствие нарушений обязательных требований, платежей при добровольном возмещении такого вреда, а также от административных штрафов за административные правонарушения в области охраны окружа</w:t>
      </w:r>
      <w:r>
        <w:rPr>
          <w:sz w:val="26"/>
          <w:szCs w:val="26"/>
        </w:rPr>
        <w:t>ющей среды и природопользования</w:t>
      </w:r>
    </w:p>
    <w:p w:rsidR="00DF405B" w:rsidRPr="00822157" w:rsidRDefault="00DF405B" w:rsidP="00DF405B">
      <w:pPr>
        <w:widowControl w:val="0"/>
        <w:autoSpaceDE w:val="0"/>
        <w:autoSpaceDN w:val="0"/>
        <w:ind w:firstLine="540"/>
        <w:jc w:val="center"/>
        <w:rPr>
          <w:sz w:val="26"/>
          <w:szCs w:val="26"/>
        </w:rPr>
      </w:pPr>
      <w:r w:rsidRPr="00822157">
        <w:rPr>
          <w:sz w:val="26"/>
          <w:szCs w:val="26"/>
        </w:rPr>
        <w:t>за _______________</w:t>
      </w:r>
      <w:r>
        <w:rPr>
          <w:sz w:val="26"/>
          <w:szCs w:val="26"/>
        </w:rPr>
        <w:t>год</w:t>
      </w:r>
    </w:p>
    <w:p w:rsidR="00DF405B" w:rsidRPr="00822157" w:rsidRDefault="00DF405B" w:rsidP="00DF405B">
      <w:pPr>
        <w:widowControl w:val="0"/>
        <w:autoSpaceDE w:val="0"/>
        <w:autoSpaceDN w:val="0"/>
        <w:spacing w:before="220"/>
        <w:ind w:firstLine="540"/>
        <w:jc w:val="right"/>
        <w:rPr>
          <w:sz w:val="26"/>
          <w:szCs w:val="26"/>
        </w:rPr>
      </w:pPr>
      <w:r w:rsidRPr="00822157">
        <w:rPr>
          <w:sz w:val="26"/>
          <w:szCs w:val="26"/>
        </w:rPr>
        <w:t>единица изм. - руб.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598"/>
        <w:gridCol w:w="1559"/>
        <w:gridCol w:w="1673"/>
        <w:gridCol w:w="1379"/>
      </w:tblGrid>
      <w:tr w:rsidR="00DF405B" w:rsidRPr="001873E4" w:rsidTr="00BC790D">
        <w:trPr>
          <w:trHeight w:val="679"/>
        </w:trPr>
        <w:tc>
          <w:tcPr>
            <w:tcW w:w="567" w:type="dxa"/>
          </w:tcPr>
          <w:p w:rsidR="00DF405B" w:rsidRPr="001873E4" w:rsidRDefault="00DF405B" w:rsidP="001873E4">
            <w:pPr>
              <w:widowControl w:val="0"/>
              <w:autoSpaceDE w:val="0"/>
              <w:autoSpaceDN w:val="0"/>
              <w:spacing w:before="220"/>
              <w:ind w:firstLine="540"/>
              <w:jc w:val="center"/>
            </w:pPr>
            <w:r w:rsidRPr="001873E4">
              <w:t>N п/п</w:t>
            </w:r>
          </w:p>
        </w:tc>
        <w:tc>
          <w:tcPr>
            <w:tcW w:w="4598" w:type="dxa"/>
          </w:tcPr>
          <w:p w:rsidR="00DF405B" w:rsidRPr="001873E4" w:rsidRDefault="00DF405B" w:rsidP="001873E4">
            <w:pPr>
              <w:widowControl w:val="0"/>
              <w:autoSpaceDE w:val="0"/>
              <w:autoSpaceDN w:val="0"/>
              <w:spacing w:before="220"/>
              <w:ind w:firstLine="540"/>
              <w:jc w:val="center"/>
            </w:pPr>
            <w:r w:rsidRPr="001873E4">
              <w:t>Наименование</w:t>
            </w:r>
          </w:p>
        </w:tc>
        <w:tc>
          <w:tcPr>
            <w:tcW w:w="1559" w:type="dxa"/>
          </w:tcPr>
          <w:p w:rsidR="00DF405B" w:rsidRPr="001873E4" w:rsidRDefault="00DF405B" w:rsidP="001873E4">
            <w:pPr>
              <w:widowControl w:val="0"/>
              <w:autoSpaceDE w:val="0"/>
              <w:autoSpaceDN w:val="0"/>
              <w:spacing w:before="220"/>
              <w:jc w:val="center"/>
            </w:pPr>
            <w:r w:rsidRPr="001873E4">
              <w:t>Плановые назначения</w:t>
            </w:r>
          </w:p>
        </w:tc>
        <w:tc>
          <w:tcPr>
            <w:tcW w:w="1673" w:type="dxa"/>
          </w:tcPr>
          <w:p w:rsidR="00DF405B" w:rsidRPr="001873E4" w:rsidRDefault="00DF405B" w:rsidP="001873E4">
            <w:pPr>
              <w:widowControl w:val="0"/>
              <w:autoSpaceDE w:val="0"/>
              <w:autoSpaceDN w:val="0"/>
              <w:spacing w:before="220"/>
              <w:jc w:val="center"/>
            </w:pPr>
            <w:r w:rsidRPr="001873E4">
              <w:t>Фактические назначения</w:t>
            </w:r>
          </w:p>
        </w:tc>
        <w:tc>
          <w:tcPr>
            <w:tcW w:w="1379" w:type="dxa"/>
          </w:tcPr>
          <w:p w:rsidR="00DF405B" w:rsidRPr="001873E4" w:rsidRDefault="00DF405B" w:rsidP="001873E4">
            <w:pPr>
              <w:widowControl w:val="0"/>
              <w:autoSpaceDE w:val="0"/>
              <w:autoSpaceDN w:val="0"/>
              <w:spacing w:before="220"/>
              <w:jc w:val="center"/>
            </w:pPr>
            <w:r w:rsidRPr="001873E4">
              <w:t>Отклонение</w:t>
            </w:r>
          </w:p>
        </w:tc>
      </w:tr>
      <w:tr w:rsidR="00DF405B" w:rsidRPr="001873E4" w:rsidTr="001873E4">
        <w:tc>
          <w:tcPr>
            <w:tcW w:w="567" w:type="dxa"/>
          </w:tcPr>
          <w:p w:rsidR="00DF405B" w:rsidRPr="001873E4" w:rsidRDefault="00DF405B" w:rsidP="001873E4">
            <w:pPr>
              <w:widowControl w:val="0"/>
              <w:autoSpaceDE w:val="0"/>
              <w:autoSpaceDN w:val="0"/>
              <w:ind w:firstLine="540"/>
              <w:jc w:val="center"/>
            </w:pPr>
            <w:r w:rsidRPr="001873E4">
              <w:t>1</w:t>
            </w:r>
          </w:p>
        </w:tc>
        <w:tc>
          <w:tcPr>
            <w:tcW w:w="4598" w:type="dxa"/>
          </w:tcPr>
          <w:p w:rsidR="00DF405B" w:rsidRPr="001873E4" w:rsidRDefault="00DF405B" w:rsidP="001873E4">
            <w:pPr>
              <w:widowControl w:val="0"/>
              <w:autoSpaceDE w:val="0"/>
              <w:autoSpaceDN w:val="0"/>
            </w:pPr>
            <w:r w:rsidRPr="001873E4">
              <w:t>Источники формирования бюджетных ассигновании на финансирование природоохранных мероприятии, в том числе</w:t>
            </w:r>
          </w:p>
        </w:tc>
        <w:tc>
          <w:tcPr>
            <w:tcW w:w="1559" w:type="dxa"/>
          </w:tcPr>
          <w:p w:rsidR="00DF405B" w:rsidRPr="001873E4" w:rsidRDefault="00DF405B" w:rsidP="00DD0257">
            <w:pPr>
              <w:widowControl w:val="0"/>
              <w:autoSpaceDE w:val="0"/>
              <w:autoSpaceDN w:val="0"/>
              <w:ind w:firstLine="540"/>
              <w:jc w:val="both"/>
            </w:pPr>
          </w:p>
        </w:tc>
        <w:tc>
          <w:tcPr>
            <w:tcW w:w="1673" w:type="dxa"/>
          </w:tcPr>
          <w:p w:rsidR="00DF405B" w:rsidRPr="001873E4" w:rsidRDefault="00DF405B" w:rsidP="00DD0257">
            <w:pPr>
              <w:widowControl w:val="0"/>
              <w:autoSpaceDE w:val="0"/>
              <w:autoSpaceDN w:val="0"/>
              <w:ind w:firstLine="540"/>
              <w:jc w:val="both"/>
            </w:pPr>
          </w:p>
        </w:tc>
        <w:tc>
          <w:tcPr>
            <w:tcW w:w="1379" w:type="dxa"/>
          </w:tcPr>
          <w:p w:rsidR="00DF405B" w:rsidRPr="001873E4" w:rsidRDefault="00DF405B" w:rsidP="00DD0257">
            <w:pPr>
              <w:widowControl w:val="0"/>
              <w:autoSpaceDE w:val="0"/>
              <w:autoSpaceDN w:val="0"/>
              <w:ind w:firstLine="540"/>
              <w:jc w:val="both"/>
            </w:pPr>
          </w:p>
        </w:tc>
      </w:tr>
      <w:tr w:rsidR="00DF405B" w:rsidRPr="001873E4" w:rsidTr="001873E4">
        <w:tc>
          <w:tcPr>
            <w:tcW w:w="567" w:type="dxa"/>
          </w:tcPr>
          <w:p w:rsidR="00DF405B" w:rsidRPr="001873E4" w:rsidRDefault="00DF405B" w:rsidP="001873E4">
            <w:pPr>
              <w:widowControl w:val="0"/>
              <w:autoSpaceDE w:val="0"/>
              <w:autoSpaceDN w:val="0"/>
              <w:ind w:firstLine="540"/>
              <w:jc w:val="center"/>
            </w:pPr>
            <w:r w:rsidRPr="001873E4">
              <w:t>11.</w:t>
            </w:r>
          </w:p>
        </w:tc>
        <w:tc>
          <w:tcPr>
            <w:tcW w:w="4598" w:type="dxa"/>
          </w:tcPr>
          <w:p w:rsidR="00DF405B" w:rsidRPr="001873E4" w:rsidRDefault="00DF405B" w:rsidP="001873E4">
            <w:pPr>
              <w:widowControl w:val="0"/>
              <w:autoSpaceDE w:val="0"/>
              <w:autoSpaceDN w:val="0"/>
            </w:pPr>
            <w:r w:rsidRPr="001873E4">
              <w:t xml:space="preserve">Плата за негативное воздействие </w:t>
            </w:r>
            <w:r w:rsidR="001873E4">
              <w:br/>
            </w:r>
            <w:r w:rsidRPr="001873E4">
              <w:t>на окружающую среду</w:t>
            </w:r>
          </w:p>
        </w:tc>
        <w:tc>
          <w:tcPr>
            <w:tcW w:w="1559" w:type="dxa"/>
          </w:tcPr>
          <w:p w:rsidR="00DF405B" w:rsidRPr="001873E4" w:rsidRDefault="00DF405B" w:rsidP="00DD0257">
            <w:pPr>
              <w:widowControl w:val="0"/>
              <w:autoSpaceDE w:val="0"/>
              <w:autoSpaceDN w:val="0"/>
              <w:ind w:firstLine="540"/>
              <w:jc w:val="both"/>
            </w:pPr>
          </w:p>
        </w:tc>
        <w:tc>
          <w:tcPr>
            <w:tcW w:w="1673" w:type="dxa"/>
          </w:tcPr>
          <w:p w:rsidR="00DF405B" w:rsidRPr="001873E4" w:rsidRDefault="00DF405B" w:rsidP="00DD0257">
            <w:pPr>
              <w:widowControl w:val="0"/>
              <w:autoSpaceDE w:val="0"/>
              <w:autoSpaceDN w:val="0"/>
              <w:ind w:firstLine="540"/>
              <w:jc w:val="both"/>
            </w:pPr>
          </w:p>
        </w:tc>
        <w:tc>
          <w:tcPr>
            <w:tcW w:w="1379" w:type="dxa"/>
          </w:tcPr>
          <w:p w:rsidR="00DF405B" w:rsidRPr="001873E4" w:rsidRDefault="00DF405B" w:rsidP="00DD0257">
            <w:pPr>
              <w:widowControl w:val="0"/>
              <w:autoSpaceDE w:val="0"/>
              <w:autoSpaceDN w:val="0"/>
              <w:ind w:firstLine="540"/>
              <w:jc w:val="both"/>
            </w:pPr>
          </w:p>
        </w:tc>
      </w:tr>
      <w:tr w:rsidR="00DF405B" w:rsidRPr="001873E4" w:rsidTr="001873E4">
        <w:tc>
          <w:tcPr>
            <w:tcW w:w="567" w:type="dxa"/>
          </w:tcPr>
          <w:p w:rsidR="00DF405B" w:rsidRPr="001873E4" w:rsidRDefault="00DF405B" w:rsidP="001873E4">
            <w:pPr>
              <w:widowControl w:val="0"/>
              <w:autoSpaceDE w:val="0"/>
              <w:autoSpaceDN w:val="0"/>
              <w:ind w:firstLine="540"/>
              <w:jc w:val="center"/>
            </w:pPr>
            <w:r w:rsidRPr="001873E4">
              <w:t>12.</w:t>
            </w:r>
          </w:p>
        </w:tc>
        <w:tc>
          <w:tcPr>
            <w:tcW w:w="4598" w:type="dxa"/>
          </w:tcPr>
          <w:p w:rsidR="00DF405B" w:rsidRPr="001873E4" w:rsidRDefault="00DF405B" w:rsidP="001873E4">
            <w:pPr>
              <w:widowControl w:val="0"/>
              <w:autoSpaceDE w:val="0"/>
              <w:autoSpaceDN w:val="0"/>
            </w:pPr>
            <w:r w:rsidRPr="001873E4">
              <w:t xml:space="preserve">Штрафы, установленные Кодексом Российской Федерации </w:t>
            </w:r>
            <w:r w:rsidR="001873E4">
              <w:br/>
            </w:r>
            <w:r w:rsidRPr="001873E4">
              <w:t xml:space="preserve">об административных правонарушениях </w:t>
            </w:r>
            <w:r w:rsidR="001873E4">
              <w:br/>
            </w:r>
            <w:r w:rsidRPr="001873E4">
              <w:t xml:space="preserve">за административные правонарушения </w:t>
            </w:r>
            <w:r w:rsidR="001873E4">
              <w:br/>
            </w:r>
            <w:r w:rsidRPr="001873E4">
              <w:t xml:space="preserve">в области охраны окружающей среды </w:t>
            </w:r>
            <w:r w:rsidR="001873E4">
              <w:br/>
            </w:r>
            <w:r w:rsidRPr="001873E4">
              <w:t>и природопользования</w:t>
            </w:r>
          </w:p>
        </w:tc>
        <w:tc>
          <w:tcPr>
            <w:tcW w:w="1559" w:type="dxa"/>
          </w:tcPr>
          <w:p w:rsidR="00DF405B" w:rsidRPr="001873E4" w:rsidRDefault="00DF405B" w:rsidP="00DD0257">
            <w:pPr>
              <w:widowControl w:val="0"/>
              <w:autoSpaceDE w:val="0"/>
              <w:autoSpaceDN w:val="0"/>
              <w:ind w:firstLine="540"/>
              <w:jc w:val="both"/>
            </w:pPr>
          </w:p>
        </w:tc>
        <w:tc>
          <w:tcPr>
            <w:tcW w:w="1673" w:type="dxa"/>
          </w:tcPr>
          <w:p w:rsidR="00DF405B" w:rsidRPr="001873E4" w:rsidRDefault="00DF405B" w:rsidP="00DD0257">
            <w:pPr>
              <w:widowControl w:val="0"/>
              <w:autoSpaceDE w:val="0"/>
              <w:autoSpaceDN w:val="0"/>
              <w:ind w:firstLine="540"/>
              <w:jc w:val="both"/>
            </w:pPr>
          </w:p>
        </w:tc>
        <w:tc>
          <w:tcPr>
            <w:tcW w:w="1379" w:type="dxa"/>
          </w:tcPr>
          <w:p w:rsidR="00DF405B" w:rsidRPr="001873E4" w:rsidRDefault="00DF405B" w:rsidP="00DD0257">
            <w:pPr>
              <w:widowControl w:val="0"/>
              <w:autoSpaceDE w:val="0"/>
              <w:autoSpaceDN w:val="0"/>
              <w:ind w:firstLine="540"/>
              <w:jc w:val="both"/>
            </w:pPr>
          </w:p>
        </w:tc>
      </w:tr>
      <w:tr w:rsidR="00DF405B" w:rsidRPr="001873E4" w:rsidTr="001873E4">
        <w:tc>
          <w:tcPr>
            <w:tcW w:w="567" w:type="dxa"/>
          </w:tcPr>
          <w:p w:rsidR="00DF405B" w:rsidRPr="001873E4" w:rsidRDefault="00DF405B" w:rsidP="001873E4">
            <w:pPr>
              <w:widowControl w:val="0"/>
              <w:autoSpaceDE w:val="0"/>
              <w:autoSpaceDN w:val="0"/>
              <w:ind w:firstLine="540"/>
              <w:jc w:val="center"/>
            </w:pPr>
            <w:r w:rsidRPr="001873E4">
              <w:t>13.</w:t>
            </w:r>
          </w:p>
        </w:tc>
        <w:tc>
          <w:tcPr>
            <w:tcW w:w="4598" w:type="dxa"/>
          </w:tcPr>
          <w:p w:rsidR="00DF405B" w:rsidRPr="001873E4" w:rsidRDefault="00DF405B" w:rsidP="001873E4">
            <w:pPr>
              <w:widowControl w:val="0"/>
              <w:autoSpaceDE w:val="0"/>
              <w:autoSpaceDN w:val="0"/>
            </w:pPr>
            <w:r w:rsidRPr="001873E4">
              <w:t xml:space="preserve">Платежи по искам о возмещении вреда, причиненного окружающей среде, в том числе водным объектам, вследствие нарушений обязательных требований, </w:t>
            </w:r>
            <w:r w:rsidR="001873E4">
              <w:br/>
            </w:r>
            <w:r w:rsidRPr="001873E4">
              <w:t xml:space="preserve">а также от платежей, уплачиваемых </w:t>
            </w:r>
            <w:r w:rsidR="001873E4">
              <w:br/>
            </w:r>
            <w:r w:rsidRPr="001873E4">
              <w:t xml:space="preserve">при добровольном возмещении вреда, причиненного окружающей среде, в том числе водным объектам, вследствие нарушений </w:t>
            </w:r>
            <w:r w:rsidR="001873E4">
              <w:t>обязательных требований</w:t>
            </w:r>
          </w:p>
        </w:tc>
        <w:tc>
          <w:tcPr>
            <w:tcW w:w="1559" w:type="dxa"/>
          </w:tcPr>
          <w:p w:rsidR="00DF405B" w:rsidRPr="001873E4" w:rsidRDefault="00DF405B" w:rsidP="00DD0257">
            <w:pPr>
              <w:widowControl w:val="0"/>
              <w:autoSpaceDE w:val="0"/>
              <w:autoSpaceDN w:val="0"/>
              <w:ind w:firstLine="540"/>
              <w:jc w:val="both"/>
            </w:pPr>
          </w:p>
        </w:tc>
        <w:tc>
          <w:tcPr>
            <w:tcW w:w="1673" w:type="dxa"/>
          </w:tcPr>
          <w:p w:rsidR="00DF405B" w:rsidRPr="001873E4" w:rsidRDefault="00DF405B" w:rsidP="00DD0257">
            <w:pPr>
              <w:widowControl w:val="0"/>
              <w:autoSpaceDE w:val="0"/>
              <w:autoSpaceDN w:val="0"/>
              <w:ind w:firstLine="540"/>
              <w:jc w:val="both"/>
            </w:pPr>
          </w:p>
        </w:tc>
        <w:tc>
          <w:tcPr>
            <w:tcW w:w="1379" w:type="dxa"/>
          </w:tcPr>
          <w:p w:rsidR="00DF405B" w:rsidRPr="001873E4" w:rsidRDefault="00DF405B" w:rsidP="00DD0257">
            <w:pPr>
              <w:widowControl w:val="0"/>
              <w:autoSpaceDE w:val="0"/>
              <w:autoSpaceDN w:val="0"/>
              <w:ind w:firstLine="540"/>
              <w:jc w:val="both"/>
            </w:pPr>
          </w:p>
        </w:tc>
      </w:tr>
    </w:tbl>
    <w:p w:rsidR="00DF405B" w:rsidRPr="00616D9C" w:rsidRDefault="00DF405B" w:rsidP="005A5F5C">
      <w:pPr>
        <w:ind w:left="340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 w:rsidRPr="00616D9C">
        <w:rPr>
          <w:sz w:val="26"/>
          <w:szCs w:val="26"/>
        </w:rPr>
        <w:t>2</w:t>
      </w:r>
    </w:p>
    <w:p w:rsidR="00DF405B" w:rsidRPr="00087441" w:rsidRDefault="00DF405B" w:rsidP="005A5F5C">
      <w:pPr>
        <w:ind w:left="3402"/>
        <w:rPr>
          <w:sz w:val="26"/>
          <w:szCs w:val="26"/>
        </w:rPr>
      </w:pPr>
      <w:r w:rsidRPr="00087441">
        <w:rPr>
          <w:sz w:val="26"/>
          <w:szCs w:val="26"/>
        </w:rPr>
        <w:t xml:space="preserve">к Порядку использования средств, поступающих </w:t>
      </w:r>
    </w:p>
    <w:p w:rsidR="00DF405B" w:rsidRPr="00087441" w:rsidRDefault="00DF405B" w:rsidP="005A5F5C">
      <w:pPr>
        <w:ind w:left="3402"/>
        <w:rPr>
          <w:sz w:val="26"/>
          <w:szCs w:val="26"/>
        </w:rPr>
      </w:pPr>
      <w:r w:rsidRPr="00087441">
        <w:rPr>
          <w:sz w:val="26"/>
          <w:szCs w:val="26"/>
        </w:rPr>
        <w:t>в городской бюджет от платы за негативное воздействие</w:t>
      </w:r>
      <w:r w:rsidR="005A5F5C">
        <w:rPr>
          <w:sz w:val="26"/>
          <w:szCs w:val="26"/>
        </w:rPr>
        <w:t xml:space="preserve"> </w:t>
      </w:r>
      <w:r w:rsidRPr="00087441">
        <w:rPr>
          <w:sz w:val="26"/>
          <w:szCs w:val="26"/>
        </w:rPr>
        <w:t xml:space="preserve">на окружающую среду, от платежей </w:t>
      </w:r>
      <w:r w:rsidR="005A5F5C">
        <w:rPr>
          <w:sz w:val="26"/>
          <w:szCs w:val="26"/>
        </w:rPr>
        <w:br/>
      </w:r>
      <w:r w:rsidRPr="00087441">
        <w:rPr>
          <w:sz w:val="26"/>
          <w:szCs w:val="26"/>
        </w:rPr>
        <w:t>по искам о возмещении</w:t>
      </w:r>
      <w:r w:rsidR="005A5F5C">
        <w:rPr>
          <w:sz w:val="26"/>
          <w:szCs w:val="26"/>
        </w:rPr>
        <w:t xml:space="preserve"> </w:t>
      </w:r>
      <w:r w:rsidRPr="00087441">
        <w:rPr>
          <w:sz w:val="26"/>
          <w:szCs w:val="26"/>
        </w:rPr>
        <w:t>вреда, причиненного окружающей среде вследствие нарушений</w:t>
      </w:r>
    </w:p>
    <w:p w:rsidR="00DF405B" w:rsidRPr="00087441" w:rsidRDefault="00DF405B" w:rsidP="005A5F5C">
      <w:pPr>
        <w:ind w:left="3402"/>
        <w:rPr>
          <w:sz w:val="26"/>
          <w:szCs w:val="26"/>
        </w:rPr>
      </w:pPr>
      <w:r w:rsidRPr="00087441">
        <w:rPr>
          <w:sz w:val="26"/>
          <w:szCs w:val="26"/>
        </w:rPr>
        <w:t>обязательных требований, платежей при добровольном</w:t>
      </w:r>
    </w:p>
    <w:p w:rsidR="00DF405B" w:rsidRDefault="00DF405B" w:rsidP="005A5F5C">
      <w:pPr>
        <w:ind w:left="3402"/>
        <w:rPr>
          <w:sz w:val="26"/>
          <w:szCs w:val="26"/>
        </w:rPr>
      </w:pPr>
      <w:r w:rsidRPr="00087441">
        <w:rPr>
          <w:sz w:val="26"/>
          <w:szCs w:val="26"/>
        </w:rPr>
        <w:t xml:space="preserve">возмещении такого вреда, а также </w:t>
      </w:r>
      <w:r w:rsidR="005A5F5C">
        <w:rPr>
          <w:sz w:val="26"/>
          <w:szCs w:val="26"/>
        </w:rPr>
        <w:br/>
      </w:r>
      <w:r w:rsidRPr="00087441">
        <w:rPr>
          <w:sz w:val="26"/>
          <w:szCs w:val="26"/>
        </w:rPr>
        <w:t>от административных штрафов за административные правонарушения в области охраны</w:t>
      </w:r>
      <w:r w:rsidR="005A5F5C">
        <w:rPr>
          <w:sz w:val="26"/>
          <w:szCs w:val="26"/>
        </w:rPr>
        <w:t xml:space="preserve"> </w:t>
      </w:r>
      <w:r w:rsidRPr="00087441">
        <w:rPr>
          <w:sz w:val="26"/>
          <w:szCs w:val="26"/>
        </w:rPr>
        <w:t>окружающей среды и природопользования</w:t>
      </w:r>
    </w:p>
    <w:p w:rsidR="00DF405B" w:rsidRDefault="00DF405B" w:rsidP="00DF405B">
      <w:pPr>
        <w:jc w:val="right"/>
        <w:rPr>
          <w:sz w:val="26"/>
          <w:szCs w:val="26"/>
        </w:rPr>
      </w:pPr>
    </w:p>
    <w:p w:rsidR="00DF405B" w:rsidRPr="00616D9C" w:rsidRDefault="00DF405B" w:rsidP="00705D36">
      <w:pPr>
        <w:jc w:val="center"/>
        <w:rPr>
          <w:sz w:val="26"/>
          <w:szCs w:val="26"/>
        </w:rPr>
      </w:pPr>
      <w:r w:rsidRPr="00616D9C">
        <w:rPr>
          <w:sz w:val="26"/>
          <w:szCs w:val="26"/>
        </w:rPr>
        <w:t>Отчет</w:t>
      </w:r>
    </w:p>
    <w:p w:rsidR="00DF405B" w:rsidRDefault="00DF405B" w:rsidP="00705D36">
      <w:pPr>
        <w:jc w:val="center"/>
        <w:rPr>
          <w:sz w:val="26"/>
          <w:szCs w:val="26"/>
        </w:rPr>
      </w:pPr>
      <w:r w:rsidRPr="00616D9C">
        <w:rPr>
          <w:sz w:val="26"/>
          <w:szCs w:val="26"/>
        </w:rPr>
        <w:t>о расходовании средств</w:t>
      </w:r>
      <w:r>
        <w:rPr>
          <w:sz w:val="26"/>
          <w:szCs w:val="26"/>
        </w:rPr>
        <w:t xml:space="preserve"> согласно утвержденного </w:t>
      </w:r>
      <w:r w:rsidRPr="00E14F9E">
        <w:rPr>
          <w:sz w:val="26"/>
          <w:szCs w:val="26"/>
        </w:rPr>
        <w:t>План</w:t>
      </w:r>
      <w:r>
        <w:rPr>
          <w:sz w:val="26"/>
          <w:szCs w:val="26"/>
        </w:rPr>
        <w:t>а</w:t>
      </w:r>
      <w:r w:rsidRPr="00E14F9E">
        <w:rPr>
          <w:sz w:val="26"/>
          <w:szCs w:val="26"/>
        </w:rPr>
        <w:t xml:space="preserve"> мероприятий, указанных </w:t>
      </w:r>
      <w:r w:rsidR="00705D36">
        <w:rPr>
          <w:sz w:val="26"/>
          <w:szCs w:val="26"/>
        </w:rPr>
        <w:br/>
      </w:r>
      <w:r w:rsidRPr="00E14F9E">
        <w:rPr>
          <w:sz w:val="26"/>
          <w:szCs w:val="26"/>
        </w:rPr>
        <w:t>в пункте 1 статьи 16.6, пункте 1 статьи 75.1 и пункте 1 статьи 78.2 Федерального закона от 10.01.2002 № 7-ФЗ "Об охране окружающей среды", утвержденным Департаментом природных ресурсов, экологии и агропромышленного комплекса Ненецкого автономного округа по согласованию с Министерством природных ресурсов и экологии Российской Федерации</w:t>
      </w:r>
      <w:r w:rsidR="001873E4">
        <w:rPr>
          <w:sz w:val="26"/>
          <w:szCs w:val="26"/>
        </w:rPr>
        <w:t>,</w:t>
      </w:r>
      <w:r>
        <w:rPr>
          <w:sz w:val="26"/>
          <w:szCs w:val="26"/>
        </w:rPr>
        <w:t xml:space="preserve"> на территори</w:t>
      </w:r>
      <w:r w:rsidR="001873E4">
        <w:rPr>
          <w:sz w:val="26"/>
          <w:szCs w:val="26"/>
        </w:rPr>
        <w:t>и</w:t>
      </w:r>
      <w:r>
        <w:rPr>
          <w:sz w:val="26"/>
          <w:szCs w:val="26"/>
        </w:rPr>
        <w:t xml:space="preserve"> муниципального образования "Городской округ "Город Нарьян-Мар"</w:t>
      </w:r>
    </w:p>
    <w:p w:rsidR="00DF405B" w:rsidRPr="00616D9C" w:rsidRDefault="00DF405B" w:rsidP="00DF405B">
      <w:pPr>
        <w:jc w:val="center"/>
        <w:rPr>
          <w:sz w:val="26"/>
          <w:szCs w:val="26"/>
        </w:rPr>
      </w:pPr>
      <w:r w:rsidRPr="00616D9C">
        <w:rPr>
          <w:sz w:val="26"/>
          <w:szCs w:val="26"/>
        </w:rPr>
        <w:t>за</w:t>
      </w:r>
    </w:p>
    <w:p w:rsidR="00DF405B" w:rsidRPr="00616D9C" w:rsidRDefault="00DF405B" w:rsidP="00DF405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B842B1">
        <w:rPr>
          <w:sz w:val="26"/>
          <w:szCs w:val="26"/>
          <w:u w:val="single"/>
        </w:rPr>
        <w:t xml:space="preserve">                                 </w:t>
      </w:r>
      <w:r>
        <w:rPr>
          <w:sz w:val="26"/>
          <w:szCs w:val="26"/>
        </w:rPr>
        <w:t>год</w:t>
      </w:r>
    </w:p>
    <w:p w:rsidR="00DF405B" w:rsidRDefault="00DF405B" w:rsidP="00DF405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</w:t>
      </w:r>
      <w:r w:rsidRPr="00616D9C">
        <w:rPr>
          <w:sz w:val="26"/>
          <w:szCs w:val="26"/>
        </w:rPr>
        <w:t>единица изм. - руб.</w:t>
      </w:r>
    </w:p>
    <w:p w:rsidR="00DF405B" w:rsidRDefault="00DF405B" w:rsidP="00DF405B">
      <w:pPr>
        <w:jc w:val="right"/>
        <w:rPr>
          <w:sz w:val="26"/>
          <w:szCs w:val="26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"/>
        <w:gridCol w:w="5665"/>
        <w:gridCol w:w="1701"/>
        <w:gridCol w:w="1560"/>
      </w:tblGrid>
      <w:tr w:rsidR="00DF405B" w:rsidRPr="001873E4" w:rsidTr="001873E4">
        <w:tc>
          <w:tcPr>
            <w:tcW w:w="714" w:type="dxa"/>
          </w:tcPr>
          <w:p w:rsidR="00DF405B" w:rsidRPr="001873E4" w:rsidRDefault="00DF405B" w:rsidP="001873E4">
            <w:pPr>
              <w:jc w:val="center"/>
            </w:pPr>
            <w:r w:rsidRPr="001873E4">
              <w:t>№ п/п</w:t>
            </w:r>
          </w:p>
        </w:tc>
        <w:tc>
          <w:tcPr>
            <w:tcW w:w="5665" w:type="dxa"/>
          </w:tcPr>
          <w:p w:rsidR="00DF405B" w:rsidRPr="001873E4" w:rsidRDefault="00DF405B" w:rsidP="001873E4">
            <w:pPr>
              <w:jc w:val="center"/>
            </w:pPr>
            <w:r w:rsidRPr="001873E4">
              <w:t>Показатель</w:t>
            </w:r>
          </w:p>
        </w:tc>
        <w:tc>
          <w:tcPr>
            <w:tcW w:w="1701" w:type="dxa"/>
          </w:tcPr>
          <w:p w:rsidR="00DF405B" w:rsidRPr="001873E4" w:rsidRDefault="00DF405B" w:rsidP="001873E4">
            <w:pPr>
              <w:jc w:val="center"/>
            </w:pPr>
            <w:r w:rsidRPr="001873E4">
              <w:t xml:space="preserve">Плановые назначения </w:t>
            </w:r>
            <w:r w:rsidR="00705D36">
              <w:br/>
            </w:r>
            <w:r w:rsidRPr="001873E4">
              <w:t>на начало финансового года</w:t>
            </w:r>
          </w:p>
        </w:tc>
        <w:tc>
          <w:tcPr>
            <w:tcW w:w="1560" w:type="dxa"/>
          </w:tcPr>
          <w:p w:rsidR="00DF405B" w:rsidRPr="001873E4" w:rsidRDefault="00DF405B" w:rsidP="001873E4">
            <w:pPr>
              <w:jc w:val="center"/>
            </w:pPr>
            <w:r w:rsidRPr="001873E4">
              <w:t>Исполнение за отчетный период</w:t>
            </w:r>
          </w:p>
        </w:tc>
      </w:tr>
      <w:tr w:rsidR="00DF405B" w:rsidRPr="001873E4" w:rsidTr="001873E4">
        <w:tc>
          <w:tcPr>
            <w:tcW w:w="714" w:type="dxa"/>
          </w:tcPr>
          <w:p w:rsidR="00DF405B" w:rsidRPr="001873E4" w:rsidRDefault="00DF405B" w:rsidP="001873E4">
            <w:pPr>
              <w:jc w:val="center"/>
            </w:pPr>
            <w:r w:rsidRPr="001873E4">
              <w:t>1.</w:t>
            </w:r>
          </w:p>
        </w:tc>
        <w:tc>
          <w:tcPr>
            <w:tcW w:w="5665" w:type="dxa"/>
          </w:tcPr>
          <w:p w:rsidR="00DF405B" w:rsidRPr="001873E4" w:rsidRDefault="00DF405B" w:rsidP="001873E4">
            <w:pPr>
              <w:jc w:val="center"/>
            </w:pPr>
            <w:r w:rsidRPr="001873E4">
              <w:t xml:space="preserve">План мероприятий, указанных в пункте 1 статьи 16.6, пункте 1 статьи 75.1 и пункте 1 статьи 78.2 Федерального закона от 10.01.2002 № 7-ФЗ </w:t>
            </w:r>
            <w:r w:rsidR="001873E4">
              <w:br/>
            </w:r>
            <w:r w:rsidRPr="001873E4">
              <w:t>"Об охране окружающей среды", утвержденны</w:t>
            </w:r>
            <w:r w:rsidR="001873E4">
              <w:t>й</w:t>
            </w:r>
            <w:r w:rsidRPr="001873E4">
              <w:t xml:space="preserve"> Департаментом природных ресурсов, экологии </w:t>
            </w:r>
            <w:r w:rsidR="001873E4">
              <w:br/>
            </w:r>
            <w:r w:rsidRPr="001873E4">
              <w:t xml:space="preserve">и агропромышленного комплекса Ненецкого автономного округа по согласованию </w:t>
            </w:r>
            <w:r w:rsidR="001873E4">
              <w:br/>
            </w:r>
            <w:r w:rsidRPr="001873E4">
              <w:t>с Министерством природных ресурсов и экологии Российской Федерации</w:t>
            </w:r>
          </w:p>
        </w:tc>
        <w:tc>
          <w:tcPr>
            <w:tcW w:w="1701" w:type="dxa"/>
          </w:tcPr>
          <w:p w:rsidR="00DF405B" w:rsidRPr="001873E4" w:rsidRDefault="00DF405B" w:rsidP="00DD0257">
            <w:pPr>
              <w:jc w:val="right"/>
            </w:pPr>
          </w:p>
        </w:tc>
        <w:tc>
          <w:tcPr>
            <w:tcW w:w="1560" w:type="dxa"/>
          </w:tcPr>
          <w:p w:rsidR="00DF405B" w:rsidRPr="001873E4" w:rsidRDefault="00DF405B" w:rsidP="00DD0257">
            <w:pPr>
              <w:jc w:val="right"/>
            </w:pPr>
          </w:p>
        </w:tc>
      </w:tr>
      <w:tr w:rsidR="00DF405B" w:rsidRPr="001873E4" w:rsidTr="001873E4">
        <w:tc>
          <w:tcPr>
            <w:tcW w:w="714" w:type="dxa"/>
          </w:tcPr>
          <w:p w:rsidR="00DF405B" w:rsidRPr="001873E4" w:rsidRDefault="00DF405B" w:rsidP="001873E4">
            <w:pPr>
              <w:jc w:val="center"/>
            </w:pPr>
            <w:r w:rsidRPr="001873E4">
              <w:t>1.1.</w:t>
            </w:r>
          </w:p>
        </w:tc>
        <w:tc>
          <w:tcPr>
            <w:tcW w:w="5665" w:type="dxa"/>
          </w:tcPr>
          <w:p w:rsidR="00DF405B" w:rsidRPr="001873E4" w:rsidRDefault="00DF405B" w:rsidP="00DD0257">
            <w:pPr>
              <w:jc w:val="both"/>
            </w:pPr>
          </w:p>
        </w:tc>
        <w:tc>
          <w:tcPr>
            <w:tcW w:w="1701" w:type="dxa"/>
          </w:tcPr>
          <w:p w:rsidR="00DF405B" w:rsidRPr="001873E4" w:rsidRDefault="00DF405B" w:rsidP="00DD0257">
            <w:pPr>
              <w:jc w:val="right"/>
            </w:pPr>
          </w:p>
        </w:tc>
        <w:tc>
          <w:tcPr>
            <w:tcW w:w="1560" w:type="dxa"/>
          </w:tcPr>
          <w:p w:rsidR="00DF405B" w:rsidRPr="001873E4" w:rsidRDefault="00DF405B" w:rsidP="00DD0257">
            <w:pPr>
              <w:jc w:val="right"/>
            </w:pPr>
          </w:p>
        </w:tc>
      </w:tr>
      <w:tr w:rsidR="00DF405B" w:rsidRPr="001873E4" w:rsidTr="001873E4">
        <w:tc>
          <w:tcPr>
            <w:tcW w:w="714" w:type="dxa"/>
          </w:tcPr>
          <w:p w:rsidR="00DF405B" w:rsidRPr="001873E4" w:rsidRDefault="00DF405B" w:rsidP="00705D36">
            <w:pPr>
              <w:jc w:val="center"/>
            </w:pPr>
            <w:bookmarkStart w:id="2" w:name="_GoBack"/>
            <w:bookmarkEnd w:id="2"/>
          </w:p>
        </w:tc>
        <w:tc>
          <w:tcPr>
            <w:tcW w:w="5665" w:type="dxa"/>
          </w:tcPr>
          <w:p w:rsidR="00DF405B" w:rsidRPr="001873E4" w:rsidRDefault="00DF405B" w:rsidP="00DD0257">
            <w:pPr>
              <w:jc w:val="both"/>
            </w:pPr>
            <w:r w:rsidRPr="001873E4">
              <w:t>Всего расходы</w:t>
            </w:r>
          </w:p>
        </w:tc>
        <w:tc>
          <w:tcPr>
            <w:tcW w:w="1701" w:type="dxa"/>
          </w:tcPr>
          <w:p w:rsidR="00DF405B" w:rsidRPr="001873E4" w:rsidRDefault="00DF405B" w:rsidP="00DD0257">
            <w:pPr>
              <w:jc w:val="right"/>
            </w:pPr>
          </w:p>
        </w:tc>
        <w:tc>
          <w:tcPr>
            <w:tcW w:w="1560" w:type="dxa"/>
          </w:tcPr>
          <w:p w:rsidR="00DF405B" w:rsidRPr="001873E4" w:rsidRDefault="00DF405B" w:rsidP="00DD0257">
            <w:pPr>
              <w:jc w:val="right"/>
            </w:pPr>
          </w:p>
        </w:tc>
      </w:tr>
    </w:tbl>
    <w:p w:rsidR="00DF405B" w:rsidRPr="001873E4" w:rsidRDefault="00DF405B" w:rsidP="00DF405B">
      <w:pPr>
        <w:ind w:firstLine="708"/>
        <w:jc w:val="both"/>
      </w:pPr>
    </w:p>
    <w:p w:rsidR="00515A6E" w:rsidRDefault="00515A6E" w:rsidP="004E7D6D">
      <w:pPr>
        <w:jc w:val="both"/>
        <w:rPr>
          <w:bCs/>
          <w:sz w:val="26"/>
        </w:rPr>
      </w:pPr>
    </w:p>
    <w:sectPr w:rsidR="00515A6E" w:rsidSect="00DF405B">
      <w:pgSz w:w="11906" w:h="16838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5FE" w:rsidRDefault="00EC75FE" w:rsidP="00693317">
      <w:r>
        <w:separator/>
      </w:r>
    </w:p>
  </w:endnote>
  <w:endnote w:type="continuationSeparator" w:id="0">
    <w:p w:rsidR="00EC75FE" w:rsidRDefault="00EC75FE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5FE" w:rsidRDefault="00EC75FE" w:rsidP="00693317">
      <w:r>
        <w:separator/>
      </w:r>
    </w:p>
  </w:footnote>
  <w:footnote w:type="continuationSeparator" w:id="0">
    <w:p w:rsidR="00EC75FE" w:rsidRDefault="00EC75FE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D36">
          <w:rPr>
            <w:noProof/>
          </w:rPr>
          <w:t>6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037DD"/>
    <w:multiLevelType w:val="multilevel"/>
    <w:tmpl w:val="D08298A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6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9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9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6"/>
  </w:num>
  <w:num w:numId="3">
    <w:abstractNumId w:val="32"/>
  </w:num>
  <w:num w:numId="4">
    <w:abstractNumId w:val="16"/>
  </w:num>
  <w:num w:numId="5">
    <w:abstractNumId w:val="29"/>
  </w:num>
  <w:num w:numId="6">
    <w:abstractNumId w:val="12"/>
  </w:num>
  <w:num w:numId="7">
    <w:abstractNumId w:val="0"/>
  </w:num>
  <w:num w:numId="8">
    <w:abstractNumId w:val="8"/>
  </w:num>
  <w:num w:numId="9">
    <w:abstractNumId w:val="30"/>
  </w:num>
  <w:num w:numId="10">
    <w:abstractNumId w:val="4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5"/>
  </w:num>
  <w:num w:numId="16">
    <w:abstractNumId w:val="26"/>
  </w:num>
  <w:num w:numId="17">
    <w:abstractNumId w:val="20"/>
  </w:num>
  <w:num w:numId="18">
    <w:abstractNumId w:val="14"/>
  </w:num>
  <w:num w:numId="19">
    <w:abstractNumId w:val="22"/>
  </w:num>
  <w:num w:numId="20">
    <w:abstractNumId w:val="27"/>
  </w:num>
  <w:num w:numId="21">
    <w:abstractNumId w:val="15"/>
  </w:num>
  <w:num w:numId="22">
    <w:abstractNumId w:val="23"/>
  </w:num>
  <w:num w:numId="23">
    <w:abstractNumId w:val="3"/>
  </w:num>
  <w:num w:numId="24">
    <w:abstractNumId w:val="17"/>
  </w:num>
  <w:num w:numId="25">
    <w:abstractNumId w:val="10"/>
  </w:num>
  <w:num w:numId="26">
    <w:abstractNumId w:val="5"/>
  </w:num>
  <w:num w:numId="27">
    <w:abstractNumId w:val="28"/>
  </w:num>
  <w:num w:numId="28">
    <w:abstractNumId w:val="21"/>
  </w:num>
  <w:num w:numId="29">
    <w:abstractNumId w:val="18"/>
  </w:num>
  <w:num w:numId="30">
    <w:abstractNumId w:val="19"/>
  </w:num>
  <w:num w:numId="31">
    <w:abstractNumId w:val="31"/>
  </w:num>
  <w:num w:numId="32">
    <w:abstractNumId w:val="13"/>
  </w:num>
  <w:num w:numId="33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471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6D9C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3E4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1EF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5F5C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4A2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D36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9BB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EB3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4A57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C790D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05B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10D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AA634-F2DC-455F-8936-2AF214136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1939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11</cp:revision>
  <cp:lastPrinted>2023-03-15T07:09:00Z</cp:lastPrinted>
  <dcterms:created xsi:type="dcterms:W3CDTF">2025-06-11T11:35:00Z</dcterms:created>
  <dcterms:modified xsi:type="dcterms:W3CDTF">2025-06-11T12:34:00Z</dcterms:modified>
</cp:coreProperties>
</file>